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206B9D">
        <w:rPr>
          <w:b/>
          <w:bCs/>
          <w:sz w:val="24"/>
          <w:szCs w:val="24"/>
          <w:lang w:eastAsia="zh-TW"/>
        </w:rPr>
        <w:t>03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206B9D">
        <w:rPr>
          <w:rFonts w:hint="eastAsia"/>
          <w:b/>
          <w:bCs/>
          <w:sz w:val="24"/>
          <w:szCs w:val="24"/>
          <w:lang w:eastAsia="zh-TW"/>
        </w:rPr>
        <w:t>28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206B9D">
        <w:rPr>
          <w:rFonts w:hint="eastAsia"/>
          <w:b/>
          <w:bCs/>
          <w:sz w:val="24"/>
          <w:szCs w:val="24"/>
          <w:lang w:eastAsia="zh-TW"/>
        </w:rPr>
        <w:t>04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206B9D">
        <w:rPr>
          <w:rFonts w:hint="eastAsia"/>
          <w:b/>
          <w:bCs/>
          <w:sz w:val="24"/>
          <w:szCs w:val="24"/>
          <w:lang w:eastAsia="zh-TW"/>
        </w:rPr>
        <w:t>11</w:t>
      </w:r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handle</w:t>
      </w:r>
      <w:r w:rsidR="002C09F0" w:rsidRPr="005E27DB">
        <w:t>: operators, separators, identifiers, reserved words and 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CB21A4">
        <w:rPr>
          <w:rFonts w:hint="eastAsia"/>
          <w:lang w:eastAsia="zh-TW"/>
        </w:rPr>
        <w:t>specification for the 5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CB21A4">
        <w:rPr>
          <w:rFonts w:hint="eastAsia"/>
          <w:lang w:eastAsia="zh-TW"/>
        </w:rPr>
        <w:t>sh</w:t>
      </w:r>
      <w:r>
        <w:rPr>
          <w:rFonts w:hint="eastAsia"/>
          <w:lang w:eastAsia="zh-TW"/>
        </w:rPr>
        <w:t>ould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 xml:space="preserve">token.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 xml:space="preserve">(as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>supposes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strcmp 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You may assume the identifier names will not exceed 256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the lex 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template code 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 some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 xml:space="preserve">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206B9D">
        <w:t xml:space="preserve"> e3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</w:t>
      </w:r>
      <w:r w:rsidR="00206B9D">
        <w:rPr>
          <w:rFonts w:cs="Arial"/>
          <w:color w:val="000000"/>
        </w:rPr>
        <w:t>ux1 workstation</w:t>
      </w:r>
      <w:bookmarkStart w:id="0" w:name="_GoBack"/>
      <w:bookmarkEnd w:id="0"/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69" w:rsidRDefault="00603569" w:rsidP="00297356">
      <w:r>
        <w:separator/>
      </w:r>
    </w:p>
  </w:endnote>
  <w:endnote w:type="continuationSeparator" w:id="0">
    <w:p w:rsidR="00603569" w:rsidRDefault="00603569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69" w:rsidRDefault="00603569" w:rsidP="00297356">
      <w:r>
        <w:separator/>
      </w:r>
    </w:p>
  </w:footnote>
  <w:footnote w:type="continuationSeparator" w:id="0">
    <w:p w:rsidR="00603569" w:rsidRDefault="00603569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579AF"/>
    <w:rsid w:val="00121032"/>
    <w:rsid w:val="00124A48"/>
    <w:rsid w:val="001270DD"/>
    <w:rsid w:val="00206B9D"/>
    <w:rsid w:val="00297356"/>
    <w:rsid w:val="002A578D"/>
    <w:rsid w:val="002C09F0"/>
    <w:rsid w:val="002F299A"/>
    <w:rsid w:val="00361175"/>
    <w:rsid w:val="003D3E92"/>
    <w:rsid w:val="003E2EB9"/>
    <w:rsid w:val="005139D8"/>
    <w:rsid w:val="005E27DB"/>
    <w:rsid w:val="00603569"/>
    <w:rsid w:val="00613A4F"/>
    <w:rsid w:val="00650ACE"/>
    <w:rsid w:val="006D1E7A"/>
    <w:rsid w:val="007C386C"/>
    <w:rsid w:val="007D787F"/>
    <w:rsid w:val="00937714"/>
    <w:rsid w:val="00A0333C"/>
    <w:rsid w:val="00A86485"/>
    <w:rsid w:val="00BF749E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F4CBA"/>
    <w:rsid w:val="00E55F51"/>
    <w:rsid w:val="00F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3316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14</cp:revision>
  <cp:lastPrinted>2004-02-09T10:01:00Z</cp:lastPrinted>
  <dcterms:created xsi:type="dcterms:W3CDTF">2013-03-21T08:24:00Z</dcterms:created>
  <dcterms:modified xsi:type="dcterms:W3CDTF">2014-03-28T08:24:00Z</dcterms:modified>
</cp:coreProperties>
</file>