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7F78" w14:textId="77777777" w:rsidR="00FB6EB7" w:rsidRPr="00FB6EB7" w:rsidRDefault="00FB6EB7" w:rsidP="00FB6EB7">
      <w:pPr>
        <w:spacing w:after="0"/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>Dokumentace projektu do předmětu Paralelní a distribuované systémy</w:t>
      </w:r>
    </w:p>
    <w:p w14:paraId="5733D404" w14:textId="3C8DA282" w:rsidR="00374BD0" w:rsidRPr="00FB6EB7" w:rsidRDefault="00FB6EB7" w:rsidP="00374BD0">
      <w:pPr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 xml:space="preserve">Implementace algoritmu </w:t>
      </w:r>
      <w:r w:rsidR="00496B78">
        <w:rPr>
          <w:rFonts w:ascii="Calibri" w:hAnsi="Calibri"/>
          <w:b/>
          <w:sz w:val="28"/>
        </w:rPr>
        <w:t>pro výpočet úrovně vrcholu</w:t>
      </w:r>
    </w:p>
    <w:p w14:paraId="7A598AD9" w14:textId="77777777" w:rsidR="00FB6EB7" w:rsidRPr="00FB6EB7" w:rsidRDefault="00FB6EB7" w:rsidP="00FB6EB7">
      <w:pPr>
        <w:spacing w:after="0"/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>Tomáš Aubrecht</w:t>
      </w:r>
    </w:p>
    <w:p w14:paraId="58309F2A" w14:textId="77777777" w:rsidR="0053078C" w:rsidRDefault="0066430A" w:rsidP="00A53B94">
      <w:pPr>
        <w:pStyle w:val="Heading1"/>
      </w:pPr>
      <w:r>
        <w:t>Úvod</w:t>
      </w:r>
    </w:p>
    <w:p w14:paraId="5C5703AB" w14:textId="21256807" w:rsidR="00374BD0" w:rsidRPr="00D478E8" w:rsidRDefault="00374BD0" w:rsidP="00D478E8">
      <w:pPr>
        <w:ind w:firstLine="340"/>
        <w:jc w:val="both"/>
        <w:rPr>
          <w:sz w:val="24"/>
        </w:rPr>
      </w:pPr>
      <w:r w:rsidRPr="00D478E8">
        <w:rPr>
          <w:sz w:val="24"/>
        </w:rPr>
        <w:t xml:space="preserve">Cílem tohoto projektu bylo implementovat algoritmus </w:t>
      </w:r>
      <w:r w:rsidR="006666F8">
        <w:rPr>
          <w:sz w:val="24"/>
        </w:rPr>
        <w:t>pro výpočet úrovně vrcholu v</w:t>
      </w:r>
      <w:r w:rsidR="00F50395">
        <w:rPr>
          <w:sz w:val="24"/>
        </w:rPr>
        <w:t xml:space="preserve"> binárním </w:t>
      </w:r>
      <w:r w:rsidR="006666F8">
        <w:rPr>
          <w:sz w:val="24"/>
        </w:rPr>
        <w:t xml:space="preserve"> strom</w:t>
      </w:r>
      <w:r w:rsidR="00F50395">
        <w:rPr>
          <w:sz w:val="24"/>
        </w:rPr>
        <w:t>ě</w:t>
      </w:r>
      <w:r w:rsidR="006666F8">
        <w:rPr>
          <w:sz w:val="24"/>
        </w:rPr>
        <w:t xml:space="preserve"> za pomoci</w:t>
      </w:r>
      <w:r w:rsidRPr="00D478E8">
        <w:rPr>
          <w:sz w:val="24"/>
        </w:rPr>
        <w:t> jazy</w:t>
      </w:r>
      <w:r w:rsidR="006666F8">
        <w:rPr>
          <w:sz w:val="24"/>
        </w:rPr>
        <w:t>ka</w:t>
      </w:r>
      <w:r w:rsidRPr="00D478E8">
        <w:rPr>
          <w:sz w:val="24"/>
        </w:rPr>
        <w:t xml:space="preserve"> C++ s</w:t>
      </w:r>
      <w:r w:rsidR="00D478E8">
        <w:rPr>
          <w:sz w:val="24"/>
        </w:rPr>
        <w:t> </w:t>
      </w:r>
      <w:r w:rsidRPr="00D478E8">
        <w:rPr>
          <w:sz w:val="24"/>
        </w:rPr>
        <w:t>využitím knihovny Open MPI</w:t>
      </w:r>
      <w:r w:rsidR="00E82160" w:rsidRPr="00D478E8">
        <w:rPr>
          <w:sz w:val="24"/>
        </w:rPr>
        <w:t xml:space="preserve">. </w:t>
      </w:r>
      <w:r w:rsidR="006666F8">
        <w:rPr>
          <w:sz w:val="24"/>
        </w:rPr>
        <w:t>Také b</w:t>
      </w:r>
      <w:r w:rsidR="00D478E8" w:rsidRPr="00D478E8">
        <w:rPr>
          <w:sz w:val="24"/>
        </w:rPr>
        <w:t>ylo potřeba</w:t>
      </w:r>
      <w:r w:rsidR="006666F8">
        <w:rPr>
          <w:sz w:val="24"/>
        </w:rPr>
        <w:t xml:space="preserve"> </w:t>
      </w:r>
      <w:r w:rsidR="00D478E8" w:rsidRPr="00D478E8">
        <w:rPr>
          <w:sz w:val="24"/>
        </w:rPr>
        <w:t>vytvořit</w:t>
      </w:r>
      <w:r w:rsidR="00D478E8">
        <w:rPr>
          <w:sz w:val="24"/>
        </w:rPr>
        <w:t xml:space="preserve"> řídící</w:t>
      </w:r>
      <w:r w:rsidR="00D478E8" w:rsidRPr="00D478E8">
        <w:rPr>
          <w:sz w:val="24"/>
        </w:rPr>
        <w:t xml:space="preserve"> skript, který vypočítá počet procesorů na základě </w:t>
      </w:r>
      <w:r w:rsidR="00D478E8">
        <w:rPr>
          <w:sz w:val="24"/>
        </w:rPr>
        <w:t>vstupního parametru</w:t>
      </w:r>
      <w:r w:rsidR="006666F8">
        <w:rPr>
          <w:sz w:val="24"/>
        </w:rPr>
        <w:t xml:space="preserve">. Tímto parametrem je řetězec, jenž reprezentuje </w:t>
      </w:r>
      <w:r w:rsidR="00F50395">
        <w:rPr>
          <w:sz w:val="24"/>
        </w:rPr>
        <w:t>hodnoty jednotlivých uzlů binárního</w:t>
      </w:r>
      <w:r w:rsidR="006666F8">
        <w:rPr>
          <w:sz w:val="24"/>
        </w:rPr>
        <w:t xml:space="preserve"> strom</w:t>
      </w:r>
      <w:r w:rsidR="00F50395">
        <w:rPr>
          <w:sz w:val="24"/>
        </w:rPr>
        <w:t>u</w:t>
      </w:r>
      <w:r w:rsidR="006666F8">
        <w:rPr>
          <w:sz w:val="24"/>
        </w:rPr>
        <w:t>.</w:t>
      </w:r>
      <w:r w:rsidR="00D478E8">
        <w:rPr>
          <w:sz w:val="24"/>
        </w:rPr>
        <w:t xml:space="preserve"> </w:t>
      </w:r>
      <w:r w:rsidR="006666F8">
        <w:rPr>
          <w:sz w:val="24"/>
        </w:rPr>
        <w:t>Nad</w:t>
      </w:r>
      <w:r w:rsidR="00F50395">
        <w:rPr>
          <w:sz w:val="24"/>
        </w:rPr>
        <w:t> </w:t>
      </w:r>
      <w:r w:rsidR="00D478E8">
        <w:rPr>
          <w:sz w:val="24"/>
        </w:rPr>
        <w:t>t</w:t>
      </w:r>
      <w:r w:rsidR="006666F8">
        <w:rPr>
          <w:sz w:val="24"/>
        </w:rPr>
        <w:t>ímto řetězcem</w:t>
      </w:r>
      <w:r w:rsidR="00D478E8">
        <w:rPr>
          <w:sz w:val="24"/>
        </w:rPr>
        <w:t xml:space="preserve"> </w:t>
      </w:r>
      <w:r w:rsidR="006666F8">
        <w:rPr>
          <w:sz w:val="24"/>
        </w:rPr>
        <w:t>se</w:t>
      </w:r>
      <w:r w:rsidR="00D478E8">
        <w:rPr>
          <w:sz w:val="24"/>
        </w:rPr>
        <w:t xml:space="preserve"> spustí implementovaný algoritmus.</w:t>
      </w:r>
    </w:p>
    <w:p w14:paraId="74C73E79" w14:textId="77777777" w:rsidR="00A53B94" w:rsidRDefault="0066430A" w:rsidP="00A53B94">
      <w:pPr>
        <w:pStyle w:val="Heading1"/>
      </w:pPr>
      <w:bookmarkStart w:id="0" w:name="_Ref4951658"/>
      <w:r>
        <w:t>Rozbor a analýzu algoritmu</w:t>
      </w:r>
      <w:bookmarkEnd w:id="0"/>
    </w:p>
    <w:p w14:paraId="4DDD01EC" w14:textId="7634B826" w:rsidR="00A53B94" w:rsidRDefault="007034C5" w:rsidP="008A4BFB">
      <w:pPr>
        <w:pStyle w:val="Heading2"/>
        <w:spacing w:before="240" w:after="120"/>
        <w:ind w:left="357"/>
      </w:pPr>
      <w:r>
        <w:t xml:space="preserve">2.1   </w:t>
      </w:r>
      <w:r w:rsidR="00887AF8">
        <w:t>Eulerova cesta</w:t>
      </w:r>
    </w:p>
    <w:p w14:paraId="5F897AF2" w14:textId="5CE4A6DE" w:rsidR="00AC594F" w:rsidRPr="00AC594F" w:rsidRDefault="00AC594F" w:rsidP="00BB45ED">
      <w:pPr>
        <w:ind w:firstLine="357"/>
        <w:jc w:val="both"/>
      </w:pPr>
      <w:r>
        <w:t xml:space="preserve">Eulerova cesta </w:t>
      </w:r>
      <w:r w:rsidR="008A2EEA">
        <w:t xml:space="preserve">nebo také eulerovský tah </w:t>
      </w:r>
      <w:r>
        <w:t>představuje</w:t>
      </w:r>
      <w:r w:rsidR="008A2EEA">
        <w:t xml:space="preserve"> takový tah, který projde každou hranu grafu právě jednou.</w:t>
      </w:r>
      <w:r>
        <w:t xml:space="preserve"> </w:t>
      </w:r>
      <w:r w:rsidR="00BB45ED">
        <w:t xml:space="preserve">V oblasti stromových struktur se jedná o </w:t>
      </w:r>
      <w:r>
        <w:t xml:space="preserve">obecný průchod binárním stromem. </w:t>
      </w:r>
      <w:r w:rsidR="00BB45ED">
        <w:t xml:space="preserve">Pro tento průchod je potřeba mít orientovaný graf. Ten z daného stromu získáme nahrazením každé hrany (u, v) dvěmi orientovanými hranami </w:t>
      </w:r>
      <w:r w:rsidR="00BB45ED" w:rsidRPr="00071F2D">
        <w:rPr>
          <w:i/>
        </w:rPr>
        <w:t>&lt;u, v&gt;</w:t>
      </w:r>
      <w:r w:rsidR="00BB45ED">
        <w:t xml:space="preserve"> a </w:t>
      </w:r>
      <w:r w:rsidR="00BB45ED" w:rsidRPr="00071F2D">
        <w:rPr>
          <w:i/>
        </w:rPr>
        <w:t>&lt;v, u&gt;</w:t>
      </w:r>
      <w:r w:rsidR="00BB45ED">
        <w:t>. Tím získáme Eulerovský graf, který obsahuje orientovanou kružnici, která prochází ka</w:t>
      </w:r>
      <w:r w:rsidR="00E2662F">
        <w:t>ž</w:t>
      </w:r>
      <w:r w:rsidR="00BB45ED">
        <w:t xml:space="preserve">dou hranu právě jednou. </w:t>
      </w:r>
      <w:r w:rsidR="008A4BFB">
        <w:t>Speciálními případy Eulerovy cesty jsou n</w:t>
      </w:r>
      <w:r>
        <w:t>apříklad průchody preorder, inorder a postorder.</w:t>
      </w:r>
    </w:p>
    <w:p w14:paraId="37C599C8" w14:textId="1591138C" w:rsidR="006666F8" w:rsidRPr="006666F8" w:rsidRDefault="007034C5" w:rsidP="008A4BFB">
      <w:pPr>
        <w:pStyle w:val="Heading2"/>
        <w:spacing w:before="240" w:after="120"/>
        <w:ind w:firstLine="340"/>
      </w:pPr>
      <w:r>
        <w:t xml:space="preserve">2.2   </w:t>
      </w:r>
      <w:r w:rsidR="00887AF8">
        <w:t xml:space="preserve">Suma </w:t>
      </w:r>
      <w:r w:rsidR="002346D6">
        <w:t>suf</w:t>
      </w:r>
      <w:r w:rsidR="00887AF8">
        <w:t>fixů</w:t>
      </w:r>
    </w:p>
    <w:p w14:paraId="72EFD3DB" w14:textId="16BB39FD" w:rsidR="00AE3F24" w:rsidRPr="006666F8" w:rsidRDefault="006666F8" w:rsidP="006666F8">
      <w:pPr>
        <w:ind w:firstLine="340"/>
        <w:jc w:val="both"/>
        <w:rPr>
          <w:sz w:val="24"/>
        </w:rPr>
      </w:pPr>
      <w:r w:rsidRPr="006666F8">
        <w:rPr>
          <w:sz w:val="24"/>
        </w:rPr>
        <w:t xml:space="preserve">Suma </w:t>
      </w:r>
      <w:r w:rsidR="002346D6">
        <w:rPr>
          <w:sz w:val="24"/>
        </w:rPr>
        <w:t>suf</w:t>
      </w:r>
      <w:r w:rsidRPr="006666F8">
        <w:rPr>
          <w:sz w:val="24"/>
        </w:rPr>
        <w:t>fixů je operace</w:t>
      </w:r>
      <w:r w:rsidR="00DD5B2D">
        <w:rPr>
          <w:sz w:val="24"/>
        </w:rPr>
        <w:t>, jež má na vstupu</w:t>
      </w:r>
      <w:r w:rsidRPr="006666F8">
        <w:rPr>
          <w:sz w:val="24"/>
        </w:rPr>
        <w:t xml:space="preserve"> binární asociativní operátor </w:t>
      </w:r>
      <w:r w:rsidR="00584826" w:rsidRPr="00413D78">
        <w:rPr>
          <w:rFonts w:ascii="Cambria Math" w:hAnsi="Cambria Math" w:cs="Cambria Math"/>
          <w:i/>
          <w:sz w:val="18"/>
          <w:szCs w:val="42"/>
        </w:rPr>
        <w:t>⊕</w:t>
      </w:r>
      <w:r w:rsidR="00584826" w:rsidRPr="006666F8">
        <w:rPr>
          <w:sz w:val="24"/>
        </w:rPr>
        <w:t xml:space="preserve"> </w:t>
      </w:r>
      <w:r w:rsidRPr="006666F8">
        <w:rPr>
          <w:sz w:val="24"/>
        </w:rPr>
        <w:t>a uspořáda</w:t>
      </w:r>
      <w:r>
        <w:rPr>
          <w:sz w:val="24"/>
        </w:rPr>
        <w:t>n</w:t>
      </w:r>
      <w:r w:rsidRPr="006666F8">
        <w:rPr>
          <w:sz w:val="24"/>
        </w:rPr>
        <w:t xml:space="preserve">ou posloupnost prvků </w:t>
      </w:r>
      <w:r w:rsidR="00DD5B2D">
        <w:rPr>
          <w:sz w:val="24"/>
        </w:rPr>
        <w:t>[</w:t>
      </w:r>
      <w:r w:rsidR="00DD5B2D" w:rsidRPr="00413D78">
        <w:rPr>
          <w:i/>
          <w:sz w:val="24"/>
        </w:rPr>
        <w:t>a</w:t>
      </w:r>
      <w:r w:rsidR="00DD5B2D" w:rsidRPr="00413D78">
        <w:rPr>
          <w:i/>
          <w:sz w:val="24"/>
          <w:vertAlign w:val="subscript"/>
        </w:rPr>
        <w:t>0</w:t>
      </w:r>
      <w:r w:rsidR="00DD5B2D" w:rsidRPr="00413D78">
        <w:rPr>
          <w:i/>
          <w:sz w:val="24"/>
        </w:rPr>
        <w:t>, a</w:t>
      </w:r>
      <w:r w:rsidR="00DD5B2D" w:rsidRPr="00413D78">
        <w:rPr>
          <w:i/>
          <w:sz w:val="24"/>
          <w:vertAlign w:val="subscript"/>
        </w:rPr>
        <w:t>1</w:t>
      </w:r>
      <w:r w:rsidR="00DD5B2D" w:rsidRPr="00413D78">
        <w:rPr>
          <w:i/>
          <w:sz w:val="24"/>
        </w:rPr>
        <w:t>, a</w:t>
      </w:r>
      <w:r w:rsidR="00DD5B2D" w:rsidRPr="00413D78">
        <w:rPr>
          <w:i/>
          <w:sz w:val="24"/>
          <w:vertAlign w:val="subscript"/>
        </w:rPr>
        <w:t>2</w:t>
      </w:r>
      <w:r w:rsidR="00DD5B2D" w:rsidRPr="00413D78">
        <w:rPr>
          <w:i/>
          <w:sz w:val="24"/>
        </w:rPr>
        <w:t>, ... a</w:t>
      </w:r>
      <w:r w:rsidR="00DD5B2D" w:rsidRPr="00413D78">
        <w:rPr>
          <w:i/>
          <w:sz w:val="24"/>
          <w:vertAlign w:val="subscript"/>
        </w:rPr>
        <w:t>n-1</w:t>
      </w:r>
      <w:r w:rsidR="00DD5B2D" w:rsidRPr="00413D78">
        <w:rPr>
          <w:sz w:val="24"/>
        </w:rPr>
        <w:t>]</w:t>
      </w:r>
      <w:r>
        <w:rPr>
          <w:sz w:val="24"/>
        </w:rPr>
        <w:t xml:space="preserve">. </w:t>
      </w:r>
      <w:r w:rsidR="00DD5B2D">
        <w:rPr>
          <w:sz w:val="24"/>
        </w:rPr>
        <w:t>Výsledkem této operace je posloupnost [</w:t>
      </w:r>
      <w:r w:rsidR="00DD5B2D" w:rsidRPr="00413D78">
        <w:rPr>
          <w:i/>
          <w:sz w:val="24"/>
        </w:rPr>
        <w:t>(a</w:t>
      </w:r>
      <w:r w:rsidR="00DD5B2D" w:rsidRPr="00413D78">
        <w:rPr>
          <w:i/>
          <w:sz w:val="24"/>
          <w:vertAlign w:val="subscript"/>
        </w:rPr>
        <w:t>0</w:t>
      </w:r>
      <w:r w:rsidR="00DD5B2D" w:rsidRPr="00413D78">
        <w:rPr>
          <w:i/>
          <w:sz w:val="24"/>
        </w:rPr>
        <w:t> </w:t>
      </w:r>
      <w:r w:rsidR="00DD5B2D" w:rsidRPr="00413D78">
        <w:rPr>
          <w:rFonts w:ascii="Cambria Math" w:hAnsi="Cambria Math" w:cs="Cambria Math"/>
          <w:i/>
          <w:sz w:val="18"/>
          <w:szCs w:val="42"/>
        </w:rPr>
        <w:t>⊕ </w:t>
      </w:r>
      <w:r w:rsidR="00DD5B2D" w:rsidRPr="00413D78">
        <w:rPr>
          <w:i/>
          <w:sz w:val="24"/>
        </w:rPr>
        <w:t>a</w:t>
      </w:r>
      <w:r w:rsidR="00DD5B2D" w:rsidRPr="00413D78">
        <w:rPr>
          <w:i/>
          <w:sz w:val="24"/>
          <w:vertAlign w:val="subscript"/>
        </w:rPr>
        <w:t>1 </w:t>
      </w:r>
      <w:r w:rsidR="004F68E5" w:rsidRPr="00413D78">
        <w:rPr>
          <w:rFonts w:ascii="Cambria Math" w:hAnsi="Cambria Math" w:cs="Cambria Math"/>
          <w:i/>
          <w:sz w:val="18"/>
          <w:szCs w:val="42"/>
        </w:rPr>
        <w:t>⊕ </w:t>
      </w:r>
      <w:r w:rsidR="00DD5B2D" w:rsidRPr="00413D78">
        <w:rPr>
          <w:i/>
          <w:sz w:val="24"/>
        </w:rPr>
        <w:t>... </w:t>
      </w:r>
      <w:r w:rsidR="00DD5B2D" w:rsidRPr="00413D78">
        <w:rPr>
          <w:rFonts w:ascii="Cambria Math" w:hAnsi="Cambria Math" w:cs="Cambria Math"/>
          <w:i/>
          <w:sz w:val="18"/>
          <w:szCs w:val="42"/>
        </w:rPr>
        <w:t>⊕ </w:t>
      </w:r>
      <w:r w:rsidR="00DD5B2D" w:rsidRPr="00413D78">
        <w:rPr>
          <w:i/>
          <w:sz w:val="24"/>
        </w:rPr>
        <w:t>a</w:t>
      </w:r>
      <w:r w:rsidR="00DD5B2D" w:rsidRPr="00413D78">
        <w:rPr>
          <w:i/>
          <w:sz w:val="24"/>
          <w:vertAlign w:val="subscript"/>
        </w:rPr>
        <w:t>n-1</w:t>
      </w:r>
      <w:r w:rsidR="00DD5B2D" w:rsidRPr="00413D78">
        <w:rPr>
          <w:i/>
          <w:sz w:val="24"/>
        </w:rPr>
        <w:t>)</w:t>
      </w:r>
      <w:r w:rsidR="00D96B3B">
        <w:rPr>
          <w:i/>
          <w:sz w:val="24"/>
        </w:rPr>
        <w:t xml:space="preserve">, ... </w:t>
      </w:r>
      <w:r w:rsidR="00D96B3B" w:rsidRPr="00413D78">
        <w:rPr>
          <w:i/>
          <w:sz w:val="24"/>
        </w:rPr>
        <w:t>(a</w:t>
      </w:r>
      <w:r w:rsidR="00D96B3B">
        <w:rPr>
          <w:i/>
          <w:sz w:val="24"/>
          <w:vertAlign w:val="subscript"/>
        </w:rPr>
        <w:t>n-3</w:t>
      </w:r>
      <w:r w:rsidR="00D96B3B" w:rsidRPr="00413D78">
        <w:rPr>
          <w:i/>
          <w:sz w:val="24"/>
        </w:rPr>
        <w:t> </w:t>
      </w:r>
      <w:r w:rsidR="00D96B3B" w:rsidRPr="00413D78">
        <w:rPr>
          <w:rFonts w:ascii="Cambria Math" w:hAnsi="Cambria Math" w:cs="Cambria Math"/>
          <w:i/>
          <w:sz w:val="18"/>
          <w:szCs w:val="42"/>
        </w:rPr>
        <w:t>⊕ </w:t>
      </w:r>
      <w:r w:rsidR="00D96B3B" w:rsidRPr="00413D78">
        <w:rPr>
          <w:i/>
          <w:sz w:val="24"/>
        </w:rPr>
        <w:t>a</w:t>
      </w:r>
      <w:r w:rsidR="00D96B3B">
        <w:rPr>
          <w:i/>
          <w:sz w:val="24"/>
          <w:vertAlign w:val="subscript"/>
        </w:rPr>
        <w:t>n-2</w:t>
      </w:r>
      <w:r w:rsidR="00D96B3B" w:rsidRPr="00413D78">
        <w:rPr>
          <w:i/>
          <w:sz w:val="24"/>
        </w:rPr>
        <w:t>)</w:t>
      </w:r>
      <w:r w:rsidR="00D96B3B">
        <w:rPr>
          <w:i/>
          <w:sz w:val="24"/>
        </w:rPr>
        <w:t xml:space="preserve">, </w:t>
      </w:r>
      <w:r w:rsidR="00D96B3B" w:rsidRPr="00413D78">
        <w:rPr>
          <w:i/>
          <w:sz w:val="24"/>
        </w:rPr>
        <w:t>a</w:t>
      </w:r>
      <w:r w:rsidR="00D96B3B">
        <w:rPr>
          <w:i/>
          <w:sz w:val="24"/>
          <w:vertAlign w:val="subscript"/>
        </w:rPr>
        <w:t>n-1</w:t>
      </w:r>
      <w:r w:rsidR="00DD5B2D">
        <w:rPr>
          <w:sz w:val="24"/>
        </w:rPr>
        <w:t xml:space="preserve">]. </w:t>
      </w:r>
      <w:r w:rsidR="00413D78">
        <w:rPr>
          <w:sz w:val="24"/>
        </w:rPr>
        <w:t xml:space="preserve">Tedy </w:t>
      </w:r>
      <w:r w:rsidR="00413D78" w:rsidRPr="00413D78">
        <w:rPr>
          <w:i/>
          <w:sz w:val="24"/>
        </w:rPr>
        <w:t>i-tý</w:t>
      </w:r>
      <w:r w:rsidR="00413D78">
        <w:rPr>
          <w:sz w:val="24"/>
        </w:rPr>
        <w:t xml:space="preserve"> prvek ve výsledné posloupnosti se vypočítá následovně: </w:t>
      </w:r>
      <w:r w:rsidR="00413D78" w:rsidRPr="00413D78">
        <w:rPr>
          <w:i/>
          <w:sz w:val="24"/>
        </w:rPr>
        <w:t>y</w:t>
      </w:r>
      <w:r w:rsidR="00413D78" w:rsidRPr="00413D78">
        <w:rPr>
          <w:i/>
          <w:sz w:val="24"/>
          <w:vertAlign w:val="subscript"/>
        </w:rPr>
        <w:t>i</w:t>
      </w:r>
      <w:r w:rsidR="00413D78" w:rsidRPr="00413D78">
        <w:rPr>
          <w:i/>
          <w:sz w:val="24"/>
        </w:rPr>
        <w:t> =</w:t>
      </w:r>
      <w:r w:rsidR="00D96B3B">
        <w:rPr>
          <w:i/>
          <w:sz w:val="24"/>
        </w:rPr>
        <w:t> </w:t>
      </w:r>
      <w:r w:rsidR="00D96B3B" w:rsidRPr="00413D78">
        <w:rPr>
          <w:rFonts w:ascii="Cambria Math" w:hAnsi="Cambria Math" w:cs="Cambria Math"/>
          <w:i/>
          <w:sz w:val="18"/>
          <w:szCs w:val="42"/>
        </w:rPr>
        <w:t> </w:t>
      </w:r>
      <w:r w:rsidR="00D96B3B" w:rsidRPr="00413D78">
        <w:rPr>
          <w:i/>
          <w:sz w:val="24"/>
        </w:rPr>
        <w:t>x</w:t>
      </w:r>
      <w:r w:rsidR="00D96B3B" w:rsidRPr="00413D78">
        <w:rPr>
          <w:i/>
          <w:sz w:val="24"/>
          <w:vertAlign w:val="subscript"/>
        </w:rPr>
        <w:t>i</w:t>
      </w:r>
      <w:r w:rsidR="00D96B3B">
        <w:rPr>
          <w:i/>
          <w:sz w:val="24"/>
        </w:rPr>
        <w:t> </w:t>
      </w:r>
      <w:r w:rsidR="00D96B3B" w:rsidRPr="00413D78">
        <w:rPr>
          <w:rFonts w:ascii="Cambria Math" w:hAnsi="Cambria Math" w:cs="Cambria Math"/>
          <w:i/>
          <w:sz w:val="18"/>
          <w:szCs w:val="42"/>
        </w:rPr>
        <w:t>⊕</w:t>
      </w:r>
      <w:r w:rsidR="00D96B3B">
        <w:rPr>
          <w:rFonts w:ascii="Cambria Math" w:hAnsi="Cambria Math" w:cs="Cambria Math"/>
          <w:i/>
          <w:sz w:val="18"/>
          <w:szCs w:val="42"/>
        </w:rPr>
        <w:t> </w:t>
      </w:r>
      <w:r w:rsidR="00413D78" w:rsidRPr="00413D78">
        <w:rPr>
          <w:i/>
          <w:sz w:val="24"/>
        </w:rPr>
        <w:t>y</w:t>
      </w:r>
      <w:r w:rsidR="00413D78" w:rsidRPr="00413D78">
        <w:rPr>
          <w:i/>
          <w:sz w:val="24"/>
          <w:vertAlign w:val="subscript"/>
        </w:rPr>
        <w:t>i</w:t>
      </w:r>
      <w:r w:rsidR="00D96B3B">
        <w:rPr>
          <w:i/>
          <w:sz w:val="24"/>
          <w:vertAlign w:val="subscript"/>
        </w:rPr>
        <w:t>+</w:t>
      </w:r>
      <w:r w:rsidR="00413D78" w:rsidRPr="00413D78">
        <w:rPr>
          <w:i/>
          <w:sz w:val="24"/>
          <w:vertAlign w:val="subscript"/>
        </w:rPr>
        <w:t>1</w:t>
      </w:r>
      <w:r w:rsidR="00413D78">
        <w:rPr>
          <w:sz w:val="24"/>
        </w:rPr>
        <w:t xml:space="preserve">. </w:t>
      </w:r>
      <w:r w:rsidR="0092022B">
        <w:rPr>
          <w:sz w:val="24"/>
        </w:rPr>
        <w:t>Tato operace se p</w:t>
      </w:r>
      <w:r>
        <w:rPr>
          <w:sz w:val="24"/>
        </w:rPr>
        <w:t>oužívá například</w:t>
      </w:r>
      <w:r w:rsidR="00D96B3B">
        <w:rPr>
          <w:sz w:val="24"/>
        </w:rPr>
        <w:t xml:space="preserve"> </w:t>
      </w:r>
      <w:r>
        <w:rPr>
          <w:sz w:val="24"/>
        </w:rPr>
        <w:t xml:space="preserve">pro implementaci některých stromových operací, </w:t>
      </w:r>
      <w:r w:rsidR="00D96B3B">
        <w:rPr>
          <w:sz w:val="24"/>
        </w:rPr>
        <w:t xml:space="preserve">v našem případě </w:t>
      </w:r>
      <w:r w:rsidR="00E9351F">
        <w:rPr>
          <w:sz w:val="24"/>
        </w:rPr>
        <w:t xml:space="preserve">pro </w:t>
      </w:r>
      <w:r>
        <w:rPr>
          <w:sz w:val="24"/>
        </w:rPr>
        <w:t xml:space="preserve">výpočet </w:t>
      </w:r>
      <w:r w:rsidR="001A2180">
        <w:rPr>
          <w:sz w:val="24"/>
        </w:rPr>
        <w:t>úrovně</w:t>
      </w:r>
      <w:r>
        <w:rPr>
          <w:sz w:val="24"/>
        </w:rPr>
        <w:t xml:space="preserve"> vrcholu.</w:t>
      </w:r>
    </w:p>
    <w:p w14:paraId="52AE24EE" w14:textId="74C2F407" w:rsidR="00887AF8" w:rsidRPr="00887AF8" w:rsidRDefault="007034C5" w:rsidP="00E02D0B">
      <w:pPr>
        <w:pStyle w:val="Heading2"/>
        <w:spacing w:before="240" w:after="120"/>
        <w:ind w:left="357"/>
      </w:pPr>
      <w:bookmarkStart w:id="1" w:name="_Ref6240681"/>
      <w:r>
        <w:t xml:space="preserve">2.3   </w:t>
      </w:r>
      <w:r w:rsidR="00887AF8" w:rsidRPr="00887AF8">
        <w:t xml:space="preserve">Výpočet </w:t>
      </w:r>
      <w:r w:rsidR="001A2180">
        <w:t>úrovně</w:t>
      </w:r>
      <w:r w:rsidR="00887AF8" w:rsidRPr="00887AF8">
        <w:t xml:space="preserve"> vrcholu</w:t>
      </w:r>
      <w:bookmarkEnd w:id="1"/>
    </w:p>
    <w:p w14:paraId="1977A3EE" w14:textId="27AC5D2D" w:rsidR="00E02D0B" w:rsidRDefault="006F5ABA" w:rsidP="006F5ABA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Algoritmus </w:t>
      </w:r>
      <w:r w:rsidR="004672E4">
        <w:rPr>
          <w:sz w:val="24"/>
        </w:rPr>
        <w:t xml:space="preserve">pro </w:t>
      </w:r>
      <w:r w:rsidR="004672E4" w:rsidRPr="004672E4">
        <w:rPr>
          <w:sz w:val="24"/>
        </w:rPr>
        <w:t xml:space="preserve">výpočet </w:t>
      </w:r>
      <w:r w:rsidR="001A2180">
        <w:rPr>
          <w:sz w:val="24"/>
        </w:rPr>
        <w:t>úrovně</w:t>
      </w:r>
      <w:r w:rsidR="004672E4" w:rsidRPr="004672E4">
        <w:rPr>
          <w:sz w:val="24"/>
        </w:rPr>
        <w:t xml:space="preserve"> vrcholu</w:t>
      </w:r>
      <w:r w:rsidR="005537C7" w:rsidRPr="005537C7">
        <w:rPr>
          <w:sz w:val="24"/>
        </w:rPr>
        <w:t xml:space="preserve"> </w:t>
      </w:r>
      <w:r>
        <w:rPr>
          <w:sz w:val="24"/>
        </w:rPr>
        <w:t>j</w:t>
      </w:r>
      <w:r w:rsidR="005537C7" w:rsidRPr="005537C7">
        <w:rPr>
          <w:sz w:val="24"/>
        </w:rPr>
        <w:t>e paralelní algoritmus, který pracuje na stromové architektuře.</w:t>
      </w:r>
      <w:r>
        <w:rPr>
          <w:sz w:val="24"/>
        </w:rPr>
        <w:t xml:space="preserve"> </w:t>
      </w:r>
      <w:r w:rsidR="001A2180">
        <w:rPr>
          <w:sz w:val="24"/>
        </w:rPr>
        <w:t xml:space="preserve">Samotná úroveň vrcholu představuje počet hran, které se nachází na cestě </w:t>
      </w:r>
      <w:r w:rsidR="00F257EF">
        <w:rPr>
          <w:sz w:val="24"/>
        </w:rPr>
        <w:t>od </w:t>
      </w:r>
      <w:r w:rsidR="001A2180">
        <w:rPr>
          <w:sz w:val="24"/>
        </w:rPr>
        <w:t xml:space="preserve">kořene k danému vrcholu nebo také rozdíl počtu zpětných a dopředných hran na zbytku Eulerovy cesty od daného vrcholu ke kořeni. </w:t>
      </w:r>
      <w:r w:rsidR="00F257EF">
        <w:rPr>
          <w:sz w:val="24"/>
        </w:rPr>
        <w:t>A právě tohoto rozdílu využívá i tento algoritmus.</w:t>
      </w:r>
    </w:p>
    <w:p w14:paraId="0CA9411E" w14:textId="0F2C4705" w:rsidR="00F257EF" w:rsidRDefault="00F257EF" w:rsidP="00D13F14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Při výpočtu postupuje tak, že v prvním kroce ohodnotí každou hranu orientovaného grafu. Pokud se jedná o dopřednou hranu, přiřadí ji hodnotu </w:t>
      </w:r>
      <w:r w:rsidRPr="00AE39D5">
        <w:rPr>
          <w:i/>
          <w:sz w:val="24"/>
        </w:rPr>
        <w:t>-1</w:t>
      </w:r>
      <w:r>
        <w:rPr>
          <w:sz w:val="24"/>
        </w:rPr>
        <w:t xml:space="preserve">, pokud se jedná o zpětnou hranu, přiřadí ji hodnotu </w:t>
      </w:r>
      <w:r w:rsidRPr="006F2A1A">
        <w:rPr>
          <w:i/>
          <w:sz w:val="24"/>
        </w:rPr>
        <w:t>1</w:t>
      </w:r>
      <w:r>
        <w:rPr>
          <w:sz w:val="24"/>
        </w:rPr>
        <w:t>.</w:t>
      </w:r>
      <w:r w:rsidR="006E5981">
        <w:rPr>
          <w:sz w:val="24"/>
        </w:rPr>
        <w:t xml:space="preserve"> Ve druhém kroce provede výpočet výše zmiňované sumy suffixů, jejímiž vstupními parametry je Eulerova cesta</w:t>
      </w:r>
      <w:r w:rsidR="00071F2D">
        <w:rPr>
          <w:sz w:val="24"/>
        </w:rPr>
        <w:t xml:space="preserve"> daného stromu</w:t>
      </w:r>
      <w:r w:rsidR="006E5981">
        <w:rPr>
          <w:sz w:val="24"/>
        </w:rPr>
        <w:t xml:space="preserve"> a inicializované váhy hran.</w:t>
      </w:r>
      <w:r w:rsidR="00071F2D">
        <w:rPr>
          <w:sz w:val="24"/>
        </w:rPr>
        <w:t xml:space="preserve"> V posledním kroce projde všechny hrany a pokud je daná hrana </w:t>
      </w:r>
      <w:r w:rsidR="00071F2D" w:rsidRPr="00071F2D">
        <w:rPr>
          <w:i/>
          <w:sz w:val="24"/>
        </w:rPr>
        <w:t>&lt;u, v&gt;</w:t>
      </w:r>
      <w:r w:rsidR="00071F2D">
        <w:rPr>
          <w:sz w:val="24"/>
        </w:rPr>
        <w:t xml:space="preserve"> dopředná, nastaví úroveň vrcholu </w:t>
      </w:r>
      <w:r w:rsidR="00071F2D" w:rsidRPr="00071F2D">
        <w:rPr>
          <w:i/>
          <w:sz w:val="24"/>
        </w:rPr>
        <w:t>v</w:t>
      </w:r>
      <w:r w:rsidR="00071F2D">
        <w:rPr>
          <w:sz w:val="24"/>
        </w:rPr>
        <w:t xml:space="preserve"> na hodnotu váhy dané hrany </w:t>
      </w:r>
      <w:r w:rsidR="00071F2D" w:rsidRPr="00AE39D5">
        <w:rPr>
          <w:i/>
          <w:sz w:val="24"/>
        </w:rPr>
        <w:t>+ 1</w:t>
      </w:r>
      <w:r w:rsidR="00071F2D">
        <w:rPr>
          <w:sz w:val="24"/>
        </w:rPr>
        <w:t xml:space="preserve">. </w:t>
      </w:r>
      <w:r w:rsidR="00D13F14">
        <w:rPr>
          <w:sz w:val="24"/>
        </w:rPr>
        <w:t>Úroveň</w:t>
      </w:r>
      <w:r w:rsidR="00D13F14">
        <w:rPr>
          <w:sz w:val="24"/>
        </w:rPr>
        <w:t xml:space="preserve"> </w:t>
      </w:r>
      <w:r w:rsidR="00D13F14">
        <w:rPr>
          <w:sz w:val="24"/>
        </w:rPr>
        <w:t xml:space="preserve">kořene </w:t>
      </w:r>
      <w:r w:rsidR="00D13F14">
        <w:rPr>
          <w:sz w:val="24"/>
        </w:rPr>
        <w:t>se musí</w:t>
      </w:r>
      <w:r w:rsidR="00D13F14">
        <w:rPr>
          <w:sz w:val="24"/>
        </w:rPr>
        <w:t xml:space="preserve"> </w:t>
      </w:r>
      <w:r w:rsidR="00D13F14">
        <w:rPr>
          <w:sz w:val="24"/>
        </w:rPr>
        <w:t>zvlášť</w:t>
      </w:r>
      <w:r w:rsidR="00D13F14">
        <w:rPr>
          <w:sz w:val="24"/>
        </w:rPr>
        <w:t xml:space="preserve"> </w:t>
      </w:r>
      <w:r w:rsidR="00D13F14">
        <w:rPr>
          <w:sz w:val="24"/>
        </w:rPr>
        <w:t xml:space="preserve">nastavit na hodnotu </w:t>
      </w:r>
      <w:r w:rsidR="00D13F14" w:rsidRPr="00AE39D5">
        <w:rPr>
          <w:i/>
          <w:sz w:val="24"/>
        </w:rPr>
        <w:t>0</w:t>
      </w:r>
      <w:r w:rsidR="00D13F14">
        <w:rPr>
          <w:sz w:val="24"/>
        </w:rPr>
        <w:t>.</w:t>
      </w:r>
      <w:r w:rsidR="00D13F14">
        <w:rPr>
          <w:sz w:val="24"/>
        </w:rPr>
        <w:t xml:space="preserve"> </w:t>
      </w:r>
      <w:r w:rsidR="00071F2D">
        <w:rPr>
          <w:sz w:val="24"/>
        </w:rPr>
        <w:t>To je z</w:t>
      </w:r>
      <w:r w:rsidR="00553955">
        <w:rPr>
          <w:sz w:val="24"/>
        </w:rPr>
        <w:t> </w:t>
      </w:r>
      <w:r w:rsidR="00071F2D">
        <w:rPr>
          <w:sz w:val="24"/>
        </w:rPr>
        <w:t>důvodu</w:t>
      </w:r>
      <w:r w:rsidR="00553955">
        <w:rPr>
          <w:sz w:val="24"/>
        </w:rPr>
        <w:t xml:space="preserve"> nepřítomnosti </w:t>
      </w:r>
      <w:r w:rsidR="00071F2D">
        <w:rPr>
          <w:sz w:val="24"/>
        </w:rPr>
        <w:t>hran</w:t>
      </w:r>
      <w:r w:rsidR="00553955">
        <w:rPr>
          <w:sz w:val="24"/>
        </w:rPr>
        <w:t>y</w:t>
      </w:r>
      <w:r w:rsidR="00071F2D">
        <w:rPr>
          <w:sz w:val="24"/>
        </w:rPr>
        <w:t>, která by byla dopředná a směřovala by do kořene.</w:t>
      </w:r>
    </w:p>
    <w:p w14:paraId="1C4BE508" w14:textId="77777777" w:rsidR="00E02D0B" w:rsidRDefault="00E02D0B" w:rsidP="006F5ABA">
      <w:pPr>
        <w:spacing w:after="0"/>
        <w:ind w:firstLine="340"/>
        <w:jc w:val="both"/>
        <w:rPr>
          <w:sz w:val="24"/>
        </w:rPr>
      </w:pPr>
    </w:p>
    <w:p w14:paraId="196422BE" w14:textId="77777777" w:rsidR="00E02D0B" w:rsidRDefault="00E02D0B" w:rsidP="006F5ABA">
      <w:pPr>
        <w:spacing w:after="0"/>
        <w:ind w:firstLine="340"/>
        <w:jc w:val="both"/>
        <w:rPr>
          <w:sz w:val="24"/>
        </w:rPr>
      </w:pPr>
    </w:p>
    <w:p w14:paraId="3F8196B5" w14:textId="6B4A7E7E" w:rsidR="005537C7" w:rsidRPr="009743AB" w:rsidRDefault="005537C7" w:rsidP="001E7FB9">
      <w:pPr>
        <w:spacing w:after="0"/>
        <w:ind w:firstLine="340"/>
        <w:jc w:val="both"/>
        <w:rPr>
          <w:sz w:val="24"/>
        </w:rPr>
      </w:pPr>
      <w:r w:rsidRPr="005537C7">
        <w:rPr>
          <w:sz w:val="24"/>
        </w:rPr>
        <w:lastRenderedPageBreak/>
        <w:t xml:space="preserve">Asymptotická časová složitost tohoto algoritmu je </w:t>
      </w:r>
      <w:r w:rsidRPr="00CB0606">
        <w:rPr>
          <w:i/>
          <w:sz w:val="24"/>
        </w:rPr>
        <w:t>O(</w:t>
      </w:r>
      <w:r w:rsidR="000E56AA">
        <w:rPr>
          <w:i/>
          <w:sz w:val="24"/>
        </w:rPr>
        <w:t>log(</w:t>
      </w:r>
      <w:r w:rsidRPr="00CB0606">
        <w:rPr>
          <w:i/>
          <w:sz w:val="24"/>
        </w:rPr>
        <w:t>n</w:t>
      </w:r>
      <w:r w:rsidR="000E56AA">
        <w:rPr>
          <w:i/>
          <w:sz w:val="24"/>
        </w:rPr>
        <w:t>)</w:t>
      </w:r>
      <w:r w:rsidRPr="00CB0606">
        <w:rPr>
          <w:i/>
          <w:sz w:val="24"/>
        </w:rPr>
        <w:t>)</w:t>
      </w:r>
      <w:r w:rsidRPr="005537C7">
        <w:rPr>
          <w:sz w:val="24"/>
        </w:rPr>
        <w:t xml:space="preserve">, kde </w:t>
      </w:r>
      <w:r w:rsidRPr="005537C7">
        <w:rPr>
          <w:i/>
          <w:sz w:val="24"/>
        </w:rPr>
        <w:t>n</w:t>
      </w:r>
      <w:r w:rsidRPr="005537C7">
        <w:rPr>
          <w:sz w:val="24"/>
        </w:rPr>
        <w:t xml:space="preserve"> je </w:t>
      </w:r>
      <w:r w:rsidR="000E56AA">
        <w:rPr>
          <w:sz w:val="24"/>
        </w:rPr>
        <w:t xml:space="preserve">celkový </w:t>
      </w:r>
      <w:r w:rsidRPr="005537C7">
        <w:rPr>
          <w:sz w:val="24"/>
        </w:rPr>
        <w:t>počet</w:t>
      </w:r>
      <w:r w:rsidR="000E56AA">
        <w:rPr>
          <w:sz w:val="24"/>
        </w:rPr>
        <w:t xml:space="preserve"> hran</w:t>
      </w:r>
      <w:r w:rsidRPr="005537C7">
        <w:rPr>
          <w:sz w:val="24"/>
        </w:rPr>
        <w:t>. Časová složitost vychází z</w:t>
      </w:r>
      <w:r w:rsidR="000B591E">
        <w:rPr>
          <w:sz w:val="24"/>
        </w:rPr>
        <w:t xml:space="preserve">e složitosti jednotlivých kroků. </w:t>
      </w:r>
      <w:r w:rsidR="005817F4">
        <w:rPr>
          <w:sz w:val="24"/>
        </w:rPr>
        <w:t>Inicializace</w:t>
      </w:r>
      <w:r w:rsidR="001869BC">
        <w:rPr>
          <w:sz w:val="24"/>
        </w:rPr>
        <w:t xml:space="preserve"> vah </w:t>
      </w:r>
      <w:r w:rsidR="00500E77">
        <w:rPr>
          <w:sz w:val="24"/>
        </w:rPr>
        <w:t xml:space="preserve">všech </w:t>
      </w:r>
      <w:r w:rsidR="001869BC">
        <w:rPr>
          <w:sz w:val="24"/>
        </w:rPr>
        <w:t>hran</w:t>
      </w:r>
      <w:r w:rsidR="000B591E">
        <w:rPr>
          <w:sz w:val="24"/>
        </w:rPr>
        <w:t xml:space="preserve"> v prvním kroce </w:t>
      </w:r>
      <w:r w:rsidR="001869BC">
        <w:rPr>
          <w:sz w:val="24"/>
        </w:rPr>
        <w:t>je provedena v konstantním</w:t>
      </w:r>
      <w:r w:rsidR="000B591E">
        <w:rPr>
          <w:sz w:val="24"/>
        </w:rPr>
        <w:t xml:space="preserve"> čase. </w:t>
      </w:r>
      <w:r w:rsidR="001869BC">
        <w:rPr>
          <w:sz w:val="24"/>
        </w:rPr>
        <w:t xml:space="preserve">Výpočet sumy suffixů </w:t>
      </w:r>
      <w:r w:rsidR="00500E77">
        <w:rPr>
          <w:sz w:val="24"/>
        </w:rPr>
        <w:t>na posloupnosti s </w:t>
      </w:r>
      <w:r w:rsidR="00500E77" w:rsidRPr="00500E77">
        <w:rPr>
          <w:i/>
          <w:sz w:val="24"/>
        </w:rPr>
        <w:t>n</w:t>
      </w:r>
      <w:r w:rsidR="00500E77">
        <w:rPr>
          <w:sz w:val="24"/>
        </w:rPr>
        <w:t xml:space="preserve"> prvky </w:t>
      </w:r>
      <w:r w:rsidR="001869BC">
        <w:rPr>
          <w:sz w:val="24"/>
        </w:rPr>
        <w:t>na stromové architektuře je provedeno s časovou složitostí</w:t>
      </w:r>
      <w:r w:rsidRPr="005537C7">
        <w:rPr>
          <w:sz w:val="24"/>
        </w:rPr>
        <w:t xml:space="preserve"> </w:t>
      </w:r>
      <w:r w:rsidRPr="005537C7">
        <w:rPr>
          <w:i/>
          <w:sz w:val="24"/>
        </w:rPr>
        <w:t>O(</w:t>
      </w:r>
      <w:r w:rsidR="00A76F80">
        <w:rPr>
          <w:i/>
          <w:sz w:val="24"/>
        </w:rPr>
        <w:t>l</w:t>
      </w:r>
      <w:r w:rsidRPr="005537C7">
        <w:rPr>
          <w:i/>
          <w:sz w:val="24"/>
        </w:rPr>
        <w:t>og</w:t>
      </w:r>
      <w:r w:rsidRPr="008D03BF">
        <w:rPr>
          <w:i/>
          <w:sz w:val="24"/>
          <w:vertAlign w:val="subscript"/>
        </w:rPr>
        <w:t>2</w:t>
      </w:r>
      <w:r w:rsidRPr="005537C7">
        <w:rPr>
          <w:i/>
          <w:sz w:val="24"/>
        </w:rPr>
        <w:t>(</w:t>
      </w:r>
      <w:r w:rsidR="001869BC">
        <w:rPr>
          <w:i/>
          <w:sz w:val="24"/>
        </w:rPr>
        <w:t>n</w:t>
      </w:r>
      <w:r w:rsidRPr="005537C7">
        <w:rPr>
          <w:i/>
          <w:sz w:val="24"/>
        </w:rPr>
        <w:t>))</w:t>
      </w:r>
      <w:r w:rsidR="001869BC" w:rsidRPr="001869BC">
        <w:rPr>
          <w:sz w:val="24"/>
        </w:rPr>
        <w:t>. P</w:t>
      </w:r>
      <w:r w:rsidR="009743AB">
        <w:rPr>
          <w:sz w:val="24"/>
        </w:rPr>
        <w:t xml:space="preserve">ro </w:t>
      </w:r>
      <w:r w:rsidR="001869BC">
        <w:rPr>
          <w:sz w:val="24"/>
        </w:rPr>
        <w:t xml:space="preserve">ohodnocení </w:t>
      </w:r>
      <w:r w:rsidR="005D6266">
        <w:rPr>
          <w:sz w:val="24"/>
        </w:rPr>
        <w:t xml:space="preserve">všech </w:t>
      </w:r>
      <w:r w:rsidR="001869BC">
        <w:rPr>
          <w:sz w:val="24"/>
        </w:rPr>
        <w:t>vrcholů stromu s </w:t>
      </w:r>
      <w:r w:rsidR="001869BC" w:rsidRPr="001869BC">
        <w:rPr>
          <w:i/>
          <w:sz w:val="24"/>
        </w:rPr>
        <w:t>m</w:t>
      </w:r>
      <w:r w:rsidR="001869BC">
        <w:rPr>
          <w:sz w:val="24"/>
        </w:rPr>
        <w:t> vrcholy</w:t>
      </w:r>
      <w:r w:rsidR="009743AB">
        <w:rPr>
          <w:sz w:val="24"/>
        </w:rPr>
        <w:t xml:space="preserve"> je potřeba </w:t>
      </w:r>
      <w:r w:rsidR="001869BC" w:rsidRPr="001541AD">
        <w:rPr>
          <w:i/>
          <w:sz w:val="24"/>
        </w:rPr>
        <w:t>2</w:t>
      </w:r>
      <w:r w:rsidR="001869BC">
        <w:rPr>
          <w:i/>
          <w:sz w:val="24"/>
        </w:rPr>
        <w:t>m</w:t>
      </w:r>
      <w:r w:rsidR="001869BC" w:rsidRPr="001541AD">
        <w:rPr>
          <w:i/>
          <w:sz w:val="24"/>
        </w:rPr>
        <w:t> – 2</w:t>
      </w:r>
      <w:r w:rsidR="009743AB">
        <w:rPr>
          <w:sz w:val="24"/>
        </w:rPr>
        <w:t xml:space="preserve"> procesorů. Výsledná cena algoritmu </w:t>
      </w:r>
      <w:r w:rsidR="001869BC">
        <w:rPr>
          <w:sz w:val="24"/>
        </w:rPr>
        <w:t>pro výpočet úrovn</w:t>
      </w:r>
      <w:r w:rsidR="004E0365">
        <w:rPr>
          <w:sz w:val="24"/>
        </w:rPr>
        <w:t>í</w:t>
      </w:r>
      <w:r w:rsidR="001869BC">
        <w:rPr>
          <w:sz w:val="24"/>
        </w:rPr>
        <w:t xml:space="preserve"> vrchol</w:t>
      </w:r>
      <w:r w:rsidR="004E0365">
        <w:rPr>
          <w:sz w:val="24"/>
        </w:rPr>
        <w:t>ů</w:t>
      </w:r>
      <w:r w:rsidR="009743AB">
        <w:rPr>
          <w:sz w:val="24"/>
        </w:rPr>
        <w:t xml:space="preserve"> je</w:t>
      </w:r>
      <w:r w:rsidR="00A41D0F">
        <w:rPr>
          <w:sz w:val="24"/>
        </w:rPr>
        <w:t xml:space="preserve"> tedy</w:t>
      </w:r>
      <w:r w:rsidR="009743AB">
        <w:rPr>
          <w:sz w:val="24"/>
        </w:rPr>
        <w:t xml:space="preserve"> </w:t>
      </w:r>
      <w:r w:rsidR="009743AB" w:rsidRPr="009743AB">
        <w:rPr>
          <w:i/>
          <w:sz w:val="24"/>
        </w:rPr>
        <w:t>O(n</w:t>
      </w:r>
      <w:r w:rsidR="009743AB" w:rsidRPr="009743AB">
        <w:rPr>
          <w:rFonts w:ascii="Cambria Math" w:hAnsi="Cambria Math" w:cs="Cambria Math"/>
          <w:i/>
          <w:sz w:val="24"/>
        </w:rPr>
        <w:t>⋅</w:t>
      </w:r>
      <w:r w:rsidR="009743AB" w:rsidRPr="009743AB">
        <w:rPr>
          <w:i/>
          <w:sz w:val="24"/>
        </w:rPr>
        <w:t xml:space="preserve"> log(n))</w:t>
      </w:r>
      <w:r w:rsidR="009743AB">
        <w:rPr>
          <w:sz w:val="24"/>
        </w:rPr>
        <w:t>.</w:t>
      </w:r>
    </w:p>
    <w:p w14:paraId="697F71E5" w14:textId="77777777" w:rsidR="0066430A" w:rsidRDefault="0066430A" w:rsidP="00A53B94">
      <w:pPr>
        <w:pStyle w:val="Heading1"/>
      </w:pPr>
      <w:r>
        <w:t>Implementace</w:t>
      </w:r>
    </w:p>
    <w:p w14:paraId="3CD557DB" w14:textId="042C3F79" w:rsidR="003F7CCB" w:rsidRDefault="00744B00" w:rsidP="003F7CCB">
      <w:pPr>
        <w:spacing w:after="0"/>
        <w:ind w:firstLine="340"/>
        <w:jc w:val="both"/>
        <w:rPr>
          <w:sz w:val="24"/>
        </w:rPr>
      </w:pPr>
      <w:r>
        <w:rPr>
          <w:sz w:val="24"/>
        </w:rPr>
        <w:t>Algoritmus</w:t>
      </w:r>
      <w:r w:rsidR="00F81629" w:rsidRPr="00F81629">
        <w:rPr>
          <w:sz w:val="24"/>
        </w:rPr>
        <w:t xml:space="preserve"> je implementovaný v jazyce C++ za použití knihovny OpenMPI pro paralelní výpočty</w:t>
      </w:r>
      <w:r w:rsidR="001A67E2">
        <w:rPr>
          <w:sz w:val="24"/>
        </w:rPr>
        <w:t xml:space="preserve">, kde pracuje </w:t>
      </w:r>
      <w:r w:rsidR="005F43CF">
        <w:rPr>
          <w:sz w:val="24"/>
        </w:rPr>
        <w:t>na</w:t>
      </w:r>
      <w:r w:rsidR="00540C8C">
        <w:rPr>
          <w:sz w:val="24"/>
        </w:rPr>
        <w:t xml:space="preserve">  </w:t>
      </w:r>
      <w:r w:rsidR="001A67E2">
        <w:rPr>
          <w:sz w:val="24"/>
        </w:rPr>
        <w:t xml:space="preserve">binárním stromě procesorů. </w:t>
      </w:r>
      <w:r w:rsidR="00F81629">
        <w:rPr>
          <w:sz w:val="24"/>
        </w:rPr>
        <w:t>Na začátku programu je nutné volat funkci MPI_Init(), která nainicializuje paralelní prostředí.</w:t>
      </w:r>
      <w:r w:rsidR="00517D3E">
        <w:rPr>
          <w:sz w:val="24"/>
        </w:rPr>
        <w:t xml:space="preserve"> Dále je třeba si uložit </w:t>
      </w:r>
      <w:r w:rsidR="005F2D60">
        <w:rPr>
          <w:sz w:val="24"/>
        </w:rPr>
        <w:t>celkový počet proces</w:t>
      </w:r>
      <w:r w:rsidR="006153F6">
        <w:rPr>
          <w:sz w:val="24"/>
        </w:rPr>
        <w:t>or</w:t>
      </w:r>
      <w:r w:rsidR="005F2D60">
        <w:rPr>
          <w:sz w:val="24"/>
        </w:rPr>
        <w:t>ů vykonávající daný program a ID konkrétního proces</w:t>
      </w:r>
      <w:r w:rsidR="006153F6">
        <w:rPr>
          <w:sz w:val="24"/>
        </w:rPr>
        <w:t>or</w:t>
      </w:r>
      <w:r w:rsidR="005F2D60">
        <w:rPr>
          <w:sz w:val="24"/>
        </w:rPr>
        <w:t>u.</w:t>
      </w:r>
      <w:r w:rsidR="003F7CCB">
        <w:rPr>
          <w:sz w:val="24"/>
        </w:rPr>
        <w:t xml:space="preserve"> Každý procesor si následně vypočítá index uzlu, ze kterého jeho hrana vychází</w:t>
      </w:r>
      <w:r w:rsidR="00602DCD">
        <w:rPr>
          <w:sz w:val="24"/>
        </w:rPr>
        <w:t>,</w:t>
      </w:r>
      <w:r w:rsidR="003F7CCB">
        <w:rPr>
          <w:sz w:val="24"/>
        </w:rPr>
        <w:t xml:space="preserve"> a index uzlu, do kterého směřuje. </w:t>
      </w:r>
      <w:r w:rsidR="00563668">
        <w:rPr>
          <w:sz w:val="24"/>
        </w:rPr>
        <w:t xml:space="preserve">K tomuto je využito preorder průchodu stromem, kde </w:t>
      </w:r>
      <w:r w:rsidR="00705CCF">
        <w:rPr>
          <w:sz w:val="24"/>
        </w:rPr>
        <w:t xml:space="preserve">jsou </w:t>
      </w:r>
      <w:r w:rsidR="00563668">
        <w:rPr>
          <w:sz w:val="24"/>
        </w:rPr>
        <w:t>hrany</w:t>
      </w:r>
      <w:r w:rsidR="00705CCF">
        <w:rPr>
          <w:sz w:val="24"/>
        </w:rPr>
        <w:t xml:space="preserve"> </w:t>
      </w:r>
      <w:r w:rsidR="00563668">
        <w:rPr>
          <w:sz w:val="24"/>
        </w:rPr>
        <w:t>přidělovány procesorům po</w:t>
      </w:r>
      <w:r w:rsidR="000667E6">
        <w:rPr>
          <w:sz w:val="24"/>
        </w:rPr>
        <w:t xml:space="preserve">stupně podle jejich </w:t>
      </w:r>
      <w:r w:rsidR="000667E6" w:rsidRPr="000667E6">
        <w:rPr>
          <w:sz w:val="24"/>
        </w:rPr>
        <w:t>ID</w:t>
      </w:r>
      <w:r w:rsidR="00563668">
        <w:rPr>
          <w:sz w:val="24"/>
        </w:rPr>
        <w:t xml:space="preserve">. </w:t>
      </w:r>
      <w:r w:rsidR="00056884">
        <w:rPr>
          <w:sz w:val="24"/>
        </w:rPr>
        <w:t xml:space="preserve">Index procesoru tedy odpovídá </w:t>
      </w:r>
      <w:r w:rsidR="00056884">
        <w:rPr>
          <w:sz w:val="24"/>
        </w:rPr>
        <w:t xml:space="preserve">pořadí </w:t>
      </w:r>
      <w:r w:rsidR="00056884">
        <w:rPr>
          <w:sz w:val="24"/>
        </w:rPr>
        <w:t xml:space="preserve">dané hrany v Eulerově cestě. </w:t>
      </w:r>
      <w:r w:rsidR="003F7CCB">
        <w:rPr>
          <w:sz w:val="24"/>
        </w:rPr>
        <w:t xml:space="preserve">Pro reprezentaci hrany je zde naimplementovaná třída </w:t>
      </w:r>
      <w:r w:rsidR="003F7CCB" w:rsidRPr="003F7CCB">
        <w:rPr>
          <w:i/>
          <w:sz w:val="24"/>
        </w:rPr>
        <w:t>Edge</w:t>
      </w:r>
      <w:r w:rsidR="003F7CCB">
        <w:rPr>
          <w:sz w:val="24"/>
        </w:rPr>
        <w:t>.</w:t>
      </w:r>
    </w:p>
    <w:p w14:paraId="5E4BB1F7" w14:textId="60145316" w:rsidR="005A053A" w:rsidRDefault="0038307A" w:rsidP="003F7CCB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Samotný výpočet začíná inicializací vah všech hran, kde každý procesor si určí váhu na základě toho, zdali je </w:t>
      </w:r>
      <w:r w:rsidR="00074481">
        <w:rPr>
          <w:sz w:val="24"/>
        </w:rPr>
        <w:t xml:space="preserve">jeho </w:t>
      </w:r>
      <w:r>
        <w:rPr>
          <w:sz w:val="24"/>
        </w:rPr>
        <w:t>hrana zpětná či dopředná. To zjistí podle indexu uzlu</w:t>
      </w:r>
      <w:r w:rsidR="00096F21">
        <w:rPr>
          <w:sz w:val="24"/>
        </w:rPr>
        <w:t>,</w:t>
      </w:r>
      <w:r>
        <w:rPr>
          <w:sz w:val="24"/>
        </w:rPr>
        <w:t xml:space="preserve"> ze kterého vychází a do kterého směřuje. Pokud je index výchozího uzlu menší než cílového, pak je to hrana dopředná a její váha je -1, jinak 1.</w:t>
      </w:r>
      <w:r w:rsidR="000360F6">
        <w:rPr>
          <w:sz w:val="24"/>
        </w:rPr>
        <w:t xml:space="preserve"> Dalším krokem je výpočet sumy suffixů.</w:t>
      </w:r>
    </w:p>
    <w:p w14:paraId="06C44F15" w14:textId="4C45A264" w:rsidR="005A053A" w:rsidRPr="005749A9" w:rsidRDefault="005A053A" w:rsidP="003F7CCB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Při výpočtu sumy suffixů se využívá toho, že index každého procesoru udává pořadí jeho hrany v Eulerově cestě. Každý procesor si tedy </w:t>
      </w:r>
      <w:r w:rsidR="005749A9">
        <w:rPr>
          <w:sz w:val="24"/>
        </w:rPr>
        <w:t>určí</w:t>
      </w:r>
      <w:r>
        <w:rPr>
          <w:sz w:val="24"/>
        </w:rPr>
        <w:t xml:space="preserve"> počet iterací, který odpovídá </w:t>
      </w:r>
      <w:r w:rsidRPr="005A053A">
        <w:rPr>
          <w:i/>
          <w:sz w:val="24"/>
        </w:rPr>
        <w:t>log</w:t>
      </w:r>
      <w:r w:rsidRPr="005A053A">
        <w:rPr>
          <w:i/>
          <w:sz w:val="24"/>
          <w:vertAlign w:val="subscript"/>
        </w:rPr>
        <w:t>2</w:t>
      </w:r>
      <w:r w:rsidRPr="005A053A">
        <w:rPr>
          <w:i/>
          <w:sz w:val="24"/>
        </w:rPr>
        <w:t>(n)</w:t>
      </w:r>
      <w:r>
        <w:rPr>
          <w:sz w:val="24"/>
        </w:rPr>
        <w:t xml:space="preserve">, kde </w:t>
      </w:r>
      <w:r w:rsidRPr="00506546">
        <w:rPr>
          <w:i/>
          <w:sz w:val="24"/>
        </w:rPr>
        <w:t>n</w:t>
      </w:r>
      <w:r>
        <w:rPr>
          <w:sz w:val="24"/>
        </w:rPr>
        <w:t xml:space="preserve"> je celkový počet </w:t>
      </w:r>
      <w:r w:rsidR="007F0D05">
        <w:rPr>
          <w:sz w:val="24"/>
        </w:rPr>
        <w:t>procesorů/</w:t>
      </w:r>
      <w:r>
        <w:rPr>
          <w:sz w:val="24"/>
        </w:rPr>
        <w:t>hran.</w:t>
      </w:r>
      <w:r w:rsidR="00506546">
        <w:rPr>
          <w:sz w:val="24"/>
        </w:rPr>
        <w:t xml:space="preserve"> Následn</w:t>
      </w:r>
      <w:r w:rsidR="005749A9">
        <w:rPr>
          <w:sz w:val="24"/>
        </w:rPr>
        <w:t xml:space="preserve">ě </w:t>
      </w:r>
      <w:r w:rsidR="00F94761">
        <w:rPr>
          <w:sz w:val="24"/>
        </w:rPr>
        <w:t xml:space="preserve">si </w:t>
      </w:r>
      <w:r w:rsidR="005749A9">
        <w:rPr>
          <w:sz w:val="24"/>
        </w:rPr>
        <w:t xml:space="preserve">v cyklu s tímto počtem iterací vypočítá index předchozího procesoru a index následujícího procesoru. Index předchozího procesoru se rovná </w:t>
      </w:r>
      <w:r w:rsidR="005749A9" w:rsidRPr="005749A9">
        <w:rPr>
          <w:i/>
          <w:sz w:val="24"/>
        </w:rPr>
        <w:t>id – 2</w:t>
      </w:r>
      <w:r w:rsidR="005749A9" w:rsidRPr="005749A9">
        <w:rPr>
          <w:i/>
          <w:sz w:val="24"/>
          <w:vertAlign w:val="superscript"/>
        </w:rPr>
        <w:t>i</w:t>
      </w:r>
      <w:r w:rsidR="005749A9">
        <w:rPr>
          <w:sz w:val="24"/>
        </w:rPr>
        <w:t xml:space="preserve"> a následujícího procesoru </w:t>
      </w:r>
      <w:r w:rsidR="005749A9" w:rsidRPr="005749A9">
        <w:rPr>
          <w:i/>
          <w:sz w:val="24"/>
        </w:rPr>
        <w:t>id + 2</w:t>
      </w:r>
      <w:r w:rsidR="005749A9" w:rsidRPr="005749A9">
        <w:rPr>
          <w:i/>
          <w:sz w:val="24"/>
          <w:vertAlign w:val="superscript"/>
        </w:rPr>
        <w:t>i</w:t>
      </w:r>
      <w:r w:rsidR="005749A9">
        <w:rPr>
          <w:sz w:val="24"/>
        </w:rPr>
        <w:t xml:space="preserve">, kde </w:t>
      </w:r>
      <w:r w:rsidR="005749A9" w:rsidRPr="005749A9">
        <w:rPr>
          <w:i/>
          <w:sz w:val="24"/>
        </w:rPr>
        <w:t>id</w:t>
      </w:r>
      <w:r w:rsidR="005749A9">
        <w:rPr>
          <w:sz w:val="24"/>
        </w:rPr>
        <w:t xml:space="preserve"> je index daného procesoru a </w:t>
      </w:r>
      <w:r w:rsidR="005749A9" w:rsidRPr="005749A9">
        <w:rPr>
          <w:i/>
          <w:sz w:val="24"/>
        </w:rPr>
        <w:t>i</w:t>
      </w:r>
      <w:r w:rsidR="005749A9">
        <w:rPr>
          <w:i/>
          <w:sz w:val="24"/>
        </w:rPr>
        <w:t xml:space="preserve"> </w:t>
      </w:r>
      <w:r w:rsidR="005749A9">
        <w:rPr>
          <w:sz w:val="24"/>
        </w:rPr>
        <w:t xml:space="preserve">je </w:t>
      </w:r>
      <w:r w:rsidR="00C969F5">
        <w:rPr>
          <w:sz w:val="24"/>
        </w:rPr>
        <w:t xml:space="preserve">číslo </w:t>
      </w:r>
      <w:r w:rsidR="005749A9">
        <w:rPr>
          <w:sz w:val="24"/>
        </w:rPr>
        <w:t>dan</w:t>
      </w:r>
      <w:r w:rsidR="00C969F5">
        <w:rPr>
          <w:sz w:val="24"/>
        </w:rPr>
        <w:t>é</w:t>
      </w:r>
      <w:r w:rsidR="005749A9">
        <w:rPr>
          <w:sz w:val="24"/>
        </w:rPr>
        <w:t xml:space="preserve"> iterace.</w:t>
      </w:r>
      <w:r w:rsidR="00F45BE6">
        <w:rPr>
          <w:sz w:val="24"/>
        </w:rPr>
        <w:t xml:space="preserve"> Pokud je index předchozího procesoru větší nebo roven</w:t>
      </w:r>
      <w:r w:rsidR="001673B0">
        <w:rPr>
          <w:sz w:val="24"/>
        </w:rPr>
        <w:t xml:space="preserve"> nule</w:t>
      </w:r>
      <w:r w:rsidR="00F45BE6">
        <w:rPr>
          <w:sz w:val="24"/>
        </w:rPr>
        <w:t xml:space="preserve">(má předchůdce), odešle mu svoji sumu </w:t>
      </w:r>
      <w:r w:rsidR="001862F9">
        <w:rPr>
          <w:sz w:val="24"/>
        </w:rPr>
        <w:t>suf</w:t>
      </w:r>
      <w:r w:rsidR="00F45BE6">
        <w:rPr>
          <w:sz w:val="24"/>
        </w:rPr>
        <w:t>fixů</w:t>
      </w:r>
      <w:r w:rsidR="00F94761">
        <w:rPr>
          <w:sz w:val="24"/>
        </w:rPr>
        <w:t xml:space="preserve">, která je inicializovaná na váhu </w:t>
      </w:r>
      <w:r w:rsidR="001673B0">
        <w:rPr>
          <w:sz w:val="24"/>
        </w:rPr>
        <w:t xml:space="preserve">jeho </w:t>
      </w:r>
      <w:r w:rsidR="00F94761">
        <w:rPr>
          <w:sz w:val="24"/>
        </w:rPr>
        <w:t>hrany</w:t>
      </w:r>
      <w:r w:rsidR="00F45BE6">
        <w:rPr>
          <w:sz w:val="24"/>
        </w:rPr>
        <w:t>. Obdobně pokud je index následujícího procesoru menší než je celkový počet procesorů, tak od něj příjme jeho sumu suffixů.</w:t>
      </w:r>
      <w:r w:rsidR="00C82FE7">
        <w:rPr>
          <w:sz w:val="24"/>
        </w:rPr>
        <w:t xml:space="preserve"> </w:t>
      </w:r>
      <w:r w:rsidR="002364F0">
        <w:rPr>
          <w:sz w:val="24"/>
        </w:rPr>
        <w:t xml:space="preserve">Tu si pak přičte ke své sumě a pokračuje další iterací. </w:t>
      </w:r>
      <w:r w:rsidR="00C82FE7">
        <w:rPr>
          <w:sz w:val="24"/>
        </w:rPr>
        <w:t>Po dokončení všech iterací má každý procesor vypočtenou sumu suffixů.</w:t>
      </w:r>
    </w:p>
    <w:p w14:paraId="2F6BABFF" w14:textId="0A9FBF7A" w:rsidR="0038307A" w:rsidRPr="003F7CCB" w:rsidRDefault="000360F6" w:rsidP="003F7CCB">
      <w:pPr>
        <w:spacing w:after="0"/>
        <w:ind w:firstLine="340"/>
        <w:jc w:val="both"/>
        <w:rPr>
          <w:sz w:val="24"/>
        </w:rPr>
      </w:pPr>
      <w:r>
        <w:rPr>
          <w:sz w:val="24"/>
        </w:rPr>
        <w:t>Po získání sumy suffixů si procesory reprezentující dopředné hrany provedou korekci, kde upraví svou váhu</w:t>
      </w:r>
      <w:r w:rsidR="007F1B25">
        <w:rPr>
          <w:sz w:val="24"/>
        </w:rPr>
        <w:t>,</w:t>
      </w:r>
      <w:r w:rsidR="0023189F">
        <w:rPr>
          <w:sz w:val="24"/>
        </w:rPr>
        <w:t xml:space="preserve"> </w:t>
      </w:r>
      <w:r>
        <w:rPr>
          <w:sz w:val="24"/>
        </w:rPr>
        <w:t xml:space="preserve">a tím nastaví úroveň </w:t>
      </w:r>
      <w:r w:rsidR="0023189F">
        <w:rPr>
          <w:sz w:val="24"/>
        </w:rPr>
        <w:t>uzlu, do kterého dopředná hrana směřuje. Daná úroveň uzlu odpovídá sumě suffixů + 1.</w:t>
      </w:r>
      <w:r w:rsidR="00773BCE">
        <w:rPr>
          <w:sz w:val="24"/>
        </w:rPr>
        <w:t xml:space="preserve"> Nakonec každý procesor, který reprezentuje dopřednou hranu</w:t>
      </w:r>
      <w:r w:rsidR="00096F21">
        <w:rPr>
          <w:sz w:val="24"/>
        </w:rPr>
        <w:t>,</w:t>
      </w:r>
      <w:r w:rsidR="00773BCE">
        <w:rPr>
          <w:sz w:val="24"/>
        </w:rPr>
        <w:t xml:space="preserve"> vytiskne daný vrchol a jeho úroveň. Pro synchronizaci tisku je použita bariéra, kde se v cyklu, jehož počet iterací odpovídá počtu vrcholů, postupně tisknou </w:t>
      </w:r>
      <w:r w:rsidR="00096F21">
        <w:rPr>
          <w:sz w:val="24"/>
        </w:rPr>
        <w:t>vrcholy</w:t>
      </w:r>
      <w:r w:rsidR="00773BCE">
        <w:rPr>
          <w:sz w:val="24"/>
        </w:rPr>
        <w:t xml:space="preserve"> v původním pořadí.</w:t>
      </w:r>
    </w:p>
    <w:p w14:paraId="11C329C0" w14:textId="048015B7" w:rsidR="00D84BF8" w:rsidRPr="001F4A7E" w:rsidRDefault="00AF0A93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Na konci programu je volána funkce </w:t>
      </w:r>
      <w:r w:rsidRPr="00AF0A93">
        <w:rPr>
          <w:i/>
          <w:sz w:val="24"/>
        </w:rPr>
        <w:t>MPI_Finalize()</w:t>
      </w:r>
      <w:r>
        <w:rPr>
          <w:sz w:val="24"/>
        </w:rPr>
        <w:t>, která uvolní a ukončí paralelní prostředí.</w:t>
      </w:r>
    </w:p>
    <w:p w14:paraId="07256FD6" w14:textId="77777777" w:rsidR="0066430A" w:rsidRDefault="0066430A" w:rsidP="00A53B94">
      <w:pPr>
        <w:pStyle w:val="Heading1"/>
      </w:pPr>
      <w:r>
        <w:t>Experimenty</w:t>
      </w:r>
    </w:p>
    <w:p w14:paraId="42402A5A" w14:textId="2748B6D3" w:rsidR="00CA2A7A" w:rsidRDefault="007D0454" w:rsidP="007D0454">
      <w:pPr>
        <w:spacing w:after="0"/>
        <w:ind w:firstLine="340"/>
        <w:jc w:val="both"/>
        <w:rPr>
          <w:sz w:val="24"/>
        </w:rPr>
      </w:pPr>
      <w:r w:rsidRPr="007D0454">
        <w:rPr>
          <w:sz w:val="24"/>
        </w:rPr>
        <w:t xml:space="preserve">Na naimplementovaném algoritmu bylo provedeno několik experimentů s různě </w:t>
      </w:r>
      <w:r w:rsidR="00514BBF">
        <w:rPr>
          <w:sz w:val="24"/>
        </w:rPr>
        <w:t>dlouhými</w:t>
      </w:r>
      <w:r w:rsidRPr="007D0454">
        <w:rPr>
          <w:sz w:val="24"/>
        </w:rPr>
        <w:t xml:space="preserve"> </w:t>
      </w:r>
      <w:r w:rsidR="00514BBF">
        <w:rPr>
          <w:sz w:val="24"/>
        </w:rPr>
        <w:t>vstupními</w:t>
      </w:r>
      <w:r w:rsidRPr="007D0454">
        <w:rPr>
          <w:sz w:val="24"/>
        </w:rPr>
        <w:t xml:space="preserve"> </w:t>
      </w:r>
      <w:r w:rsidR="00514BBF">
        <w:rPr>
          <w:sz w:val="24"/>
        </w:rPr>
        <w:t>řetězci</w:t>
      </w:r>
      <w:r w:rsidRPr="007D0454">
        <w:rPr>
          <w:sz w:val="24"/>
        </w:rPr>
        <w:t xml:space="preserve"> pro ověření časové složitost</w:t>
      </w:r>
      <w:r w:rsidR="0005720C">
        <w:rPr>
          <w:sz w:val="24"/>
        </w:rPr>
        <w:t>i</w:t>
      </w:r>
      <w:r w:rsidRPr="007D0454">
        <w:rPr>
          <w:sz w:val="24"/>
        </w:rPr>
        <w:t>.</w:t>
      </w:r>
      <w:r>
        <w:rPr>
          <w:sz w:val="24"/>
        </w:rPr>
        <w:t xml:space="preserve"> </w:t>
      </w:r>
      <w:r w:rsidRPr="007D0454">
        <w:rPr>
          <w:sz w:val="24"/>
        </w:rPr>
        <w:t xml:space="preserve">Knihovna </w:t>
      </w:r>
      <w:r w:rsidRPr="007D0454">
        <w:rPr>
          <w:i/>
          <w:sz w:val="24"/>
        </w:rPr>
        <w:t>Open MPI</w:t>
      </w:r>
      <w:r w:rsidRPr="007D0454">
        <w:rPr>
          <w:sz w:val="24"/>
        </w:rPr>
        <w:t xml:space="preserve"> neobsahuje žádné </w:t>
      </w:r>
      <w:r w:rsidRPr="007D0454">
        <w:rPr>
          <w:sz w:val="24"/>
        </w:rPr>
        <w:lastRenderedPageBreak/>
        <w:t>implicitní metody pro měření složitosti algoritmů</w:t>
      </w:r>
      <w:r>
        <w:rPr>
          <w:sz w:val="24"/>
        </w:rPr>
        <w:t>, proto</w:t>
      </w:r>
      <w:r w:rsidR="00AA376F">
        <w:rPr>
          <w:sz w:val="24"/>
        </w:rPr>
        <w:t xml:space="preserve"> byl naimplementován vlastní způsob měření času pomocí knihovny </w:t>
      </w:r>
      <w:r w:rsidR="00514BBF">
        <w:rPr>
          <w:sz w:val="24"/>
        </w:rPr>
        <w:t>&lt;</w:t>
      </w:r>
      <w:r w:rsidR="00AA376F" w:rsidRPr="00AA376F">
        <w:rPr>
          <w:i/>
          <w:sz w:val="24"/>
        </w:rPr>
        <w:t>time.h</w:t>
      </w:r>
      <w:r w:rsidR="00514BBF">
        <w:rPr>
          <w:i/>
          <w:sz w:val="24"/>
        </w:rPr>
        <w:t>&gt;</w:t>
      </w:r>
      <w:r w:rsidR="00AA376F">
        <w:rPr>
          <w:sz w:val="24"/>
        </w:rPr>
        <w:t>.</w:t>
      </w:r>
    </w:p>
    <w:p w14:paraId="32A58EB8" w14:textId="381DA6AD" w:rsidR="00581365" w:rsidRDefault="00581365" w:rsidP="007D0454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Algoritmus byl testován na několika </w:t>
      </w:r>
      <w:r w:rsidR="003468A2">
        <w:rPr>
          <w:sz w:val="24"/>
        </w:rPr>
        <w:t>různých</w:t>
      </w:r>
      <w:r>
        <w:rPr>
          <w:sz w:val="24"/>
        </w:rPr>
        <w:t xml:space="preserve"> vstup</w:t>
      </w:r>
      <w:r w:rsidR="003468A2">
        <w:rPr>
          <w:sz w:val="24"/>
        </w:rPr>
        <w:t>ech</w:t>
      </w:r>
      <w:r>
        <w:rPr>
          <w:sz w:val="24"/>
        </w:rPr>
        <w:t xml:space="preserve"> o </w:t>
      </w:r>
      <w:r w:rsidR="003468A2">
        <w:rPr>
          <w:sz w:val="24"/>
        </w:rPr>
        <w:t>délkách</w:t>
      </w:r>
      <w:r>
        <w:rPr>
          <w:sz w:val="24"/>
        </w:rPr>
        <w:t xml:space="preserve"> </w:t>
      </w:r>
      <w:r w:rsidR="003468A2">
        <w:rPr>
          <w:sz w:val="24"/>
        </w:rPr>
        <w:t>2</w:t>
      </w:r>
      <w:r>
        <w:rPr>
          <w:sz w:val="24"/>
        </w:rPr>
        <w:t xml:space="preserve">, </w:t>
      </w:r>
      <w:r w:rsidR="00827FB1">
        <w:rPr>
          <w:sz w:val="24"/>
        </w:rPr>
        <w:t>3</w:t>
      </w:r>
      <w:r>
        <w:rPr>
          <w:sz w:val="24"/>
        </w:rPr>
        <w:t xml:space="preserve">, </w:t>
      </w:r>
      <w:r w:rsidR="00827FB1">
        <w:rPr>
          <w:sz w:val="24"/>
        </w:rPr>
        <w:t>5</w:t>
      </w:r>
      <w:r>
        <w:rPr>
          <w:sz w:val="24"/>
        </w:rPr>
        <w:t xml:space="preserve">, </w:t>
      </w:r>
      <w:r w:rsidR="00827FB1">
        <w:rPr>
          <w:sz w:val="24"/>
        </w:rPr>
        <w:t>9</w:t>
      </w:r>
      <w:r>
        <w:rPr>
          <w:sz w:val="24"/>
        </w:rPr>
        <w:t xml:space="preserve"> a </w:t>
      </w:r>
      <w:r w:rsidR="003468A2">
        <w:rPr>
          <w:sz w:val="24"/>
        </w:rPr>
        <w:t>1</w:t>
      </w:r>
      <w:r w:rsidR="00827FB1">
        <w:rPr>
          <w:sz w:val="24"/>
        </w:rPr>
        <w:t>3</w:t>
      </w:r>
      <w:r>
        <w:rPr>
          <w:sz w:val="24"/>
        </w:rPr>
        <w:t xml:space="preserve"> </w:t>
      </w:r>
      <w:r w:rsidR="003468A2">
        <w:rPr>
          <w:sz w:val="24"/>
        </w:rPr>
        <w:t>zna</w:t>
      </w:r>
      <w:r>
        <w:rPr>
          <w:sz w:val="24"/>
        </w:rPr>
        <w:t>ků, kde</w:t>
      </w:r>
      <w:r w:rsidR="00F70E83">
        <w:rPr>
          <w:sz w:val="24"/>
        </w:rPr>
        <w:t xml:space="preserve"> nezáleží na jednotlivých znacích, ale pouze na délce vstupu, proto nebylo třeba vytvářet různé řetězce pro jednotlivé délky.</w:t>
      </w:r>
      <w:r w:rsidR="001354C1">
        <w:rPr>
          <w:sz w:val="24"/>
        </w:rPr>
        <w:t xml:space="preserve"> </w:t>
      </w:r>
      <w:r w:rsidR="00F70E83">
        <w:rPr>
          <w:sz w:val="24"/>
        </w:rPr>
        <w:t>K</w:t>
      </w:r>
      <w:r>
        <w:rPr>
          <w:sz w:val="24"/>
        </w:rPr>
        <w:t>ažd</w:t>
      </w:r>
      <w:r w:rsidR="00707DF3">
        <w:rPr>
          <w:sz w:val="24"/>
        </w:rPr>
        <w:t>ý</w:t>
      </w:r>
      <w:r>
        <w:rPr>
          <w:sz w:val="24"/>
        </w:rPr>
        <w:t xml:space="preserve"> z</w:t>
      </w:r>
      <w:r w:rsidR="00F70E83">
        <w:rPr>
          <w:sz w:val="24"/>
        </w:rPr>
        <w:t>e vstupních řetězců</w:t>
      </w:r>
      <w:r>
        <w:rPr>
          <w:sz w:val="24"/>
        </w:rPr>
        <w:t xml:space="preserve"> byl testován 12</w:t>
      </w:r>
      <w:r w:rsidR="001354C1">
        <w:rPr>
          <w:sz w:val="24"/>
        </w:rPr>
        <w:t>0</w:t>
      </w:r>
      <w:r>
        <w:rPr>
          <w:sz w:val="24"/>
        </w:rPr>
        <w:t> krát.</w:t>
      </w:r>
      <w:r w:rsidR="00E81FD9">
        <w:rPr>
          <w:sz w:val="24"/>
        </w:rPr>
        <w:t xml:space="preserve"> </w:t>
      </w:r>
      <w:r w:rsidR="00707DF3">
        <w:rPr>
          <w:sz w:val="24"/>
        </w:rPr>
        <w:t>10</w:t>
      </w:r>
      <w:r w:rsidR="00A220BC">
        <w:rPr>
          <w:sz w:val="24"/>
        </w:rPr>
        <w:t> </w:t>
      </w:r>
      <w:r w:rsidR="00707DF3">
        <w:rPr>
          <w:sz w:val="24"/>
        </w:rPr>
        <w:t>m</w:t>
      </w:r>
      <w:r>
        <w:rPr>
          <w:sz w:val="24"/>
        </w:rPr>
        <w:t>inimální</w:t>
      </w:r>
      <w:r w:rsidR="00707DF3">
        <w:rPr>
          <w:sz w:val="24"/>
        </w:rPr>
        <w:t>ch</w:t>
      </w:r>
      <w:r>
        <w:rPr>
          <w:sz w:val="24"/>
        </w:rPr>
        <w:t xml:space="preserve"> a</w:t>
      </w:r>
      <w:r w:rsidR="00707DF3">
        <w:rPr>
          <w:sz w:val="24"/>
        </w:rPr>
        <w:t xml:space="preserve"> 10</w:t>
      </w:r>
      <w:r>
        <w:rPr>
          <w:sz w:val="24"/>
        </w:rPr>
        <w:t xml:space="preserve"> maximální</w:t>
      </w:r>
      <w:r w:rsidR="00707DF3">
        <w:rPr>
          <w:sz w:val="24"/>
        </w:rPr>
        <w:t>ch</w:t>
      </w:r>
      <w:r>
        <w:rPr>
          <w:sz w:val="24"/>
        </w:rPr>
        <w:t xml:space="preserve"> </w:t>
      </w:r>
      <w:r w:rsidR="00FD10D6">
        <w:rPr>
          <w:sz w:val="24"/>
        </w:rPr>
        <w:t xml:space="preserve">naměřených </w:t>
      </w:r>
      <w:r>
        <w:rPr>
          <w:sz w:val="24"/>
        </w:rPr>
        <w:t xml:space="preserve">hodnot </w:t>
      </w:r>
      <w:r w:rsidR="00E81FD9">
        <w:rPr>
          <w:sz w:val="24"/>
        </w:rPr>
        <w:t>na každé</w:t>
      </w:r>
      <w:r w:rsidR="00707DF3">
        <w:rPr>
          <w:sz w:val="24"/>
        </w:rPr>
        <w:t>m</w:t>
      </w:r>
      <w:r w:rsidR="00E81FD9">
        <w:rPr>
          <w:sz w:val="24"/>
        </w:rPr>
        <w:t xml:space="preserve"> </w:t>
      </w:r>
      <w:r w:rsidR="00707DF3">
        <w:rPr>
          <w:sz w:val="24"/>
        </w:rPr>
        <w:t>vstupu</w:t>
      </w:r>
      <w:r w:rsidR="00E81FD9">
        <w:rPr>
          <w:sz w:val="24"/>
        </w:rPr>
        <w:t xml:space="preserve"> </w:t>
      </w:r>
      <w:r>
        <w:rPr>
          <w:sz w:val="24"/>
        </w:rPr>
        <w:t>byl</w:t>
      </w:r>
      <w:r w:rsidR="00707DF3">
        <w:rPr>
          <w:sz w:val="24"/>
        </w:rPr>
        <w:t>o</w:t>
      </w:r>
      <w:r>
        <w:rPr>
          <w:sz w:val="24"/>
        </w:rPr>
        <w:t xml:space="preserve"> zahozen</w:t>
      </w:r>
      <w:r w:rsidR="00707DF3">
        <w:rPr>
          <w:sz w:val="24"/>
        </w:rPr>
        <w:t>o</w:t>
      </w:r>
      <w:r>
        <w:rPr>
          <w:sz w:val="24"/>
        </w:rPr>
        <w:t xml:space="preserve"> a zbylých 10</w:t>
      </w:r>
      <w:r w:rsidR="00707DF3">
        <w:rPr>
          <w:sz w:val="24"/>
        </w:rPr>
        <w:t>0</w:t>
      </w:r>
      <w:r>
        <w:rPr>
          <w:sz w:val="24"/>
        </w:rPr>
        <w:t xml:space="preserve"> se</w:t>
      </w:r>
      <w:r w:rsidR="00E81FD9">
        <w:rPr>
          <w:sz w:val="24"/>
        </w:rPr>
        <w:t> </w:t>
      </w:r>
      <w:r>
        <w:rPr>
          <w:sz w:val="24"/>
        </w:rPr>
        <w:t>zprůměrovalo.</w:t>
      </w:r>
      <w:r w:rsidR="00E81FD9">
        <w:rPr>
          <w:sz w:val="24"/>
        </w:rPr>
        <w:t xml:space="preserve"> Dohromady tedy bylo provedeno </w:t>
      </w:r>
      <w:r w:rsidR="00827FB1">
        <w:rPr>
          <w:sz w:val="24"/>
        </w:rPr>
        <w:t>60</w:t>
      </w:r>
      <w:r w:rsidR="00E81FD9">
        <w:rPr>
          <w:sz w:val="24"/>
        </w:rPr>
        <w:t>0 testů.</w:t>
      </w:r>
    </w:p>
    <w:p w14:paraId="14610263" w14:textId="68C8849B" w:rsidR="007D0454" w:rsidRDefault="00AA376F" w:rsidP="007D0454">
      <w:pPr>
        <w:spacing w:after="0"/>
        <w:ind w:firstLine="340"/>
        <w:jc w:val="both"/>
        <w:rPr>
          <w:sz w:val="24"/>
        </w:rPr>
      </w:pPr>
      <w:r>
        <w:rPr>
          <w:sz w:val="24"/>
        </w:rPr>
        <w:t>Pro účely ověření časové složitosti algoritmu není do m</w:t>
      </w:r>
      <w:r w:rsidR="00632524">
        <w:rPr>
          <w:sz w:val="24"/>
        </w:rPr>
        <w:t>ě</w:t>
      </w:r>
      <w:r>
        <w:rPr>
          <w:sz w:val="24"/>
        </w:rPr>
        <w:t>ření započ</w:t>
      </w:r>
      <w:r w:rsidR="00632524">
        <w:rPr>
          <w:sz w:val="24"/>
        </w:rPr>
        <w:t xml:space="preserve">tena inicializace MPI prostředí, </w:t>
      </w:r>
      <w:r w:rsidR="0005720C">
        <w:rPr>
          <w:sz w:val="24"/>
        </w:rPr>
        <w:t>inicializace hran(ne jejich vah)</w:t>
      </w:r>
      <w:r w:rsidR="00632524">
        <w:rPr>
          <w:sz w:val="24"/>
        </w:rPr>
        <w:t xml:space="preserve"> a veškeré </w:t>
      </w:r>
      <w:r w:rsidR="00C94BDA">
        <w:rPr>
          <w:sz w:val="24"/>
        </w:rPr>
        <w:t xml:space="preserve">výpisy </w:t>
      </w:r>
      <w:r w:rsidR="00632524">
        <w:rPr>
          <w:sz w:val="24"/>
        </w:rPr>
        <w:t xml:space="preserve"> do konzole.</w:t>
      </w:r>
      <w:r w:rsidR="0005720C">
        <w:rPr>
          <w:sz w:val="24"/>
        </w:rPr>
        <w:t xml:space="preserve"> Měřily se tedy pouze jednotlivé kroky algoritmu popsané v kapitole </w:t>
      </w:r>
      <w:r w:rsidR="00A220BC">
        <w:rPr>
          <w:sz w:val="24"/>
        </w:rPr>
        <w:fldChar w:fldCharType="begin"/>
      </w:r>
      <w:r w:rsidR="00A220BC">
        <w:rPr>
          <w:sz w:val="24"/>
        </w:rPr>
        <w:instrText xml:space="preserve"> REF _Ref4951658 \r \h </w:instrText>
      </w:r>
      <w:r w:rsidR="00A220BC">
        <w:rPr>
          <w:sz w:val="24"/>
        </w:rPr>
      </w:r>
      <w:r w:rsidR="00A220BC">
        <w:rPr>
          <w:sz w:val="24"/>
        </w:rPr>
        <w:fldChar w:fldCharType="separate"/>
      </w:r>
      <w:r w:rsidR="00F041D7">
        <w:rPr>
          <w:sz w:val="24"/>
        </w:rPr>
        <w:t>2</w:t>
      </w:r>
      <w:r w:rsidR="00A220BC">
        <w:rPr>
          <w:sz w:val="24"/>
        </w:rPr>
        <w:fldChar w:fldCharType="end"/>
      </w:r>
      <w:bookmarkStart w:id="2" w:name="_GoBack"/>
      <w:bookmarkEnd w:id="2"/>
      <w:r w:rsidR="0005720C">
        <w:rPr>
          <w:sz w:val="24"/>
        </w:rPr>
        <w:t>.</w:t>
      </w:r>
      <w:r w:rsidR="00632524">
        <w:rPr>
          <w:sz w:val="24"/>
        </w:rPr>
        <w:t xml:space="preserve"> Pro spuštění programu za účelem měření stačí </w:t>
      </w:r>
      <w:r w:rsidR="005B677B">
        <w:rPr>
          <w:sz w:val="24"/>
        </w:rPr>
        <w:t>předefinovat</w:t>
      </w:r>
      <w:r w:rsidR="00632524">
        <w:rPr>
          <w:sz w:val="24"/>
        </w:rPr>
        <w:t xml:space="preserve"> macro </w:t>
      </w:r>
      <w:r w:rsidR="00E23723" w:rsidRPr="00E23723">
        <w:rPr>
          <w:i/>
          <w:sz w:val="24"/>
        </w:rPr>
        <w:t>MEASURE_PERFORMANCE</w:t>
      </w:r>
      <w:r w:rsidR="00E23723" w:rsidRPr="005B677B">
        <w:rPr>
          <w:sz w:val="24"/>
        </w:rPr>
        <w:t xml:space="preserve"> </w:t>
      </w:r>
      <w:r w:rsidR="005B677B">
        <w:rPr>
          <w:sz w:val="24"/>
        </w:rPr>
        <w:t>ve zdrojovém kódu</w:t>
      </w:r>
      <w:r w:rsidR="005B677B" w:rsidRPr="005B677B">
        <w:rPr>
          <w:sz w:val="24"/>
        </w:rPr>
        <w:t xml:space="preserve"> na hodnotu</w:t>
      </w:r>
      <w:r w:rsidR="005B677B">
        <w:rPr>
          <w:i/>
          <w:sz w:val="24"/>
        </w:rPr>
        <w:t xml:space="preserve"> true</w:t>
      </w:r>
      <w:r w:rsidR="00632524">
        <w:rPr>
          <w:sz w:val="24"/>
        </w:rPr>
        <w:t>.</w:t>
      </w:r>
      <w:r w:rsidR="002B5992">
        <w:rPr>
          <w:sz w:val="24"/>
        </w:rPr>
        <w:t xml:space="preserve"> Jednotlivé naměřené hodnoty můžete vidět v grafu uvedeném níže.</w:t>
      </w:r>
    </w:p>
    <w:p w14:paraId="68A545C3" w14:textId="750A9145" w:rsidR="0071730C" w:rsidRDefault="00205B3C" w:rsidP="00205B3C">
      <w:pPr>
        <w:spacing w:after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17407A4" wp14:editId="46105212">
            <wp:extent cx="5760720" cy="322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33B7" w14:textId="77777777" w:rsidR="0066430A" w:rsidRDefault="0066430A" w:rsidP="00A53B94">
      <w:pPr>
        <w:pStyle w:val="Heading1"/>
      </w:pPr>
      <w:r>
        <w:t>Komunikační protokol</w:t>
      </w:r>
    </w:p>
    <w:p w14:paraId="46788B18" w14:textId="27CE166C" w:rsidR="00286246" w:rsidRDefault="00286246" w:rsidP="002339D6">
      <w:pPr>
        <w:spacing w:after="0"/>
        <w:ind w:firstLine="340"/>
        <w:jc w:val="both"/>
        <w:rPr>
          <w:sz w:val="24"/>
        </w:rPr>
      </w:pPr>
      <w:r w:rsidRPr="00286246">
        <w:rPr>
          <w:sz w:val="24"/>
        </w:rPr>
        <w:t>Na</w:t>
      </w:r>
      <w:r w:rsidR="002339D6">
        <w:rPr>
          <w:sz w:val="24"/>
        </w:rPr>
        <w:t xml:space="preserve"> </w:t>
      </w:r>
      <w:r w:rsidR="001E1709">
        <w:rPr>
          <w:sz w:val="24"/>
        </w:rPr>
        <w:t xml:space="preserve">níže uvedeném </w:t>
      </w:r>
      <w:r w:rsidRPr="00286246">
        <w:rPr>
          <w:sz w:val="24"/>
        </w:rPr>
        <w:t>sekvenční</w:t>
      </w:r>
      <w:r w:rsidR="002339D6">
        <w:rPr>
          <w:sz w:val="24"/>
        </w:rPr>
        <w:t>m</w:t>
      </w:r>
      <w:r w:rsidRPr="00286246">
        <w:rPr>
          <w:sz w:val="24"/>
        </w:rPr>
        <w:t xml:space="preserve"> diagram</w:t>
      </w:r>
      <w:r w:rsidR="002339D6">
        <w:rPr>
          <w:sz w:val="24"/>
        </w:rPr>
        <w:t>u</w:t>
      </w:r>
      <w:r w:rsidR="001E1709">
        <w:rPr>
          <w:sz w:val="24"/>
        </w:rPr>
        <w:t xml:space="preserve"> </w:t>
      </w:r>
      <w:r w:rsidRPr="00286246">
        <w:rPr>
          <w:sz w:val="24"/>
        </w:rPr>
        <w:t xml:space="preserve">můžete vidět komunikaci mezi </w:t>
      </w:r>
      <w:r w:rsidR="002339D6">
        <w:rPr>
          <w:sz w:val="24"/>
        </w:rPr>
        <w:t>třemi</w:t>
      </w:r>
      <w:r w:rsidRPr="00286246">
        <w:rPr>
          <w:sz w:val="24"/>
        </w:rPr>
        <w:t xml:space="preserve"> procesor</w:t>
      </w:r>
      <w:r w:rsidR="002339D6">
        <w:rPr>
          <w:sz w:val="24"/>
        </w:rPr>
        <w:t>y z pohledu prostředního, který se právě nachází v </w:t>
      </w:r>
      <w:r w:rsidR="002339D6" w:rsidRPr="002339D6">
        <w:rPr>
          <w:i/>
          <w:sz w:val="24"/>
        </w:rPr>
        <w:t>j-té</w:t>
      </w:r>
      <w:r w:rsidR="002339D6">
        <w:rPr>
          <w:sz w:val="24"/>
        </w:rPr>
        <w:t xml:space="preserve"> iteraci smyčky pro výpočet sumy suffixů.</w:t>
      </w:r>
      <w:r w:rsidR="00CB088A">
        <w:rPr>
          <w:sz w:val="24"/>
        </w:rPr>
        <w:t xml:space="preserve"> Procesory mezi sebou komunikují pomocí funkcí </w:t>
      </w:r>
      <w:r w:rsidR="00CB088A" w:rsidRPr="00CB088A">
        <w:rPr>
          <w:i/>
          <w:sz w:val="24"/>
        </w:rPr>
        <w:t>MPI_Send()</w:t>
      </w:r>
      <w:r w:rsidR="00CB088A">
        <w:rPr>
          <w:sz w:val="24"/>
        </w:rPr>
        <w:t xml:space="preserve"> a </w:t>
      </w:r>
      <w:r w:rsidR="00CB088A" w:rsidRPr="00CB088A">
        <w:rPr>
          <w:i/>
          <w:sz w:val="24"/>
        </w:rPr>
        <w:t>MPI_Recv()</w:t>
      </w:r>
      <w:r w:rsidR="00CB088A">
        <w:rPr>
          <w:sz w:val="24"/>
        </w:rPr>
        <w:t>.</w:t>
      </w:r>
    </w:p>
    <w:p w14:paraId="197CE965" w14:textId="77777777" w:rsidR="00286246" w:rsidRPr="00286246" w:rsidRDefault="00286246" w:rsidP="00286246">
      <w:pPr>
        <w:spacing w:after="0"/>
        <w:jc w:val="both"/>
        <w:rPr>
          <w:sz w:val="24"/>
        </w:rPr>
      </w:pPr>
    </w:p>
    <w:p w14:paraId="27FAB312" w14:textId="18C1911D" w:rsidR="00C43714" w:rsidRPr="00C43714" w:rsidRDefault="002339D6" w:rsidP="00286246">
      <w:pPr>
        <w:jc w:val="center"/>
      </w:pPr>
      <w:r>
        <w:rPr>
          <w:noProof/>
        </w:rPr>
        <w:lastRenderedPageBreak/>
        <w:drawing>
          <wp:inline distT="0" distB="0" distL="0" distR="0" wp14:anchorId="54E8B21E" wp14:editId="0C246798">
            <wp:extent cx="3382381" cy="256105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_d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935" cy="25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854A" w14:textId="77777777" w:rsidR="0066430A" w:rsidRDefault="0066430A" w:rsidP="00A53B94">
      <w:pPr>
        <w:pStyle w:val="Heading1"/>
      </w:pPr>
      <w:r>
        <w:t>Závěr</w:t>
      </w:r>
    </w:p>
    <w:p w14:paraId="436A5A39" w14:textId="1F2B92E8" w:rsidR="006E7EDC" w:rsidRDefault="006E7EDC" w:rsidP="00202F37">
      <w:pPr>
        <w:spacing w:after="0"/>
        <w:ind w:firstLine="340"/>
        <w:jc w:val="both"/>
        <w:rPr>
          <w:sz w:val="24"/>
        </w:rPr>
      </w:pPr>
      <w:r w:rsidRPr="00202F37">
        <w:rPr>
          <w:sz w:val="24"/>
        </w:rPr>
        <w:t xml:space="preserve">Po provedení experimentů bylo zjištěno, že teoretická časová složitost algoritmu </w:t>
      </w:r>
      <w:r w:rsidR="00E24DF8">
        <w:rPr>
          <w:sz w:val="24"/>
        </w:rPr>
        <w:t>pro výpočet úrovně vrcholu</w:t>
      </w:r>
      <w:r w:rsidRPr="00202F37">
        <w:rPr>
          <w:sz w:val="24"/>
        </w:rPr>
        <w:t xml:space="preserve"> popsána v kapitole </w:t>
      </w:r>
      <w:r w:rsidRPr="00202F37">
        <w:rPr>
          <w:sz w:val="24"/>
        </w:rPr>
        <w:fldChar w:fldCharType="begin"/>
      </w:r>
      <w:r w:rsidRPr="00202F37">
        <w:rPr>
          <w:sz w:val="24"/>
        </w:rPr>
        <w:instrText xml:space="preserve"> REF _Ref4951658 \r \h </w:instrText>
      </w:r>
      <w:r w:rsidR="00202F37">
        <w:rPr>
          <w:sz w:val="24"/>
        </w:rPr>
        <w:instrText xml:space="preserve"> \* MERGEFORMAT </w:instrText>
      </w:r>
      <w:r w:rsidRPr="00202F37">
        <w:rPr>
          <w:sz w:val="24"/>
        </w:rPr>
      </w:r>
      <w:r w:rsidRPr="00202F37">
        <w:rPr>
          <w:sz w:val="24"/>
        </w:rPr>
        <w:fldChar w:fldCharType="separate"/>
      </w:r>
      <w:r w:rsidR="00F041D7">
        <w:rPr>
          <w:sz w:val="24"/>
        </w:rPr>
        <w:t>2</w:t>
      </w:r>
      <w:r w:rsidRPr="00202F37">
        <w:rPr>
          <w:sz w:val="24"/>
        </w:rPr>
        <w:fldChar w:fldCharType="end"/>
      </w:r>
      <w:r w:rsidRPr="00202F37">
        <w:rPr>
          <w:sz w:val="24"/>
        </w:rPr>
        <w:t xml:space="preserve"> odpovídá grafu naměřených hodnot, na kterém lze vidět, že s rostoucím počtem </w:t>
      </w:r>
      <w:r w:rsidR="00E24DF8">
        <w:rPr>
          <w:sz w:val="24"/>
        </w:rPr>
        <w:t>hran logaritmicky</w:t>
      </w:r>
      <w:r w:rsidRPr="00202F37">
        <w:rPr>
          <w:sz w:val="24"/>
        </w:rPr>
        <w:t xml:space="preserve"> roste i celkový čas </w:t>
      </w:r>
      <w:r w:rsidR="00E24DF8">
        <w:rPr>
          <w:sz w:val="24"/>
        </w:rPr>
        <w:t>výpočtu</w:t>
      </w:r>
      <w:r w:rsidRPr="00202F37">
        <w:rPr>
          <w:sz w:val="24"/>
        </w:rPr>
        <w:t>.</w:t>
      </w:r>
    </w:p>
    <w:p w14:paraId="42AE701C" w14:textId="2BE05BC6" w:rsidR="00981F71" w:rsidRPr="00552529" w:rsidRDefault="00B37F83" w:rsidP="00552529">
      <w:pPr>
        <w:spacing w:after="0"/>
        <w:ind w:firstLine="340"/>
        <w:jc w:val="both"/>
        <w:rPr>
          <w:sz w:val="24"/>
        </w:rPr>
      </w:pPr>
      <w:r>
        <w:rPr>
          <w:sz w:val="24"/>
        </w:rPr>
        <w:t>Testování bylo provedeno na referenčním serveru merlin s operačním systémem CentOS pomocí výše popsané testovací sady.</w:t>
      </w:r>
      <w:r w:rsidR="00925393">
        <w:rPr>
          <w:sz w:val="24"/>
        </w:rPr>
        <w:t xml:space="preserve"> Veškeré testy skončili úspěchem.</w:t>
      </w:r>
    </w:p>
    <w:sectPr w:rsidR="00981F71" w:rsidRPr="00552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972"/>
    <w:multiLevelType w:val="multilevel"/>
    <w:tmpl w:val="16D098C0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FD378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F82F8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A7513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867E76"/>
    <w:multiLevelType w:val="multilevel"/>
    <w:tmpl w:val="E1680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4400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33317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0A"/>
    <w:rsid w:val="000360F6"/>
    <w:rsid w:val="00056884"/>
    <w:rsid w:val="0005720C"/>
    <w:rsid w:val="000667E6"/>
    <w:rsid w:val="00071F2D"/>
    <w:rsid w:val="00074481"/>
    <w:rsid w:val="000762B8"/>
    <w:rsid w:val="00091436"/>
    <w:rsid w:val="00096F21"/>
    <w:rsid w:val="000B591E"/>
    <w:rsid w:val="000E56AA"/>
    <w:rsid w:val="000F25F9"/>
    <w:rsid w:val="001354C1"/>
    <w:rsid w:val="001541AD"/>
    <w:rsid w:val="001673B0"/>
    <w:rsid w:val="001862F9"/>
    <w:rsid w:val="00186799"/>
    <w:rsid w:val="001869BC"/>
    <w:rsid w:val="00191231"/>
    <w:rsid w:val="001A2180"/>
    <w:rsid w:val="001A67E2"/>
    <w:rsid w:val="001D14CE"/>
    <w:rsid w:val="001E1709"/>
    <w:rsid w:val="001E7FB9"/>
    <w:rsid w:val="001F4A7E"/>
    <w:rsid w:val="00202F37"/>
    <w:rsid w:val="00205B3C"/>
    <w:rsid w:val="0023189F"/>
    <w:rsid w:val="002339D6"/>
    <w:rsid w:val="002346D6"/>
    <w:rsid w:val="002364F0"/>
    <w:rsid w:val="00286246"/>
    <w:rsid w:val="002B5992"/>
    <w:rsid w:val="002C6A2C"/>
    <w:rsid w:val="003468A2"/>
    <w:rsid w:val="00374BD0"/>
    <w:rsid w:val="0038307A"/>
    <w:rsid w:val="003C7413"/>
    <w:rsid w:val="003F7CCB"/>
    <w:rsid w:val="00413D78"/>
    <w:rsid w:val="00432292"/>
    <w:rsid w:val="004540A6"/>
    <w:rsid w:val="004672E4"/>
    <w:rsid w:val="00491021"/>
    <w:rsid w:val="00496B78"/>
    <w:rsid w:val="004D33CE"/>
    <w:rsid w:val="004E0365"/>
    <w:rsid w:val="004F68E5"/>
    <w:rsid w:val="00500E77"/>
    <w:rsid w:val="00506546"/>
    <w:rsid w:val="00514BBF"/>
    <w:rsid w:val="00517D3E"/>
    <w:rsid w:val="0053078C"/>
    <w:rsid w:val="00540C8C"/>
    <w:rsid w:val="00552529"/>
    <w:rsid w:val="005537C7"/>
    <w:rsid w:val="00553955"/>
    <w:rsid w:val="005624C2"/>
    <w:rsid w:val="00563668"/>
    <w:rsid w:val="0056524A"/>
    <w:rsid w:val="00572A82"/>
    <w:rsid w:val="005749A9"/>
    <w:rsid w:val="0057751F"/>
    <w:rsid w:val="00581365"/>
    <w:rsid w:val="005817F4"/>
    <w:rsid w:val="00584826"/>
    <w:rsid w:val="00587E2D"/>
    <w:rsid w:val="005A053A"/>
    <w:rsid w:val="005B677B"/>
    <w:rsid w:val="005D6266"/>
    <w:rsid w:val="005F2D60"/>
    <w:rsid w:val="005F43CF"/>
    <w:rsid w:val="00602DCD"/>
    <w:rsid w:val="006153F6"/>
    <w:rsid w:val="00632524"/>
    <w:rsid w:val="0066430A"/>
    <w:rsid w:val="006666F8"/>
    <w:rsid w:val="00675BEF"/>
    <w:rsid w:val="00681CFF"/>
    <w:rsid w:val="006E5981"/>
    <w:rsid w:val="006E7EDC"/>
    <w:rsid w:val="006F2A1A"/>
    <w:rsid w:val="006F2E47"/>
    <w:rsid w:val="006F5ABA"/>
    <w:rsid w:val="007034C5"/>
    <w:rsid w:val="00705CCF"/>
    <w:rsid w:val="00707DF3"/>
    <w:rsid w:val="0071730C"/>
    <w:rsid w:val="00744B00"/>
    <w:rsid w:val="00753587"/>
    <w:rsid w:val="00753DD3"/>
    <w:rsid w:val="00773BCE"/>
    <w:rsid w:val="00782EBA"/>
    <w:rsid w:val="007D0454"/>
    <w:rsid w:val="007F0D05"/>
    <w:rsid w:val="007F1B25"/>
    <w:rsid w:val="00823C79"/>
    <w:rsid w:val="00827FB1"/>
    <w:rsid w:val="0083102D"/>
    <w:rsid w:val="008373B8"/>
    <w:rsid w:val="0084575C"/>
    <w:rsid w:val="00850288"/>
    <w:rsid w:val="008606B8"/>
    <w:rsid w:val="0086267F"/>
    <w:rsid w:val="00887AF8"/>
    <w:rsid w:val="008A2EEA"/>
    <w:rsid w:val="008A4BFB"/>
    <w:rsid w:val="008D03BF"/>
    <w:rsid w:val="0092022B"/>
    <w:rsid w:val="00925393"/>
    <w:rsid w:val="00936883"/>
    <w:rsid w:val="0094744D"/>
    <w:rsid w:val="009743AB"/>
    <w:rsid w:val="009811DB"/>
    <w:rsid w:val="00981F71"/>
    <w:rsid w:val="009A16FF"/>
    <w:rsid w:val="00A220BC"/>
    <w:rsid w:val="00A41D0F"/>
    <w:rsid w:val="00A53B94"/>
    <w:rsid w:val="00A76F80"/>
    <w:rsid w:val="00A86352"/>
    <w:rsid w:val="00AA2F6E"/>
    <w:rsid w:val="00AA376F"/>
    <w:rsid w:val="00AC594F"/>
    <w:rsid w:val="00AE0B75"/>
    <w:rsid w:val="00AE39D5"/>
    <w:rsid w:val="00AE3F24"/>
    <w:rsid w:val="00AF0A93"/>
    <w:rsid w:val="00B02A80"/>
    <w:rsid w:val="00B37F83"/>
    <w:rsid w:val="00B54E6C"/>
    <w:rsid w:val="00BB45ED"/>
    <w:rsid w:val="00BE483A"/>
    <w:rsid w:val="00C255C6"/>
    <w:rsid w:val="00C43714"/>
    <w:rsid w:val="00C82FE7"/>
    <w:rsid w:val="00C9053C"/>
    <w:rsid w:val="00C92A3C"/>
    <w:rsid w:val="00C94BDA"/>
    <w:rsid w:val="00C969F5"/>
    <w:rsid w:val="00CA2A7A"/>
    <w:rsid w:val="00CB0606"/>
    <w:rsid w:val="00CB088A"/>
    <w:rsid w:val="00CC23BC"/>
    <w:rsid w:val="00CF5FB2"/>
    <w:rsid w:val="00D13F14"/>
    <w:rsid w:val="00D37827"/>
    <w:rsid w:val="00D478E8"/>
    <w:rsid w:val="00D568D9"/>
    <w:rsid w:val="00D84BF8"/>
    <w:rsid w:val="00D96B3B"/>
    <w:rsid w:val="00DC555F"/>
    <w:rsid w:val="00DC5A37"/>
    <w:rsid w:val="00DD5B2D"/>
    <w:rsid w:val="00E02D0B"/>
    <w:rsid w:val="00E04F7C"/>
    <w:rsid w:val="00E23723"/>
    <w:rsid w:val="00E24DF8"/>
    <w:rsid w:val="00E2662F"/>
    <w:rsid w:val="00E81FD9"/>
    <w:rsid w:val="00E82160"/>
    <w:rsid w:val="00E9351F"/>
    <w:rsid w:val="00F041D7"/>
    <w:rsid w:val="00F257EF"/>
    <w:rsid w:val="00F45BE6"/>
    <w:rsid w:val="00F50395"/>
    <w:rsid w:val="00F70E83"/>
    <w:rsid w:val="00F81629"/>
    <w:rsid w:val="00F9143B"/>
    <w:rsid w:val="00F94761"/>
    <w:rsid w:val="00FB6EB7"/>
    <w:rsid w:val="00FD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37B1"/>
  <w15:chartTrackingRefBased/>
  <w15:docId w15:val="{A53C3A2C-DC89-4DF5-B51F-FAC4304F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66F8"/>
    <w:pPr>
      <w:keepNext/>
      <w:keepLines/>
      <w:numPr>
        <w:numId w:val="1"/>
      </w:numPr>
      <w:spacing w:before="360" w:after="120"/>
      <w:ind w:left="697" w:hanging="340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F8"/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character" w:customStyle="1" w:styleId="texhtml">
    <w:name w:val="texhtml"/>
    <w:basedOn w:val="DefaultParagraphFont"/>
    <w:rsid w:val="005537C7"/>
  </w:style>
  <w:style w:type="paragraph" w:styleId="BalloonText">
    <w:name w:val="Balloon Text"/>
    <w:basedOn w:val="Normal"/>
    <w:link w:val="BalloonTextChar"/>
    <w:uiPriority w:val="99"/>
    <w:semiHidden/>
    <w:unhideWhenUsed/>
    <w:rsid w:val="00B54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6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4BFB"/>
    <w:rPr>
      <w:rFonts w:asciiTheme="majorHAnsi" w:eastAsiaTheme="majorEastAsia" w:hAnsiTheme="majorHAnsi" w:cstheme="majorBidi"/>
      <w:b/>
      <w:color w:val="3B3838" w:themeColor="background2" w:themeShade="40"/>
      <w:sz w:val="24"/>
      <w:szCs w:val="26"/>
    </w:rPr>
  </w:style>
  <w:style w:type="paragraph" w:styleId="ListParagraph">
    <w:name w:val="List Paragraph"/>
    <w:basedOn w:val="Normal"/>
    <w:uiPriority w:val="34"/>
    <w:qFormat/>
    <w:rsid w:val="00A5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99A7-DBE2-45EB-99E5-06BEEE39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1077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132</cp:revision>
  <cp:lastPrinted>2019-04-15T17:19:00Z</cp:lastPrinted>
  <dcterms:created xsi:type="dcterms:W3CDTF">2019-03-30T13:38:00Z</dcterms:created>
  <dcterms:modified xsi:type="dcterms:W3CDTF">2019-04-15T17:19:00Z</dcterms:modified>
</cp:coreProperties>
</file>