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43" w:rsidRDefault="00574643" w:rsidP="00574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两种方式将</w:t>
      </w:r>
      <w:r>
        <w:rPr>
          <w:rFonts w:hint="eastAsia"/>
        </w:rPr>
        <w:t>RDD</w:t>
      </w:r>
      <w:r>
        <w:rPr>
          <w:rFonts w:hint="eastAsia"/>
        </w:rPr>
        <w:t>转换成</w:t>
      </w:r>
      <w:r>
        <w:rPr>
          <w:rFonts w:hint="eastAsia"/>
        </w:rPr>
        <w:t>SchemaRDD</w:t>
      </w:r>
    </w:p>
    <w:p w:rsidR="00574643" w:rsidRDefault="00574643" w:rsidP="005746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通过定义</w:t>
      </w:r>
      <w:r>
        <w:rPr>
          <w:rFonts w:hint="eastAsia"/>
        </w:rPr>
        <w:t>case class</w:t>
      </w:r>
      <w:r>
        <w:rPr>
          <w:rFonts w:hint="eastAsia"/>
        </w:rPr>
        <w:t>，使用反射推断</w:t>
      </w:r>
      <w:r>
        <w:rPr>
          <w:rFonts w:hint="eastAsia"/>
        </w:rPr>
        <w:t>Schema</w:t>
      </w:r>
      <w:r>
        <w:rPr>
          <w:rFonts w:hint="eastAsia"/>
        </w:rPr>
        <w:t>（</w:t>
      </w:r>
      <w:r>
        <w:rPr>
          <w:rFonts w:hint="eastAsia"/>
        </w:rPr>
        <w:t>case class</w:t>
      </w:r>
      <w:r>
        <w:rPr>
          <w:rFonts w:hint="eastAsia"/>
        </w:rPr>
        <w:t>方式）；（使用前提：已经知道元数据信息）</w:t>
      </w:r>
    </w:p>
    <w:p w:rsidR="00574643" w:rsidRDefault="00574643" w:rsidP="005746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通过可编程接口，定义</w:t>
      </w:r>
      <w:r>
        <w:rPr>
          <w:rFonts w:hint="eastAsia"/>
        </w:rPr>
        <w:t>Schema</w:t>
      </w:r>
      <w:r>
        <w:rPr>
          <w:rFonts w:hint="eastAsia"/>
        </w:rPr>
        <w:t>，并应用到</w:t>
      </w:r>
      <w:r>
        <w:rPr>
          <w:rFonts w:hint="eastAsia"/>
        </w:rPr>
        <w:t>RDD</w:t>
      </w:r>
      <w:r>
        <w:rPr>
          <w:rFonts w:hint="eastAsia"/>
        </w:rPr>
        <w:t>上（</w:t>
      </w:r>
      <w:r>
        <w:rPr>
          <w:rFonts w:hint="eastAsia"/>
        </w:rPr>
        <w:t>applySchema</w:t>
      </w:r>
      <w:r>
        <w:rPr>
          <w:rFonts w:hint="eastAsia"/>
        </w:rPr>
        <w:t>方式）；</w:t>
      </w:r>
    </w:p>
    <w:p w:rsidR="00574643" w:rsidRDefault="00400A76" w:rsidP="00400A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通过第一种方式</w:t>
      </w:r>
      <w:r>
        <w:rPr>
          <w:rFonts w:hint="eastAsia"/>
        </w:rPr>
        <w:t>case class</w:t>
      </w:r>
    </w:p>
    <w:p w:rsidR="00400A76" w:rsidRDefault="00400A76" w:rsidP="00400A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</w:p>
    <w:p w:rsidR="00400A76" w:rsidRDefault="00400A76" w:rsidP="00400A76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com.java.SparkSQL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java.io.Serializable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Administrator on 2016/3/17.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Person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int </w:t>
      </w:r>
      <w:r>
        <w:rPr>
          <w:rFonts w:hint="eastAsia"/>
          <w:color w:val="FFC66D"/>
          <w:sz w:val="18"/>
          <w:szCs w:val="18"/>
        </w:rPr>
        <w:t>getId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setId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 </w:t>
      </w:r>
      <w:r>
        <w:rPr>
          <w:rFonts w:hint="eastAsia"/>
          <w:color w:val="A9B7C6"/>
          <w:sz w:val="18"/>
          <w:szCs w:val="18"/>
        </w:rPr>
        <w:t>= 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getName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setName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getAge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setAge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>= 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 xml:space="preserve">"Person{"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"id="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id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", name='"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\'</w:t>
      </w:r>
      <w:r>
        <w:rPr>
          <w:rFonts w:hint="eastAsia"/>
          <w:color w:val="6A8759"/>
          <w:sz w:val="18"/>
          <w:szCs w:val="18"/>
        </w:rPr>
        <w:t xml:space="preserve">'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", age="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'}'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00A76" w:rsidRDefault="00400A76" w:rsidP="00400A76">
      <w:pPr>
        <w:pStyle w:val="a3"/>
        <w:ind w:left="840" w:firstLineChars="0" w:firstLine="0"/>
        <w:rPr>
          <w:rFonts w:hint="eastAsia"/>
        </w:rPr>
      </w:pPr>
    </w:p>
    <w:p w:rsidR="00400A76" w:rsidRPr="00400A76" w:rsidRDefault="00400A76" w:rsidP="00400A7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com.java.SparkSQL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org.apache.spark.SparkConf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org.apache.spark.api.java.JavaRDD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org.apache.spark.api.java.JavaSparkContext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org.apache.spark.api.java.function.Function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org.apache.spark.sql.DataFrame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org.apache.spark.sql.Row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org.apache.spark.sql.SQLContext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java.util.List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400A76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Created by Administrator on 2016/3/17.</w:t>
      </w:r>
      <w:r w:rsidRPr="00400A76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00A76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RDD2DataFrameByReflection {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static void </w:t>
      </w:r>
      <w:r w:rsidRPr="00400A7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main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(String[] args) {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SparkConf conf =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SparkConf().setAppName(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"RDD2DataFrameByFlection"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).setMaster(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"local"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JavaSparkContext sc =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JavaSparkContext(conf)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SQLContext sqlContext =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SQLContext(sc)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JavaRDD&lt;String&gt; lines = sc.textFile(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"E:/softwares/spark-1.6.0/examples/src/main/resources/person.txt"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JavaRDD&lt;Person&gt; persons = lines.map(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Function&lt;String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Person&gt;() {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00A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400A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</w:t>
      </w:r>
      <w:r w:rsidRPr="00400A7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call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(String line)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throws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Exception {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String[] splited = line.split(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p =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p.setId(Integer.</w:t>
      </w:r>
      <w:r w:rsidRPr="00400A7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valueOf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(splited[</w:t>
      </w:r>
      <w:r w:rsidRPr="00400A7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p.setName(splited[</w:t>
      </w:r>
      <w:r w:rsidRPr="00400A7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p.setAge(Integer.</w:t>
      </w:r>
      <w:r w:rsidRPr="00400A7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valueOf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(splited[</w:t>
      </w:r>
      <w:r w:rsidRPr="00400A7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return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})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//RDD转换成DataFrame</w:t>
      </w:r>
      <w:r w:rsidRPr="00400A7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//在底层通过反射的方式获得Person的所有fields，结合RDD本身，就生成了DataFrame</w:t>
      </w:r>
      <w:r w:rsidRPr="00400A7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DataFrame df = sqlContext.createDataFrame(persons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//第一个是RDD，第二个是对RDD的描述。</w:t>
      </w:r>
      <w:r w:rsidRPr="00400A7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df.show()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df.registerTempTable(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"Person"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DataFrame bigData = sqlContext.sql(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"select * from Person"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//DataFrame转化成RDD</w:t>
      </w:r>
      <w:r w:rsidRPr="00400A7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JavaRDD&lt;Row&gt; bigDataRDD = bigData.javaRDD()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JavaRDD&lt;Person&gt; result = bigDataRDD.map(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Function&lt;Row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Person&gt;() {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00A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400A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</w:t>
      </w:r>
      <w:r w:rsidRPr="00400A7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call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(Row row)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throws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Exception {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Person p = 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p.setId(row.getAs(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"id"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p.setName(row.getAs(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p.setAge(row.getAs(</w:t>
      </w:r>
      <w:r w:rsidRPr="00400A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"age"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return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List&lt;Person&gt; personList = result.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collect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(Person p : personList) {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System.</w:t>
      </w:r>
      <w:r w:rsidRPr="00400A7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.println(p.toString())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00A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400A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400A76" w:rsidRDefault="00400A76" w:rsidP="00400A76">
      <w:pPr>
        <w:pStyle w:val="a3"/>
        <w:ind w:left="840" w:firstLineChars="0" w:firstLine="0"/>
        <w:rPr>
          <w:rFonts w:hint="eastAsia"/>
        </w:rPr>
      </w:pPr>
    </w:p>
    <w:p w:rsidR="00400A76" w:rsidRDefault="00400A76" w:rsidP="00400A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cala</w:t>
      </w:r>
    </w:p>
    <w:p w:rsidR="00CD30E0" w:rsidRDefault="00CD30E0" w:rsidP="00CD30E0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scala.SparkSQL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org.apache.spark.sql.SQLContext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org.apache.spark.{SparkContext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SparkConf}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Administrator on 2016/3/17.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case class </w:t>
      </w:r>
      <w:r>
        <w:rPr>
          <w:rFonts w:hint="eastAsia"/>
          <w:color w:val="A9B7C6"/>
          <w:sz w:val="18"/>
          <w:szCs w:val="18"/>
        </w:rPr>
        <w:t>Person( id:</w:t>
      </w:r>
      <w:r>
        <w:rPr>
          <w:rFonts w:hint="eastAsia"/>
          <w:color w:val="CC7832"/>
          <w:sz w:val="18"/>
          <w:szCs w:val="18"/>
        </w:rPr>
        <w:t xml:space="preserve">Int, </w:t>
      </w:r>
      <w:r>
        <w:rPr>
          <w:rFonts w:hint="eastAsia"/>
          <w:color w:val="A9B7C6"/>
          <w:sz w:val="18"/>
          <w:szCs w:val="18"/>
        </w:rPr>
        <w:t>name:</w:t>
      </w:r>
      <w:r>
        <w:rPr>
          <w:rFonts w:hint="eastAsia"/>
          <w:color w:val="4E807D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age: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override def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4E807D"/>
          <w:sz w:val="18"/>
          <w:szCs w:val="18"/>
        </w:rPr>
        <w:t xml:space="preserve">String </w:t>
      </w:r>
      <w:r>
        <w:rPr>
          <w:rFonts w:hint="eastAsia"/>
          <w:color w:val="A9B7C6"/>
          <w:sz w:val="18"/>
          <w:szCs w:val="18"/>
        </w:rPr>
        <w:t>= (id+</w:t>
      </w:r>
      <w:r>
        <w:rPr>
          <w:rFonts w:hint="eastAsia"/>
          <w:color w:val="6A8759"/>
          <w:sz w:val="18"/>
          <w:szCs w:val="18"/>
        </w:rPr>
        <w:t>":"</w:t>
      </w:r>
      <w:r>
        <w:rPr>
          <w:rFonts w:hint="eastAsia"/>
          <w:color w:val="A9B7C6"/>
          <w:sz w:val="18"/>
          <w:szCs w:val="18"/>
        </w:rPr>
        <w:t>+name+</w:t>
      </w:r>
      <w:r>
        <w:rPr>
          <w:rFonts w:hint="eastAsia"/>
          <w:color w:val="6A8759"/>
          <w:sz w:val="18"/>
          <w:szCs w:val="18"/>
        </w:rPr>
        <w:t>":"</w:t>
      </w:r>
      <w:r>
        <w:rPr>
          <w:rFonts w:hint="eastAsia"/>
          <w:color w:val="A9B7C6"/>
          <w:sz w:val="18"/>
          <w:szCs w:val="18"/>
        </w:rPr>
        <w:t>+age)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object </w:t>
      </w:r>
      <w:r>
        <w:rPr>
          <w:rFonts w:hint="eastAsia"/>
          <w:color w:val="A9B7C6"/>
          <w:sz w:val="18"/>
          <w:szCs w:val="18"/>
        </w:rPr>
        <w:t>RDD2DataFrameByReflection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(args:Array[</w:t>
      </w:r>
      <w:r>
        <w:rPr>
          <w:rFonts w:hint="eastAsia"/>
          <w:color w:val="4E807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 xml:space="preserve">]): </w:t>
      </w:r>
      <w:r>
        <w:rPr>
          <w:rFonts w:hint="eastAsia"/>
          <w:color w:val="CC7832"/>
          <w:sz w:val="18"/>
          <w:szCs w:val="18"/>
        </w:rPr>
        <w:t xml:space="preserve">Unit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conf 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SparkConf().setAppName(</w:t>
      </w:r>
      <w:r>
        <w:rPr>
          <w:rFonts w:hint="eastAsia"/>
          <w:color w:val="6A8759"/>
          <w:sz w:val="18"/>
          <w:szCs w:val="18"/>
        </w:rPr>
        <w:t>"RDD2DataFrameFlection"</w:t>
      </w:r>
      <w:r>
        <w:rPr>
          <w:rFonts w:hint="eastAsia"/>
          <w:color w:val="A9B7C6"/>
          <w:sz w:val="18"/>
          <w:szCs w:val="18"/>
        </w:rPr>
        <w:t>).setMaster(</w:t>
      </w:r>
      <w:r>
        <w:rPr>
          <w:rFonts w:hint="eastAsia"/>
          <w:color w:val="6A8759"/>
          <w:sz w:val="18"/>
          <w:szCs w:val="18"/>
        </w:rPr>
        <w:t>"local"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sc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SparkContext(conf)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sqlContext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SQLContext(sc)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lines = sc.textFile(</w:t>
      </w:r>
      <w:r>
        <w:rPr>
          <w:rFonts w:hint="eastAsia"/>
          <w:color w:val="6A8759"/>
          <w:sz w:val="18"/>
          <w:szCs w:val="18"/>
        </w:rPr>
        <w:t>"E:/softwares/spark-1.6.0/examples/src/main/resources/person.txt"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persons = lines.map(_.split(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sqlContext.implicits._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df = persons.map(p =&gt; </w:t>
      </w:r>
      <w:r>
        <w:rPr>
          <w:rFonts w:hint="eastAsia"/>
          <w:i/>
          <w:iCs/>
          <w:color w:val="A9B7C6"/>
          <w:sz w:val="18"/>
          <w:szCs w:val="18"/>
        </w:rPr>
        <w:t>Person</w:t>
      </w:r>
      <w:r>
        <w:rPr>
          <w:rFonts w:hint="eastAsia"/>
          <w:color w:val="A9B7C6"/>
          <w:sz w:val="18"/>
          <w:szCs w:val="18"/>
        </w:rPr>
        <w:t>(p(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).toInt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).toInt)).</w:t>
      </w:r>
      <w:r>
        <w:rPr>
          <w:rFonts w:hint="eastAsia"/>
          <w:color w:val="A9B7C6"/>
          <w:sz w:val="18"/>
          <w:szCs w:val="18"/>
          <w:shd w:val="clear" w:color="auto" w:fill="344134"/>
        </w:rPr>
        <w:t>toDF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df.show()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df.registerTempTable(</w:t>
      </w:r>
      <w:r>
        <w:rPr>
          <w:rFonts w:hint="eastAsia"/>
          <w:color w:val="6A8759"/>
          <w:sz w:val="18"/>
          <w:szCs w:val="18"/>
        </w:rPr>
        <w:t>"person"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bigData = sqlContext.sql(</w:t>
      </w:r>
      <w:r>
        <w:rPr>
          <w:rFonts w:hint="eastAsia"/>
          <w:color w:val="6A8759"/>
          <w:sz w:val="18"/>
          <w:szCs w:val="18"/>
        </w:rPr>
        <w:t>"select * from person"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//DataFrame转化成RDD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bigDataRDD = bigData.</w:t>
      </w:r>
      <w:r>
        <w:rPr>
          <w:rFonts w:hint="eastAsia"/>
          <w:i/>
          <w:iCs/>
          <w:color w:val="9876AA"/>
          <w:sz w:val="18"/>
          <w:szCs w:val="18"/>
        </w:rPr>
        <w:t>rdd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bigDataRDD.map(x=&gt;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Person(x.getAs(</w:t>
      </w:r>
      <w:r>
        <w:rPr>
          <w:rFonts w:hint="eastAsia"/>
          <w:color w:val="6A8759"/>
          <w:sz w:val="18"/>
          <w:szCs w:val="18"/>
        </w:rPr>
        <w:t>"id"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x.getAs(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x.getAs(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))).foreach(x=&gt;</w:t>
      </w:r>
      <w:r>
        <w:rPr>
          <w:rFonts w:hint="eastAsia"/>
          <w:i/>
          <w:iCs/>
          <w:color w:val="A9B7C6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(x.name))</w:t>
      </w:r>
      <w:r>
        <w:rPr>
          <w:rFonts w:hint="eastAsia"/>
          <w:color w:val="A9B7C6"/>
          <w:sz w:val="18"/>
          <w:szCs w:val="18"/>
        </w:rPr>
        <w:br/>
        <w:t xml:space="preserve">        bigDataRDD.map(x=&gt;(x.getAs(</w:t>
      </w:r>
      <w:r>
        <w:rPr>
          <w:rFonts w:hint="eastAsia"/>
          <w:color w:val="6A8759"/>
          <w:sz w:val="18"/>
          <w:szCs w:val="18"/>
        </w:rPr>
        <w:t>"id"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x.getAs(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x.getAs(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))).foreach(x=&gt;</w:t>
      </w:r>
      <w:r>
        <w:rPr>
          <w:rFonts w:hint="eastAsia"/>
          <w:i/>
          <w:iCs/>
          <w:color w:val="A9B7C6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(x._1.toString +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+x._2.toString))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result = bigDataRDD.map(x=&gt;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Person(x.getAs(</w:t>
      </w:r>
      <w:r>
        <w:rPr>
          <w:rFonts w:hint="eastAsia"/>
          <w:color w:val="6A8759"/>
          <w:sz w:val="18"/>
          <w:szCs w:val="18"/>
        </w:rPr>
        <w:t>"id"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x.getAs(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x.getAs(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))).collect()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(p  &lt;-  result) {</w:t>
      </w:r>
      <w:r>
        <w:rPr>
          <w:rFonts w:hint="eastAsia"/>
          <w:color w:val="A9B7C6"/>
          <w:sz w:val="18"/>
          <w:szCs w:val="18"/>
        </w:rPr>
        <w:br/>
        <w:t xml:space="preserve">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.println(p.toString)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00A76" w:rsidRDefault="00400A76" w:rsidP="00400A76">
      <w:pPr>
        <w:pStyle w:val="a3"/>
        <w:ind w:left="840" w:firstLineChars="0" w:firstLine="0"/>
        <w:rPr>
          <w:rFonts w:hint="eastAsia"/>
        </w:rPr>
      </w:pPr>
    </w:p>
    <w:p w:rsidR="00574643" w:rsidRDefault="00574643"/>
    <w:sectPr w:rsidR="00574643" w:rsidSect="00C6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26990"/>
    <w:multiLevelType w:val="hybridMultilevel"/>
    <w:tmpl w:val="5E2C379E"/>
    <w:lvl w:ilvl="0" w:tplc="1CD0A7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A5377"/>
    <w:multiLevelType w:val="hybridMultilevel"/>
    <w:tmpl w:val="516859C6"/>
    <w:lvl w:ilvl="0" w:tplc="F236CC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4643"/>
    <w:rsid w:val="00400A76"/>
    <w:rsid w:val="00574643"/>
    <w:rsid w:val="00C66E82"/>
    <w:rsid w:val="00CD30E0"/>
    <w:rsid w:val="00D6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00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A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679</Words>
  <Characters>3872</Characters>
  <Application>Microsoft Office Word</Application>
  <DocSecurity>0</DocSecurity>
  <Lines>32</Lines>
  <Paragraphs>9</Paragraphs>
  <ScaleCrop>false</ScaleCrop>
  <Company>CHINA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2016-03-17T00:28:00Z</dcterms:created>
  <dcterms:modified xsi:type="dcterms:W3CDTF">2016-03-17T04:21:00Z</dcterms:modified>
</cp:coreProperties>
</file>