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ADC" w:rsidP="454FBE98" w:rsidRDefault="00476ADC" w14:paraId="650F94C5" w14:textId="38CB1855">
      <w:pPr>
        <w:pStyle w:val="NoSpacing"/>
        <w:spacing w:line="360" w:lineRule="auto"/>
        <w:jc w:val="center"/>
        <w:rPr>
          <w:rFonts w:cs="Calibri" w:cstheme="minorAscii"/>
          <w:b w:val="1"/>
          <w:bCs w:val="1"/>
          <w:sz w:val="32"/>
          <w:szCs w:val="32"/>
        </w:rPr>
      </w:pPr>
      <w:r w:rsidRPr="454FBE98" w:rsidR="3BF8693C">
        <w:rPr>
          <w:rFonts w:cs="Calibri" w:cstheme="minorAscii"/>
          <w:b w:val="1"/>
          <w:bCs w:val="1"/>
          <w:sz w:val="32"/>
          <w:szCs w:val="32"/>
        </w:rPr>
        <w:t>Mohana</w:t>
      </w:r>
      <w:r w:rsidRPr="454FBE98" w:rsidR="0AD83BF2">
        <w:rPr>
          <w:rFonts w:cs="Calibri" w:cstheme="minorAscii"/>
          <w:b w:val="1"/>
          <w:bCs w:val="1"/>
          <w:sz w:val="32"/>
          <w:szCs w:val="32"/>
        </w:rPr>
        <w:t xml:space="preserve"> </w:t>
      </w:r>
      <w:r w:rsidRPr="454FBE98" w:rsidR="72A0C8CD">
        <w:rPr>
          <w:rFonts w:cs="Calibri" w:cstheme="minorAscii"/>
          <w:b w:val="1"/>
          <w:bCs w:val="1"/>
          <w:sz w:val="32"/>
          <w:szCs w:val="32"/>
        </w:rPr>
        <w:t>Krishnan</w:t>
      </w:r>
      <w:r w:rsidRPr="454FBE98" w:rsidR="3BF8693C">
        <w:rPr>
          <w:rFonts w:cs="Calibri" w:cstheme="minorAscii"/>
          <w:b w:val="1"/>
          <w:bCs w:val="1"/>
          <w:sz w:val="32"/>
          <w:szCs w:val="32"/>
        </w:rPr>
        <w:t xml:space="preserve"> V</w:t>
      </w:r>
    </w:p>
    <w:p w:rsidRPr="00476ADC" w:rsidR="000F1E65" w:rsidP="00AE5176" w:rsidRDefault="000F1E65" w14:paraId="2D445B2F" w14:textId="77777777">
      <w:pPr>
        <w:pStyle w:val="NoSpacing"/>
        <w:spacing w:line="360" w:lineRule="auto"/>
        <w:rPr>
          <w:rFonts w:cstheme="minorHAnsi"/>
        </w:rPr>
      </w:pPr>
    </w:p>
    <w:p w:rsidRPr="00EE15EA" w:rsidR="00476ADC" w:rsidP="00AE5176" w:rsidRDefault="009A7E24" w14:paraId="3C604074" w14:textId="34590699">
      <w:pPr>
        <w:pStyle w:val="NoSpacing"/>
        <w:spacing w:line="360" w:lineRule="auto"/>
        <w:rPr>
          <w:rFonts w:cstheme="minorHAnsi"/>
          <w:b/>
          <w:bCs/>
          <w:sz w:val="24"/>
          <w:szCs w:val="24"/>
        </w:rPr>
      </w:pPr>
      <w:r w:rsidRPr="00EE15EA">
        <w:rPr>
          <w:rFonts w:cstheme="minorHAnsi"/>
          <w:b/>
          <w:bCs/>
          <w:sz w:val="24"/>
          <w:szCs w:val="24"/>
        </w:rPr>
        <w:t>Summary</w:t>
      </w:r>
      <w:r w:rsidR="008D5995">
        <w:rPr>
          <w:rFonts w:cstheme="minorHAnsi"/>
          <w:b/>
          <w:bCs/>
          <w:sz w:val="24"/>
          <w:szCs w:val="24"/>
        </w:rPr>
        <w:t>:</w:t>
      </w:r>
    </w:p>
    <w:p w:rsidR="00553E5F" w:rsidP="00AE5176" w:rsidRDefault="00DC3C47" w14:paraId="26DBDAF6" w14:textId="34496E1F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A</w:t>
      </w:r>
      <w:r w:rsidR="00C97D2B">
        <w:rPr>
          <w:rFonts w:cstheme="minorHAnsi"/>
        </w:rPr>
        <w:t>round</w:t>
      </w:r>
      <w:r w:rsidR="00553E5F">
        <w:rPr>
          <w:rFonts w:cstheme="minorHAnsi"/>
        </w:rPr>
        <w:t xml:space="preserve"> </w:t>
      </w:r>
      <w:r w:rsidR="00A52E9F">
        <w:rPr>
          <w:rFonts w:cstheme="minorHAnsi"/>
        </w:rPr>
        <w:t>6</w:t>
      </w:r>
      <w:r w:rsidR="00553E5F">
        <w:rPr>
          <w:rFonts w:cstheme="minorHAnsi"/>
        </w:rPr>
        <w:t xml:space="preserve"> years of experience </w:t>
      </w:r>
      <w:r w:rsidR="007118EE">
        <w:rPr>
          <w:rFonts w:cstheme="minorHAnsi"/>
        </w:rPr>
        <w:t xml:space="preserve">with </w:t>
      </w:r>
      <w:r w:rsidR="00AC3B43">
        <w:rPr>
          <w:rFonts w:cstheme="minorHAnsi"/>
        </w:rPr>
        <w:t>software testing (</w:t>
      </w:r>
      <w:r w:rsidR="003B2B66">
        <w:rPr>
          <w:rFonts w:cstheme="minorHAnsi"/>
        </w:rPr>
        <w:t>Manual</w:t>
      </w:r>
      <w:r w:rsidR="009F6927">
        <w:rPr>
          <w:rFonts w:cstheme="minorHAnsi"/>
        </w:rPr>
        <w:t xml:space="preserve"> </w:t>
      </w:r>
      <w:r w:rsidR="005D1225">
        <w:rPr>
          <w:rFonts w:cstheme="minorHAnsi"/>
        </w:rPr>
        <w:t>&amp;</w:t>
      </w:r>
      <w:r w:rsidR="009F6927">
        <w:rPr>
          <w:rFonts w:cstheme="minorHAnsi"/>
        </w:rPr>
        <w:t xml:space="preserve"> Automation</w:t>
      </w:r>
      <w:r w:rsidR="00AC3B43">
        <w:rPr>
          <w:rFonts w:cstheme="minorHAnsi"/>
        </w:rPr>
        <w:t xml:space="preserve">) </w:t>
      </w:r>
      <w:r w:rsidRPr="005308B9" w:rsidR="00AC3B43">
        <w:rPr>
          <w:rFonts w:cstheme="minorHAnsi"/>
        </w:rPr>
        <w:t>with solid understanding of Test Planning, Test Design, Test Execution, Defects Reporting &amp; Tracking</w:t>
      </w:r>
    </w:p>
    <w:p w:rsidRPr="00F469FC" w:rsidR="003B2B66" w:rsidP="00AE5176" w:rsidRDefault="005D1225" w14:paraId="473B431A" w14:textId="409D4500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Good knowledge with </w:t>
      </w:r>
      <w:r w:rsidRPr="003B2B66" w:rsidR="003B2B66">
        <w:rPr>
          <w:rFonts w:cstheme="minorHAnsi"/>
        </w:rPr>
        <w:t>Smoke Testing, Sanity Testing</w:t>
      </w:r>
      <w:r w:rsidR="00F469FC">
        <w:rPr>
          <w:rFonts w:cstheme="minorHAnsi"/>
        </w:rPr>
        <w:t>,</w:t>
      </w:r>
      <w:r w:rsidRPr="003B2B66" w:rsidR="003B2B66">
        <w:rPr>
          <w:rFonts w:cstheme="minorHAnsi"/>
        </w:rPr>
        <w:t xml:space="preserve"> </w:t>
      </w:r>
      <w:r w:rsidRPr="003B2B66" w:rsidR="00F469FC">
        <w:rPr>
          <w:rFonts w:cstheme="minorHAnsi"/>
        </w:rPr>
        <w:t xml:space="preserve">Regression Testing </w:t>
      </w:r>
      <w:r w:rsidRPr="003B2B66" w:rsidR="003B2B66">
        <w:rPr>
          <w:rFonts w:cstheme="minorHAnsi"/>
        </w:rPr>
        <w:t xml:space="preserve">and </w:t>
      </w:r>
      <w:r w:rsidR="00F469FC">
        <w:rPr>
          <w:rFonts w:cstheme="minorHAnsi"/>
        </w:rPr>
        <w:t>Re-</w:t>
      </w:r>
      <w:r w:rsidRPr="00F469FC" w:rsidR="003B2B66">
        <w:rPr>
          <w:rFonts w:cstheme="minorHAnsi"/>
        </w:rPr>
        <w:t>Testing</w:t>
      </w:r>
    </w:p>
    <w:p w:rsidR="00346628" w:rsidP="00AE5176" w:rsidRDefault="003B2B66" w14:paraId="027C8496" w14:textId="19434D60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 w:rsidRPr="003B2B66">
        <w:rPr>
          <w:rFonts w:cstheme="minorHAnsi"/>
        </w:rPr>
        <w:t xml:space="preserve">Good knowledge of SDLC (Software Development Life Cycle) methodology and </w:t>
      </w:r>
      <w:r w:rsidR="00385F9E">
        <w:rPr>
          <w:rFonts w:cstheme="minorHAnsi"/>
        </w:rPr>
        <w:t xml:space="preserve">STLC (Software </w:t>
      </w:r>
      <w:r w:rsidRPr="003B2B66">
        <w:rPr>
          <w:rFonts w:cstheme="minorHAnsi"/>
        </w:rPr>
        <w:t>Testing Life Cycle</w:t>
      </w:r>
      <w:r w:rsidR="00385F9E">
        <w:rPr>
          <w:rFonts w:cstheme="minorHAnsi"/>
        </w:rPr>
        <w:t>)</w:t>
      </w:r>
    </w:p>
    <w:p w:rsidR="00F96143" w:rsidP="00AE5176" w:rsidRDefault="00F96143" w14:paraId="45FC28FA" w14:textId="5DD833B0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Involved in Correlation and parameterization for the scripts, to ensure the scripts runs successfully during replay.</w:t>
      </w:r>
    </w:p>
    <w:p w:rsidR="00F96143" w:rsidP="00AE5176" w:rsidRDefault="00F96143" w14:paraId="4A43C100" w14:textId="74154198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Involved in the preparation of performance test plan, test cases and execution strategies.</w:t>
      </w:r>
    </w:p>
    <w:p w:rsidRPr="00346628" w:rsidR="0079001D" w:rsidP="454FBE98" w:rsidRDefault="0079001D" w14:paraId="6E825822" w14:textId="0D9DB76B">
      <w:pPr>
        <w:pStyle w:val="NoSpacing"/>
        <w:numPr>
          <w:ilvl w:val="0"/>
          <w:numId w:val="2"/>
        </w:numPr>
        <w:spacing w:line="360" w:lineRule="auto"/>
        <w:rPr>
          <w:rFonts w:cs="Calibri" w:cstheme="minorAscii"/>
        </w:rPr>
      </w:pPr>
      <w:r w:rsidRPr="454FBE98" w:rsidR="0986A252">
        <w:rPr>
          <w:rFonts w:cs="Calibri" w:cstheme="minorAscii"/>
        </w:rPr>
        <w:t xml:space="preserve">Good knowledge with oracle EBS workflow </w:t>
      </w:r>
      <w:r w:rsidRPr="454FBE98" w:rsidR="79FF38C7">
        <w:rPr>
          <w:rFonts w:cs="Calibri" w:cstheme="minorAscii"/>
        </w:rPr>
        <w:t>with</w:t>
      </w:r>
      <w:r w:rsidRPr="454FBE98" w:rsidR="0986A252">
        <w:rPr>
          <w:rFonts w:cs="Calibri" w:cstheme="minorAscii"/>
        </w:rPr>
        <w:t xml:space="preserve"> Accounts Receivable, Accounts Payable, Order Management, Inventory etc.</w:t>
      </w:r>
    </w:p>
    <w:p w:rsidR="00346628" w:rsidP="454FBE98" w:rsidRDefault="00346628" w14:paraId="57136C37" w14:textId="3A654A1D">
      <w:pPr>
        <w:pStyle w:val="NoSpacing"/>
        <w:numPr>
          <w:ilvl w:val="0"/>
          <w:numId w:val="2"/>
        </w:numPr>
        <w:spacing w:line="360" w:lineRule="auto"/>
        <w:rPr>
          <w:rFonts w:cs="Calibri" w:cstheme="minorAscii"/>
        </w:rPr>
      </w:pPr>
      <w:r w:rsidRPr="454FBE98" w:rsidR="1FAD444A">
        <w:rPr>
          <w:rFonts w:cs="Calibri" w:cstheme="minorAscii"/>
        </w:rPr>
        <w:t>Valuable experience</w:t>
      </w:r>
      <w:r w:rsidRPr="454FBE98" w:rsidR="0B045AA9">
        <w:rPr>
          <w:rFonts w:cs="Calibri" w:cstheme="minorAscii"/>
        </w:rPr>
        <w:t xml:space="preserve"> and knowledge on test management tools and Bug tracking tools like </w:t>
      </w:r>
      <w:r w:rsidRPr="454FBE98" w:rsidR="672CEB9F">
        <w:rPr>
          <w:rFonts w:cs="Calibri" w:cstheme="minorAscii"/>
        </w:rPr>
        <w:t>TestLink</w:t>
      </w:r>
      <w:r w:rsidRPr="454FBE98" w:rsidR="0B045AA9">
        <w:rPr>
          <w:rFonts w:cs="Calibri" w:cstheme="minorAscii"/>
        </w:rPr>
        <w:t>,</w:t>
      </w:r>
      <w:r w:rsidRPr="454FBE98" w:rsidR="6D79E164">
        <w:rPr>
          <w:rFonts w:cs="Calibri" w:cstheme="minorAscii"/>
        </w:rPr>
        <w:t xml:space="preserve"> </w:t>
      </w:r>
      <w:r w:rsidRPr="454FBE98" w:rsidR="1AB967D8">
        <w:rPr>
          <w:rFonts w:cs="Calibri" w:cstheme="minorAscii"/>
        </w:rPr>
        <w:t>Mantis</w:t>
      </w:r>
      <w:r w:rsidRPr="454FBE98" w:rsidR="6D79E164">
        <w:rPr>
          <w:rFonts w:cs="Calibri" w:cstheme="minorAscii"/>
        </w:rPr>
        <w:t>,</w:t>
      </w:r>
      <w:r w:rsidRPr="454FBE98" w:rsidR="0B045AA9">
        <w:rPr>
          <w:rFonts w:cs="Calibri" w:cstheme="minorAscii"/>
        </w:rPr>
        <w:t xml:space="preserve"> Zephyr, </w:t>
      </w:r>
      <w:r w:rsidRPr="454FBE98" w:rsidR="3F5DE7E2">
        <w:rPr>
          <w:rFonts w:cs="Calibri" w:cstheme="minorAscii"/>
        </w:rPr>
        <w:t>Jira,</w:t>
      </w:r>
      <w:r w:rsidRPr="454FBE98" w:rsidR="0B045AA9">
        <w:rPr>
          <w:rFonts w:cs="Calibri" w:cstheme="minorAscii"/>
        </w:rPr>
        <w:t xml:space="preserve"> and Azure DevOps </w:t>
      </w:r>
    </w:p>
    <w:p w:rsidRPr="00346628" w:rsidR="00AD4D68" w:rsidP="00AE5176" w:rsidRDefault="00AD4D68" w14:paraId="301B62DA" w14:textId="7DF3C33D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Experience with developing test plan document based on the requirement gathered from the customer.</w:t>
      </w:r>
    </w:p>
    <w:p w:rsidR="00AC3B43" w:rsidP="00AE5176" w:rsidRDefault="00AC3B43" w14:paraId="33F8EB22" w14:textId="1E2E5F59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 w:rsidRPr="00D31173">
        <w:rPr>
          <w:rFonts w:cstheme="minorHAnsi"/>
        </w:rPr>
        <w:t>Participated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in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impact analysis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meetings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and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root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cause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analysis</w:t>
      </w:r>
      <w:r w:rsidRPr="005308B9">
        <w:rPr>
          <w:rFonts w:cstheme="minorHAnsi"/>
        </w:rPr>
        <w:t xml:space="preserve"> </w:t>
      </w:r>
      <w:r w:rsidRPr="00D31173">
        <w:rPr>
          <w:rFonts w:cstheme="minorHAnsi"/>
        </w:rPr>
        <w:t>meetings</w:t>
      </w:r>
    </w:p>
    <w:p w:rsidR="0053128F" w:rsidP="454FBE98" w:rsidRDefault="0053128F" w14:paraId="740CABE6" w14:textId="790FF2F5">
      <w:pPr>
        <w:pStyle w:val="NoSpacing"/>
        <w:numPr>
          <w:ilvl w:val="0"/>
          <w:numId w:val="2"/>
        </w:numPr>
        <w:spacing w:line="360" w:lineRule="auto"/>
        <w:rPr>
          <w:rFonts w:cs="Calibri" w:cstheme="minorAscii"/>
        </w:rPr>
      </w:pPr>
      <w:r w:rsidRPr="454FBE98" w:rsidR="675955CD">
        <w:rPr>
          <w:rFonts w:cs="Calibri" w:cstheme="minorAscii"/>
        </w:rPr>
        <w:t>Pleasant experience</w:t>
      </w:r>
      <w:r w:rsidRPr="454FBE98" w:rsidR="32144588">
        <w:rPr>
          <w:rFonts w:cs="Calibri" w:cstheme="minorAscii"/>
        </w:rPr>
        <w:t xml:space="preserve"> with selenium and TestNG framework.</w:t>
      </w:r>
    </w:p>
    <w:p w:rsidRPr="00AC3B43" w:rsidR="0053128F" w:rsidP="454FBE98" w:rsidRDefault="0053128F" w14:paraId="4B96FEFF" w14:textId="5B5C6327">
      <w:pPr>
        <w:pStyle w:val="NoSpacing"/>
        <w:numPr>
          <w:ilvl w:val="0"/>
          <w:numId w:val="2"/>
        </w:numPr>
        <w:spacing w:line="360" w:lineRule="auto"/>
        <w:rPr>
          <w:rFonts w:cs="Calibri" w:cstheme="minorAscii"/>
        </w:rPr>
      </w:pPr>
      <w:r w:rsidRPr="454FBE98" w:rsidR="3FFFAB44">
        <w:rPr>
          <w:rFonts w:cs="Calibri" w:cstheme="minorAscii"/>
        </w:rPr>
        <w:t>Valuable experience</w:t>
      </w:r>
      <w:r w:rsidRPr="454FBE98" w:rsidR="32144588">
        <w:rPr>
          <w:rFonts w:cs="Calibri" w:cstheme="minorAscii"/>
        </w:rPr>
        <w:t xml:space="preserve"> with e</w:t>
      </w:r>
      <w:r w:rsidRPr="454FBE98" w:rsidR="32144588">
        <w:rPr>
          <w:rFonts w:cs="Calibri" w:cstheme="minorAscii"/>
        </w:rPr>
        <w:t>xecut</w:t>
      </w:r>
      <w:r w:rsidRPr="454FBE98" w:rsidR="32144588">
        <w:rPr>
          <w:rFonts w:cs="Calibri" w:cstheme="minorAscii"/>
        </w:rPr>
        <w:t>ing</w:t>
      </w:r>
      <w:r w:rsidRPr="454FBE98" w:rsidR="32144588">
        <w:rPr>
          <w:rFonts w:cs="Calibri" w:cstheme="minorAscii"/>
        </w:rPr>
        <w:t xml:space="preserve"> SQL scripts to </w:t>
      </w:r>
      <w:r w:rsidRPr="454FBE98" w:rsidR="32144588">
        <w:rPr>
          <w:rFonts w:cs="Calibri" w:cstheme="minorAscii"/>
        </w:rPr>
        <w:t>validate</w:t>
      </w:r>
      <w:r w:rsidRPr="454FBE98" w:rsidR="32144588">
        <w:rPr>
          <w:rFonts w:cs="Calibri" w:cstheme="minorAscii"/>
        </w:rPr>
        <w:t xml:space="preserve"> all defined criteria</w:t>
      </w:r>
      <w:r w:rsidRPr="454FBE98" w:rsidR="32144588">
        <w:rPr>
          <w:rFonts w:cs="Calibri" w:cstheme="minorAscii"/>
        </w:rPr>
        <w:t>.</w:t>
      </w:r>
    </w:p>
    <w:p w:rsidR="005D1225" w:rsidP="00AE5176" w:rsidRDefault="005D1225" w14:paraId="6EA7303E" w14:textId="77777777">
      <w:pPr>
        <w:pStyle w:val="NoSpacing"/>
        <w:spacing w:line="360" w:lineRule="auto"/>
        <w:rPr>
          <w:rFonts w:cstheme="minorHAnsi"/>
        </w:rPr>
      </w:pPr>
    </w:p>
    <w:p w:rsidRPr="00985958" w:rsidR="00985958" w:rsidP="00AE5176" w:rsidRDefault="00AC3B43" w14:paraId="74B81826" w14:textId="4D7B15E7">
      <w:pPr>
        <w:pStyle w:val="NoSpacing"/>
        <w:spacing w:line="360" w:lineRule="auto"/>
        <w:rPr>
          <w:rFonts w:cstheme="minorHAnsi"/>
          <w:b/>
          <w:bCs/>
          <w:sz w:val="24"/>
          <w:szCs w:val="24"/>
        </w:rPr>
      </w:pPr>
      <w:r w:rsidRPr="00EE15EA">
        <w:rPr>
          <w:rFonts w:cstheme="minorHAnsi"/>
          <w:b/>
          <w:bCs/>
          <w:sz w:val="24"/>
          <w:szCs w:val="24"/>
        </w:rPr>
        <w:t>Technical Skills:</w:t>
      </w:r>
    </w:p>
    <w:tbl>
      <w:tblPr>
        <w:tblStyle w:val="PlainTable1"/>
        <w:tblW w:w="9497" w:type="dxa"/>
        <w:tblInd w:w="279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2977"/>
        <w:gridCol w:w="6520"/>
      </w:tblGrid>
      <w:tr w:rsidR="00AC3B43" w:rsidTr="454FBE98" w14:paraId="482D5A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Mar/>
          </w:tcPr>
          <w:p w:rsidR="00AC3B43" w:rsidP="00AE5176" w:rsidRDefault="00AC3B43" w14:paraId="1BF1DA0E" w14:textId="77777777">
            <w:pPr>
              <w:pStyle w:val="NoSpacing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Programming Language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0" w:type="dxa"/>
            <w:tcMar/>
          </w:tcPr>
          <w:p w:rsidRPr="003B2B66" w:rsidR="00AC3B43" w:rsidP="00AE5176" w:rsidRDefault="00AC3B43" w14:paraId="284708E7" w14:textId="3A5238E4">
            <w:pPr>
              <w:pStyle w:val="NoSpacing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B2B66">
              <w:rPr>
                <w:rFonts w:cstheme="minorHAnsi"/>
                <w:b w:val="0"/>
                <w:bCs w:val="0"/>
              </w:rPr>
              <w:t>Core Java</w:t>
            </w:r>
            <w:r w:rsidR="00273562">
              <w:rPr>
                <w:rFonts w:cstheme="minorHAnsi"/>
                <w:b w:val="0"/>
                <w:bCs w:val="0"/>
              </w:rPr>
              <w:t>, C</w:t>
            </w:r>
          </w:p>
        </w:tc>
      </w:tr>
      <w:tr w:rsidR="00AC3B43" w:rsidTr="454FBE98" w14:paraId="3F6A2B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Mar/>
          </w:tcPr>
          <w:p w:rsidR="00AC3B43" w:rsidP="00AE5176" w:rsidRDefault="00AC3B43" w14:paraId="0EE7D0DA" w14:textId="76720B07">
            <w:pPr>
              <w:pStyle w:val="NoSpacing"/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Tools &amp; 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0" w:type="dxa"/>
            <w:tcMar/>
          </w:tcPr>
          <w:p w:rsidRPr="00FF78F9" w:rsidR="00AC3B43" w:rsidP="00AE5176" w:rsidRDefault="00AC3B43" w14:paraId="6E43F064" w14:textId="1B989A42">
            <w:pPr>
              <w:pStyle w:val="NoSpaci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8E113A">
              <w:rPr>
                <w:rFonts w:cstheme="minorHAnsi"/>
              </w:rPr>
              <w:t>Eclipse</w:t>
            </w:r>
            <w:r>
              <w:rPr>
                <w:rFonts w:cstheme="minorHAnsi"/>
              </w:rPr>
              <w:t>, Selenium WebDriver</w:t>
            </w:r>
            <w:r w:rsidR="0082785A">
              <w:rPr>
                <w:rFonts w:cstheme="minorHAnsi"/>
              </w:rPr>
              <w:t>, JMeter</w:t>
            </w:r>
            <w:r w:rsidR="00273562">
              <w:rPr>
                <w:rFonts w:cstheme="minorHAnsi"/>
              </w:rPr>
              <w:t>, LoadRunner</w:t>
            </w:r>
          </w:p>
        </w:tc>
      </w:tr>
      <w:tr w:rsidR="00AC3B43" w:rsidTr="454FBE98" w14:paraId="44F8A1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Mar/>
          </w:tcPr>
          <w:p w:rsidR="00AC3B43" w:rsidP="00AE5176" w:rsidRDefault="00AC3B43" w14:paraId="3EEA8D4A" w14:textId="26EC9702">
            <w:pPr>
              <w:pStyle w:val="NoSpacing"/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Framework</w:t>
            </w:r>
            <w:r w:rsidR="00EF4DA3">
              <w:rPr>
                <w:rFonts w:cstheme="minorHAnsi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0" w:type="dxa"/>
            <w:tcMar/>
          </w:tcPr>
          <w:p w:rsidRPr="009A7E24" w:rsidR="00AC3B43" w:rsidP="00AE5176" w:rsidRDefault="00AC3B43" w14:paraId="473B31F7" w14:textId="77777777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TestNG</w:t>
            </w:r>
          </w:p>
        </w:tc>
      </w:tr>
      <w:tr w:rsidR="00AC3B43" w:rsidTr="454FBE98" w14:paraId="5A2758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Mar/>
          </w:tcPr>
          <w:p w:rsidR="00AC3B43" w:rsidP="00AE5176" w:rsidRDefault="00AC3B43" w14:paraId="115E641B" w14:textId="77777777">
            <w:pPr>
              <w:pStyle w:val="NoSpacing"/>
              <w:spacing w:line="360" w:lineRule="auto"/>
              <w:rPr>
                <w:rFonts w:cstheme="minorHAnsi"/>
                <w:b w:val="0"/>
                <w:bCs w:val="0"/>
              </w:rPr>
            </w:pPr>
            <w:r w:rsidRPr="009A7E24">
              <w:rPr>
                <w:rFonts w:cstheme="minorHAnsi"/>
              </w:rPr>
              <w:t>Source Control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0" w:type="dxa"/>
            <w:tcMar/>
          </w:tcPr>
          <w:p w:rsidRPr="009A7E24" w:rsidR="00AC3B43" w:rsidP="00AE5176" w:rsidRDefault="00AC3B43" w14:paraId="6D330A84" w14:textId="3D6C327E">
            <w:pPr>
              <w:pStyle w:val="NoSpaci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A7E24">
              <w:rPr>
                <w:rFonts w:cstheme="minorHAnsi"/>
              </w:rPr>
              <w:t xml:space="preserve">Git, </w:t>
            </w:r>
            <w:r w:rsidR="00DA5E96">
              <w:rPr>
                <w:rFonts w:cstheme="minorHAnsi"/>
              </w:rPr>
              <w:t>GitLab</w:t>
            </w:r>
          </w:p>
        </w:tc>
      </w:tr>
      <w:tr w:rsidR="00070683" w:rsidTr="454FBE98" w14:paraId="1E3CD6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Mar/>
          </w:tcPr>
          <w:p w:rsidRPr="009A7E24" w:rsidR="00070683" w:rsidP="00AE5176" w:rsidRDefault="00070683" w14:paraId="52A6C25A" w14:textId="257B3F1E">
            <w:pPr>
              <w:pStyle w:val="NoSpacing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Databases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0" w:type="dxa"/>
            <w:tcMar/>
          </w:tcPr>
          <w:p w:rsidRPr="009A7E24" w:rsidR="00070683" w:rsidP="00AE5176" w:rsidRDefault="00070683" w14:paraId="627ADB52" w14:textId="7F2E0AA3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Oracle, MySQL</w:t>
            </w:r>
          </w:p>
        </w:tc>
      </w:tr>
      <w:tr w:rsidR="00DD0411" w:rsidTr="454FBE98" w14:paraId="412152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Mar/>
          </w:tcPr>
          <w:p w:rsidR="00DD0411" w:rsidP="00AE5176" w:rsidRDefault="00DD0411" w14:paraId="538C7E9F" w14:textId="2186D3E0">
            <w:pPr>
              <w:pStyle w:val="NoSpacing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Test Management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0" w:type="dxa"/>
            <w:tcMar/>
          </w:tcPr>
          <w:p w:rsidR="00DD0411" w:rsidP="00AE5176" w:rsidRDefault="00DD0411" w14:paraId="4FE28BFD" w14:textId="0778C6C3">
            <w:pPr>
              <w:pStyle w:val="NoSpaci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TestLink, Jira, Zephyr, Azure Test Plan</w:t>
            </w:r>
          </w:p>
        </w:tc>
      </w:tr>
      <w:tr w:rsidR="00AC3B43" w:rsidTr="454FBE98" w14:paraId="61D084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Mar/>
          </w:tcPr>
          <w:p w:rsidRPr="009A7E24" w:rsidR="00AC3B43" w:rsidP="00AE5176" w:rsidRDefault="00AC3B43" w14:paraId="08FC27BD" w14:textId="4C7B040D">
            <w:pPr>
              <w:pStyle w:val="NoSpacing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Defect Tracking Tool</w:t>
            </w:r>
            <w:r w:rsidR="00DD0411">
              <w:rPr>
                <w:rFonts w:cstheme="minorHAnsi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0" w:type="dxa"/>
            <w:tcMar/>
          </w:tcPr>
          <w:p w:rsidRPr="009A7E24" w:rsidR="00AC3B43" w:rsidP="454FBE98" w:rsidRDefault="00DD0411" w14:paraId="4C8D3FAC" w14:textId="3D2B9A61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454FBE98" w:rsidR="55FCE752">
              <w:rPr>
                <w:rFonts w:cs="Calibri" w:cstheme="minorAscii"/>
              </w:rPr>
              <w:t>Mantis</w:t>
            </w:r>
            <w:r w:rsidRPr="454FBE98" w:rsidR="2B375826">
              <w:rPr>
                <w:rFonts w:cs="Calibri" w:cstheme="minorAscii"/>
              </w:rPr>
              <w:t xml:space="preserve">, </w:t>
            </w:r>
            <w:r w:rsidRPr="454FBE98" w:rsidR="7F64EDE2">
              <w:rPr>
                <w:rFonts w:cs="Calibri" w:cstheme="minorAscii"/>
              </w:rPr>
              <w:t xml:space="preserve">Jira, Azure </w:t>
            </w:r>
            <w:r w:rsidRPr="454FBE98" w:rsidR="40CD09D8">
              <w:rPr>
                <w:rFonts w:cs="Calibri" w:cstheme="minorAscii"/>
              </w:rPr>
              <w:t>Boards</w:t>
            </w:r>
          </w:p>
        </w:tc>
      </w:tr>
    </w:tbl>
    <w:p w:rsidR="003A35C1" w:rsidP="00AE5176" w:rsidRDefault="003A35C1" w14:paraId="553E02CD" w14:textId="351AE2CA">
      <w:pPr>
        <w:pStyle w:val="NoSpacing"/>
        <w:spacing w:line="360" w:lineRule="auto"/>
        <w:rPr>
          <w:rFonts w:cstheme="minorHAnsi"/>
        </w:rPr>
      </w:pPr>
    </w:p>
    <w:p w:rsidRPr="00355417" w:rsidR="00355417" w:rsidP="00AE5176" w:rsidRDefault="00355417" w14:paraId="637B3AF1" w14:textId="0DF78B4A">
      <w:pPr>
        <w:pStyle w:val="NoSpacing"/>
        <w:spacing w:line="360" w:lineRule="auto"/>
        <w:rPr>
          <w:rFonts w:cstheme="minorHAnsi"/>
          <w:b/>
          <w:bCs/>
          <w:sz w:val="24"/>
          <w:szCs w:val="24"/>
        </w:rPr>
      </w:pPr>
      <w:r w:rsidRPr="00355417">
        <w:rPr>
          <w:rFonts w:cstheme="minorHAnsi"/>
          <w:b/>
          <w:bCs/>
          <w:sz w:val="24"/>
          <w:szCs w:val="24"/>
        </w:rPr>
        <w:t>Certifications</w:t>
      </w:r>
      <w:r w:rsidR="000A53B7">
        <w:rPr>
          <w:rFonts w:cstheme="minorHAnsi"/>
          <w:b/>
          <w:bCs/>
          <w:sz w:val="24"/>
          <w:szCs w:val="24"/>
        </w:rPr>
        <w:t xml:space="preserve"> and Course Completion</w:t>
      </w:r>
      <w:r w:rsidRPr="00355417">
        <w:rPr>
          <w:rFonts w:cstheme="minorHAnsi"/>
          <w:b/>
          <w:bCs/>
          <w:sz w:val="24"/>
          <w:szCs w:val="24"/>
        </w:rPr>
        <w:t>:</w:t>
      </w:r>
    </w:p>
    <w:p w:rsidR="000A53B7" w:rsidP="00AE5176" w:rsidRDefault="000A53B7" w14:paraId="15D450C8" w14:textId="220BBE34">
      <w:pPr>
        <w:pStyle w:val="NoSpacing"/>
        <w:numPr>
          <w:ilvl w:val="0"/>
          <w:numId w:val="12"/>
        </w:numPr>
        <w:spacing w:line="360" w:lineRule="auto"/>
        <w:rPr>
          <w:rFonts w:cstheme="minorHAnsi"/>
        </w:rPr>
      </w:pPr>
      <w:r w:rsidRPr="000A53B7">
        <w:rPr>
          <w:rFonts w:cstheme="minorHAnsi"/>
        </w:rPr>
        <w:t>Opkey Certified Automation Engineer</w:t>
      </w:r>
    </w:p>
    <w:p w:rsidRPr="000A53B7" w:rsidR="000A53B7" w:rsidP="00AE5176" w:rsidRDefault="000A53B7" w14:paraId="286231EC" w14:textId="77777777">
      <w:pPr>
        <w:pStyle w:val="NoSpacing"/>
        <w:numPr>
          <w:ilvl w:val="0"/>
          <w:numId w:val="12"/>
        </w:numPr>
        <w:spacing w:line="360" w:lineRule="auto"/>
        <w:rPr>
          <w:rFonts w:cstheme="minorHAnsi"/>
        </w:rPr>
      </w:pPr>
      <w:r w:rsidRPr="000A53B7">
        <w:rPr>
          <w:rFonts w:cstheme="minorHAnsi"/>
        </w:rPr>
        <w:t>Automation Beginner Course for Oracle Cloud ERP</w:t>
      </w:r>
    </w:p>
    <w:p w:rsidR="00355417" w:rsidP="00AE5176" w:rsidRDefault="00355417" w14:paraId="5B41B633" w14:textId="61E527B3">
      <w:pPr>
        <w:pStyle w:val="NoSpacing"/>
        <w:spacing w:line="360" w:lineRule="auto"/>
        <w:rPr>
          <w:rFonts w:cstheme="minorHAnsi"/>
        </w:rPr>
      </w:pPr>
    </w:p>
    <w:p w:rsidR="00381798" w:rsidP="00AE5176" w:rsidRDefault="00381798" w14:paraId="2F30E9C7" w14:textId="0285326A">
      <w:pPr>
        <w:pStyle w:val="NoSpacing"/>
        <w:spacing w:line="360" w:lineRule="auto"/>
        <w:rPr>
          <w:rFonts w:cstheme="minorHAnsi"/>
        </w:rPr>
      </w:pPr>
    </w:p>
    <w:p w:rsidR="00381798" w:rsidP="00AE5176" w:rsidRDefault="00381798" w14:paraId="38F80522" w14:textId="38A86905">
      <w:pPr>
        <w:pStyle w:val="NoSpacing"/>
        <w:spacing w:line="360" w:lineRule="auto"/>
        <w:rPr>
          <w:rFonts w:cstheme="minorHAnsi"/>
        </w:rPr>
      </w:pPr>
    </w:p>
    <w:p w:rsidRPr="00476ADC" w:rsidR="008F7F76" w:rsidP="00AE5176" w:rsidRDefault="008F7F76" w14:paraId="2FD1B511" w14:textId="77777777">
      <w:pPr>
        <w:pStyle w:val="NoSpacing"/>
        <w:spacing w:line="360" w:lineRule="auto"/>
        <w:rPr>
          <w:rFonts w:cstheme="minorHAnsi"/>
        </w:rPr>
      </w:pPr>
    </w:p>
    <w:p w:rsidRPr="00EE15EA" w:rsidR="00476ADC" w:rsidP="00AE5176" w:rsidRDefault="00623CE0" w14:paraId="3D9623F7" w14:textId="094D85D9">
      <w:pPr>
        <w:pStyle w:val="NoSpacing"/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Details</w:t>
      </w:r>
      <w:r w:rsidRPr="00EE15EA" w:rsidR="00553E5F">
        <w:rPr>
          <w:rFonts w:cstheme="minorHAnsi"/>
          <w:b/>
          <w:bCs/>
          <w:sz w:val="24"/>
          <w:szCs w:val="24"/>
        </w:rPr>
        <w:t>:</w:t>
      </w:r>
    </w:p>
    <w:p w:rsidR="00F91909" w:rsidP="00AE5176" w:rsidRDefault="00F91909" w14:paraId="37E45D5E" w14:textId="77777777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Role: </w:t>
      </w:r>
      <w:r w:rsidRPr="003F2427">
        <w:rPr>
          <w:rFonts w:cstheme="minorHAnsi"/>
        </w:rPr>
        <w:t>Manual and Automation Testing</w:t>
      </w:r>
    </w:p>
    <w:p w:rsidR="00F91909" w:rsidP="00AE5176" w:rsidRDefault="00F91909" w14:paraId="4EDEA535" w14:textId="2863799F">
      <w:pPr>
        <w:pStyle w:val="NoSpacing"/>
        <w:spacing w:line="360" w:lineRule="auto"/>
        <w:rPr>
          <w:rFonts w:cstheme="minorHAnsi"/>
        </w:rPr>
      </w:pPr>
      <w:r w:rsidRPr="00882D94">
        <w:rPr>
          <w:rFonts w:cstheme="minorHAnsi"/>
          <w:b/>
          <w:bCs/>
        </w:rPr>
        <w:t>Client:</w:t>
      </w:r>
      <w:r w:rsidRPr="00882D94">
        <w:rPr>
          <w:rFonts w:cstheme="minorHAnsi"/>
        </w:rPr>
        <w:t xml:space="preserve"> </w:t>
      </w:r>
      <w:r w:rsidR="00F469FC">
        <w:rPr>
          <w:rFonts w:cstheme="minorHAnsi"/>
        </w:rPr>
        <w:t>Credor</w:t>
      </w:r>
    </w:p>
    <w:p w:rsidRPr="00065E27" w:rsidR="00F91909" w:rsidP="00AE5176" w:rsidRDefault="00F91909" w14:paraId="4E74B5B9" w14:textId="77777777">
      <w:pPr>
        <w:pStyle w:val="NoSpacing"/>
        <w:spacing w:line="360" w:lineRule="auto"/>
        <w:rPr>
          <w:rFonts w:cstheme="minorHAnsi"/>
          <w:b/>
          <w:bCs/>
        </w:rPr>
      </w:pPr>
      <w:r w:rsidRPr="00065E27">
        <w:rPr>
          <w:rFonts w:cstheme="minorHAnsi"/>
          <w:b/>
          <w:bCs/>
        </w:rPr>
        <w:t>Description:</w:t>
      </w:r>
    </w:p>
    <w:p w:rsidR="00F91909" w:rsidP="00AE5176" w:rsidRDefault="00F469FC" w14:paraId="4EE0CB03" w14:textId="3EF1DC68">
      <w:pPr>
        <w:pStyle w:val="NoSpacing"/>
        <w:spacing w:line="360" w:lineRule="auto"/>
        <w:rPr>
          <w:rFonts w:cstheme="minorHAnsi"/>
        </w:rPr>
      </w:pPr>
      <w:r w:rsidRPr="00F469FC">
        <w:rPr>
          <w:rFonts w:cstheme="minorHAnsi"/>
        </w:rPr>
        <w:t>Credor is an investment strategy application over the years they focus on risk deleveraged returns. One of our core principles is to safeguard investor capital as topmost priority and provide a reliable path to capital return within a predictable amount of time.</w:t>
      </w:r>
    </w:p>
    <w:p w:rsidR="00F469FC" w:rsidP="00AE5176" w:rsidRDefault="00F469FC" w14:paraId="5FA148D0" w14:textId="77777777">
      <w:pPr>
        <w:pStyle w:val="NoSpacing"/>
        <w:spacing w:line="360" w:lineRule="auto"/>
        <w:rPr>
          <w:rFonts w:cstheme="minorHAnsi"/>
          <w:b/>
          <w:bCs/>
        </w:rPr>
      </w:pPr>
    </w:p>
    <w:p w:rsidRPr="003F2427" w:rsidR="00F91909" w:rsidP="00AE5176" w:rsidRDefault="00F91909" w14:paraId="20D906D6" w14:textId="77777777">
      <w:pPr>
        <w:pStyle w:val="NoSpacing"/>
        <w:spacing w:line="360" w:lineRule="auto"/>
        <w:rPr>
          <w:rFonts w:cstheme="minorHAnsi"/>
          <w:b/>
          <w:bCs/>
        </w:rPr>
      </w:pPr>
      <w:r w:rsidRPr="003F2427">
        <w:rPr>
          <w:rFonts w:cstheme="minorHAnsi"/>
          <w:b/>
          <w:bCs/>
        </w:rPr>
        <w:t>Responsibility:</w:t>
      </w:r>
    </w:p>
    <w:p w:rsidR="00F91909" w:rsidP="00AE5176" w:rsidRDefault="00F91909" w14:paraId="40E803ED" w14:textId="6B50F5CC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 w:rsidRPr="00882D94">
        <w:rPr>
          <w:rFonts w:cstheme="minorHAnsi"/>
        </w:rPr>
        <w:t>Analysed requirements, identifying testcase scenarios</w:t>
      </w:r>
    </w:p>
    <w:p w:rsidR="00E1149C" w:rsidP="00AE5176" w:rsidRDefault="00E1149C" w14:paraId="1BF272F2" w14:textId="47FE46CF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Adding and updating new testcases for new and existing feature in </w:t>
      </w:r>
      <w:r w:rsidR="004879CB">
        <w:rPr>
          <w:rFonts w:cstheme="minorHAnsi"/>
        </w:rPr>
        <w:t>the Project</w:t>
      </w:r>
    </w:p>
    <w:p w:rsidRPr="00882D94" w:rsidR="004879CB" w:rsidP="00AE5176" w:rsidRDefault="004879CB" w14:paraId="00EF3F7B" w14:textId="102B93C4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Execution of test cases assigned based on priorities.</w:t>
      </w:r>
    </w:p>
    <w:p w:rsidR="00F91909" w:rsidP="00AE5176" w:rsidRDefault="00F91909" w14:paraId="79A902B3" w14:textId="237BCD49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 w:rsidRPr="00882D94">
        <w:rPr>
          <w:rFonts w:cstheme="minorHAnsi"/>
        </w:rPr>
        <w:t>RTM (Requirement Traceability Matrix), Test Summary Report, Defect Reports</w:t>
      </w:r>
    </w:p>
    <w:p w:rsidR="00983F39" w:rsidP="00AE5176" w:rsidRDefault="00983F39" w14:paraId="5F7F31E6" w14:textId="21572CF8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Involved in the preparation of test plan, test cases and execution strategies</w:t>
      </w:r>
    </w:p>
    <w:p w:rsidRPr="00764BCF" w:rsidR="00764BCF" w:rsidP="00AE5176" w:rsidRDefault="00764BCF" w14:paraId="2AD7DFA9" w14:textId="77777777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 w:rsidRPr="00764BCF">
        <w:rPr>
          <w:rFonts w:cstheme="minorHAnsi"/>
        </w:rPr>
        <w:t>Used TestNG Annotations in Selenium WebDriver and executed a batch of tests as TestNG suite.</w:t>
      </w:r>
    </w:p>
    <w:p w:rsidR="00764BCF" w:rsidP="00AE5176" w:rsidRDefault="00764BCF" w14:paraId="75F44467" w14:textId="105B9EAB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 w:rsidRPr="00764BCF">
        <w:rPr>
          <w:rFonts w:cstheme="minorHAnsi"/>
        </w:rPr>
        <w:t>Developed Selenium scripts in TestNG for parameterization using Data Provider annotation.</w:t>
      </w:r>
    </w:p>
    <w:p w:rsidR="00AC69AB" w:rsidP="00AE5176" w:rsidRDefault="00AC69AB" w14:paraId="25E2B87A" w14:textId="4ADDB6D0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 w:rsidRPr="00AC69AB">
        <w:rPr>
          <w:rFonts w:cstheme="minorHAnsi"/>
        </w:rPr>
        <w:t>Performed Back End testing using SQL queries to access database, created stored procedures/functions</w:t>
      </w:r>
      <w:r w:rsidR="004E0D2B">
        <w:rPr>
          <w:rFonts w:cstheme="minorHAnsi"/>
        </w:rPr>
        <w:t>.</w:t>
      </w:r>
    </w:p>
    <w:p w:rsidRPr="00764BCF" w:rsidR="00764BCF" w:rsidP="00AE5176" w:rsidRDefault="00764BCF" w14:paraId="2E3F11B6" w14:textId="6DFD4534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764BCF">
        <w:rPr>
          <w:rFonts w:cstheme="minorHAnsi"/>
        </w:rPr>
        <w:t>Responsible for testing the application against different environments in QA</w:t>
      </w:r>
      <w:r w:rsidR="008F7F76">
        <w:rPr>
          <w:rFonts w:cstheme="minorHAnsi"/>
        </w:rPr>
        <w:t xml:space="preserve"> and</w:t>
      </w:r>
      <w:r w:rsidRPr="00764BCF">
        <w:rPr>
          <w:rFonts w:cstheme="minorHAnsi"/>
        </w:rPr>
        <w:t xml:space="preserve"> staging.</w:t>
      </w:r>
    </w:p>
    <w:p w:rsidR="00F91909" w:rsidP="00AE5176" w:rsidRDefault="00F91909" w14:paraId="63D987FC" w14:textId="7FC3DA42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 w:rsidRPr="00882D94">
        <w:rPr>
          <w:rFonts w:cstheme="minorHAnsi"/>
          <w:b/>
          <w:bCs/>
        </w:rPr>
        <w:t>:</w:t>
      </w:r>
      <w:r w:rsidRPr="00882D94">
        <w:rPr>
          <w:rFonts w:cstheme="minorHAnsi"/>
        </w:rPr>
        <w:t xml:space="preserve"> Selenium</w:t>
      </w:r>
      <w:r>
        <w:rPr>
          <w:rFonts w:cstheme="minorHAnsi"/>
        </w:rPr>
        <w:t>, TestNG, Maven, Eclipse, Core Java, Git</w:t>
      </w:r>
      <w:r w:rsidR="000E73F0">
        <w:rPr>
          <w:rFonts w:cstheme="minorHAnsi"/>
        </w:rPr>
        <w:t>lab, Azure Test Plan, Azure Boards, Azure Pipeline</w:t>
      </w:r>
    </w:p>
    <w:p w:rsidR="00F538D6" w:rsidP="00AE5176" w:rsidRDefault="00F538D6" w14:paraId="71B417E2" w14:textId="77777777">
      <w:pPr>
        <w:pStyle w:val="NoSpacing"/>
        <w:spacing w:line="360" w:lineRule="auto"/>
        <w:rPr>
          <w:rFonts w:cstheme="minorHAnsi"/>
          <w:b/>
          <w:bCs/>
        </w:rPr>
      </w:pPr>
    </w:p>
    <w:p w:rsidR="00687373" w:rsidP="00AE5176" w:rsidRDefault="00687373" w14:paraId="68755003" w14:textId="2649A10C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Roles: </w:t>
      </w:r>
      <w:r w:rsidRPr="00687373">
        <w:rPr>
          <w:rFonts w:cstheme="minorHAnsi"/>
        </w:rPr>
        <w:t>SDET</w:t>
      </w:r>
      <w:r>
        <w:rPr>
          <w:rFonts w:cstheme="minorHAnsi"/>
          <w:b/>
          <w:bCs/>
        </w:rPr>
        <w:t xml:space="preserve"> </w:t>
      </w:r>
    </w:p>
    <w:p w:rsidR="00687373" w:rsidP="00AE5176" w:rsidRDefault="00687373" w14:paraId="778B78B9" w14:textId="72D1B51C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Client:</w:t>
      </w:r>
      <w:r w:rsidRPr="003528A0">
        <w:rPr>
          <w:rFonts w:cstheme="minorHAnsi"/>
        </w:rPr>
        <w:t xml:space="preserve"> </w:t>
      </w:r>
      <w:r>
        <w:rPr>
          <w:rFonts w:cstheme="minorHAnsi"/>
        </w:rPr>
        <w:t>Hologic</w:t>
      </w:r>
    </w:p>
    <w:p w:rsidRPr="00065E27" w:rsidR="00687373" w:rsidP="00AE5176" w:rsidRDefault="00687373" w14:paraId="3CA35827" w14:textId="77777777">
      <w:pPr>
        <w:pStyle w:val="NoSpacing"/>
        <w:spacing w:line="360" w:lineRule="auto"/>
        <w:rPr>
          <w:rFonts w:cstheme="minorHAnsi"/>
          <w:b/>
          <w:bCs/>
        </w:rPr>
      </w:pPr>
      <w:r w:rsidRPr="00065E27">
        <w:rPr>
          <w:rFonts w:cstheme="minorHAnsi"/>
          <w:b/>
          <w:bCs/>
        </w:rPr>
        <w:t>Description:</w:t>
      </w:r>
    </w:p>
    <w:p w:rsidR="008116DB" w:rsidP="00AE5176" w:rsidRDefault="00687373" w14:paraId="17992491" w14:textId="31F76172">
      <w:pPr>
        <w:pStyle w:val="NoSpacing"/>
        <w:spacing w:line="360" w:lineRule="auto"/>
        <w:rPr>
          <w:rFonts w:cstheme="minorHAnsi"/>
        </w:rPr>
      </w:pPr>
      <w:r w:rsidRPr="00687373">
        <w:rPr>
          <w:rFonts w:cstheme="minorHAnsi"/>
        </w:rPr>
        <w:t>Hologic, Inc. is a medical technology company primarily focused on women’s health; it sells medical devices for diagnostics, surgery, and medical imaging</w:t>
      </w:r>
      <w:r>
        <w:rPr>
          <w:rFonts w:cstheme="minorHAnsi"/>
        </w:rPr>
        <w:t xml:space="preserve">. </w:t>
      </w:r>
    </w:p>
    <w:p w:rsidR="00687373" w:rsidP="00AE5176" w:rsidRDefault="00687373" w14:paraId="69D1C96A" w14:textId="77777777">
      <w:pPr>
        <w:pStyle w:val="NoSpacing"/>
        <w:spacing w:line="360" w:lineRule="auto"/>
        <w:rPr>
          <w:rFonts w:cstheme="minorHAnsi"/>
          <w:b/>
          <w:bCs/>
        </w:rPr>
      </w:pPr>
    </w:p>
    <w:p w:rsidR="00687373" w:rsidP="00AE5176" w:rsidRDefault="00687373" w14:paraId="03E25B39" w14:textId="24DB749A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Responsibility:</w:t>
      </w:r>
    </w:p>
    <w:p w:rsidR="00070683" w:rsidP="00AE5176" w:rsidRDefault="00070683" w14:paraId="34385538" w14:textId="1C7471A0">
      <w:pPr>
        <w:pStyle w:val="NoSpacing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Experience with performance testing of oracle EBS application using LoadRunner Cloud.</w:t>
      </w:r>
    </w:p>
    <w:p w:rsidR="00070683" w:rsidP="00AE5176" w:rsidRDefault="00070683" w14:paraId="3A37CF48" w14:textId="34E55A83">
      <w:pPr>
        <w:pStyle w:val="NoSpacing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Experience in developing </w:t>
      </w:r>
      <w:proofErr w:type="spellStart"/>
      <w:r>
        <w:rPr>
          <w:rFonts w:cstheme="minorHAnsi"/>
        </w:rPr>
        <w:t>VuGen</w:t>
      </w:r>
      <w:proofErr w:type="spellEnd"/>
      <w:r>
        <w:rPr>
          <w:rFonts w:cstheme="minorHAnsi"/>
        </w:rPr>
        <w:t xml:space="preserve"> Scripts and executing the test in LoadRunner Cloud.</w:t>
      </w:r>
    </w:p>
    <w:p w:rsidR="00070683" w:rsidP="00AE5176" w:rsidRDefault="00070683" w14:paraId="5DCE16E0" w14:textId="1E61B106">
      <w:pPr>
        <w:pStyle w:val="NoSpacing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Good Knowledge with C programming to debug and execute the Scripts.</w:t>
      </w:r>
    </w:p>
    <w:p w:rsidR="00070683" w:rsidP="00AE5176" w:rsidRDefault="00070683" w14:paraId="24D10514" w14:textId="0A170CD9">
      <w:pPr>
        <w:pStyle w:val="NoSpacing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Experience with Installing configuring </w:t>
      </w:r>
      <w:proofErr w:type="spellStart"/>
      <w:r>
        <w:rPr>
          <w:rFonts w:cstheme="minorHAnsi"/>
        </w:rPr>
        <w:t>VuGen</w:t>
      </w:r>
      <w:proofErr w:type="spellEnd"/>
      <w:r>
        <w:rPr>
          <w:rFonts w:cstheme="minorHAnsi"/>
        </w:rPr>
        <w:t>, Controller, Analysis and Load Generator.</w:t>
      </w:r>
    </w:p>
    <w:p w:rsidR="00745C2D" w:rsidP="00AE5176" w:rsidRDefault="00745C2D" w14:paraId="15CD20BC" w14:textId="4F20B1DE">
      <w:pPr>
        <w:pStyle w:val="NoSpacing"/>
        <w:numPr>
          <w:ilvl w:val="0"/>
          <w:numId w:val="11"/>
        </w:numPr>
        <w:spacing w:line="360" w:lineRule="auto"/>
        <w:rPr>
          <w:rFonts w:cstheme="minorHAnsi"/>
        </w:rPr>
      </w:pPr>
      <w:r w:rsidRPr="002A49EE">
        <w:rPr>
          <w:rFonts w:cstheme="minorHAnsi"/>
        </w:rPr>
        <w:t>Collaborated with systems architects and software engineers for development processes.</w:t>
      </w:r>
    </w:p>
    <w:p w:rsidR="00745C2D" w:rsidP="00AE5176" w:rsidRDefault="00745C2D" w14:paraId="2689C220" w14:textId="54848825">
      <w:pPr>
        <w:pStyle w:val="NoSpacing"/>
        <w:numPr>
          <w:ilvl w:val="0"/>
          <w:numId w:val="11"/>
        </w:numPr>
        <w:spacing w:line="360" w:lineRule="auto"/>
        <w:rPr>
          <w:rFonts w:cstheme="minorHAnsi"/>
        </w:rPr>
      </w:pPr>
      <w:r w:rsidRPr="002A49EE">
        <w:rPr>
          <w:rFonts w:cstheme="minorHAnsi"/>
        </w:rPr>
        <w:t>Experienced with heap management JVM Configuration</w:t>
      </w:r>
      <w:r w:rsidR="0079001D">
        <w:rPr>
          <w:rFonts w:cstheme="minorHAnsi"/>
        </w:rPr>
        <w:t>.</w:t>
      </w:r>
    </w:p>
    <w:p w:rsidRPr="00346628" w:rsidR="0079001D" w:rsidP="00AE5176" w:rsidRDefault="0079001D" w14:paraId="1F89CC07" w14:textId="77777777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Good knowledge with EBS functional flow such as Accounts Receivable, Accounts Payable, Order Management, Inventory etc.</w:t>
      </w:r>
    </w:p>
    <w:p w:rsidRPr="00764BCF" w:rsidR="00764BCF" w:rsidP="00AE5176" w:rsidRDefault="00764BCF" w14:paraId="345869BC" w14:textId="22A1F0CA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764BCF">
        <w:rPr>
          <w:rFonts w:cstheme="minorHAnsi"/>
        </w:rPr>
        <w:t>Reviewed database test cases according to assigned Requirements to validate reports by retrieving data with SQL queries from Oracle database.</w:t>
      </w:r>
    </w:p>
    <w:p w:rsidRPr="00642E5B" w:rsidR="00687373" w:rsidP="00AE5176" w:rsidRDefault="00642E5B" w14:paraId="2F26EB00" w14:textId="48F33197">
      <w:pPr>
        <w:pStyle w:val="NoSpacing"/>
        <w:spacing w:line="360" w:lineRule="auto"/>
        <w:rPr>
          <w:rFonts w:cstheme="minorHAnsi"/>
          <w:lang w:val="en-US"/>
        </w:rPr>
      </w:pPr>
      <w:r>
        <w:rPr>
          <w:rFonts w:cstheme="minorHAnsi"/>
          <w:b/>
          <w:bCs/>
        </w:rPr>
        <w:t>Environment:</w:t>
      </w:r>
      <w:r>
        <w:rPr>
          <w:rFonts w:cstheme="minorHAnsi"/>
        </w:rPr>
        <w:t xml:space="preserve"> LoadRunner, </w:t>
      </w:r>
      <w:r w:rsidR="002A49EE">
        <w:rPr>
          <w:rFonts w:cstheme="minorHAnsi"/>
        </w:rPr>
        <w:t xml:space="preserve">Oracle NCA, </w:t>
      </w:r>
      <w:r w:rsidR="00070683">
        <w:rPr>
          <w:rFonts w:cstheme="minorHAnsi"/>
        </w:rPr>
        <w:t xml:space="preserve">C, </w:t>
      </w:r>
      <w:r>
        <w:rPr>
          <w:rFonts w:cstheme="minorHAnsi"/>
        </w:rPr>
        <w:t>Oracle EBS R12.2, Opkey, Jira</w:t>
      </w:r>
    </w:p>
    <w:p w:rsidR="00687373" w:rsidP="00AE5176" w:rsidRDefault="00687373" w14:paraId="6C4F4AF5" w14:textId="77777777">
      <w:pPr>
        <w:pStyle w:val="NoSpacing"/>
        <w:spacing w:line="360" w:lineRule="auto"/>
        <w:rPr>
          <w:rFonts w:cstheme="minorHAnsi"/>
        </w:rPr>
      </w:pPr>
    </w:p>
    <w:p w:rsidR="008116DB" w:rsidP="00AE5176" w:rsidRDefault="008116DB" w14:paraId="3CEB2B52" w14:textId="77777777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Roles: </w:t>
      </w:r>
      <w:r w:rsidRPr="003F2427">
        <w:rPr>
          <w:rFonts w:cstheme="minorHAnsi"/>
        </w:rPr>
        <w:t>Manual Testing</w:t>
      </w:r>
      <w:r>
        <w:rPr>
          <w:rFonts w:cstheme="minorHAnsi"/>
          <w:b/>
          <w:bCs/>
        </w:rPr>
        <w:t xml:space="preserve"> </w:t>
      </w:r>
    </w:p>
    <w:p w:rsidR="008116DB" w:rsidP="00AE5176" w:rsidRDefault="008116DB" w14:paraId="24E9C34E" w14:textId="77777777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Client:</w:t>
      </w:r>
      <w:r w:rsidRPr="003528A0">
        <w:rPr>
          <w:rFonts w:cstheme="minorHAnsi"/>
        </w:rPr>
        <w:t xml:space="preserve"> </w:t>
      </w:r>
      <w:r>
        <w:rPr>
          <w:rFonts w:cstheme="minorHAnsi"/>
        </w:rPr>
        <w:t>Dallas Cricket League (DCL)</w:t>
      </w:r>
    </w:p>
    <w:p w:rsidRPr="00065E27" w:rsidR="008116DB" w:rsidP="00AE5176" w:rsidRDefault="008116DB" w14:paraId="36F64AFF" w14:textId="77777777">
      <w:pPr>
        <w:pStyle w:val="NoSpacing"/>
        <w:spacing w:line="360" w:lineRule="auto"/>
        <w:rPr>
          <w:rFonts w:cstheme="minorHAnsi"/>
          <w:b/>
          <w:bCs/>
        </w:rPr>
      </w:pPr>
      <w:r w:rsidRPr="00065E27">
        <w:rPr>
          <w:rFonts w:cstheme="minorHAnsi"/>
          <w:b/>
          <w:bCs/>
        </w:rPr>
        <w:t>Description:</w:t>
      </w:r>
    </w:p>
    <w:p w:rsidR="008116DB" w:rsidP="454FBE98" w:rsidRDefault="008116DB" w14:paraId="21A7F34D" w14:textId="05860BBE">
      <w:pPr>
        <w:spacing w:after="0" w:line="360" w:lineRule="auto"/>
        <w:ind w:firstLine="720"/>
        <w:rPr>
          <w:rFonts w:cs="Calibri" w:cstheme="minorAscii"/>
        </w:rPr>
      </w:pPr>
      <w:r w:rsidRPr="454FBE98" w:rsidR="2C6C6BEE">
        <w:rPr>
          <w:rFonts w:cs="Calibri" w:cstheme="minorAscii"/>
        </w:rPr>
        <w:t>Dallas Cricket League (</w:t>
      </w:r>
      <w:r w:rsidRPr="454FBE98" w:rsidR="2C6C6BEE">
        <w:rPr>
          <w:rFonts w:cs="Calibri" w:cstheme="minorAscii"/>
        </w:rPr>
        <w:t>DCL</w:t>
      </w:r>
      <w:r w:rsidRPr="454FBE98" w:rsidR="2C6C6BEE">
        <w:rPr>
          <w:rFonts w:cs="Calibri" w:cstheme="minorAscii"/>
        </w:rPr>
        <w:t>)</w:t>
      </w:r>
      <w:r w:rsidRPr="454FBE98" w:rsidR="2C6C6BEE">
        <w:rPr>
          <w:rFonts w:cs="Calibri" w:cstheme="minorAscii"/>
        </w:rPr>
        <w:t xml:space="preserve"> is a non-profit organization (under IRC Section 501[c][3]) with mission to foster cricket as a mainstream modern sport and empower all players inclusively to enjoy the league games responsibly through an established robust league framework and sports stewardship in partnership with the cities, </w:t>
      </w:r>
      <w:r w:rsidRPr="454FBE98" w:rsidR="5F66AF96">
        <w:rPr>
          <w:rFonts w:cs="Calibri" w:cstheme="minorAscii"/>
        </w:rPr>
        <w:t>parks,</w:t>
      </w:r>
      <w:r w:rsidRPr="454FBE98" w:rsidR="2C6C6BEE">
        <w:rPr>
          <w:rFonts w:cs="Calibri" w:cstheme="minorAscii"/>
        </w:rPr>
        <w:t xml:space="preserve"> and recreation officials in DFW area.</w:t>
      </w:r>
    </w:p>
    <w:p w:rsidR="008116DB" w:rsidP="00AE5176" w:rsidRDefault="008116DB" w14:paraId="432DA292" w14:textId="77777777">
      <w:pPr>
        <w:spacing w:after="0" w:line="360" w:lineRule="auto"/>
        <w:rPr>
          <w:rFonts w:cstheme="minorHAnsi"/>
        </w:rPr>
      </w:pPr>
    </w:p>
    <w:p w:rsidRPr="009F7450" w:rsidR="008116DB" w:rsidP="00AE5176" w:rsidRDefault="008116DB" w14:paraId="48C28D76" w14:textId="77777777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Responsibility:</w:t>
      </w:r>
    </w:p>
    <w:p w:rsidR="008116DB" w:rsidP="00AE5176" w:rsidRDefault="008116DB" w14:paraId="6AB9BA36" w14:textId="77777777">
      <w:pPr>
        <w:pStyle w:val="NoSpacing"/>
        <w:numPr>
          <w:ilvl w:val="0"/>
          <w:numId w:val="10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Responsible for Requirement gathering from BRD and SRS and creating Test Plan and Test Scenarios</w:t>
      </w:r>
    </w:p>
    <w:p w:rsidR="008116DB" w:rsidP="00AE5176" w:rsidRDefault="008116DB" w14:paraId="72299B5B" w14:textId="77777777">
      <w:pPr>
        <w:pStyle w:val="NoSpacing"/>
        <w:numPr>
          <w:ilvl w:val="0"/>
          <w:numId w:val="10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Responsible for getting approval from client for the Scope of Test Plan.</w:t>
      </w:r>
    </w:p>
    <w:p w:rsidR="008116DB" w:rsidP="00AE5176" w:rsidRDefault="008116DB" w14:paraId="4139E7EC" w14:textId="2A149527">
      <w:pPr>
        <w:pStyle w:val="NoSpacing"/>
        <w:numPr>
          <w:ilvl w:val="0"/>
          <w:numId w:val="10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Experience with JMeter for performance test</w:t>
      </w:r>
      <w:r w:rsidR="008B2656">
        <w:rPr>
          <w:rFonts w:cstheme="minorHAnsi"/>
          <w:lang w:val="en-US"/>
        </w:rPr>
        <w:t>ing</w:t>
      </w:r>
      <w:r>
        <w:rPr>
          <w:rFonts w:cstheme="minorHAnsi"/>
          <w:lang w:val="en-US"/>
        </w:rPr>
        <w:t xml:space="preserve"> to check the load of the server.</w:t>
      </w:r>
    </w:p>
    <w:p w:rsidR="008116DB" w:rsidP="00AE5176" w:rsidRDefault="008116DB" w14:paraId="658317EE" w14:textId="77777777">
      <w:pPr>
        <w:pStyle w:val="NoSpacing"/>
        <w:numPr>
          <w:ilvl w:val="0"/>
          <w:numId w:val="10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Created Test Cases using TestLink and assigned to the test cycle based on the test plan.</w:t>
      </w:r>
    </w:p>
    <w:p w:rsidR="008116DB" w:rsidP="00AE5176" w:rsidRDefault="008116DB" w14:paraId="713A0570" w14:textId="77777777">
      <w:pPr>
        <w:pStyle w:val="NoSpacing"/>
        <w:numPr>
          <w:ilvl w:val="0"/>
          <w:numId w:val="10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Responsible for assigning the execution of test cases.</w:t>
      </w:r>
    </w:p>
    <w:p w:rsidRPr="0082785A" w:rsidR="008116DB" w:rsidP="454FBE98" w:rsidRDefault="008116DB" w14:paraId="59EF7CD1" w14:textId="0B63AAFF">
      <w:pPr>
        <w:pStyle w:val="NoSpacing"/>
        <w:spacing w:line="360" w:lineRule="auto"/>
        <w:rPr>
          <w:rFonts w:cs="Calibri" w:cstheme="minorAscii"/>
          <w:lang w:val="en-US"/>
        </w:rPr>
      </w:pPr>
      <w:r w:rsidRPr="454FBE98" w:rsidR="2C6C6BEE">
        <w:rPr>
          <w:rFonts w:cs="Calibri" w:cstheme="minorAscii"/>
          <w:b w:val="1"/>
          <w:bCs w:val="1"/>
        </w:rPr>
        <w:t>Environment:</w:t>
      </w:r>
      <w:r w:rsidRPr="454FBE98" w:rsidR="2C6C6BEE">
        <w:rPr>
          <w:rFonts w:cs="Calibri" w:cstheme="minorAscii"/>
        </w:rPr>
        <w:t xml:space="preserve"> JMeter, TestLink, </w:t>
      </w:r>
      <w:r w:rsidRPr="454FBE98" w:rsidR="4FF759B1">
        <w:rPr>
          <w:rFonts w:cs="Calibri" w:cstheme="minorAscii"/>
        </w:rPr>
        <w:t>Mantis</w:t>
      </w:r>
      <w:r w:rsidRPr="454FBE98" w:rsidR="2C6C6BEE">
        <w:rPr>
          <w:rFonts w:cs="Calibri" w:cstheme="minorAscii"/>
        </w:rPr>
        <w:t>, MS Office</w:t>
      </w:r>
    </w:p>
    <w:p w:rsidRPr="008E552E" w:rsidR="008116DB" w:rsidP="00AE5176" w:rsidRDefault="008116DB" w14:paraId="539443C1" w14:textId="77777777">
      <w:pPr>
        <w:pStyle w:val="NoSpacing"/>
        <w:spacing w:line="360" w:lineRule="auto"/>
        <w:rPr>
          <w:rFonts w:cstheme="minorHAnsi"/>
          <w:lang w:val="en-US"/>
        </w:rPr>
      </w:pPr>
    </w:p>
    <w:p w:rsidR="008116DB" w:rsidP="00AE5176" w:rsidRDefault="008116DB" w14:paraId="79F8172E" w14:textId="77777777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Roles: </w:t>
      </w:r>
      <w:r w:rsidRPr="003F2427">
        <w:rPr>
          <w:rFonts w:cstheme="minorHAnsi"/>
        </w:rPr>
        <w:t>Manual Testing</w:t>
      </w:r>
      <w:r>
        <w:rPr>
          <w:rFonts w:cstheme="minorHAnsi"/>
          <w:b/>
          <w:bCs/>
        </w:rPr>
        <w:t xml:space="preserve"> </w:t>
      </w:r>
    </w:p>
    <w:p w:rsidR="008116DB" w:rsidP="00AE5176" w:rsidRDefault="008116DB" w14:paraId="3D9E3845" w14:textId="77777777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Client:</w:t>
      </w:r>
      <w:r w:rsidRPr="003528A0">
        <w:rPr>
          <w:rFonts w:cstheme="minorHAnsi"/>
        </w:rPr>
        <w:t xml:space="preserve"> </w:t>
      </w:r>
      <w:proofErr w:type="spellStart"/>
      <w:r w:rsidRPr="002A06CD">
        <w:rPr>
          <w:rFonts w:cstheme="minorHAnsi"/>
        </w:rPr>
        <w:t>Raisili</w:t>
      </w:r>
      <w:proofErr w:type="spellEnd"/>
    </w:p>
    <w:p w:rsidRPr="00065E27" w:rsidR="008116DB" w:rsidP="00AE5176" w:rsidRDefault="008116DB" w14:paraId="79E192F1" w14:textId="77777777">
      <w:pPr>
        <w:pStyle w:val="NoSpacing"/>
        <w:spacing w:line="360" w:lineRule="auto"/>
        <w:rPr>
          <w:rFonts w:cstheme="minorHAnsi"/>
          <w:b/>
          <w:bCs/>
        </w:rPr>
      </w:pPr>
      <w:r w:rsidRPr="00065E27">
        <w:rPr>
          <w:rFonts w:cstheme="minorHAnsi"/>
          <w:b/>
          <w:bCs/>
        </w:rPr>
        <w:t>Description:</w:t>
      </w:r>
    </w:p>
    <w:p w:rsidR="008116DB" w:rsidP="00AE5176" w:rsidRDefault="008116DB" w14:paraId="5DCF2C9F" w14:textId="77777777">
      <w:pPr>
        <w:pStyle w:val="NoSpacing"/>
        <w:spacing w:line="360" w:lineRule="auto"/>
        <w:ind w:firstLine="720"/>
        <w:rPr>
          <w:rFonts w:cstheme="minorHAnsi"/>
        </w:rPr>
      </w:pPr>
      <w:r w:rsidRPr="002A06CD">
        <w:rPr>
          <w:rFonts w:cstheme="minorHAnsi"/>
        </w:rPr>
        <w:t>An online web application platform to bring together investors and founders together. The application aims at easing the investor-founder matchmaking process and helps in speeding up the investment process when investment deals are made.</w:t>
      </w:r>
    </w:p>
    <w:p w:rsidR="008116DB" w:rsidP="00AE5176" w:rsidRDefault="008116DB" w14:paraId="6FEFC060" w14:textId="77777777">
      <w:pPr>
        <w:pStyle w:val="NoSpacing"/>
        <w:spacing w:line="360" w:lineRule="auto"/>
        <w:rPr>
          <w:rFonts w:cstheme="minorHAnsi"/>
          <w:b/>
          <w:bCs/>
        </w:rPr>
      </w:pPr>
    </w:p>
    <w:p w:rsidRPr="009F7450" w:rsidR="008116DB" w:rsidP="00AE5176" w:rsidRDefault="008116DB" w14:paraId="5BB4234D" w14:textId="77777777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Responsibility:</w:t>
      </w:r>
    </w:p>
    <w:p w:rsidR="008116DB" w:rsidP="00AE5176" w:rsidRDefault="008116DB" w14:paraId="28BB27B3" w14:textId="77777777">
      <w:pPr>
        <w:pStyle w:val="NoSpacing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cstheme="minorHAnsi"/>
        </w:rPr>
        <w:t>Schedule and prioritize the test plans with resource management</w:t>
      </w:r>
    </w:p>
    <w:p w:rsidR="008116DB" w:rsidP="00AE5176" w:rsidRDefault="008116DB" w14:paraId="2EEED8FE" w14:textId="77777777">
      <w:pPr>
        <w:pStyle w:val="NoSpacing"/>
        <w:numPr>
          <w:ilvl w:val="0"/>
          <w:numId w:val="7"/>
        </w:numPr>
        <w:spacing w:line="360" w:lineRule="auto"/>
        <w:rPr>
          <w:rFonts w:cstheme="minorHAnsi"/>
        </w:rPr>
      </w:pPr>
      <w:r w:rsidRPr="005308B9">
        <w:rPr>
          <w:rFonts w:cstheme="minorHAnsi"/>
        </w:rPr>
        <w:t>Performed requirement analysis and identified test scenarios/test objectives</w:t>
      </w:r>
    </w:p>
    <w:p w:rsidR="008116DB" w:rsidP="00AE5176" w:rsidRDefault="008116DB" w14:paraId="1C074F62" w14:textId="77777777">
      <w:pPr>
        <w:pStyle w:val="NoSpacing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cstheme="minorHAnsi"/>
        </w:rPr>
        <w:t>Consolidate test execution status and share with client</w:t>
      </w:r>
    </w:p>
    <w:p w:rsidR="008116DB" w:rsidP="00AE5176" w:rsidRDefault="008116DB" w14:paraId="5F7D2489" w14:textId="77777777">
      <w:pPr>
        <w:pStyle w:val="NoSpacing"/>
        <w:numPr>
          <w:ilvl w:val="0"/>
          <w:numId w:val="7"/>
        </w:numPr>
        <w:spacing w:line="360" w:lineRule="auto"/>
        <w:rPr>
          <w:rFonts w:cstheme="minorHAnsi"/>
        </w:rPr>
      </w:pPr>
      <w:r w:rsidRPr="003528A0">
        <w:rPr>
          <w:rFonts w:cstheme="minorHAnsi"/>
        </w:rPr>
        <w:t>RTM (Requirement Traceability Matrix), Test Summary Report, Defect Reports</w:t>
      </w:r>
    </w:p>
    <w:p w:rsidR="008116DB" w:rsidP="00AE5176" w:rsidRDefault="008116DB" w14:paraId="5EEF95FA" w14:textId="77777777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 w:rsidRPr="003528A0">
        <w:rPr>
          <w:rFonts w:cstheme="minorHAnsi"/>
          <w:b/>
          <w:bCs/>
        </w:rPr>
        <w:t>:</w:t>
      </w:r>
      <w:r>
        <w:rPr>
          <w:rFonts w:cstheme="minorHAnsi"/>
        </w:rPr>
        <w:t xml:space="preserve"> Jira, </w:t>
      </w:r>
      <w:r w:rsidRPr="003528A0">
        <w:rPr>
          <w:rFonts w:cstheme="minorHAnsi"/>
        </w:rPr>
        <w:t>Zephyr</w:t>
      </w:r>
      <w:r>
        <w:rPr>
          <w:rFonts w:cstheme="minorHAnsi"/>
        </w:rPr>
        <w:t>, MS Office</w:t>
      </w:r>
    </w:p>
    <w:p w:rsidR="008116DB" w:rsidP="00AE5176" w:rsidRDefault="008116DB" w14:paraId="098B37DF" w14:textId="77777777">
      <w:pPr>
        <w:pStyle w:val="NoSpacing"/>
        <w:spacing w:line="360" w:lineRule="auto"/>
        <w:rPr>
          <w:rFonts w:cstheme="minorHAnsi"/>
        </w:rPr>
      </w:pPr>
    </w:p>
    <w:p w:rsidR="00F91909" w:rsidP="00AE5176" w:rsidRDefault="00F91909" w14:paraId="3B0E8A81" w14:textId="77777777">
      <w:pPr>
        <w:pStyle w:val="NoSpacing"/>
        <w:spacing w:line="360" w:lineRule="auto"/>
        <w:rPr>
          <w:rFonts w:cstheme="minorHAnsi"/>
        </w:rPr>
      </w:pPr>
    </w:p>
    <w:p w:rsidR="00882D94" w:rsidP="00AE5176" w:rsidRDefault="00882D94" w14:paraId="0198CA66" w14:textId="77777777">
      <w:pPr>
        <w:pStyle w:val="NoSpacing"/>
        <w:spacing w:line="360" w:lineRule="auto"/>
        <w:rPr>
          <w:rFonts w:cstheme="minorHAnsi"/>
        </w:rPr>
      </w:pPr>
    </w:p>
    <w:p w:rsidRPr="00B762C2" w:rsidR="0004284C" w:rsidP="00AE5176" w:rsidRDefault="0004284C" w14:paraId="298C9DF8" w14:textId="77777777">
      <w:pPr>
        <w:spacing w:after="0" w:line="360" w:lineRule="auto"/>
        <w:rPr>
          <w:rFonts w:cstheme="minorHAnsi"/>
        </w:rPr>
      </w:pPr>
    </w:p>
    <w:sectPr w:rsidRPr="00B762C2" w:rsidR="0004284C" w:rsidSect="00476ADC">
      <w:headerReference w:type="default" r:id="rId7"/>
      <w:pgSz w:w="11906" w:h="16838" w:orient="portrait" w:code="9"/>
      <w:pgMar w:top="720" w:right="720" w:bottom="720" w:left="720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28C" w:rsidP="00476ADC" w:rsidRDefault="0052328C" w14:paraId="484CC4D3" w14:textId="77777777">
      <w:pPr>
        <w:spacing w:after="0" w:line="240" w:lineRule="auto"/>
      </w:pPr>
      <w:r>
        <w:separator/>
      </w:r>
    </w:p>
  </w:endnote>
  <w:endnote w:type="continuationSeparator" w:id="0">
    <w:p w:rsidR="0052328C" w:rsidP="00476ADC" w:rsidRDefault="0052328C" w14:paraId="40FA30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28C" w:rsidP="00476ADC" w:rsidRDefault="0052328C" w14:paraId="5EA7E008" w14:textId="77777777">
      <w:pPr>
        <w:spacing w:after="0" w:line="240" w:lineRule="auto"/>
      </w:pPr>
      <w:r>
        <w:separator/>
      </w:r>
    </w:p>
  </w:footnote>
  <w:footnote w:type="continuationSeparator" w:id="0">
    <w:p w:rsidR="0052328C" w:rsidP="00476ADC" w:rsidRDefault="0052328C" w14:paraId="6ADB23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E4827" w:rsidP="00672167" w:rsidRDefault="00AE4827" w14:paraId="519B1B4C" w14:textId="4911D4D4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4C1EA7A6" wp14:editId="7F81733D">
          <wp:extent cx="1225296" cy="2743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Lg3PsG025VL0Rs" int2:id="ax8lXKp4">
      <int2:state int2:type="AugLoop_Text_Critique" int2:value="Rejected"/>
    </int2:textHash>
    <int2:textHash int2:hashCode="1AV3KnEMRfF3GN" int2:id="5k5QXpZ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44"/>
    <w:multiLevelType w:val="hybridMultilevel"/>
    <w:tmpl w:val="B9B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A50591"/>
    <w:multiLevelType w:val="hybridMultilevel"/>
    <w:tmpl w:val="734249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B819BD"/>
    <w:multiLevelType w:val="hybridMultilevel"/>
    <w:tmpl w:val="39BE77A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A0ED7"/>
    <w:multiLevelType w:val="hybridMultilevel"/>
    <w:tmpl w:val="DC5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3C134D"/>
    <w:multiLevelType w:val="hybridMultilevel"/>
    <w:tmpl w:val="554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E17D48"/>
    <w:multiLevelType w:val="hybridMultilevel"/>
    <w:tmpl w:val="2B3E48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E7579E"/>
    <w:multiLevelType w:val="hybridMultilevel"/>
    <w:tmpl w:val="0CCA1C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EC2A50"/>
    <w:multiLevelType w:val="hybridMultilevel"/>
    <w:tmpl w:val="F42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18274D1"/>
    <w:multiLevelType w:val="hybridMultilevel"/>
    <w:tmpl w:val="7C5C531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62328B"/>
    <w:multiLevelType w:val="hybridMultilevel"/>
    <w:tmpl w:val="63A297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E430C4"/>
    <w:multiLevelType w:val="hybridMultilevel"/>
    <w:tmpl w:val="27AA1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8419FD"/>
    <w:multiLevelType w:val="hybridMultilevel"/>
    <w:tmpl w:val="81F06A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7502864">
    <w:abstractNumId w:val="11"/>
  </w:num>
  <w:num w:numId="2" w16cid:durableId="655650576">
    <w:abstractNumId w:val="2"/>
  </w:num>
  <w:num w:numId="3" w16cid:durableId="1279070134">
    <w:abstractNumId w:val="8"/>
  </w:num>
  <w:num w:numId="4" w16cid:durableId="298189195">
    <w:abstractNumId w:val="1"/>
  </w:num>
  <w:num w:numId="5" w16cid:durableId="816802597">
    <w:abstractNumId w:val="3"/>
  </w:num>
  <w:num w:numId="6" w16cid:durableId="538128363">
    <w:abstractNumId w:val="4"/>
  </w:num>
  <w:num w:numId="7" w16cid:durableId="200483615">
    <w:abstractNumId w:val="5"/>
  </w:num>
  <w:num w:numId="8" w16cid:durableId="1794866951">
    <w:abstractNumId w:val="9"/>
  </w:num>
  <w:num w:numId="9" w16cid:durableId="753548850">
    <w:abstractNumId w:val="6"/>
  </w:num>
  <w:num w:numId="10" w16cid:durableId="6179554">
    <w:abstractNumId w:val="10"/>
  </w:num>
  <w:num w:numId="11" w16cid:durableId="1027369780">
    <w:abstractNumId w:val="0"/>
  </w:num>
  <w:num w:numId="12" w16cid:durableId="2033610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DC"/>
    <w:rsid w:val="000343D6"/>
    <w:rsid w:val="0004284C"/>
    <w:rsid w:val="00065E27"/>
    <w:rsid w:val="00070683"/>
    <w:rsid w:val="000A1547"/>
    <w:rsid w:val="000A53B7"/>
    <w:rsid w:val="000E73F0"/>
    <w:rsid w:val="000F1E65"/>
    <w:rsid w:val="000F4304"/>
    <w:rsid w:val="00103927"/>
    <w:rsid w:val="00125D8A"/>
    <w:rsid w:val="00163D79"/>
    <w:rsid w:val="001707B6"/>
    <w:rsid w:val="0017138A"/>
    <w:rsid w:val="00200E48"/>
    <w:rsid w:val="00206C63"/>
    <w:rsid w:val="002168BF"/>
    <w:rsid w:val="00226B70"/>
    <w:rsid w:val="0024225B"/>
    <w:rsid w:val="00253AC2"/>
    <w:rsid w:val="0025755A"/>
    <w:rsid w:val="00273562"/>
    <w:rsid w:val="00277C0F"/>
    <w:rsid w:val="002A06CD"/>
    <w:rsid w:val="002A49EE"/>
    <w:rsid w:val="002A6633"/>
    <w:rsid w:val="002B27F2"/>
    <w:rsid w:val="002E2DB4"/>
    <w:rsid w:val="00301045"/>
    <w:rsid w:val="003126F5"/>
    <w:rsid w:val="00320624"/>
    <w:rsid w:val="00346628"/>
    <w:rsid w:val="0034777C"/>
    <w:rsid w:val="00351D3A"/>
    <w:rsid w:val="003528A0"/>
    <w:rsid w:val="00355417"/>
    <w:rsid w:val="00381798"/>
    <w:rsid w:val="00383AC4"/>
    <w:rsid w:val="00385F9E"/>
    <w:rsid w:val="003A35C1"/>
    <w:rsid w:val="003B2B66"/>
    <w:rsid w:val="003C795B"/>
    <w:rsid w:val="003F2427"/>
    <w:rsid w:val="00401A60"/>
    <w:rsid w:val="00442B3B"/>
    <w:rsid w:val="00455145"/>
    <w:rsid w:val="00462BF9"/>
    <w:rsid w:val="00476ADC"/>
    <w:rsid w:val="00486AFE"/>
    <w:rsid w:val="004879CB"/>
    <w:rsid w:val="004C3341"/>
    <w:rsid w:val="004E0D2B"/>
    <w:rsid w:val="0052328C"/>
    <w:rsid w:val="0053128F"/>
    <w:rsid w:val="00553E5F"/>
    <w:rsid w:val="00570D26"/>
    <w:rsid w:val="005A7E03"/>
    <w:rsid w:val="005D1225"/>
    <w:rsid w:val="005E490F"/>
    <w:rsid w:val="00601A92"/>
    <w:rsid w:val="00610215"/>
    <w:rsid w:val="00623CE0"/>
    <w:rsid w:val="00637DB2"/>
    <w:rsid w:val="0064085A"/>
    <w:rsid w:val="00641451"/>
    <w:rsid w:val="00642E5B"/>
    <w:rsid w:val="00672167"/>
    <w:rsid w:val="00681300"/>
    <w:rsid w:val="00687373"/>
    <w:rsid w:val="006A53BD"/>
    <w:rsid w:val="006B4BD8"/>
    <w:rsid w:val="006F6BB9"/>
    <w:rsid w:val="007118EE"/>
    <w:rsid w:val="0071506E"/>
    <w:rsid w:val="00725B2C"/>
    <w:rsid w:val="00745C2D"/>
    <w:rsid w:val="0076377B"/>
    <w:rsid w:val="00764BCF"/>
    <w:rsid w:val="0077412D"/>
    <w:rsid w:val="0079001D"/>
    <w:rsid w:val="007A1F01"/>
    <w:rsid w:val="007C54F5"/>
    <w:rsid w:val="007C63E3"/>
    <w:rsid w:val="008116DB"/>
    <w:rsid w:val="008128E4"/>
    <w:rsid w:val="00823C7A"/>
    <w:rsid w:val="0082785A"/>
    <w:rsid w:val="00850664"/>
    <w:rsid w:val="00882D94"/>
    <w:rsid w:val="008864EB"/>
    <w:rsid w:val="008B2656"/>
    <w:rsid w:val="008C3F8A"/>
    <w:rsid w:val="008D5995"/>
    <w:rsid w:val="008E0261"/>
    <w:rsid w:val="008E552E"/>
    <w:rsid w:val="008F7B8F"/>
    <w:rsid w:val="008F7F76"/>
    <w:rsid w:val="00906484"/>
    <w:rsid w:val="00907936"/>
    <w:rsid w:val="00947BCD"/>
    <w:rsid w:val="00950688"/>
    <w:rsid w:val="00964157"/>
    <w:rsid w:val="00967DB0"/>
    <w:rsid w:val="009751B5"/>
    <w:rsid w:val="00983F39"/>
    <w:rsid w:val="00985958"/>
    <w:rsid w:val="0099279D"/>
    <w:rsid w:val="009A7E24"/>
    <w:rsid w:val="009D48A2"/>
    <w:rsid w:val="009E4494"/>
    <w:rsid w:val="009F2564"/>
    <w:rsid w:val="009F6810"/>
    <w:rsid w:val="009F6927"/>
    <w:rsid w:val="009F7450"/>
    <w:rsid w:val="00A16B99"/>
    <w:rsid w:val="00A2055C"/>
    <w:rsid w:val="00A43725"/>
    <w:rsid w:val="00A51F04"/>
    <w:rsid w:val="00A52E9F"/>
    <w:rsid w:val="00AB7D0B"/>
    <w:rsid w:val="00AC3B43"/>
    <w:rsid w:val="00AC69AB"/>
    <w:rsid w:val="00AD3380"/>
    <w:rsid w:val="00AD4D68"/>
    <w:rsid w:val="00AE4827"/>
    <w:rsid w:val="00AE5176"/>
    <w:rsid w:val="00B31F3B"/>
    <w:rsid w:val="00B762C2"/>
    <w:rsid w:val="00B93B85"/>
    <w:rsid w:val="00B95154"/>
    <w:rsid w:val="00BA33D9"/>
    <w:rsid w:val="00BB6F42"/>
    <w:rsid w:val="00C0002B"/>
    <w:rsid w:val="00C072A6"/>
    <w:rsid w:val="00C12C21"/>
    <w:rsid w:val="00C249C7"/>
    <w:rsid w:val="00C36CE7"/>
    <w:rsid w:val="00C80184"/>
    <w:rsid w:val="00C97D2B"/>
    <w:rsid w:val="00CC17DD"/>
    <w:rsid w:val="00CD6C7F"/>
    <w:rsid w:val="00D04090"/>
    <w:rsid w:val="00D477F3"/>
    <w:rsid w:val="00D50FA4"/>
    <w:rsid w:val="00D8283E"/>
    <w:rsid w:val="00DA5E96"/>
    <w:rsid w:val="00DC3C47"/>
    <w:rsid w:val="00DC42D7"/>
    <w:rsid w:val="00DD0411"/>
    <w:rsid w:val="00DE1046"/>
    <w:rsid w:val="00E03171"/>
    <w:rsid w:val="00E1149C"/>
    <w:rsid w:val="00E12240"/>
    <w:rsid w:val="00EB7908"/>
    <w:rsid w:val="00EE15EA"/>
    <w:rsid w:val="00EF4DA3"/>
    <w:rsid w:val="00F1015D"/>
    <w:rsid w:val="00F22593"/>
    <w:rsid w:val="00F469FC"/>
    <w:rsid w:val="00F538D6"/>
    <w:rsid w:val="00F77908"/>
    <w:rsid w:val="00F91909"/>
    <w:rsid w:val="00F96143"/>
    <w:rsid w:val="00FA2BB4"/>
    <w:rsid w:val="00FB331B"/>
    <w:rsid w:val="00FF78F9"/>
    <w:rsid w:val="0986A252"/>
    <w:rsid w:val="0AD83BF2"/>
    <w:rsid w:val="0B045AA9"/>
    <w:rsid w:val="1AB967D8"/>
    <w:rsid w:val="1FAD444A"/>
    <w:rsid w:val="2B375826"/>
    <w:rsid w:val="2C6C6BEE"/>
    <w:rsid w:val="32144588"/>
    <w:rsid w:val="3BF8693C"/>
    <w:rsid w:val="3F5DE7E2"/>
    <w:rsid w:val="3FFFAB44"/>
    <w:rsid w:val="40CD09D8"/>
    <w:rsid w:val="454FBE98"/>
    <w:rsid w:val="47C4887E"/>
    <w:rsid w:val="4FF759B1"/>
    <w:rsid w:val="55FCE752"/>
    <w:rsid w:val="5F66AF96"/>
    <w:rsid w:val="672CEB9F"/>
    <w:rsid w:val="675955CD"/>
    <w:rsid w:val="6D79E164"/>
    <w:rsid w:val="72A0C8CD"/>
    <w:rsid w:val="79FF38C7"/>
    <w:rsid w:val="7F64E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78DB"/>
  <w15:chartTrackingRefBased/>
  <w15:docId w15:val="{151E089F-1B06-41C0-A539-65AF8B9E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16D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76A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6A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ADC"/>
  </w:style>
  <w:style w:type="paragraph" w:styleId="Footer">
    <w:name w:val="footer"/>
    <w:basedOn w:val="Normal"/>
    <w:link w:val="FooterChar"/>
    <w:uiPriority w:val="99"/>
    <w:unhideWhenUsed/>
    <w:rsid w:val="00476A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ADC"/>
  </w:style>
  <w:style w:type="table" w:styleId="TableGrid">
    <w:name w:val="Table Grid"/>
    <w:basedOn w:val="TableNormal"/>
    <w:uiPriority w:val="59"/>
    <w:rsid w:val="009A7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EE15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E15E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1" w:customStyle="1">
    <w:name w:val="Plain Table 11"/>
    <w:basedOn w:val="TableNormal"/>
    <w:next w:val="PlainTable1"/>
    <w:uiPriority w:val="41"/>
    <w:rsid w:val="00E0317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c059adeff6b5422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 V</dc:creator>
  <keywords/>
  <dc:description/>
  <lastModifiedBy>Xavi Ahisha, Ancy</lastModifiedBy>
  <revision>62</revision>
  <dcterms:created xsi:type="dcterms:W3CDTF">2023-05-19T10:22:00.0000000Z</dcterms:created>
  <dcterms:modified xsi:type="dcterms:W3CDTF">2023-05-19T10:24:14.1118155Z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bb892f-314c-414e-9616-04a62a8d51c6_Enabled">
    <vt:lpwstr>true</vt:lpwstr>
  </property>
  <property fmtid="{D5CDD505-2E9C-101B-9397-08002B2CF9AE}" pid="3" name="MSIP_Label_23bb892f-314c-414e-9616-04a62a8d51c6_SetDate">
    <vt:lpwstr>2023-05-19T10:22:54Z</vt:lpwstr>
  </property>
  <property fmtid="{D5CDD505-2E9C-101B-9397-08002B2CF9AE}" pid="4" name="MSIP_Label_23bb892f-314c-414e-9616-04a62a8d51c6_Method">
    <vt:lpwstr>Standard</vt:lpwstr>
  </property>
  <property fmtid="{D5CDD505-2E9C-101B-9397-08002B2CF9AE}" pid="5" name="MSIP_Label_23bb892f-314c-414e-9616-04a62a8d51c6_Name">
    <vt:lpwstr>defa4170-0d19-0005-0004-bc88714345d2</vt:lpwstr>
  </property>
  <property fmtid="{D5CDD505-2E9C-101B-9397-08002B2CF9AE}" pid="6" name="MSIP_Label_23bb892f-314c-414e-9616-04a62a8d51c6_SiteId">
    <vt:lpwstr>82865691-8932-4788-bbb9-e67f905bfafd</vt:lpwstr>
  </property>
  <property fmtid="{D5CDD505-2E9C-101B-9397-08002B2CF9AE}" pid="7" name="MSIP_Label_23bb892f-314c-414e-9616-04a62a8d51c6_ActionId">
    <vt:lpwstr>4c2c750c-0659-49ae-9629-2fe25e22369e</vt:lpwstr>
  </property>
  <property fmtid="{D5CDD505-2E9C-101B-9397-08002B2CF9AE}" pid="8" name="MSIP_Label_23bb892f-314c-414e-9616-04a62a8d51c6_ContentBits">
    <vt:lpwstr>0</vt:lpwstr>
  </property>
</Properties>
</file>