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ind w:left="420" w:leftChars="200"/>
      </w:pPr>
      <w:r>
        <w:rPr>
          <w:rFonts w:hint="eastAsia"/>
        </w:rPr>
        <w:t>外部链接 &lt;link href="css/index.css" rel="stylesheet" /&gt;</w:t>
      </w:r>
    </w:p>
    <w:p>
      <w:r>
        <w:t xml:space="preserve">        </w:t>
      </w:r>
    </w:p>
    <w:p>
      <w:pPr>
        <w:ind w:left="420" w:leftChars="200"/>
        <w:rPr>
          <w:sz w:val="28"/>
          <w:szCs w:val="28"/>
        </w:rPr>
      </w:pPr>
    </w:p>
    <w:p>
      <w:pPr>
        <w:ind w:left="420" w:leftChars="200"/>
        <w:rPr>
          <w:b/>
          <w:sz w:val="24"/>
          <w:szCs w:val="24"/>
        </w:rPr>
      </w:pPr>
      <w:r>
        <w:rPr>
          <w:b/>
          <w:sz w:val="24"/>
          <w:szCs w:val="24"/>
        </w:rPr>
        <w:t>1.border</w:t>
      </w:r>
    </w:p>
    <w:p>
      <w:pPr>
        <w:ind w:left="420" w:leftChars="200"/>
      </w:pPr>
      <w:r>
        <w:t xml:space="preserve">        border-width</w:t>
      </w:r>
    </w:p>
    <w:p>
      <w:pPr>
        <w:ind w:left="420" w:leftChars="200"/>
      </w:pPr>
      <w:r>
        <w:t xml:space="preserve">        border-style dotted dashed solid</w:t>
      </w:r>
    </w:p>
    <w:p>
      <w:pPr>
        <w:ind w:left="420" w:leftChars="200"/>
      </w:pPr>
      <w:r>
        <w:t xml:space="preserve">        border-color</w:t>
      </w:r>
    </w:p>
    <w:p>
      <w:pPr>
        <w:ind w:left="420" w:leftChars="200"/>
      </w:pPr>
      <w:r>
        <w:rPr>
          <w:rFonts w:hint="eastAsia"/>
        </w:rPr>
        <w:t xml:space="preserve">        同一个元素的两条相交的边框，交接的地方是斜线</w:t>
      </w:r>
    </w:p>
    <w:p>
      <w:pPr>
        <w:ind w:left="420" w:leftChars="200"/>
      </w:pPr>
    </w:p>
    <w:p>
      <w:pPr>
        <w:ind w:left="420" w:leftChars="200"/>
        <w:rPr>
          <w:b/>
          <w:sz w:val="24"/>
          <w:szCs w:val="24"/>
        </w:rPr>
      </w:pPr>
      <w:r>
        <w:rPr>
          <w:b/>
          <w:sz w:val="24"/>
          <w:szCs w:val="24"/>
        </w:rPr>
        <w:t>2.background</w:t>
      </w:r>
    </w:p>
    <w:p>
      <w:pPr>
        <w:ind w:left="420" w:leftChars="200"/>
        <w:jc w:val="left"/>
      </w:pPr>
      <w:r>
        <w:t xml:space="preserve">        background-color</w:t>
      </w:r>
    </w:p>
    <w:p>
      <w:pPr>
        <w:ind w:left="420" w:leftChars="200"/>
      </w:pPr>
      <w:r>
        <w:t xml:space="preserve">        background-image</w:t>
      </w:r>
    </w:p>
    <w:p>
      <w:pPr>
        <w:ind w:left="420" w:leftChars="200"/>
      </w:pPr>
      <w:r>
        <w:t xml:space="preserve">        background-repeat</w:t>
      </w:r>
    </w:p>
    <w:p>
      <w:pPr>
        <w:ind w:left="420" w:leftChars="200"/>
      </w:pPr>
      <w:r>
        <w:t xml:space="preserve">        background-position</w:t>
      </w:r>
    </w:p>
    <w:p>
      <w:pPr>
        <w:ind w:left="420" w:leftChars="200"/>
      </w:pPr>
      <w:r>
        <w:t xml:space="preserve">   </w:t>
      </w:r>
    </w:p>
    <w:p>
      <w:pPr>
        <w:ind w:left="420" w:leftChars="200"/>
      </w:pPr>
      <w:r>
        <w:rPr>
          <w:b/>
          <w:sz w:val="24"/>
          <w:szCs w:val="24"/>
        </w:rPr>
        <w:t xml:space="preserve">3.font  </w:t>
      </w:r>
    </w:p>
    <w:p>
      <w:pPr>
        <w:ind w:left="420" w:leftChars="200"/>
        <w:jc w:val="left"/>
      </w:pPr>
      <w:r>
        <w:rPr>
          <w:rFonts w:hint="eastAsia"/>
        </w:rPr>
        <w:t xml:space="preserve">        font-size 文字大小</w:t>
      </w:r>
    </w:p>
    <w:p>
      <w:pPr>
        <w:ind w:left="420" w:leftChars="200"/>
        <w:jc w:val="left"/>
      </w:pPr>
      <w:r>
        <w:rPr>
          <w:rFonts w:hint="eastAsia"/>
        </w:rPr>
        <w:t xml:space="preserve">        chrome 下能接收的最小字体 12px</w:t>
      </w:r>
    </w:p>
    <w:p>
      <w:pPr>
        <w:ind w:left="420" w:leftChars="200"/>
        <w:jc w:val="left"/>
      </w:pPr>
      <w:r>
        <w:rPr>
          <w:rFonts w:hint="eastAsia"/>
        </w:rPr>
        <w:tab/>
      </w:r>
      <w:r>
        <w:rPr>
          <w:rFonts w:hint="eastAsia"/>
        </w:rPr>
        <w:t xml:space="preserve">    color 文字颜色</w:t>
      </w:r>
    </w:p>
    <w:p>
      <w:pPr>
        <w:ind w:left="840" w:leftChars="400" w:firstLine="420" w:firstLineChars="200"/>
        <w:jc w:val="left"/>
      </w:pPr>
      <w:r>
        <w:rPr>
          <w:rFonts w:hint="eastAsia"/>
        </w:rPr>
        <w:t xml:space="preserve">font-family 字体  </w:t>
      </w:r>
    </w:p>
    <w:p>
      <w:pPr>
        <w:ind w:left="840" w:leftChars="400"/>
        <w:jc w:val="left"/>
      </w:pPr>
      <w:r>
        <w:rPr>
          <w:rFonts w:hint="eastAsia"/>
        </w:rPr>
        <w:tab/>
      </w:r>
      <w:r>
        <w:rPr>
          <w:rFonts w:hint="eastAsia"/>
        </w:rPr>
        <w:t>font-weight 加粗(bold加粗/normal正常)</w:t>
      </w:r>
    </w:p>
    <w:p>
      <w:pPr>
        <w:ind w:left="840" w:leftChars="400"/>
        <w:jc w:val="left"/>
      </w:pPr>
      <w:r>
        <w:rPr>
          <w:rFonts w:hint="eastAsia"/>
        </w:rPr>
        <w:tab/>
      </w:r>
      <w:r>
        <w:rPr>
          <w:rFonts w:hint="eastAsia"/>
        </w:rPr>
        <w:t>font-style 倾斜(italic倾斜/normal正常)</w:t>
      </w:r>
    </w:p>
    <w:p>
      <w:pPr>
        <w:ind w:left="840" w:leftChars="400"/>
        <w:jc w:val="left"/>
      </w:pPr>
      <w:r>
        <w:rPr>
          <w:rFonts w:hint="eastAsia"/>
        </w:rPr>
        <w:tab/>
      </w:r>
      <w:r>
        <w:rPr>
          <w:rFonts w:hint="eastAsia"/>
        </w:rPr>
        <w:t>line-height 行高</w:t>
      </w:r>
    </w:p>
    <w:p>
      <w:pPr>
        <w:ind w:left="420" w:leftChars="200"/>
      </w:pPr>
      <w:r>
        <w:tab/>
      </w:r>
    </w:p>
    <w:p>
      <w:pPr>
        <w:ind w:left="420" w:leftChars="200"/>
      </w:pPr>
      <w:r>
        <w:tab/>
      </w:r>
      <w:r>
        <w:rPr>
          <w:rFonts w:hint="eastAsia"/>
        </w:rPr>
        <w:tab/>
      </w:r>
      <w:r>
        <w:t>font: font-weight font-style font-size/line-height font-family;</w:t>
      </w:r>
    </w:p>
    <w:p>
      <w:pPr>
        <w:ind w:left="420" w:leftChars="200"/>
      </w:pPr>
      <w:r>
        <w:rPr>
          <w:rFonts w:hint="eastAsia"/>
        </w:rPr>
        <w:t xml:space="preserve">        宋体下 英文字符和数字及空格 所占宽度是字体大小的一半</w:t>
      </w:r>
    </w:p>
    <w:p>
      <w:pPr>
        <w:ind w:left="420" w:leftChars="200"/>
      </w:pPr>
    </w:p>
    <w:p>
      <w:pPr>
        <w:ind w:left="420" w:leftChars="20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4.text </w:t>
      </w:r>
    </w:p>
    <w:p>
      <w:pPr>
        <w:ind w:left="420" w:leftChars="200"/>
      </w:pPr>
      <w:r>
        <w:rPr>
          <w:rFonts w:hint="eastAsia"/>
        </w:rPr>
        <w:t xml:space="preserve">         text-align 文本对齐方式(left/center/right)  备注:也可用于图片</w:t>
      </w:r>
    </w:p>
    <w:p>
      <w:pPr>
        <w:ind w:left="420" w:leftChars="2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text-indent 首行缩进 (em:1em = 1个文字)</w:t>
      </w:r>
    </w:p>
    <w:p>
      <w:pPr>
        <w:ind w:left="420" w:leftChars="200"/>
      </w:pPr>
      <w:r>
        <w:rPr>
          <w:rFonts w:hint="eastAsia"/>
        </w:rPr>
        <w:t xml:space="preserve">         letter-spacing 字母间距</w:t>
      </w:r>
    </w:p>
    <w:p>
      <w:pPr>
        <w:ind w:left="420" w:leftChars="200"/>
      </w:pPr>
      <w:r>
        <w:rPr>
          <w:rFonts w:hint="eastAsia"/>
        </w:rPr>
        <w:tab/>
      </w:r>
      <w:r>
        <w:rPr>
          <w:rFonts w:hint="eastAsia"/>
        </w:rPr>
        <w:t xml:space="preserve">     word-spacing 单词间距</w:t>
      </w:r>
    </w:p>
    <w:p>
      <w:pPr>
        <w:ind w:left="420" w:leftChars="200"/>
      </w:pPr>
      <w:r>
        <w:rPr>
          <w:rFonts w:hint="eastAsia"/>
        </w:rPr>
        <w:t xml:space="preserve">         text-decoration 文本修饰(underline下划线/overline 上划线/line-through删除线/none)</w:t>
      </w:r>
    </w:p>
    <w:p>
      <w:pPr>
        <w:ind w:left="420" w:leftChars="200"/>
      </w:pPr>
      <w:r>
        <w:rPr>
          <w:rFonts w:hint="eastAsia"/>
        </w:rPr>
        <w:tab/>
      </w:r>
      <w:r>
        <w:rPr>
          <w:rFonts w:hint="eastAsia"/>
        </w:rPr>
        <w:t xml:space="preserve">     white-space：</w:t>
      </w:r>
      <w:r>
        <w:rPr>
          <w:rFonts w:hint="eastAsia"/>
        </w:rPr>
        <w:tab/>
      </w:r>
      <w:r>
        <w:rPr>
          <w:rFonts w:hint="eastAsia"/>
        </w:rPr>
        <w:t>nowrap 强制不换行</w:t>
      </w:r>
    </w:p>
    <w:p>
      <w:pPr>
        <w:ind w:left="420" w:leftChars="200"/>
      </w:pPr>
      <w:r>
        <w:rPr>
          <w:rFonts w:hint="eastAsia"/>
        </w:rPr>
        <w:t xml:space="preserve">         word-break:     break-all 允许词内换行 keep-all 只能在半角或连字符处换行。</w:t>
      </w:r>
    </w:p>
    <w:p>
      <w:pPr>
        <w:ind w:left="420" w:leftChars="200"/>
      </w:pPr>
    </w:p>
    <w:p>
      <w:pPr>
        <w:ind w:left="420" w:leftChars="200"/>
        <w:rPr>
          <w:b/>
          <w:sz w:val="24"/>
          <w:szCs w:val="24"/>
        </w:rPr>
      </w:pPr>
      <w:r>
        <w:rPr>
          <w:b/>
          <w:sz w:val="24"/>
          <w:szCs w:val="24"/>
        </w:rPr>
        <w:t>5.padding</w:t>
      </w:r>
    </w:p>
    <w:p>
      <w:pPr>
        <w:ind w:left="420" w:leftChars="200"/>
      </w:pPr>
      <w:r>
        <w:rPr>
          <w:rFonts w:hint="eastAsia"/>
        </w:rPr>
        <w:t xml:space="preserve">         padding 内边距(内填充)</w:t>
      </w:r>
    </w:p>
    <w:p>
      <w:pPr>
        <w:ind w:left="840" w:leftChars="400"/>
      </w:pPr>
      <w:r>
        <w:rPr>
          <w:rFonts w:hint="eastAsia"/>
        </w:rPr>
        <w:tab/>
      </w:r>
      <w:r>
        <w:rPr>
          <w:rFonts w:hint="eastAsia"/>
        </w:rPr>
        <w:t xml:space="preserve">元素和它的内容之间距离  </w:t>
      </w:r>
    </w:p>
    <w:p>
      <w:pPr>
        <w:ind w:left="840" w:leftChars="400"/>
      </w:pPr>
      <w:r>
        <w:rPr>
          <w:rFonts w:hint="eastAsia"/>
        </w:rPr>
        <w:tab/>
      </w:r>
      <w:r>
        <w:rPr>
          <w:rFonts w:hint="eastAsia"/>
        </w:rPr>
        <w:t>padding区域也会显示元素的背景(background-position的00点 从元素padding的左上角开始)</w:t>
      </w:r>
    </w:p>
    <w:p>
      <w:pPr>
        <w:ind w:left="840" w:leftChars="400"/>
      </w:pPr>
      <w:r>
        <w:rPr>
          <w:rFonts w:hint="eastAsia"/>
        </w:rPr>
        <w:tab/>
      </w:r>
      <w:r>
        <w:rPr>
          <w:rFonts w:hint="eastAsia"/>
        </w:rPr>
        <w:t>padding:(上下左右);</w:t>
      </w:r>
    </w:p>
    <w:p>
      <w:pPr>
        <w:ind w:left="840" w:leftChars="400"/>
      </w:pPr>
      <w:r>
        <w:rPr>
          <w:rFonts w:hint="eastAsia"/>
        </w:rPr>
        <w:tab/>
      </w:r>
      <w:r>
        <w:rPr>
          <w:rFonts w:hint="eastAsia"/>
        </w:rPr>
        <w:t>padding:(上下) (左右);</w:t>
      </w:r>
    </w:p>
    <w:p>
      <w:pPr>
        <w:ind w:left="840" w:leftChars="400"/>
      </w:pPr>
      <w:r>
        <w:rPr>
          <w:rFonts w:hint="eastAsia"/>
        </w:rPr>
        <w:tab/>
      </w:r>
      <w:r>
        <w:rPr>
          <w:rFonts w:hint="eastAsia"/>
        </w:rPr>
        <w:t>padding:(上) (左右) (下) ;</w:t>
      </w:r>
    </w:p>
    <w:p>
      <w:pPr>
        <w:ind w:left="840" w:leftChars="400"/>
      </w:pPr>
      <w:r>
        <w:rPr>
          <w:rFonts w:hint="eastAsia"/>
        </w:rPr>
        <w:tab/>
      </w:r>
      <w:r>
        <w:rPr>
          <w:rFonts w:hint="eastAsia"/>
        </w:rPr>
        <w:t>padding:(上) (右) (下)  (左) ;</w:t>
      </w:r>
    </w:p>
    <w:p>
      <w:pPr>
        <w:ind w:left="840" w:leftChars="400"/>
      </w:pPr>
      <w:r>
        <w:tab/>
      </w:r>
      <w:r>
        <w:t>padding-top</w:t>
      </w:r>
    </w:p>
    <w:p>
      <w:pPr>
        <w:ind w:left="840" w:leftChars="400"/>
      </w:pPr>
      <w:r>
        <w:tab/>
      </w:r>
      <w:r>
        <w:t>padding-right</w:t>
      </w:r>
    </w:p>
    <w:p>
      <w:pPr>
        <w:ind w:left="840" w:leftChars="400"/>
      </w:pPr>
      <w:r>
        <w:tab/>
      </w:r>
      <w:r>
        <w:t>padding-bottom</w:t>
      </w:r>
    </w:p>
    <w:p>
      <w:pPr>
        <w:ind w:left="840" w:leftChars="400"/>
      </w:pPr>
      <w:r>
        <w:tab/>
      </w:r>
      <w:r>
        <w:t>padding-left</w:t>
      </w:r>
    </w:p>
    <w:p>
      <w:pPr>
        <w:ind w:left="840" w:leftChars="400"/>
      </w:pPr>
    </w:p>
    <w:p>
      <w:pPr>
        <w:ind w:left="840" w:leftChars="400"/>
      </w:pPr>
      <w:r>
        <w:tab/>
      </w:r>
      <w:r>
        <w:t>content=width||height;</w:t>
      </w:r>
    </w:p>
    <w:p>
      <w:pPr>
        <w:ind w:left="840" w:leftChars="400"/>
      </w:pPr>
      <w:r>
        <w:rPr>
          <w:rFonts w:hint="eastAsia"/>
        </w:rPr>
        <w:tab/>
      </w:r>
      <w:r>
        <w:rPr>
          <w:rFonts w:hint="eastAsia"/>
        </w:rPr>
        <w:t>可视宽高=content+padding+border;</w:t>
      </w:r>
    </w:p>
    <w:p>
      <w:pPr>
        <w:ind w:left="420" w:leftChars="200"/>
      </w:pPr>
    </w:p>
    <w:p>
      <w:pPr>
        <w:ind w:left="420" w:leftChars="20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6.margin </w:t>
      </w:r>
    </w:p>
    <w:p>
      <w:pPr>
        <w:ind w:left="420" w:leftChars="200" w:firstLine="412" w:firstLineChars="196"/>
      </w:pPr>
      <w:r>
        <w:rPr>
          <w:rFonts w:hint="eastAsia"/>
        </w:rPr>
        <w:t>外边距</w:t>
      </w:r>
    </w:p>
    <w:p>
      <w:pPr>
        <w:ind w:left="420" w:leftChars="200"/>
      </w:pPr>
      <w:r>
        <w:rPr>
          <w:rFonts w:hint="eastAsia"/>
        </w:rPr>
        <w:tab/>
      </w:r>
      <w:r>
        <w:rPr>
          <w:rFonts w:hint="eastAsia"/>
        </w:rPr>
        <w:t>(margin用在两个元素之间的距离)</w:t>
      </w:r>
    </w:p>
    <w:p>
      <w:pPr>
        <w:ind w:left="420" w:leftChars="200"/>
      </w:pPr>
      <w:r>
        <w:rPr>
          <w:rFonts w:hint="eastAsia"/>
        </w:rPr>
        <w:tab/>
      </w:r>
      <w:r>
        <w:rPr>
          <w:rFonts w:hint="eastAsia"/>
        </w:rPr>
        <w:t>margin的距离产生在元素的边框以外</w:t>
      </w:r>
    </w:p>
    <w:p>
      <w:pPr>
        <w:ind w:left="420" w:leftChars="200"/>
      </w:pPr>
      <w:r>
        <w:rPr>
          <w:rFonts w:hint="eastAsia"/>
        </w:rPr>
        <w:tab/>
      </w:r>
      <w:r>
        <w:rPr>
          <w:rFonts w:hint="eastAsia"/>
        </w:rPr>
        <w:t>margin的区域不显示元素的背景</w:t>
      </w:r>
    </w:p>
    <w:p>
      <w:pPr>
        <w:ind w:left="420" w:leftChars="200"/>
      </w:pPr>
      <w:r>
        <w:tab/>
      </w:r>
    </w:p>
    <w:p>
      <w:pPr>
        <w:ind w:left="420" w:leftChars="200"/>
      </w:pPr>
      <w:r>
        <w:rPr>
          <w:rFonts w:hint="eastAsia"/>
        </w:rPr>
        <w:tab/>
      </w:r>
      <w:r>
        <w:rPr>
          <w:rFonts w:hint="eastAsia"/>
        </w:rPr>
        <w:t>margin的距离产生在 元素的边框以里，内容以外</w:t>
      </w:r>
    </w:p>
    <w:p>
      <w:pPr>
        <w:ind w:left="420" w:leftChars="200"/>
      </w:pPr>
      <w:r>
        <w:rPr>
          <w:rFonts w:hint="eastAsia"/>
        </w:rPr>
        <w:tab/>
      </w:r>
      <w:r>
        <w:rPr>
          <w:rFonts w:hint="eastAsia"/>
        </w:rPr>
        <w:t>margin:(上下左右);</w:t>
      </w:r>
    </w:p>
    <w:p>
      <w:pPr>
        <w:ind w:left="420" w:leftChars="200"/>
      </w:pPr>
      <w:r>
        <w:rPr>
          <w:rFonts w:hint="eastAsia"/>
        </w:rPr>
        <w:tab/>
      </w:r>
      <w:r>
        <w:rPr>
          <w:rFonts w:hint="eastAsia"/>
        </w:rPr>
        <w:t>margin:(上下) (左右);</w:t>
      </w:r>
    </w:p>
    <w:p>
      <w:pPr>
        <w:ind w:left="420" w:leftChars="200"/>
      </w:pPr>
      <w:r>
        <w:rPr>
          <w:rFonts w:hint="eastAsia"/>
        </w:rPr>
        <w:tab/>
      </w:r>
      <w:r>
        <w:rPr>
          <w:rFonts w:hint="eastAsia"/>
        </w:rPr>
        <w:t>margin:(上) (左右) (下) ;</w:t>
      </w:r>
    </w:p>
    <w:p>
      <w:pPr>
        <w:ind w:left="420" w:leftChars="200"/>
      </w:pPr>
      <w:r>
        <w:rPr>
          <w:rFonts w:hint="eastAsia"/>
        </w:rPr>
        <w:tab/>
      </w:r>
      <w:r>
        <w:rPr>
          <w:rFonts w:hint="eastAsia"/>
        </w:rPr>
        <w:t>margin:(上) (右) (下)  (左) ;</w:t>
      </w:r>
    </w:p>
    <w:p>
      <w:pPr>
        <w:ind w:left="420" w:leftChars="200"/>
      </w:pPr>
      <w:r>
        <w:tab/>
      </w:r>
      <w:r>
        <w:t>margin-top</w:t>
      </w:r>
    </w:p>
    <w:p>
      <w:pPr>
        <w:ind w:left="420" w:leftChars="200"/>
      </w:pPr>
      <w:r>
        <w:tab/>
      </w:r>
      <w:r>
        <w:t>margin-right</w:t>
      </w:r>
    </w:p>
    <w:p>
      <w:pPr>
        <w:ind w:left="420" w:leftChars="200"/>
      </w:pPr>
      <w:r>
        <w:tab/>
      </w:r>
      <w:r>
        <w:t>margin-bottom</w:t>
      </w:r>
    </w:p>
    <w:p>
      <w:pPr>
        <w:ind w:left="420" w:leftChars="200"/>
      </w:pPr>
      <w:r>
        <w:tab/>
      </w:r>
      <w:r>
        <w:t>margin-left</w:t>
      </w:r>
    </w:p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 xml:space="preserve">    margin传递与叠加</w:t>
      </w:r>
    </w:p>
    <w:p>
      <w:pPr>
        <w:ind w:left="420" w:leftChars="2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子元素的上下margin会传递给父级，但父级如果有边框就会阻止子级margin传递，父级是BFC也会阻止margin的传递。</w:t>
      </w:r>
    </w:p>
    <w:p>
      <w:pPr>
        <w:ind w:left="840" w:leftChars="400"/>
      </w:pPr>
      <w:r>
        <w:tab/>
      </w:r>
      <w:r>
        <w:rPr>
          <w:rFonts w:hint="eastAsia"/>
        </w:rPr>
        <w:t>同级元素的上下margin是叠加在一起的 （浮动元素之间的margin不会叠加，inlin-block也不会叠加。）</w:t>
      </w:r>
    </w:p>
    <w:p>
      <w:pPr>
        <w:ind w:left="420" w:leftChars="200"/>
      </w:pPr>
    </w:p>
    <w:p>
      <w:pPr>
        <w:ind w:left="840" w:leftChars="400"/>
      </w:pPr>
      <w:r>
        <w:rPr>
          <w:rFonts w:hint="eastAsia"/>
        </w:rPr>
        <w:tab/>
      </w:r>
      <w:r>
        <w:rPr>
          <w:rFonts w:hint="eastAsia"/>
        </w:rPr>
        <w:t>margin 用在两个同级元素之间的距离</w:t>
      </w:r>
    </w:p>
    <w:p>
      <w:pPr>
        <w:ind w:left="840" w:leftChars="400"/>
      </w:pPr>
      <w:r>
        <w:rPr>
          <w:rFonts w:hint="eastAsia"/>
        </w:rPr>
        <w:tab/>
      </w:r>
      <w:r>
        <w:rPr>
          <w:rFonts w:hint="eastAsia"/>
        </w:rPr>
        <w:t>padding 用在元素和内容之间</w:t>
      </w:r>
    </w:p>
    <w:p>
      <w:pPr>
        <w:ind w:left="840" w:leftChars="400"/>
      </w:pPr>
      <w:r>
        <w:tab/>
      </w:r>
    </w:p>
    <w:p>
      <w:pPr>
        <w:ind w:left="840" w:leftChars="400"/>
      </w:pPr>
      <w:r>
        <w:rPr>
          <w:rFonts w:hint="eastAsia"/>
        </w:rPr>
        <w:tab/>
      </w:r>
      <w:r>
        <w:rPr>
          <w:rFonts w:hint="eastAsia"/>
        </w:rPr>
        <w:t>同级元素之间的距离 用margin</w:t>
      </w:r>
    </w:p>
    <w:p>
      <w:pPr>
        <w:ind w:left="840" w:leftChars="400"/>
      </w:pPr>
      <w:r>
        <w:rPr>
          <w:rFonts w:hint="eastAsia"/>
        </w:rPr>
        <w:tab/>
      </w:r>
      <w:r>
        <w:rPr>
          <w:rFonts w:hint="eastAsia"/>
        </w:rPr>
        <w:t>父子级之间的距离 用padding</w:t>
      </w:r>
    </w:p>
    <w:p>
      <w:pPr>
        <w:ind w:left="840" w:leftChars="400"/>
      </w:pPr>
      <w:r>
        <w:rPr>
          <w:rFonts w:hint="eastAsia"/>
        </w:rPr>
        <w:t xml:space="preserve">  </w:t>
      </w:r>
    </w:p>
    <w:p>
      <w:pPr>
        <w:ind w:left="420" w:leftChars="200"/>
      </w:pPr>
      <w:r>
        <w:rPr>
          <w:rFonts w:hint="eastAsia"/>
        </w:rPr>
        <w:t xml:space="preserve">         margin:0 auto; 元素居中</w:t>
      </w:r>
    </w:p>
    <w:p>
      <w:pPr>
        <w:ind w:left="420" w:leftChars="200"/>
      </w:pPr>
      <w:r>
        <w:rPr>
          <w:rFonts w:hint="eastAsia"/>
        </w:rPr>
        <w:tab/>
      </w:r>
      <w:r>
        <w:rPr>
          <w:rFonts w:hint="eastAsia"/>
        </w:rPr>
        <w:t xml:space="preserve">    margin-left:auto; 元素居右</w:t>
      </w:r>
    </w:p>
    <w:p>
      <w:pPr>
        <w:ind w:left="840" w:leftChars="400"/>
      </w:pPr>
    </w:p>
    <w:p>
      <w:pPr>
        <w:ind w:left="420" w:leftChars="200"/>
      </w:pPr>
      <w:r>
        <w:rPr>
          <w:rFonts w:hint="eastAsia"/>
          <w:b/>
          <w:sz w:val="24"/>
          <w:szCs w:val="24"/>
        </w:rPr>
        <w:t>7.a</w:t>
      </w:r>
      <w:r>
        <w:rPr>
          <w:rFonts w:hint="eastAsia"/>
        </w:rPr>
        <w:t>标签</w:t>
      </w:r>
      <w:r>
        <w:t xml:space="preserve"> </w:t>
      </w:r>
    </w:p>
    <w:p>
      <w:pPr>
        <w:ind w:left="420" w:leftChars="200"/>
      </w:pPr>
      <w:r>
        <w:rPr>
          <w:rFonts w:hint="eastAsia"/>
        </w:rPr>
        <w:t xml:space="preserve">        路径:</w:t>
      </w:r>
    </w:p>
    <w:p>
      <w:pPr>
        <w:ind w:left="420" w:leftChars="200"/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绝对路径</w:t>
      </w:r>
    </w:p>
    <w:p>
      <w:pPr>
        <w:ind w:left="1050" w:leftChars="500"/>
      </w:pP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>线上绝对路径(http://www.baidu.com)</w:t>
      </w:r>
      <w:r>
        <w:rPr>
          <w:rFonts w:hint="eastAsia"/>
        </w:rPr>
        <w:tab/>
      </w:r>
    </w:p>
    <w:p>
      <w:pPr>
        <w:ind w:left="1050" w:leftChars="500"/>
      </w:pPr>
      <w:r>
        <w:rPr>
          <w:rFonts w:hint="eastAsia"/>
        </w:rPr>
        <w:t xml:space="preserve">              (不建议)本机绝对路径(file:///C:/Users/MT/Desktop/20151223_css%E7%8F%AD%E7%BB%83%E4%B9%A0/20151228/%E4%B8%81%E6%B5%A9/Practice3.html)</w:t>
      </w:r>
    </w:p>
    <w:p>
      <w:pPr>
        <w:ind w:left="420" w:leftChars="200"/>
      </w:pPr>
      <w:r>
        <w:rPr>
          <w:rFonts w:hint="eastAsia"/>
        </w:rPr>
        <w:t xml:space="preserve">           </w:t>
      </w:r>
      <w:r>
        <w:rPr>
          <w:rFonts w:hint="eastAsia"/>
        </w:rPr>
        <w:tab/>
      </w:r>
      <w:r>
        <w:rPr>
          <w:rFonts w:hint="eastAsia"/>
        </w:rPr>
        <w:t>相对路径</w:t>
      </w:r>
    </w:p>
    <w:p>
      <w:pPr>
        <w:ind w:left="1050" w:leftChars="500"/>
      </w:pP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>相对于当前文件的一个路径(../ 返回上一级文件夹)</w:t>
      </w:r>
    </w:p>
    <w:p>
      <w:pPr>
        <w:ind w:left="420" w:leftChars="200"/>
      </w:pPr>
    </w:p>
    <w:p>
      <w:pPr>
        <w:ind w:left="630" w:leftChars="300"/>
      </w:pPr>
      <w:r>
        <w:rPr>
          <w:rFonts w:hint="eastAsia"/>
        </w:rPr>
        <w:t xml:space="preserve">       href 链接地址(页面路径) 跳转页面</w:t>
      </w:r>
    </w:p>
    <w:p>
      <w:pPr>
        <w:ind w:left="630" w:leftChars="300"/>
      </w:pPr>
      <w:r>
        <w:rPr>
          <w:rFonts w:hint="eastAsia"/>
        </w:rPr>
        <w:t xml:space="preserve">       href 压缩包 下载</w:t>
      </w:r>
    </w:p>
    <w:p>
      <w:pPr>
        <w:ind w:left="630" w:leftChars="300"/>
      </w:pPr>
      <w:r>
        <w:rPr>
          <w:rFonts w:hint="eastAsia"/>
        </w:rPr>
        <w:t xml:space="preserve">       href #id名字  跳转至id所在位置(锚点)</w:t>
      </w:r>
    </w:p>
    <w:p>
      <w:pPr>
        <w:ind w:left="420" w:leftChars="200"/>
      </w:pPr>
    </w:p>
    <w:p>
      <w:pPr>
        <w:ind w:left="630" w:leftChars="300"/>
      </w:pPr>
      <w:r>
        <w:rPr>
          <w:rFonts w:hint="eastAsia"/>
        </w:rPr>
        <w:t xml:space="preserve">       base 定义 页面上的链接 默认的打开方式 和 链接地址</w:t>
      </w:r>
    </w:p>
    <w:p>
      <w:pPr>
        <w:ind w:left="630" w:leftChars="300"/>
      </w:pPr>
      <w:r>
        <w:rPr>
          <w:rFonts w:hint="eastAsia"/>
        </w:rPr>
        <w:t xml:space="preserve">            target="_blank" 新窗口打开页面</w:t>
      </w:r>
    </w:p>
    <w:p>
      <w:pPr>
        <w:ind w:left="630" w:leftChars="300"/>
      </w:pPr>
      <w:r>
        <w:rPr>
          <w:rFonts w:hint="eastAsia"/>
        </w:rPr>
        <w:t xml:space="preserve">            target="_self" 当前窗口打开</w:t>
      </w:r>
    </w:p>
    <w:p>
      <w:pPr>
        <w:ind w:left="630" w:leftChars="300"/>
      </w:pPr>
      <w:r>
        <w:t xml:space="preserve">            &lt;base target="_blank" href="http://www.miaov.com/2013" /&gt;&lt;base/&gt;</w:t>
      </w:r>
    </w:p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 xml:space="preserve">      </w:t>
      </w:r>
      <w:r>
        <w:rPr>
          <w:rFonts w:hint="eastAsia"/>
          <w:b/>
          <w:sz w:val="24"/>
          <w:szCs w:val="24"/>
        </w:rPr>
        <w:t>html5</w:t>
      </w:r>
      <w:r>
        <w:rPr>
          <w:rFonts w:hint="eastAsia"/>
        </w:rPr>
        <w:t>新标签</w:t>
      </w:r>
    </w:p>
    <w:p>
      <w:pPr>
        <w:ind w:left="420" w:leftChars="200"/>
      </w:pPr>
      <w:r>
        <w:rPr>
          <w:rFonts w:hint="eastAsia"/>
        </w:rPr>
        <w:t xml:space="preserve">          &lt;header&gt;页面头部，或者板块头部&lt;/header&gt;</w:t>
      </w:r>
    </w:p>
    <w:p>
      <w:pPr>
        <w:ind w:left="420" w:leftChars="200"/>
      </w:pPr>
      <w:r>
        <w:rPr>
          <w:rFonts w:hint="eastAsia"/>
        </w:rPr>
        <w:t xml:space="preserve">          &lt;nav&gt;导航&lt;/nav&gt;</w:t>
      </w:r>
    </w:p>
    <w:p>
      <w:pPr>
        <w:ind w:left="420" w:leftChars="200"/>
      </w:pPr>
      <w:r>
        <w:rPr>
          <w:rFonts w:hint="eastAsia"/>
        </w:rPr>
        <w:t xml:space="preserve">          &lt;section&gt;板块&lt;/section&gt;</w:t>
      </w:r>
    </w:p>
    <w:p>
      <w:pPr>
        <w:ind w:left="420" w:leftChars="200"/>
      </w:pPr>
      <w:r>
        <w:rPr>
          <w:rFonts w:hint="eastAsia"/>
        </w:rPr>
        <w:t xml:space="preserve">          &lt;footer&gt;页面底部，或者板块底部&lt;/footer&gt;</w:t>
      </w:r>
    </w:p>
    <w:p>
      <w:pPr>
        <w:ind w:left="420" w:leftChars="200"/>
      </w:pPr>
      <w:r>
        <w:rPr>
          <w:rFonts w:hint="eastAsia"/>
        </w:rPr>
        <w:t xml:space="preserve">          &lt;time&gt;时间&lt;time&gt;</w:t>
      </w:r>
    </w:p>
    <w:p>
      <w:pPr>
        <w:ind w:left="420" w:leftChars="200"/>
      </w:pPr>
    </w:p>
    <w:p>
      <w:pPr>
        <w:ind w:left="420" w:leftChars="20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8.元素分类</w:t>
      </w:r>
    </w:p>
    <w:p>
      <w:pPr>
        <w:ind w:left="840" w:leftChars="400"/>
      </w:pPr>
      <w:r>
        <w:rPr>
          <w:rFonts w:hint="eastAsia"/>
        </w:rPr>
        <w:t xml:space="preserve">   块(block):（h1-h6,header,footer,div,p,ul,ol,li,dl,dt,dd,section,form,nav）</w:t>
      </w:r>
    </w:p>
    <w:p>
      <w:pPr>
        <w:ind w:left="840" w:leftChars="4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1.独占一行</w:t>
      </w:r>
    </w:p>
    <w:p>
      <w:pPr>
        <w:ind w:left="840" w:leftChars="4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2.支持所有的样式</w:t>
      </w:r>
    </w:p>
    <w:p>
      <w:pPr>
        <w:ind w:left="840" w:leftChars="4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3.不设置宽度，宽度撑满父级的宽度</w:t>
      </w:r>
    </w:p>
    <w:p>
      <w:pPr>
        <w:ind w:left="840" w:leftChars="400"/>
      </w:pPr>
      <w:r>
        <w:tab/>
      </w:r>
      <w:r>
        <w:tab/>
      </w:r>
    </w:p>
    <w:p>
      <w:pPr>
        <w:ind w:left="840" w:leftChars="400"/>
      </w:pPr>
      <w:r>
        <w:rPr>
          <w:rFonts w:hint="eastAsia"/>
        </w:rPr>
        <w:tab/>
      </w:r>
      <w:r>
        <w:rPr>
          <w:rFonts w:hint="eastAsia"/>
        </w:rPr>
        <w:t>内嵌(inline)：（a,span,strong,i,em,b,time,label）</w:t>
      </w:r>
    </w:p>
    <w:p>
      <w:pPr>
        <w:ind w:left="840" w:leftChars="4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1.在一行显示</w:t>
      </w:r>
      <w:r>
        <w:rPr>
          <w:rFonts w:hint="eastAsia"/>
        </w:rPr>
        <w:tab/>
      </w:r>
    </w:p>
    <w:p>
      <w:pPr>
        <w:ind w:left="840" w:leftChars="4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2.不支持宽高,不支持上下margin,对上下的padding支持的也有问题</w:t>
      </w:r>
    </w:p>
    <w:p>
      <w:pPr>
        <w:ind w:left="840" w:leftChars="4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3.宽度由内容撑开</w:t>
      </w:r>
    </w:p>
    <w:p>
      <w:pPr>
        <w:ind w:left="840" w:leftChars="4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4.换行会被解析出一个空格(通过字体和字体大小控制)</w:t>
      </w:r>
    </w:p>
    <w:p>
      <w:pPr>
        <w:ind w:left="840" w:leftChars="400"/>
      </w:pPr>
      <w:r>
        <w:tab/>
      </w:r>
      <w:r>
        <w:tab/>
      </w:r>
    </w:p>
    <w:p>
      <w:pPr>
        <w:ind w:left="840" w:leftChars="400"/>
      </w:pPr>
      <w:r>
        <w:rPr>
          <w:rFonts w:hint="eastAsia"/>
        </w:rPr>
        <w:tab/>
      </w:r>
      <w:r>
        <w:rPr>
          <w:rFonts w:hint="eastAsia"/>
        </w:rPr>
        <w:t>内联块(inline-block):(img,input,textarea,select)</w:t>
      </w:r>
    </w:p>
    <w:p>
      <w:pPr>
        <w:ind w:left="840" w:leftChars="4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1.在一行显示</w:t>
      </w:r>
    </w:p>
    <w:p>
      <w:pPr>
        <w:ind w:left="840" w:leftChars="4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2.支持宽高</w:t>
      </w:r>
    </w:p>
    <w:p>
      <w:pPr>
        <w:ind w:left="840" w:leftChars="4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3.换行会被解析出一个空格</w:t>
      </w:r>
    </w:p>
    <w:p>
      <w:pPr>
        <w:ind w:left="840" w:leftChars="4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4.不设置宽度宽度由内容撑开</w:t>
      </w:r>
    </w:p>
    <w:p>
      <w:pPr>
        <w:ind w:left="840" w:leftChars="400"/>
      </w:pPr>
      <w:r>
        <w:t xml:space="preserve">                </w:t>
      </w:r>
    </w:p>
    <w:p>
      <w:pPr>
        <w:ind w:left="840" w:leftChars="400"/>
      </w:pPr>
      <w:r>
        <w:rPr>
          <w:rFonts w:hint="eastAsia"/>
        </w:rPr>
        <w:t xml:space="preserve">                 inline-block 内联块</w:t>
      </w:r>
    </w:p>
    <w:p>
      <w:pPr>
        <w:ind w:left="840" w:leftChars="400"/>
      </w:pPr>
      <w:r>
        <w:rPr>
          <w:rFonts w:hint="eastAsia"/>
        </w:rPr>
        <w:t xml:space="preserve">                 img 只设置宽度或者高度，会等比缩放;</w:t>
      </w:r>
    </w:p>
    <w:p>
      <w:pPr>
        <w:ind w:left="840" w:leftChars="400"/>
      </w:pPr>
      <w:r>
        <w:rPr>
          <w:rFonts w:hint="eastAsia"/>
        </w:rPr>
        <w:t xml:space="preserve">                 在IE下,a标签包img,img会有边框</w:t>
      </w:r>
    </w:p>
    <w:p>
      <w:pPr>
        <w:ind w:left="840" w:leftChars="400"/>
      </w:pPr>
    </w:p>
    <w:p>
      <w:pPr>
        <w:ind w:left="840" w:leftChars="400"/>
      </w:pPr>
      <w:r>
        <w:rPr>
          <w:rFonts w:hint="eastAsia"/>
        </w:rPr>
        <w:t xml:space="preserve">                 inline-block 代码换行有空格 </w:t>
      </w:r>
    </w:p>
    <w:p>
      <w:pPr>
        <w:ind w:left="840" w:leftChars="400"/>
      </w:pPr>
      <w:r>
        <w:rPr>
          <w:rFonts w:hint="eastAsia"/>
        </w:rPr>
        <w:tab/>
      </w:r>
      <w:r>
        <w:rPr>
          <w:rFonts w:hint="eastAsia"/>
        </w:rPr>
        <w:t xml:space="preserve">         1.建议清掉空格用margin来控制距离</w:t>
      </w:r>
    </w:p>
    <w:p>
      <w:pPr>
        <w:ind w:left="420" w:leftChars="200"/>
      </w:pPr>
    </w:p>
    <w:p>
      <w:pPr>
        <w:ind w:left="420" w:leftChars="20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9.vertical-align </w:t>
      </w:r>
    </w:p>
    <w:p>
      <w:pPr>
        <w:ind w:left="840" w:leftChars="400" w:firstLine="517" w:firstLineChars="246"/>
      </w:pPr>
      <w:r>
        <w:rPr>
          <w:rFonts w:hint="eastAsia"/>
        </w:rPr>
        <w:t>垂直对齐方式(top/middle/bottom)</w:t>
      </w:r>
    </w:p>
    <w:p>
      <w:pPr>
        <w:ind w:left="840" w:leftChars="400"/>
      </w:pPr>
      <w:r>
        <w:rPr>
          <w:rFonts w:hint="eastAsia"/>
        </w:rPr>
        <w:tab/>
      </w:r>
      <w:r>
        <w:rPr>
          <w:rFonts w:hint="eastAsia"/>
        </w:rPr>
        <w:t xml:space="preserve"> 用在两个以上的内嵌，或者内嵌块元素之间的垂直方式的对齐</w:t>
      </w:r>
      <w:r>
        <w:rPr>
          <w:rFonts w:hint="eastAsia"/>
        </w:rPr>
        <w:tab/>
      </w:r>
    </w:p>
    <w:p>
      <w:pPr>
        <w:ind w:left="840" w:leftChars="400"/>
      </w:pPr>
      <w:r>
        <w:rPr>
          <w:rFonts w:hint="eastAsia"/>
        </w:rPr>
        <w:tab/>
      </w:r>
      <w:r>
        <w:rPr>
          <w:rFonts w:hint="eastAsia"/>
        </w:rPr>
        <w:t xml:space="preserve"> vertical-align可以消除inline-block元素下方的空隙</w:t>
      </w:r>
    </w:p>
    <w:p>
      <w:pPr>
        <w:ind w:left="420" w:leftChars="200"/>
      </w:pPr>
    </w:p>
    <w:p>
      <w:pPr>
        <w:ind w:left="420" w:leftChars="200"/>
        <w:rPr>
          <w:b/>
          <w:sz w:val="24"/>
          <w:szCs w:val="24"/>
        </w:rPr>
      </w:pPr>
      <w:r>
        <w:rPr>
          <w:b/>
          <w:sz w:val="24"/>
          <w:szCs w:val="24"/>
        </w:rPr>
        <w:t>10.float</w:t>
      </w:r>
    </w:p>
    <w:p>
      <w:pPr>
        <w:ind w:left="420" w:leftChars="200"/>
      </w:pPr>
      <w:r>
        <w:rPr>
          <w:rFonts w:hint="eastAsia"/>
        </w:rPr>
        <w:t xml:space="preserve">        float(浮动)left/right/none;</w:t>
      </w:r>
    </w:p>
    <w:p>
      <w:pPr>
        <w:ind w:left="840" w:leftChars="400"/>
      </w:pPr>
      <w:r>
        <w:rPr>
          <w:rFonts w:hint="eastAsia"/>
        </w:rPr>
        <w:tab/>
      </w:r>
      <w:r>
        <w:rPr>
          <w:rFonts w:hint="eastAsia"/>
        </w:rPr>
        <w:t>1.在一行显示</w:t>
      </w:r>
    </w:p>
    <w:p>
      <w:pPr>
        <w:ind w:left="840" w:leftChars="400"/>
      </w:pPr>
      <w:r>
        <w:rPr>
          <w:rFonts w:hint="eastAsia"/>
        </w:rPr>
        <w:tab/>
      </w:r>
      <w:r>
        <w:rPr>
          <w:rFonts w:hint="eastAsia"/>
        </w:rPr>
        <w:t>2.支持所有的样式</w:t>
      </w:r>
    </w:p>
    <w:p>
      <w:pPr>
        <w:ind w:left="840" w:leftChars="400"/>
      </w:pPr>
      <w:r>
        <w:rPr>
          <w:rFonts w:hint="eastAsia"/>
        </w:rPr>
        <w:tab/>
      </w:r>
      <w:r>
        <w:rPr>
          <w:rFonts w:hint="eastAsia"/>
        </w:rPr>
        <w:t>3.在不设置宽度的时候,宽度由内容撑开</w:t>
      </w:r>
    </w:p>
    <w:p>
      <w:pPr>
        <w:ind w:left="840" w:leftChars="400"/>
      </w:pPr>
      <w:r>
        <w:rPr>
          <w:rFonts w:hint="eastAsia"/>
        </w:rPr>
        <w:tab/>
      </w:r>
      <w:r>
        <w:rPr>
          <w:rFonts w:hint="eastAsia"/>
        </w:rPr>
        <w:t>4.元素浮动之后，margin不叠加</w:t>
      </w:r>
    </w:p>
    <w:p>
      <w:pPr>
        <w:ind w:left="840" w:leftChars="400"/>
      </w:pPr>
      <w:r>
        <w:rPr>
          <w:rFonts w:hint="eastAsia"/>
        </w:rPr>
        <w:t xml:space="preserve">          浮动：按照指定方向去移动,直到碰到了父级的边界,或者碰到了上一个浮动元素停止</w:t>
      </w:r>
    </w:p>
    <w:p>
      <w:pPr>
        <w:ind w:left="840" w:leftChars="400"/>
      </w:pPr>
      <w:r>
        <w:rPr>
          <w:rFonts w:hint="eastAsia"/>
        </w:rPr>
        <w:tab/>
      </w:r>
      <w:r>
        <w:rPr>
          <w:rFonts w:hint="eastAsia"/>
        </w:rPr>
        <w:t>5.脱离文档流(元素不占位置了)</w:t>
      </w:r>
    </w:p>
    <w:p>
      <w:pPr>
        <w:ind w:left="840" w:leftChars="400"/>
      </w:pP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 xml:space="preserve"> 文档流:文档流是文档中可显示对象在排列时所占用的位置。(元素在文档中所占的位置)</w:t>
      </w:r>
    </w:p>
    <w:p>
      <w:pPr>
        <w:ind w:left="840" w:leftChars="400"/>
      </w:pPr>
      <w:r>
        <w:rPr>
          <w:rFonts w:hint="eastAsia"/>
        </w:rPr>
        <w:t xml:space="preserve">    6.触发BFC和haslayout</w:t>
      </w:r>
    </w:p>
    <w:p>
      <w:pPr>
        <w:ind w:left="420" w:leftChars="200"/>
      </w:pPr>
    </w:p>
    <w:p>
      <w:pPr>
        <w:ind w:left="420" w:leftChars="200"/>
        <w:rPr>
          <w:b/>
          <w:sz w:val="24"/>
          <w:szCs w:val="24"/>
        </w:rPr>
      </w:pPr>
      <w:r>
        <w:rPr>
          <w:b/>
          <w:sz w:val="24"/>
          <w:szCs w:val="24"/>
        </w:rPr>
        <w:t>11.BFC</w:t>
      </w:r>
    </w:p>
    <w:p>
      <w:pPr>
        <w:ind w:left="840" w:leftChars="400"/>
      </w:pPr>
      <w:r>
        <w:rPr>
          <w:rFonts w:hint="eastAsia"/>
        </w:rPr>
        <w:tab/>
      </w:r>
      <w:r>
        <w:rPr>
          <w:rFonts w:hint="eastAsia"/>
        </w:rPr>
        <w:t>BFC (Block Formatting Contexts)   块级格式化上下文</w:t>
      </w:r>
    </w:p>
    <w:p>
      <w:pPr>
        <w:ind w:left="840" w:leftChars="400"/>
      </w:pPr>
      <w:r>
        <w:tab/>
      </w:r>
    </w:p>
    <w:p>
      <w:pPr>
        <w:ind w:left="840" w:leftChars="400"/>
      </w:pPr>
      <w:r>
        <w:rPr>
          <w:rFonts w:hint="eastAsia"/>
        </w:rPr>
        <w:tab/>
      </w:r>
      <w:r>
        <w:rPr>
          <w:rFonts w:hint="eastAsia"/>
        </w:rPr>
        <w:t>BFC的布局环境，会使元素，在页面中变成一个独立的布局容器，容器中的布局不会影响到容器外的布局,容器外的布局同样不会影响容器内的布局。</w:t>
      </w:r>
    </w:p>
    <w:p>
      <w:pPr>
        <w:ind w:left="840" w:leftChars="400"/>
      </w:pPr>
    </w:p>
    <w:p>
      <w:pPr>
        <w:ind w:left="840" w:leftChars="400"/>
      </w:pPr>
      <w:r>
        <w:rPr>
          <w:rFonts w:hint="eastAsia"/>
        </w:rPr>
        <w:t xml:space="preserve">        BFC作用：</w:t>
      </w:r>
      <w:r>
        <w:rPr>
          <w:rFonts w:hint="eastAsia"/>
        </w:rPr>
        <w:tab/>
      </w:r>
    </w:p>
    <w:p>
      <w:pPr>
        <w:ind w:left="840" w:leftChars="400"/>
      </w:pPr>
      <w:r>
        <w:rPr>
          <w:rFonts w:hint="eastAsia"/>
        </w:rPr>
        <w:tab/>
      </w:r>
      <w:r>
        <w:rPr>
          <w:rFonts w:hint="eastAsia"/>
        </w:rPr>
        <w:t xml:space="preserve">          1.阻止margin传递</w:t>
      </w:r>
    </w:p>
    <w:p>
      <w:pPr>
        <w:ind w:left="840" w:leftChars="400"/>
      </w:pPr>
      <w:r>
        <w:rPr>
          <w:rFonts w:hint="eastAsia"/>
        </w:rPr>
        <w:tab/>
      </w:r>
      <w:r>
        <w:rPr>
          <w:rFonts w:hint="eastAsia"/>
        </w:rPr>
        <w:t xml:space="preserve">          2.不被浮动元素覆盖</w:t>
      </w:r>
    </w:p>
    <w:p>
      <w:pPr>
        <w:ind w:left="840" w:leftChars="400"/>
      </w:pPr>
      <w:r>
        <w:rPr>
          <w:rFonts w:hint="eastAsia"/>
        </w:rPr>
        <w:tab/>
      </w:r>
      <w:r>
        <w:rPr>
          <w:rFonts w:hint="eastAsia"/>
        </w:rPr>
        <w:t xml:space="preserve">          3.包含浮动元素(清浮动)</w:t>
      </w:r>
      <w:r>
        <w:rPr>
          <w:rFonts w:hint="eastAsia"/>
        </w:rPr>
        <w:tab/>
      </w:r>
    </w:p>
    <w:p>
      <w:pPr>
        <w:ind w:left="840" w:leftChars="400"/>
      </w:pPr>
    </w:p>
    <w:p>
      <w:pPr>
        <w:ind w:left="420" w:leftChars="200"/>
      </w:pPr>
      <w:r>
        <w:rPr>
          <w:rFonts w:hint="eastAsia"/>
        </w:rPr>
        <w:t xml:space="preserve">         触发BFC的条件：</w:t>
      </w:r>
    </w:p>
    <w:p>
      <w:pPr>
        <w:ind w:left="420" w:leftChars="200"/>
      </w:pPr>
      <w:r>
        <w:rPr>
          <w:rFonts w:hint="eastAsia"/>
        </w:rPr>
        <w:tab/>
      </w:r>
      <w:r>
        <w:rPr>
          <w:rFonts w:hint="eastAsia"/>
        </w:rPr>
        <w:t xml:space="preserve">          float (值不为none的float。)</w:t>
      </w:r>
    </w:p>
    <w:p>
      <w:pPr>
        <w:ind w:left="420" w:leftChars="200"/>
      </w:pPr>
      <w:r>
        <w:tab/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  overflow (值不为visible的overflow。)</w:t>
      </w:r>
    </w:p>
    <w:p>
      <w:pPr>
        <w:ind w:left="420" w:leftChars="200"/>
      </w:pPr>
      <w:bookmarkStart w:id="0" w:name="_GoBack"/>
      <w:bookmarkEnd w:id="0"/>
      <w:r>
        <w:tab/>
      </w:r>
    </w:p>
    <w:p>
      <w:pPr>
        <w:ind w:left="420" w:leftChars="200"/>
      </w:pPr>
      <w:r>
        <w:rPr>
          <w:rFonts w:hint="eastAsia"/>
        </w:rPr>
        <w:tab/>
      </w:r>
      <w:r>
        <w:rPr>
          <w:rFonts w:hint="eastAsia"/>
        </w:rPr>
        <w:t xml:space="preserve">          display (值为table-cell、table-caption、inline-block中的任何一个。）</w:t>
      </w:r>
    </w:p>
    <w:p>
      <w:pPr>
        <w:ind w:left="420" w:leftChars="200"/>
      </w:pPr>
      <w:r>
        <w:tab/>
      </w:r>
    </w:p>
    <w:p>
      <w:pPr>
        <w:ind w:left="420" w:leftChars="200"/>
      </w:pPr>
      <w:r>
        <w:rPr>
          <w:rFonts w:hint="eastAsia"/>
        </w:rPr>
        <w:tab/>
      </w:r>
      <w:r>
        <w:rPr>
          <w:rFonts w:hint="eastAsia"/>
        </w:rPr>
        <w:t xml:space="preserve">          position (值不为relative和static的position)</w:t>
      </w:r>
    </w:p>
    <w:p>
      <w:pPr>
        <w:ind w:left="420" w:leftChars="200"/>
      </w:pPr>
    </w:p>
    <w:p>
      <w:pPr>
        <w:ind w:left="420" w:leftChars="200"/>
        <w:rPr>
          <w:b/>
          <w:sz w:val="24"/>
          <w:szCs w:val="24"/>
        </w:rPr>
      </w:pPr>
      <w:r>
        <w:rPr>
          <w:b/>
          <w:sz w:val="24"/>
          <w:szCs w:val="24"/>
        </w:rPr>
        <w:t>12.overflow</w:t>
      </w:r>
      <w:r>
        <w:rPr>
          <w:b/>
          <w:sz w:val="24"/>
          <w:szCs w:val="24"/>
        </w:rPr>
        <w:tab/>
      </w:r>
    </w:p>
    <w:p>
      <w:pPr>
        <w:ind w:left="420" w:leftChars="200"/>
      </w:pPr>
      <w:r>
        <w:rPr>
          <w:rFonts w:hint="eastAsia"/>
        </w:rPr>
        <w:t xml:space="preserve">        overflow   溢出</w:t>
      </w:r>
    </w:p>
    <w:p>
      <w:pPr>
        <w:ind w:left="420" w:leftChars="200"/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hidden    溢出隐藏</w:t>
      </w:r>
    </w:p>
    <w:p>
      <w:pPr>
        <w:ind w:left="420" w:leftChars="200"/>
      </w:pPr>
      <w:r>
        <w:rPr>
          <w:rFonts w:hint="eastAsia"/>
        </w:rPr>
        <w:t xml:space="preserve">        auto       溢出时显示滚动条</w:t>
      </w:r>
    </w:p>
    <w:p>
      <w:pPr>
        <w:ind w:left="420" w:leftChars="200"/>
      </w:pPr>
      <w:r>
        <w:rPr>
          <w:rFonts w:hint="eastAsia"/>
        </w:rPr>
        <w:t xml:space="preserve">        scroll      滚动条(默认有滚动条)</w:t>
      </w:r>
    </w:p>
    <w:p>
      <w:pPr>
        <w:ind w:left="420" w:leftChars="200"/>
      </w:pPr>
      <w:r>
        <w:rPr>
          <w:rFonts w:hint="eastAsia"/>
        </w:rPr>
        <w:t xml:space="preserve">        visible     溢出可见(默认值)</w:t>
      </w:r>
    </w:p>
    <w:p>
      <w:pPr>
        <w:ind w:left="420" w:leftChars="200"/>
      </w:pPr>
    </w:p>
    <w:p>
      <w:pPr>
        <w:ind w:left="420" w:leftChars="20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13.定位</w:t>
      </w:r>
    </w:p>
    <w:p>
      <w:pPr>
        <w:ind w:left="420" w:leftChars="200"/>
      </w:pPr>
      <w:r>
        <w:rPr>
          <w:rFonts w:hint="eastAsia"/>
        </w:rPr>
        <w:t xml:space="preserve">       </w:t>
      </w:r>
      <w:r>
        <w:rPr>
          <w:rFonts w:hint="eastAsia"/>
        </w:rPr>
        <w:tab/>
      </w:r>
      <w:r>
        <w:rPr>
          <w:rFonts w:hint="eastAsia"/>
        </w:rPr>
        <w:t>position:relative; 相对定位</w:t>
      </w:r>
    </w:p>
    <w:p>
      <w:pPr>
        <w:ind w:left="420" w:leftChars="200"/>
      </w:pPr>
      <w:r>
        <w:rPr>
          <w:rFonts w:hint="eastAsia"/>
        </w:rPr>
        <w:tab/>
      </w:r>
      <w:r>
        <w:rPr>
          <w:rFonts w:hint="eastAsia"/>
        </w:rPr>
        <w:t xml:space="preserve">    1.相对于元素初始位置设置 left(right)/top(bottom)坐标</w:t>
      </w:r>
    </w:p>
    <w:p>
      <w:pPr>
        <w:ind w:left="420" w:leftChars="200"/>
      </w:pPr>
      <w:r>
        <w:rPr>
          <w:rFonts w:hint="eastAsia"/>
        </w:rPr>
        <w:tab/>
      </w:r>
      <w:r>
        <w:rPr>
          <w:rFonts w:hint="eastAsia"/>
        </w:rPr>
        <w:t xml:space="preserve">    2.不脱离文档流(元素移走之后，原始位置会被空出来)</w:t>
      </w:r>
    </w:p>
    <w:p>
      <w:pPr>
        <w:ind w:left="420" w:leftChars="200"/>
      </w:pPr>
      <w:r>
        <w:rPr>
          <w:rFonts w:hint="eastAsia"/>
        </w:rPr>
        <w:tab/>
      </w:r>
      <w:r>
        <w:rPr>
          <w:rFonts w:hint="eastAsia"/>
        </w:rPr>
        <w:t xml:space="preserve">    3.提升层级</w:t>
      </w:r>
    </w:p>
    <w:p>
      <w:pPr>
        <w:ind w:left="420" w:leftChars="200"/>
      </w:pPr>
      <w:r>
        <w:rPr>
          <w:rFonts w:hint="eastAsia"/>
        </w:rPr>
        <w:tab/>
      </w:r>
      <w:r>
        <w:rPr>
          <w:rFonts w:hint="eastAsia"/>
        </w:rPr>
        <w:t xml:space="preserve">    4.元素只加相对定位，不设置坐标偏移，元素本身不会有任何变化</w:t>
      </w:r>
    </w:p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 xml:space="preserve">        position:absolute; 绝对定位</w:t>
      </w:r>
    </w:p>
    <w:p>
      <w:pPr>
        <w:ind w:left="420" w:leftChars="200"/>
      </w:pPr>
      <w:r>
        <w:rPr>
          <w:rFonts w:hint="eastAsia"/>
        </w:rPr>
        <w:tab/>
      </w:r>
      <w:r>
        <w:rPr>
          <w:rFonts w:hint="eastAsia"/>
        </w:rPr>
        <w:t xml:space="preserve">    1.脱离文档流</w:t>
      </w:r>
    </w:p>
    <w:p>
      <w:pPr>
        <w:ind w:left="420" w:leftChars="200"/>
      </w:pPr>
      <w:r>
        <w:rPr>
          <w:rFonts w:hint="eastAsia"/>
        </w:rPr>
        <w:tab/>
      </w:r>
      <w:r>
        <w:rPr>
          <w:rFonts w:hint="eastAsia"/>
        </w:rPr>
        <w:t xml:space="preserve">    2.提升层级</w:t>
      </w:r>
    </w:p>
    <w:p>
      <w:pPr>
        <w:ind w:left="420" w:leftChars="200"/>
      </w:pPr>
      <w:r>
        <w:rPr>
          <w:rFonts w:hint="eastAsia"/>
        </w:rPr>
        <w:tab/>
      </w:r>
      <w:r>
        <w:rPr>
          <w:rFonts w:hint="eastAsia"/>
        </w:rPr>
        <w:t xml:space="preserve">    3.根据有定位的父级（父级是绝对定位也可以），来计算坐标，父级没有定位的时候，根据document来计算</w:t>
      </w:r>
    </w:p>
    <w:p>
      <w:pPr>
        <w:ind w:left="420" w:leftChars="200"/>
      </w:pPr>
      <w:r>
        <w:rPr>
          <w:rFonts w:hint="eastAsia"/>
        </w:rPr>
        <w:tab/>
      </w:r>
      <w:r>
        <w:rPr>
          <w:rFonts w:hint="eastAsia"/>
        </w:rPr>
        <w:t xml:space="preserve">    4.使内嵌元素支持宽高</w:t>
      </w:r>
    </w:p>
    <w:p>
      <w:pPr>
        <w:ind w:left="420" w:leftChars="200"/>
      </w:pPr>
      <w:r>
        <w:rPr>
          <w:rFonts w:hint="eastAsia"/>
        </w:rPr>
        <w:tab/>
      </w:r>
      <w:r>
        <w:rPr>
          <w:rFonts w:hint="eastAsia"/>
        </w:rPr>
        <w:t xml:space="preserve">    5.不设置宽度的时候，宽度由内容撑开</w:t>
      </w:r>
    </w:p>
    <w:p>
      <w:pPr>
        <w:ind w:left="420" w:leftChars="200"/>
      </w:pPr>
      <w:r>
        <w:rPr>
          <w:rFonts w:hint="eastAsia"/>
        </w:rPr>
        <w:t xml:space="preserve">             （html 的父级是 document,document的高度和可视区的高度一致。若元素没有定位父级，默认的定位父级是document。)</w:t>
      </w:r>
    </w:p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 xml:space="preserve">         position:fixed 固定定位</w:t>
      </w:r>
    </w:p>
    <w:p>
      <w:pPr>
        <w:ind w:left="420" w:leftChars="200"/>
      </w:pPr>
      <w:r>
        <w:rPr>
          <w:rFonts w:hint="eastAsia"/>
        </w:rPr>
        <w:tab/>
      </w:r>
      <w:r>
        <w:rPr>
          <w:rFonts w:hint="eastAsia"/>
        </w:rPr>
        <w:t xml:space="preserve">    1.脱离文档流</w:t>
      </w:r>
    </w:p>
    <w:p>
      <w:pPr>
        <w:ind w:left="420" w:leftChars="200"/>
      </w:pPr>
      <w:r>
        <w:rPr>
          <w:rFonts w:hint="eastAsia"/>
        </w:rPr>
        <w:tab/>
      </w:r>
      <w:r>
        <w:rPr>
          <w:rFonts w:hint="eastAsia"/>
        </w:rPr>
        <w:t xml:space="preserve">    2.提升层级</w:t>
      </w:r>
    </w:p>
    <w:p>
      <w:pPr>
        <w:ind w:left="420" w:leftChars="200"/>
      </w:pPr>
      <w:r>
        <w:rPr>
          <w:rFonts w:hint="eastAsia"/>
        </w:rPr>
        <w:tab/>
      </w:r>
      <w:r>
        <w:rPr>
          <w:rFonts w:hint="eastAsia"/>
        </w:rPr>
        <w:t xml:space="preserve">    3.固定在可视区的某个位置上</w:t>
      </w:r>
    </w:p>
    <w:p>
      <w:pPr>
        <w:ind w:left="420" w:leftChars="200"/>
      </w:pPr>
      <w:r>
        <w:rPr>
          <w:rFonts w:hint="eastAsia"/>
        </w:rPr>
        <w:tab/>
      </w:r>
      <w:r>
        <w:rPr>
          <w:rFonts w:hint="eastAsia"/>
        </w:rPr>
        <w:t xml:space="preserve">    4.不设置宽度，宽度由内容撑开</w:t>
      </w:r>
    </w:p>
    <w:p>
      <w:pPr>
        <w:ind w:left="420" w:leftChars="200"/>
      </w:pPr>
      <w:r>
        <w:rPr>
          <w:rFonts w:hint="eastAsia"/>
        </w:rPr>
        <w:tab/>
      </w:r>
      <w:r>
        <w:rPr>
          <w:rFonts w:hint="eastAsia"/>
        </w:rPr>
        <w:t xml:space="preserve">    5.使内嵌元素支持宽高</w:t>
      </w:r>
    </w:p>
    <w:p>
      <w:pPr>
        <w:ind w:left="420" w:leftChars="200"/>
      </w:pPr>
      <w:r>
        <w:rPr>
          <w:rFonts w:hint="eastAsia"/>
        </w:rPr>
        <w:tab/>
      </w:r>
      <w:r>
        <w:rPr>
          <w:rFonts w:hint="eastAsia"/>
        </w:rPr>
        <w:t xml:space="preserve">    6.在IE6下不支持固定定位</w:t>
      </w:r>
    </w:p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 xml:space="preserve">         position:static; 静态定位 无定位(默认值)</w:t>
      </w:r>
    </w:p>
    <w:p>
      <w:pPr>
        <w:ind w:left="420" w:leftChars="200"/>
      </w:pPr>
      <w:r>
        <w:t xml:space="preserve">    </w:t>
      </w:r>
    </w:p>
    <w:p>
      <w:pPr>
        <w:ind w:left="420" w:leftChars="200"/>
      </w:pPr>
      <w:r>
        <w:rPr>
          <w:rFonts w:hint="eastAsia"/>
        </w:rPr>
        <w:t xml:space="preserve">         定位层级</w:t>
      </w:r>
    </w:p>
    <w:p>
      <w:pPr>
        <w:ind w:left="420" w:leftChars="200"/>
      </w:pPr>
      <w:r>
        <w:rPr>
          <w:rFonts w:hint="eastAsia"/>
        </w:rPr>
        <w:t xml:space="preserve">             1.元素定位之后，后边的层级高于前边的</w:t>
      </w:r>
    </w:p>
    <w:p>
      <w:pPr>
        <w:ind w:left="420" w:leftChars="200"/>
      </w:pPr>
      <w:r>
        <w:rPr>
          <w:rFonts w:hint="eastAsia"/>
        </w:rPr>
        <w:tab/>
      </w: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2.  z-index 层级</w:t>
      </w:r>
    </w:p>
    <w:p>
      <w:pPr>
        <w:ind w:left="420" w:leftChars="200"/>
      </w:pPr>
      <w:r>
        <w:rPr>
          <w:rFonts w:hint="eastAsia"/>
        </w:rPr>
        <w:tab/>
      </w: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 xml:space="preserve">    3.数值越大层级越高</w:t>
      </w:r>
    </w:p>
    <w:p>
      <w:pPr>
        <w:ind w:left="420" w:leftChars="200"/>
      </w:pP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 xml:space="preserve">    4.层级在同级元素之间作比较</w:t>
      </w:r>
    </w:p>
    <w:p>
      <w:pPr>
        <w:ind w:left="420" w:leftChars="200"/>
      </w:pPr>
    </w:p>
    <w:p>
      <w:pPr>
        <w:ind w:left="420" w:leftChars="20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14.opacity </w:t>
      </w:r>
    </w:p>
    <w:p>
      <w:pPr>
        <w:ind w:left="420" w:leftChars="200"/>
      </w:pPr>
      <w:r>
        <w:rPr>
          <w:rFonts w:hint="eastAsia"/>
        </w:rPr>
        <w:t xml:space="preserve">        opacity 透明度 0-1</w:t>
      </w:r>
    </w:p>
    <w:p>
      <w:pPr>
        <w:ind w:left="420" w:leftChars="200"/>
      </w:pPr>
      <w:r>
        <w:rPr>
          <w:rFonts w:hint="eastAsia"/>
        </w:rPr>
        <w:tab/>
      </w:r>
      <w:r>
        <w:rPr>
          <w:rFonts w:hint="eastAsia"/>
        </w:rPr>
        <w:t xml:space="preserve">   元素透明，它里边所有的内容都会变成透明的</w:t>
      </w:r>
    </w:p>
    <w:p>
      <w:pPr>
        <w:ind w:left="420" w:leftChars="200"/>
      </w:pPr>
    </w:p>
    <w:p>
      <w:pPr>
        <w:ind w:left="420" w:leftChars="200"/>
      </w:pPr>
      <w:r>
        <w:rPr>
          <w:b/>
          <w:sz w:val="24"/>
          <w:szCs w:val="24"/>
        </w:rPr>
        <w:t xml:space="preserve">15.resize  </w:t>
      </w:r>
      <w:r>
        <w:t xml:space="preserve">  </w:t>
      </w:r>
    </w:p>
    <w:p>
      <w:pPr>
        <w:ind w:left="420" w:leftChars="200"/>
      </w:pPr>
      <w:r>
        <w:rPr>
          <w:rFonts w:hint="eastAsia"/>
        </w:rPr>
        <w:t xml:space="preserve">         resize 通过拖拽改变元素大小</w:t>
      </w:r>
    </w:p>
    <w:p>
      <w:pPr>
        <w:ind w:left="420" w:leftChars="2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horizontal 水平方向</w:t>
      </w:r>
    </w:p>
    <w:p>
      <w:pPr>
        <w:ind w:left="420" w:leftChars="2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vertical 垂直方向</w:t>
      </w:r>
      <w:r>
        <w:rPr>
          <w:rFonts w:hint="eastAsia"/>
        </w:rPr>
        <w:tab/>
      </w:r>
    </w:p>
    <w:p>
      <w:pPr>
        <w:ind w:left="420" w:leftChars="2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both 水平垂直</w:t>
      </w:r>
    </w:p>
    <w:p>
      <w:pPr>
        <w:ind w:left="420" w:leftChars="200"/>
      </w:pPr>
      <w:r>
        <w:tab/>
      </w:r>
      <w:r>
        <w:tab/>
      </w:r>
      <w:r>
        <w:t>none</w:t>
      </w:r>
    </w:p>
    <w:p>
      <w:pPr>
        <w:ind w:left="420" w:leftChars="200"/>
      </w:pPr>
      <w:r>
        <w:tab/>
      </w:r>
      <w:r>
        <w:tab/>
      </w:r>
    </w:p>
    <w:p>
      <w:pPr>
        <w:ind w:left="420" w:leftChars="2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resize必须配合overflow 才会有效果</w:t>
      </w:r>
      <w:r>
        <w:rPr>
          <w:rFonts w:hint="eastAsia"/>
        </w:rPr>
        <w:tab/>
      </w:r>
    </w:p>
    <w:p>
      <w:pPr>
        <w:ind w:left="420" w:leftChars="200"/>
      </w:pPr>
      <w:r>
        <w:t xml:space="preserve">       </w:t>
      </w:r>
    </w:p>
    <w:p>
      <w:pPr>
        <w:ind w:left="420" w:leftChars="20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16.form</w:t>
      </w:r>
    </w:p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>form 表单</w:t>
      </w:r>
    </w:p>
    <w:p>
      <w:pPr>
        <w:ind w:left="420" w:leftChars="200"/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action 提交跳转地址</w:t>
      </w:r>
    </w:p>
    <w:p>
      <w:pPr>
        <w:ind w:left="420" w:leftChars="200"/>
      </w:pPr>
    </w:p>
    <w:p>
      <w:pPr>
        <w:ind w:left="420" w:leftChars="200"/>
      </w:pPr>
      <w:r>
        <w:t xml:space="preserve">     </w:t>
      </w:r>
      <w:r>
        <w:rPr>
          <w:rFonts w:hint="eastAsia"/>
        </w:rPr>
        <w:tab/>
      </w:r>
      <w:r>
        <w:t xml:space="preserve"> input</w:t>
      </w:r>
    </w:p>
    <w:p>
      <w:pPr>
        <w:ind w:left="420" w:leftChars="200"/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value input的值(内容)</w:t>
      </w:r>
    </w:p>
    <w:p>
      <w:pPr>
        <w:ind w:left="420" w:leftChars="200"/>
      </w:pPr>
      <w:r>
        <w:rPr>
          <w:rFonts w:hint="eastAsia"/>
        </w:rPr>
        <w:t xml:space="preserve">        name 数据名字（不加name的数据项 是不会被提交的）</w:t>
      </w:r>
    </w:p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type="text" 文本输入框    </w:t>
      </w:r>
    </w:p>
    <w:p>
      <w:pPr>
        <w:ind w:left="420" w:leftChars="200"/>
      </w:pPr>
      <w:r>
        <w:rPr>
          <w:rFonts w:hint="eastAsia"/>
        </w:rPr>
        <w:t xml:space="preserve">         type="password" 密码框</w:t>
      </w:r>
    </w:p>
    <w:p>
      <w:pPr>
        <w:ind w:left="420" w:leftChars="200"/>
      </w:pPr>
      <w:r>
        <w:rPr>
          <w:rFonts w:hint="eastAsia"/>
        </w:rPr>
        <w:t xml:space="preserve">         type="radio" 单选框</w:t>
      </w:r>
    </w:p>
    <w:p>
      <w:pPr>
        <w:ind w:left="420" w:leftChars="200"/>
      </w:pPr>
      <w:r>
        <w:rPr>
          <w:rFonts w:hint="eastAsia"/>
        </w:rPr>
        <w:t xml:space="preserve">         type="checkbox" 复选框</w:t>
      </w:r>
    </w:p>
    <w:p>
      <w:pPr>
        <w:ind w:left="420" w:leftChars="200"/>
      </w:pPr>
      <w:r>
        <w:rPr>
          <w:rFonts w:hint="eastAsia"/>
        </w:rPr>
        <w:t xml:space="preserve">         type="submit" 提交按钮</w:t>
      </w:r>
    </w:p>
    <w:p>
      <w:pPr>
        <w:ind w:left="420" w:leftChars="200"/>
      </w:pPr>
      <w:r>
        <w:rPr>
          <w:rFonts w:hint="eastAsia"/>
        </w:rPr>
        <w:t xml:space="preserve">         type="file"上传</w:t>
      </w:r>
    </w:p>
    <w:p>
      <w:pPr>
        <w:ind w:left="420" w:leftChars="200"/>
      </w:pPr>
      <w:r>
        <w:rPr>
          <w:rFonts w:hint="eastAsia"/>
        </w:rPr>
        <w:t xml:space="preserve">         type="button"按钮</w:t>
      </w:r>
    </w:p>
    <w:p>
      <w:pPr>
        <w:ind w:left="420" w:leftChars="200"/>
      </w:pPr>
      <w:r>
        <w:rPr>
          <w:rFonts w:hint="eastAsia"/>
        </w:rPr>
        <w:t xml:space="preserve">         type="hidden"隐藏</w:t>
      </w:r>
    </w:p>
    <w:p>
      <w:pPr>
        <w:ind w:left="420" w:leftChars="200"/>
      </w:pPr>
      <w:r>
        <w:rPr>
          <w:rFonts w:hint="eastAsia"/>
        </w:rPr>
        <w:t xml:space="preserve">         type="reset"重置 </w:t>
      </w:r>
    </w:p>
    <w:p>
      <w:pPr>
        <w:ind w:left="420" w:leftChars="200"/>
      </w:pPr>
      <w:r>
        <w:rPr>
          <w:rFonts w:hint="eastAsia"/>
        </w:rPr>
        <w:t xml:space="preserve">         type="image"图片</w:t>
      </w:r>
    </w:p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 xml:space="preserve">        label 辅助input 点击label 相对于点击他辅助的input</w:t>
      </w:r>
    </w:p>
    <w:p>
      <w:pPr>
        <w:ind w:left="420" w:leftChars="200"/>
      </w:pPr>
      <w:r>
        <w:rPr>
          <w:rFonts w:hint="eastAsia"/>
        </w:rPr>
        <w:t xml:space="preserve">        textarea 文本域</w:t>
      </w:r>
    </w:p>
    <w:p>
      <w:pPr>
        <w:ind w:left="420" w:leftChars="200"/>
      </w:pPr>
      <w:r>
        <w:rPr>
          <w:rFonts w:hint="eastAsia"/>
        </w:rPr>
        <w:t xml:space="preserve">        select 下拉菜单</w:t>
      </w:r>
    </w:p>
    <w:p>
      <w:pPr>
        <w:ind w:left="420" w:leftChars="200"/>
      </w:pPr>
      <w:r>
        <w:rPr>
          <w:rFonts w:hint="eastAsia"/>
        </w:rPr>
        <w:t xml:space="preserve">        option 下拉菜单的选项    </w:t>
      </w:r>
    </w:p>
    <w:p>
      <w:pPr>
        <w:ind w:left="420" w:leftChars="200"/>
      </w:pPr>
      <w:r>
        <w:t xml:space="preserve">   </w:t>
      </w:r>
    </w:p>
    <w:p>
      <w:pPr>
        <w:ind w:left="420" w:leftChars="200"/>
      </w:pPr>
      <w:r>
        <w:rPr>
          <w:rFonts w:hint="eastAsia"/>
        </w:rPr>
        <w:t xml:space="preserve">       属性             </w:t>
      </w:r>
    </w:p>
    <w:p>
      <w:pPr>
        <w:ind w:left="420" w:leftChars="200"/>
      </w:pPr>
      <w:r>
        <w:rPr>
          <w:rFonts w:hint="eastAsia"/>
        </w:rPr>
        <w:t xml:space="preserve">        disabled 禁用</w:t>
      </w:r>
    </w:p>
    <w:p>
      <w:pPr>
        <w:ind w:left="420" w:leftChars="200"/>
      </w:pPr>
      <w:r>
        <w:rPr>
          <w:rFonts w:hint="eastAsia"/>
        </w:rPr>
        <w:t xml:space="preserve">        maxlength 最大输入长度</w:t>
      </w:r>
    </w:p>
    <w:p>
      <w:pPr>
        <w:ind w:left="420" w:leftChars="200"/>
      </w:pPr>
      <w:r>
        <w:rPr>
          <w:rFonts w:hint="eastAsia"/>
        </w:rPr>
        <w:t xml:space="preserve">        checked 单选或者复选的默认选中</w:t>
      </w:r>
    </w:p>
    <w:p>
      <w:pPr>
        <w:ind w:left="420" w:leftChars="200"/>
      </w:pPr>
      <w:r>
        <w:rPr>
          <w:rFonts w:hint="eastAsia"/>
        </w:rPr>
        <w:t xml:space="preserve">        selected 下拉菜单默认选中项</w:t>
      </w:r>
    </w:p>
    <w:p>
      <w:pPr>
        <w:ind w:left="420" w:leftChars="200"/>
      </w:pPr>
      <w:r>
        <w:rPr>
          <w:rFonts w:hint="eastAsia"/>
        </w:rPr>
        <w:t xml:space="preserve">        for="idName" label的for属性 里边写的label要辅助的input的id</w:t>
      </w:r>
    </w:p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 xml:space="preserve">       类型</w:t>
      </w:r>
    </w:p>
    <w:p>
      <w:pPr>
        <w:ind w:left="420" w:leftChars="200"/>
      </w:pPr>
      <w:r>
        <w:rPr>
          <w:rFonts w:hint="eastAsia"/>
        </w:rPr>
        <w:t xml:space="preserve">         form 块</w:t>
      </w:r>
    </w:p>
    <w:p>
      <w:pPr>
        <w:ind w:left="420" w:leftChars="200"/>
      </w:pPr>
      <w:r>
        <w:rPr>
          <w:rFonts w:hint="eastAsia"/>
        </w:rPr>
        <w:t xml:space="preserve">         input  内联块</w:t>
      </w:r>
    </w:p>
    <w:p>
      <w:pPr>
        <w:ind w:left="420" w:leftChars="200"/>
      </w:pPr>
      <w:r>
        <w:rPr>
          <w:rFonts w:hint="eastAsia"/>
        </w:rPr>
        <w:t xml:space="preserve">         label  内嵌</w:t>
      </w:r>
    </w:p>
    <w:p>
      <w:pPr>
        <w:ind w:left="420" w:leftChars="200"/>
      </w:pPr>
      <w:r>
        <w:rPr>
          <w:rFonts w:hint="eastAsia"/>
        </w:rPr>
        <w:t xml:space="preserve">         select 内联块</w:t>
      </w:r>
      <w:r>
        <w:rPr>
          <w:rFonts w:hint="eastAsia"/>
        </w:rPr>
        <w:tab/>
      </w:r>
    </w:p>
    <w:p>
      <w:pPr>
        <w:ind w:left="420" w:leftChars="200"/>
      </w:pPr>
      <w:r>
        <w:rPr>
          <w:rFonts w:hint="eastAsia"/>
        </w:rPr>
        <w:t xml:space="preserve">         option 块</w:t>
      </w:r>
    </w:p>
    <w:p>
      <w:pPr>
        <w:ind w:left="420" w:leftChars="200"/>
      </w:pPr>
      <w:r>
        <w:rPr>
          <w:rFonts w:hint="eastAsia"/>
        </w:rPr>
        <w:t xml:space="preserve">         textarea 内联块</w:t>
      </w:r>
    </w:p>
    <w:p>
      <w:pPr>
        <w:ind w:left="420" w:leftChars="200"/>
      </w:pPr>
      <w:r>
        <w:t xml:space="preserve">     </w:t>
      </w:r>
    </w:p>
    <w:p>
      <w:pPr>
        <w:ind w:left="420" w:leftChars="200"/>
      </w:pPr>
      <w:r>
        <w:rPr>
          <w:rFonts w:hint="eastAsia"/>
        </w:rPr>
        <w:t xml:space="preserve">       表单默认样式重置</w:t>
      </w:r>
    </w:p>
    <w:p>
      <w:pPr>
        <w:ind w:left="420" w:leftChars="200"/>
      </w:pPr>
      <w:r>
        <w:t xml:space="preserve">         form{margin:0;}</w:t>
      </w:r>
    </w:p>
    <w:p>
      <w:pPr>
        <w:ind w:left="420" w:leftChars="200"/>
      </w:pPr>
      <w:r>
        <w:t xml:space="preserve">         input{padding:0; border:1px solid #000;margin:0;}</w:t>
      </w:r>
    </w:p>
    <w:p>
      <w:pPr>
        <w:ind w:left="420" w:leftChars="200"/>
      </w:pPr>
      <w:r>
        <w:t xml:space="preserve">         select{ border:1px solid #000; padding:0;}</w:t>
      </w:r>
    </w:p>
    <w:p>
      <w:pPr>
        <w:ind w:left="420" w:leftChars="200"/>
      </w:pPr>
      <w:r>
        <w:t xml:space="preserve">         textarea{padding:0; border:1px solid #000; resize:none;margin:0; overflow:auto;}</w:t>
      </w:r>
    </w:p>
    <w:p>
      <w:pPr>
        <w:ind w:left="420" w:leftChars="200"/>
      </w:pPr>
    </w:p>
    <w:p>
      <w:pPr>
        <w:ind w:left="420" w:leftChars="200"/>
      </w:pPr>
    </w:p>
    <w:p>
      <w:pPr>
        <w:ind w:left="420" w:leftChars="20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17.表格 </w:t>
      </w:r>
    </w:p>
    <w:p>
      <w:pPr>
        <w:ind w:left="420" w:leftChars="200"/>
      </w:pPr>
      <w:r>
        <w:t xml:space="preserve">   </w:t>
      </w:r>
    </w:p>
    <w:p>
      <w:pPr>
        <w:ind w:left="420" w:leftChars="200"/>
      </w:pPr>
      <w:r>
        <w:rPr>
          <w:rFonts w:hint="eastAsia"/>
        </w:rPr>
        <w:t xml:space="preserve">       table 表格</w:t>
      </w:r>
    </w:p>
    <w:p>
      <w:pPr>
        <w:ind w:left="420" w:leftChars="200"/>
      </w:pPr>
      <w:r>
        <w:rPr>
          <w:rFonts w:hint="eastAsia"/>
        </w:rPr>
        <w:t xml:space="preserve">       thead 表格头部</w:t>
      </w:r>
    </w:p>
    <w:p>
      <w:pPr>
        <w:ind w:left="420" w:leftChars="200"/>
      </w:pPr>
      <w:r>
        <w:rPr>
          <w:rFonts w:hint="eastAsia"/>
        </w:rPr>
        <w:t xml:space="preserve">       tbody 表格内容</w:t>
      </w:r>
    </w:p>
    <w:p>
      <w:pPr>
        <w:ind w:left="420" w:leftChars="200"/>
      </w:pPr>
      <w:r>
        <w:rPr>
          <w:rFonts w:hint="eastAsia"/>
        </w:rPr>
        <w:t xml:space="preserve">       tr       横行</w:t>
      </w:r>
    </w:p>
    <w:p>
      <w:pPr>
        <w:ind w:left="420" w:leftChars="200"/>
      </w:pPr>
      <w:r>
        <w:rPr>
          <w:rFonts w:hint="eastAsia"/>
        </w:rPr>
        <w:t xml:space="preserve">       th       单元格(加粗、居中)</w:t>
      </w:r>
    </w:p>
    <w:p>
      <w:pPr>
        <w:ind w:left="420" w:leftChars="200"/>
      </w:pPr>
      <w:r>
        <w:rPr>
          <w:rFonts w:hint="eastAsia"/>
        </w:rPr>
        <w:t xml:space="preserve">       td       单元格</w:t>
      </w:r>
    </w:p>
    <w:p>
      <w:pPr>
        <w:ind w:left="420" w:leftChars="200"/>
      </w:pPr>
      <w:r>
        <w:t xml:space="preserve">  </w:t>
      </w:r>
    </w:p>
    <w:p>
      <w:pPr>
        <w:ind w:left="420" w:leftChars="200"/>
      </w:pPr>
      <w:r>
        <w:rPr>
          <w:rFonts w:hint="eastAsia"/>
        </w:rPr>
        <w:t xml:space="preserve">       属性</w:t>
      </w:r>
    </w:p>
    <w:p>
      <w:pPr>
        <w:ind w:left="420" w:leftChars="200"/>
      </w:pPr>
      <w:r>
        <w:rPr>
          <w:rFonts w:hint="eastAsia"/>
        </w:rPr>
        <w:t xml:space="preserve">         cellpadding 单元格填充</w:t>
      </w:r>
    </w:p>
    <w:p>
      <w:pPr>
        <w:ind w:left="420" w:leftChars="200"/>
      </w:pPr>
      <w:r>
        <w:rPr>
          <w:rFonts w:hint="eastAsia"/>
        </w:rPr>
        <w:t xml:space="preserve">         cellspacing  单元格间距</w:t>
      </w:r>
    </w:p>
    <w:p>
      <w:pPr>
        <w:ind w:left="420" w:leftChars="200"/>
      </w:pPr>
      <w:r>
        <w:rPr>
          <w:rFonts w:hint="eastAsia"/>
        </w:rPr>
        <w:t xml:space="preserve">         colspan 横向合并单元格</w:t>
      </w:r>
    </w:p>
    <w:p>
      <w:pPr>
        <w:ind w:left="420" w:leftChars="200"/>
      </w:pPr>
      <w:r>
        <w:rPr>
          <w:rFonts w:hint="eastAsia"/>
        </w:rPr>
        <w:t xml:space="preserve">         rowspan 纵向合并单元格</w:t>
      </w:r>
    </w:p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 xml:space="preserve">       table默认样式重置</w:t>
      </w:r>
    </w:p>
    <w:p>
      <w:pPr>
        <w:ind w:left="420" w:leftChars="200"/>
      </w:pPr>
      <w:r>
        <w:rPr>
          <w:rFonts w:hint="eastAsia"/>
        </w:rPr>
        <w:t xml:space="preserve">           thead、tbody、tr 没有padding和margin这两个属性</w:t>
      </w:r>
    </w:p>
    <w:p>
      <w:pPr>
        <w:ind w:left="420" w:leftChars="200"/>
      </w:pPr>
      <w:r>
        <w:rPr>
          <w:rFonts w:hint="eastAsia"/>
        </w:rPr>
        <w:tab/>
      </w:r>
      <w:r>
        <w:rPr>
          <w:rFonts w:hint="eastAsia"/>
        </w:rPr>
        <w:t xml:space="preserve">   th,td 没有margin这个属性</w:t>
      </w:r>
    </w:p>
    <w:p>
      <w:pPr>
        <w:ind w:left="420" w:leftChars="200"/>
      </w:pPr>
      <w:r>
        <w:tab/>
      </w:r>
    </w:p>
    <w:p>
      <w:pPr>
        <w:ind w:left="420" w:leftChars="200"/>
      </w:pPr>
      <w:r>
        <w:rPr>
          <w:rFonts w:hint="eastAsia"/>
        </w:rPr>
        <w:tab/>
      </w:r>
      <w:r>
        <w:rPr>
          <w:rFonts w:hint="eastAsia"/>
        </w:rPr>
        <w:t xml:space="preserve">   border-spacing 单元格间距</w:t>
      </w:r>
    </w:p>
    <w:p>
      <w:pPr>
        <w:ind w:left="420" w:leftChars="200"/>
      </w:pPr>
      <w:r>
        <w:rPr>
          <w:rFonts w:hint="eastAsia"/>
        </w:rPr>
        <w:tab/>
      </w:r>
      <w:r>
        <w:rPr>
          <w:rFonts w:hint="eastAsia"/>
        </w:rPr>
        <w:t xml:space="preserve">   border-collapse 边框合并(collapse合并/separate 不合并)</w:t>
      </w:r>
    </w:p>
    <w:p>
      <w:pPr>
        <w:ind w:left="420" w:leftChars="200"/>
      </w:pPr>
      <w:r>
        <w:tab/>
      </w:r>
    </w:p>
    <w:p>
      <w:pPr>
        <w:ind w:left="420" w:leftChars="200"/>
      </w:pPr>
      <w:r>
        <w:tab/>
      </w:r>
      <w:r>
        <w:t xml:space="preserve">   table{border-collapse:collapse;border:none;}</w:t>
      </w:r>
    </w:p>
    <w:p>
      <w:pPr>
        <w:ind w:left="420" w:leftChars="200"/>
      </w:pPr>
      <w:r>
        <w:tab/>
      </w:r>
      <w:r>
        <w:t xml:space="preserve">   td,th{padding:0;}</w:t>
      </w:r>
    </w:p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 xml:space="preserve">       table表格注意事项</w:t>
      </w:r>
    </w:p>
    <w:p>
      <w:pPr>
        <w:ind w:left="420" w:leftChars="200"/>
      </w:pPr>
      <w:r>
        <w:rPr>
          <w:rFonts w:hint="eastAsia"/>
        </w:rPr>
        <w:t xml:space="preserve">            不要给table,th,td以外的表格标签加样式</w:t>
      </w:r>
    </w:p>
    <w:p>
      <w:pPr>
        <w:ind w:left="420" w:leftChars="200"/>
      </w:pPr>
      <w:r>
        <w:rPr>
          <w:rFonts w:hint="eastAsia"/>
        </w:rPr>
        <w:t xml:space="preserve">            单元格默认平分table的宽度</w:t>
      </w:r>
    </w:p>
    <w:p>
      <w:pPr>
        <w:ind w:left="420" w:leftChars="200"/>
      </w:pPr>
      <w:r>
        <w:rPr>
          <w:rFonts w:hint="eastAsia"/>
        </w:rPr>
        <w:t xml:space="preserve">            th的内容默认加粗并且左右上下居中显示</w:t>
      </w:r>
    </w:p>
    <w:p>
      <w:pPr>
        <w:ind w:left="420" w:leftChars="200"/>
      </w:pPr>
      <w:r>
        <w:rPr>
          <w:rFonts w:hint="eastAsia"/>
        </w:rPr>
        <w:t xml:space="preserve">            td里面的默认上下居中，左右居左显示</w:t>
      </w:r>
    </w:p>
    <w:p>
      <w:pPr>
        <w:ind w:left="420" w:leftChars="200"/>
      </w:pPr>
      <w:r>
        <w:rPr>
          <w:rFonts w:hint="eastAsia"/>
        </w:rPr>
        <w:t xml:space="preserve">            table决定了整个表格的宽度</w:t>
      </w:r>
    </w:p>
    <w:p>
      <w:pPr>
        <w:ind w:left="420" w:leftChars="200"/>
      </w:pPr>
      <w:r>
        <w:rPr>
          <w:rFonts w:hint="eastAsia"/>
        </w:rPr>
        <w:t xml:space="preserve">            table里面的单元格宽度会被转化成百分比</w:t>
      </w:r>
    </w:p>
    <w:p>
      <w:pPr>
        <w:ind w:left="420" w:leftChars="200"/>
      </w:pPr>
      <w:r>
        <w:rPr>
          <w:rFonts w:hint="eastAsia"/>
        </w:rPr>
        <w:t xml:space="preserve">            表格里面的每一列必须有宽度</w:t>
      </w:r>
    </w:p>
    <w:p>
      <w:pPr>
        <w:ind w:left="420" w:leftChars="200"/>
      </w:pPr>
      <w:r>
        <w:rPr>
          <w:rFonts w:hint="eastAsia"/>
        </w:rPr>
        <w:t xml:space="preserve">            表格同列继承最大宽度</w:t>
      </w:r>
    </w:p>
    <w:p>
      <w:pPr>
        <w:ind w:left="420" w:leftChars="200"/>
      </w:pPr>
      <w:r>
        <w:rPr>
          <w:rFonts w:hint="eastAsia"/>
        </w:rPr>
        <w:t xml:space="preserve">            表格同行继承最大高度</w:t>
      </w:r>
    </w:p>
    <w:p>
      <w:pPr>
        <w:ind w:left="420" w:leftChars="200"/>
      </w:pPr>
      <w:r>
        <w:rPr>
          <w:rFonts w:hint="eastAsia"/>
        </w:rPr>
        <w:t xml:space="preserve">            单元格中的内容默认垂直对齐 ( vertical-align 在单元格 用来设置单元格的内容垂直方向的对齐方式)</w:t>
      </w:r>
    </w:p>
    <w:p>
      <w:pPr>
        <w:ind w:left="420" w:leftChars="200"/>
      </w:pPr>
    </w:p>
    <w:p>
      <w:pPr>
        <w:ind w:left="420" w:leftChars="20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18.兼容性</w:t>
      </w:r>
    </w:p>
    <w:p>
      <w:pPr>
        <w:ind w:left="420" w:leftChars="200"/>
      </w:pPr>
    </w:p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ab/>
      </w:r>
      <w:r>
        <w:rPr>
          <w:rFonts w:hint="eastAsia"/>
        </w:rPr>
        <w:t>1）怪异盒模型(在IE6下，没有文档声明，元素会陷入怪异盒模型解析)</w:t>
      </w:r>
    </w:p>
    <w:p>
      <w:pPr>
        <w:ind w:left="420" w:leftChars="2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可视宽=width</w:t>
      </w:r>
    </w:p>
    <w:p>
      <w:pPr>
        <w:ind w:left="420" w:leftChars="200"/>
      </w:pPr>
      <w:r>
        <w:tab/>
      </w:r>
      <w:r>
        <w:tab/>
      </w:r>
      <w:r>
        <w:t>content=width-padding-border</w:t>
      </w:r>
    </w:p>
    <w:p>
      <w:pPr>
        <w:ind w:left="420" w:leftChars="200"/>
      </w:pPr>
      <w:r>
        <w:tab/>
      </w:r>
    </w:p>
    <w:p>
      <w:pPr>
        <w:ind w:left="420" w:leftChars="200"/>
      </w:pPr>
      <w:r>
        <w:rPr>
          <w:rFonts w:hint="eastAsia"/>
        </w:rPr>
        <w:tab/>
      </w:r>
      <w:r>
        <w:rPr>
          <w:rFonts w:hint="eastAsia"/>
        </w:rPr>
        <w:t xml:space="preserve">   box-sizing(盒模型解析模式 border-box 怪异盒模型 content-box 标准盒模型)</w:t>
      </w:r>
    </w:p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 xml:space="preserve">        2）在IE6下不支持1px的点线(大于1px就支持）</w:t>
      </w:r>
    </w:p>
    <w:p>
      <w:pPr>
        <w:ind w:left="420" w:leftChars="200"/>
      </w:pPr>
      <w:r>
        <w:rPr>
          <w:rFonts w:hint="eastAsia"/>
        </w:rPr>
        <w:tab/>
      </w:r>
      <w:r>
        <w:rPr>
          <w:rFonts w:hint="eastAsia"/>
        </w:rPr>
        <w:t xml:space="preserve">   解决办法:用背景平铺</w:t>
      </w:r>
    </w:p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 xml:space="preserve">        3）在IE6下元素的高度小于19px，会被当做19px来处理</w:t>
      </w:r>
    </w:p>
    <w:p>
      <w:pPr>
        <w:ind w:left="420" w:leftChars="200"/>
      </w:pPr>
      <w:r>
        <w:rPr>
          <w:rFonts w:hint="eastAsia"/>
        </w:rPr>
        <w:tab/>
      </w:r>
      <w:r>
        <w:rPr>
          <w:rFonts w:hint="eastAsia"/>
        </w:rPr>
        <w:t xml:space="preserve">   解决办法:</w:t>
      </w:r>
    </w:p>
    <w:p>
      <w:pPr>
        <w:ind w:left="420" w:leftChars="2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1.设置font-size</w:t>
      </w:r>
    </w:p>
    <w:p>
      <w:pPr>
        <w:ind w:left="420" w:leftChars="2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2.加overflow</w:t>
      </w:r>
    </w:p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 xml:space="preserve">        4）在IE6下，元素的内容会撑开元素设置好的width,height</w:t>
      </w:r>
    </w:p>
    <w:p>
      <w:pPr>
        <w:ind w:left="420" w:leftChars="200"/>
      </w:pPr>
      <w:r>
        <w:t xml:space="preserve"> </w:t>
      </w:r>
    </w:p>
    <w:p>
      <w:pPr>
        <w:ind w:left="420" w:leftChars="200"/>
      </w:pPr>
      <w:r>
        <w:rPr>
          <w:rFonts w:hint="eastAsia"/>
        </w:rPr>
        <w:t xml:space="preserve">        5）haslayout 是IE渲染引擎的一个内部组成部分</w:t>
      </w:r>
    </w:p>
    <w:p>
      <w:pPr>
        <w:ind w:left="420" w:leftChars="200"/>
      </w:pPr>
    </w:p>
    <w:p>
      <w:pPr>
        <w:ind w:left="1680" w:leftChars="800"/>
      </w:pPr>
      <w:r>
        <w:rPr>
          <w:rFonts w:hint="eastAsia"/>
        </w:rPr>
        <w:tab/>
      </w:r>
      <w:r>
        <w:rPr>
          <w:rFonts w:hint="eastAsia"/>
        </w:rPr>
        <w:t>触发haslayout 可以使元素根据自身内容的大小，来重新组织和计算自身的width和height</w:t>
      </w:r>
      <w:r>
        <w:rPr>
          <w:rFonts w:hint="eastAsia"/>
        </w:rPr>
        <w:tab/>
      </w:r>
    </w:p>
    <w:p>
      <w:pPr>
        <w:ind w:left="1680" w:leftChars="800"/>
      </w:pPr>
      <w:r>
        <w:t xml:space="preserve">        display: inline-block</w:t>
      </w:r>
    </w:p>
    <w:p>
      <w:pPr>
        <w:ind w:left="1680" w:leftChars="800"/>
      </w:pPr>
      <w:r>
        <w:rPr>
          <w:rFonts w:hint="eastAsia"/>
        </w:rPr>
        <w:t xml:space="preserve">        * height: (任何值除了auto)</w:t>
      </w:r>
    </w:p>
    <w:p>
      <w:pPr>
        <w:ind w:left="1680" w:leftChars="800"/>
      </w:pPr>
      <w:r>
        <w:rPr>
          <w:rFonts w:hint="eastAsia"/>
        </w:rPr>
        <w:t xml:space="preserve">        * float: (left 或 right)</w:t>
      </w:r>
    </w:p>
    <w:p>
      <w:pPr>
        <w:ind w:left="1680" w:leftChars="800"/>
      </w:pPr>
      <w:r>
        <w:t xml:space="preserve">        * position: absolute</w:t>
      </w:r>
    </w:p>
    <w:p>
      <w:pPr>
        <w:ind w:left="1680" w:leftChars="800"/>
      </w:pPr>
      <w:r>
        <w:rPr>
          <w:rFonts w:hint="eastAsia"/>
        </w:rPr>
        <w:t xml:space="preserve">        * width: (任何值除了auto)</w:t>
      </w:r>
    </w:p>
    <w:p>
      <w:pPr>
        <w:ind w:left="1680" w:leftChars="800"/>
      </w:pPr>
      <w:r>
        <w:rPr>
          <w:rFonts w:hint="eastAsia"/>
        </w:rPr>
        <w:t xml:space="preserve">        * zoom: (除 normal 外任意值)</w:t>
      </w:r>
    </w:p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 xml:space="preserve">        6）IE6下，只支持给a标签添加伪类，并且支持，l-v-h-a这四个伪类</w:t>
      </w:r>
    </w:p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 xml:space="preserve">        7）在IE6，7下inline-block不支持块标签</w:t>
      </w:r>
    </w:p>
    <w:p>
      <w:pPr>
        <w:ind w:left="420" w:leftChars="200"/>
      </w:pPr>
      <w:r>
        <w:t xml:space="preserve">       </w:t>
      </w:r>
    </w:p>
    <w:p>
      <w:pPr>
        <w:ind w:left="420" w:leftChars="200"/>
      </w:pPr>
      <w:r>
        <w:rPr>
          <w:rFonts w:hint="eastAsia"/>
        </w:rPr>
        <w:t xml:space="preserve">       浮动的兼容性问题</w:t>
      </w:r>
    </w:p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 xml:space="preserve">        8）IE6下的双边距BUG</w:t>
      </w:r>
    </w:p>
    <w:p>
      <w:pPr>
        <w:ind w:left="420" w:leftChars="200"/>
      </w:pPr>
      <w:r>
        <w:rPr>
          <w:rFonts w:hint="eastAsia"/>
        </w:rPr>
        <w:tab/>
      </w:r>
      <w:r>
        <w:rPr>
          <w:rFonts w:hint="eastAsia"/>
        </w:rPr>
        <w:t xml:space="preserve">   在IE6，块元素有浮动，有横向的margin，横向的margin值会被放大成两倍</w:t>
      </w:r>
    </w:p>
    <w:p>
      <w:pPr>
        <w:ind w:left="420" w:leftChars="200"/>
      </w:pPr>
      <w:r>
        <w:rPr>
          <w:rFonts w:hint="eastAsia"/>
        </w:rPr>
        <w:tab/>
      </w:r>
      <w:r>
        <w:rPr>
          <w:rFonts w:hint="eastAsia"/>
        </w:rPr>
        <w:t xml:space="preserve">   解决办法:display:inline</w:t>
      </w:r>
    </w:p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 xml:space="preserve">       margin-left 一行的左侧第一个元素有双边距</w:t>
      </w:r>
    </w:p>
    <w:p>
      <w:pPr>
        <w:ind w:left="420" w:leftChars="200"/>
      </w:pPr>
      <w:r>
        <w:rPr>
          <w:rFonts w:hint="eastAsia"/>
        </w:rPr>
        <w:tab/>
      </w:r>
      <w:r>
        <w:rPr>
          <w:rFonts w:hint="eastAsia"/>
        </w:rPr>
        <w:t xml:space="preserve">   margin-right 一行的右侧第一个元素有双边距</w:t>
      </w:r>
    </w:p>
    <w:p>
      <w:pPr>
        <w:ind w:left="420" w:leftChars="200"/>
      </w:pPr>
      <w:r>
        <w:t xml:space="preserve"> </w:t>
      </w:r>
    </w:p>
    <w:p>
      <w:pPr>
        <w:ind w:left="420" w:leftChars="200"/>
      </w:pPr>
      <w:r>
        <w:rPr>
          <w:rFonts w:hint="eastAsia"/>
        </w:rPr>
        <w:t xml:space="preserve">        9）在IE6下，每行元素的宽度之和父级宽度相差大于等于3px的时候，最后一行元素的下margin失效</w:t>
      </w:r>
    </w:p>
    <w:p>
      <w:pPr>
        <w:ind w:left="420" w:leftChars="200"/>
      </w:pPr>
      <w:r>
        <w:t xml:space="preserve"> </w:t>
      </w:r>
    </w:p>
    <w:p>
      <w:pPr>
        <w:ind w:left="420" w:leftChars="200"/>
      </w:pPr>
      <w:r>
        <w:rPr>
          <w:rFonts w:hint="eastAsia"/>
        </w:rPr>
        <w:t xml:space="preserve">        10）在IE6下两个浮动元素之间有注释或者内嵌元素，并且元素的宽度和父级相差小于3px，元素最后的一些文字会被复制</w:t>
      </w:r>
    </w:p>
    <w:p>
      <w:pPr>
        <w:ind w:left="420" w:leftChars="200"/>
      </w:pPr>
      <w:r>
        <w:rPr>
          <w:rFonts w:hint="eastAsia"/>
        </w:rPr>
        <w:t xml:space="preserve">            解决方法：将注释和内嵌元素用div包起来</w:t>
      </w:r>
    </w:p>
    <w:p>
      <w:pPr>
        <w:ind w:left="420" w:leftChars="200"/>
      </w:pPr>
      <w:r>
        <w:rPr>
          <w:rFonts w:hint="eastAsia"/>
        </w:rPr>
        <w:t xml:space="preserve">                      使元素的宽度和父级相差大于等于3px</w:t>
      </w:r>
    </w:p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 xml:space="preserve">        11）在IE6，7下li本身没有浮动，但是内容浮动了，li下边会多出几PX的空隙。</w:t>
      </w:r>
    </w:p>
    <w:p>
      <w:pPr>
        <w:ind w:left="420" w:leftChars="200"/>
      </w:pPr>
      <w:r>
        <w:rPr>
          <w:rFonts w:hint="eastAsia"/>
        </w:rPr>
        <w:tab/>
      </w:r>
      <w:r>
        <w:rPr>
          <w:rFonts w:hint="eastAsia"/>
        </w:rPr>
        <w:t xml:space="preserve">     解决方案:</w:t>
      </w:r>
    </w:p>
    <w:p>
      <w:pPr>
        <w:ind w:left="420" w:leftChars="2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1.给li加浮动</w:t>
      </w:r>
    </w:p>
    <w:p>
      <w:pPr>
        <w:ind w:left="420" w:leftChars="2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2.给li加vertical-align  </w:t>
      </w:r>
    </w:p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 xml:space="preserve">              定位的兼容性</w:t>
      </w:r>
    </w:p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 xml:space="preserve">         12）在IE6下，浮动元素和绝对定位元素是并列关系的话，绝对定位元素消失;</w:t>
      </w:r>
    </w:p>
    <w:p>
      <w:pPr>
        <w:ind w:left="420" w:leftChars="200"/>
      </w:pPr>
      <w:r>
        <w:rPr>
          <w:rFonts w:hint="eastAsia"/>
        </w:rPr>
        <w:tab/>
      </w:r>
      <w:r>
        <w:rPr>
          <w:rFonts w:hint="eastAsia"/>
        </w:rPr>
        <w:t xml:space="preserve">     解决方案：把绝对定位元素 用div包起来</w:t>
      </w:r>
    </w:p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 xml:space="preserve">         13）在IE6，7下，相对定位元素父级的overflow对相对定位元素本身不起效果</w:t>
      </w:r>
    </w:p>
    <w:p>
      <w:pPr>
        <w:ind w:left="420" w:leftChars="200"/>
      </w:pPr>
      <w:r>
        <w:rPr>
          <w:rFonts w:hint="eastAsia"/>
        </w:rPr>
        <w:tab/>
      </w:r>
      <w:r>
        <w:rPr>
          <w:rFonts w:hint="eastAsia"/>
        </w:rPr>
        <w:t xml:space="preserve">     解决办法:给相对定位元素的父级也加相对定位</w:t>
      </w:r>
    </w:p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 xml:space="preserve">         14）在IE6绝对定位元素的定位父级的宽(高)是奇数的话，元素的right(bottom)有1px的偏差</w:t>
      </w:r>
    </w:p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 xml:space="preserve">         15）IE6,7,8不识别opacity ，IE6,7,8透明度 filter:alpha(opacity=)  0-100</w:t>
      </w:r>
    </w:p>
    <w:p>
      <w:pPr>
        <w:ind w:left="420" w:leftChars="200"/>
      </w:pPr>
      <w:r>
        <w:tab/>
      </w:r>
    </w:p>
    <w:p>
      <w:pPr>
        <w:ind w:left="420" w:leftChars="200"/>
      </w:pP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16）inherit 继承(IE6,7不支持)</w:t>
      </w:r>
    </w:p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 xml:space="preserve">               表格表单兼容性</w:t>
      </w:r>
    </w:p>
    <w:p>
      <w:pPr>
        <w:ind w:left="420" w:leftChars="200"/>
      </w:pPr>
      <w:r>
        <w:t xml:space="preserve">  </w:t>
      </w:r>
    </w:p>
    <w:p>
      <w:pPr>
        <w:ind w:left="420" w:leftChars="200"/>
      </w:pPr>
      <w:r>
        <w:rPr>
          <w:rFonts w:hint="eastAsia"/>
        </w:rPr>
        <w:t xml:space="preserve">         17）表格的内容可以撑开设置好的宽高</w:t>
      </w:r>
    </w:p>
    <w:p>
      <w:pPr>
        <w:ind w:left="420" w:leftChars="200"/>
      </w:pPr>
      <w:r>
        <w:rPr>
          <w:rFonts w:hint="eastAsia"/>
        </w:rPr>
        <w:tab/>
      </w:r>
      <w:r>
        <w:rPr>
          <w:rFonts w:hint="eastAsia"/>
        </w:rPr>
        <w:t xml:space="preserve">     table-layout:fixed; 不让表格的内容撑开表格设定好宽高</w:t>
      </w:r>
    </w:p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 xml:space="preserve">         18）在IE6,7下输入类型的表单控件,上下会有1px的空隙</w:t>
      </w:r>
    </w:p>
    <w:p>
      <w:pPr>
        <w:ind w:left="420" w:leftChars="200"/>
      </w:pPr>
      <w:r>
        <w:rPr>
          <w:rFonts w:hint="eastAsia"/>
        </w:rPr>
        <w:tab/>
      </w:r>
      <w:r>
        <w:rPr>
          <w:rFonts w:hint="eastAsia"/>
        </w:rPr>
        <w:t xml:space="preserve">     解决办法:给元素加浮动</w:t>
      </w:r>
    </w:p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 xml:space="preserve">         19）在IE6,7下输入类型的表单控件,上下会有1px的空隙</w:t>
      </w:r>
    </w:p>
    <w:p>
      <w:pPr>
        <w:ind w:left="420" w:leftChars="200"/>
      </w:pPr>
      <w:r>
        <w:rPr>
          <w:rFonts w:hint="eastAsia"/>
        </w:rPr>
        <w:tab/>
      </w:r>
      <w:r>
        <w:rPr>
          <w:rFonts w:hint="eastAsia"/>
        </w:rPr>
        <w:t xml:space="preserve">     解决办法:给元素加浮动</w:t>
      </w:r>
    </w:p>
    <w:p>
      <w:pPr>
        <w:ind w:left="420" w:leftChars="200"/>
      </w:pPr>
      <w:r>
        <w:tab/>
      </w:r>
    </w:p>
    <w:p>
      <w:pPr>
        <w:ind w:left="420" w:leftChars="200"/>
      </w:pPr>
      <w:r>
        <w:rPr>
          <w:rFonts w:hint="eastAsia"/>
        </w:rPr>
        <w:tab/>
      </w:r>
      <w:r>
        <w:rPr>
          <w:rFonts w:hint="eastAsia"/>
        </w:rPr>
        <w:t xml:space="preserve">     在IE6下，给输入类型的表单控件，加border:none无效</w:t>
      </w:r>
    </w:p>
    <w:p>
      <w:pPr>
        <w:ind w:left="420" w:leftChars="200"/>
      </w:pPr>
      <w:r>
        <w:rPr>
          <w:rFonts w:hint="eastAsia"/>
        </w:rPr>
        <w:tab/>
      </w:r>
      <w:r>
        <w:rPr>
          <w:rFonts w:hint="eastAsia"/>
        </w:rPr>
        <w:t xml:space="preserve">     解决办法:</w:t>
      </w:r>
    </w:p>
    <w:p>
      <w:pPr>
        <w:ind w:left="420" w:leftChars="200"/>
      </w:pPr>
      <w:r>
        <w:tab/>
      </w:r>
      <w:r>
        <w:tab/>
      </w:r>
      <w:r>
        <w:t>1.border:0;</w:t>
      </w:r>
    </w:p>
    <w:p>
      <w:pPr>
        <w:ind w:left="420" w:leftChars="2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2.重置控件背景;</w:t>
      </w:r>
    </w:p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 xml:space="preserve">        20) 在IE6,7下输入类型的表单控件, 输入文字的时候，背景图会跟着一块移动</w:t>
      </w:r>
    </w:p>
    <w:p>
      <w:pPr>
        <w:ind w:left="420" w:leftChars="200"/>
      </w:pPr>
    </w:p>
    <w:p>
      <w:pPr>
        <w:ind w:left="420" w:leftChars="200"/>
      </w:pPr>
    </w:p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>转义字符</w:t>
      </w:r>
    </w:p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 xml:space="preserve">        空格    &amp;nbsp;</w:t>
      </w:r>
    </w:p>
    <w:p>
      <w:pPr>
        <w:ind w:left="420" w:leftChars="200"/>
      </w:pPr>
      <w:r>
        <w:t xml:space="preserve">         &lt;      &amp;lt;</w:t>
      </w:r>
    </w:p>
    <w:p>
      <w:pPr>
        <w:ind w:left="420" w:leftChars="200"/>
      </w:pPr>
      <w:r>
        <w:t xml:space="preserve">         &gt;      &amp;gt; </w:t>
      </w:r>
    </w:p>
    <w:p>
      <w:pPr>
        <w:ind w:left="420" w:leftChars="200"/>
      </w:pPr>
    </w:p>
    <w:p>
      <w:pPr>
        <w:ind w:left="420" w:leftChars="200"/>
      </w:pPr>
      <w:r>
        <w:t xml:space="preserve">max-width    </w:t>
      </w:r>
    </w:p>
    <w:p>
      <w:pPr>
        <w:ind w:left="420" w:leftChars="200"/>
      </w:pPr>
      <w:r>
        <w:rPr>
          <w:rFonts w:hint="eastAsia"/>
        </w:rPr>
        <w:t>min-width    最大（小）宽（高）度</w:t>
      </w:r>
    </w:p>
    <w:p>
      <w:pPr>
        <w:ind w:left="420" w:leftChars="200"/>
      </w:pPr>
      <w:r>
        <w:t>max-height</w:t>
      </w:r>
    </w:p>
    <w:p>
      <w:pPr>
        <w:ind w:left="420" w:leftChars="200"/>
      </w:pPr>
      <w:r>
        <w:t>min-width</w:t>
      </w:r>
    </w:p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>outline  轮廓线</w:t>
      </w:r>
    </w:p>
    <w:p>
      <w:pPr>
        <w:ind w:left="420" w:leftChars="200"/>
      </w:pPr>
    </w:p>
    <w:p>
      <w:pPr>
        <w:ind w:left="420" w:leftChars="200"/>
      </w:pPr>
    </w:p>
    <w:p>
      <w:pPr>
        <w:ind w:left="420" w:leftChars="200"/>
      </w:pPr>
    </w:p>
    <w:p>
      <w:pPr>
        <w:ind w:left="420" w:leftChars="20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E56"/>
    <w:rsid w:val="00100107"/>
    <w:rsid w:val="001F0E56"/>
    <w:rsid w:val="00413A1D"/>
    <w:rsid w:val="005762EC"/>
    <w:rsid w:val="00642B53"/>
    <w:rsid w:val="00997D61"/>
    <w:rsid w:val="00B44B6D"/>
    <w:rsid w:val="00B52E6B"/>
    <w:rsid w:val="6EAB3D5D"/>
    <w:rsid w:val="7613608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yuanye</Company>
  <Pages>6</Pages>
  <Words>1308</Words>
  <Characters>7461</Characters>
  <Lines>62</Lines>
  <Paragraphs>17</Paragraphs>
  <ScaleCrop>false</ScaleCrop>
  <LinksUpToDate>false</LinksUpToDate>
  <CharactersWithSpaces>8752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2016-06-16T07:02:00Z</dcterms:created>
  <dc:creator>yuan</dc:creator>
  <cp:lastModifiedBy>zhyuanyuan</cp:lastModifiedBy>
  <dcterms:modified xsi:type="dcterms:W3CDTF">2016-08-10T07:43:29Z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