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C964" w14:textId="4588F5BF" w:rsidR="00E645CF" w:rsidRPr="005E3BE6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3BE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Consumer ICA for stretched but solid borrower (Taylor)</w:t>
      </w:r>
    </w:p>
    <w:p w14:paraId="38B28A02" w14:textId="46799090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Life Stage and Career: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br/>
        <w:t>Late 20s to mid-40s, living in QLD (often Sunshine Coast or SEQ). Working full-time PAYG in a stable but not highly paid role—think trades on wages, healthcare support, retail/hospitality management, logistics/warehouse, call centre, or office/admin. They’re in the “busy middle” of life: rent or mortgage, car, maybe kids, rising living costs.</w:t>
      </w:r>
    </w:p>
    <w:p w14:paraId="346544D2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43D4B9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0DFAD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Typical Experience: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br/>
        <w:t xml:space="preserve">Has always “just made things work” financially—using credit cards, BNPL and the odd personal loan when needed. They’ve never had a big financial mentor; money knowledge comes from friends, family, and social media. They’ve had at least one stressful experience with finance (a declined application, missed payment, or a product they didn’t fully understand) and are wary of being stung again. Their credit score sits in the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500–750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range—far from perfect, but not a write-off.</w:t>
      </w:r>
    </w:p>
    <w:p w14:paraId="2F5BE531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041AD5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74444B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Goals and Outcomes:</w:t>
      </w:r>
    </w:p>
    <w:p w14:paraId="4E6CD3A0" w14:textId="77777777" w:rsidR="00E645CF" w:rsidRPr="00CA7975" w:rsidRDefault="00E645CF" w:rsidP="00E64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Short term:</w:t>
      </w:r>
    </w:p>
    <w:p w14:paraId="3FFF8DFF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Get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reliable car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or replace one that’s costing them too much in repairs,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and/or</w:t>
      </w:r>
    </w:p>
    <w:p w14:paraId="49F7468E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Consolidate multiple debts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into one manageable repayment,</w:t>
      </w:r>
    </w:p>
    <w:p w14:paraId="2E5A840A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Sometimes access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personal loan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for a specific need (move, small reno, medical, separation, big life event).</w:t>
      </w:r>
    </w:p>
    <w:p w14:paraId="61882DED" w14:textId="77777777" w:rsidR="00E645CF" w:rsidRPr="00CA7975" w:rsidRDefault="00E645CF" w:rsidP="00E64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Medium term:</w:t>
      </w:r>
    </w:p>
    <w:p w14:paraId="4056C313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Reduce day-to-day money stress, have a clear plan to pay things down, stop juggling due dates.</w:t>
      </w:r>
    </w:p>
    <w:p w14:paraId="5B8691E8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Stabilise their credit so they can be taken seriously by lenders.</w:t>
      </w:r>
    </w:p>
    <w:p w14:paraId="54986199" w14:textId="77777777" w:rsidR="00E645CF" w:rsidRPr="00CA7975" w:rsidRDefault="00E645CF" w:rsidP="00E64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Long term:</w:t>
      </w:r>
    </w:p>
    <w:p w14:paraId="74E50F22" w14:textId="77777777" w:rsidR="00E645CF" w:rsidRPr="00CA7975" w:rsidRDefault="00E645CF" w:rsidP="00E645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Put themselves in a position 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buy (or upgrade) a home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or eventually invest—without destroying that option now.</w:t>
      </w:r>
    </w:p>
    <w:p w14:paraId="1282826A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0A7E91E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D1E81D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Behaviours and Buying Habits:</w:t>
      </w:r>
    </w:p>
    <w:p w14:paraId="16C25E94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Googles things like “car loan QLD”, “debt consolidation loan”, “30k personal loan”, “loan with average credit”.</w:t>
      </w:r>
    </w:p>
    <w:p w14:paraId="39B31687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Skims comparison sites and a few lender/broker pages; gets overwhelmed by jargon and small print.</w:t>
      </w:r>
    </w:p>
    <w:p w14:paraId="26740CD1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Checks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Google reviews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and social proof heavily—wants to see others “like them” who’ve been helped.</w:t>
      </w:r>
    </w:p>
    <w:p w14:paraId="4D1C6440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Often fills in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one or two online enquiry forms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or responds to a Facebook/Instagram ad when stress is high.</w:t>
      </w:r>
    </w:p>
    <w:p w14:paraId="553EB92D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Responds well 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clear, step-by-step explanations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and hates aggressive sales or “too good to be true” promises.</w:t>
      </w:r>
    </w:p>
    <w:p w14:paraId="6252C997" w14:textId="77777777" w:rsidR="00E645CF" w:rsidRPr="00CA7975" w:rsidRDefault="00E645CF" w:rsidP="00E64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Will usually choose the provider that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feels safest and clearest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not necessarily the absolute cheapest rate.</w:t>
      </w:r>
    </w:p>
    <w:p w14:paraId="1D0C8252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603436D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F03CD0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Environment:</w:t>
      </w:r>
    </w:p>
    <w:p w14:paraId="3259B3CE" w14:textId="77777777" w:rsidR="00E645CF" w:rsidRPr="00CA7975" w:rsidRDefault="00E645CF" w:rsidP="00E645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Budget is tight: rent or mortgage, fuel, groceries, kids’ costs, and existing debts all pulling at once.</w:t>
      </w:r>
    </w:p>
    <w:p w14:paraId="3653C12D" w14:textId="77777777" w:rsidR="00E645CF" w:rsidRPr="00CA7975" w:rsidRDefault="00E645CF" w:rsidP="00E645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Uses cards and BNPL for “gap filling” between pay cycles.</w:t>
      </w:r>
    </w:p>
    <w:p w14:paraId="46269EEF" w14:textId="77777777" w:rsidR="00E645CF" w:rsidRPr="00CA7975" w:rsidRDefault="00E645CF" w:rsidP="00E645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May be sharing housing (partner, kids, flatmates, parents) and juggling responsibilities.</w:t>
      </w:r>
    </w:p>
    <w:p w14:paraId="52AC0A85" w14:textId="77777777" w:rsidR="00E645CF" w:rsidRPr="00CA7975" w:rsidRDefault="00E645CF" w:rsidP="00E645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Consumes a lot of content on their phone—social media, YouTube, news—often late at night when money worries hit.</w:t>
      </w:r>
    </w:p>
    <w:p w14:paraId="2D1C6609" w14:textId="77777777" w:rsidR="00E645CF" w:rsidRPr="00CA7975" w:rsidRDefault="00E645CF" w:rsidP="00E645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Emotionally, they sit in a space of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“I work hard, I should be further ahead than this”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35833951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05D7A1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3AAE4C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Biggest Challenges:</w:t>
      </w:r>
    </w:p>
    <w:p w14:paraId="143D533B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Too many debts and due dates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→ feels chaotic and hard to manage.</w:t>
      </w:r>
    </w:p>
    <w:p w14:paraId="0FAECC10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Fear of being declined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and further damaging their credit score.</w:t>
      </w:r>
    </w:p>
    <w:p w14:paraId="3FD73C2F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Not knowing who to trust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—every ad says “best rate” and “fast approval”.</w:t>
      </w:r>
    </w:p>
    <w:p w14:paraId="3F2C9DA8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Low financial confidence: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unsure what the “smart” option actually is.</w:t>
      </w:r>
    </w:p>
    <w:p w14:paraId="2DA913EB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Cash-flow pressure: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one unexpected bill or car issue can tip things over.</w:t>
      </w:r>
    </w:p>
    <w:p w14:paraId="4A6DE8B3" w14:textId="77777777" w:rsidR="00E645CF" w:rsidRPr="00CA7975" w:rsidRDefault="00E645CF" w:rsidP="00E64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Shame &amp; embarrassment: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they don’t want to be judged for how they’ve managed money in the past.</w:t>
      </w:r>
    </w:p>
    <w:p w14:paraId="7584FC0E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42EE61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C6ADE9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High-Leverage Solutions from Fox Finance Group:</w:t>
      </w:r>
    </w:p>
    <w:p w14:paraId="260A6AAF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Non-judgmental, credit-aware advice:</w:t>
      </w:r>
    </w:p>
    <w:p w14:paraId="78AB8766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Review their situation without making them feel bad, explain what lenders will see, and which options won’t wreck their score.</w:t>
      </w:r>
    </w:p>
    <w:p w14:paraId="67764D5D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Smart product matching:</w:t>
      </w:r>
    </w:p>
    <w:p w14:paraId="4082C59F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Recommend the right mix of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car loan, personal loan or debt consolidation loan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that simplifies their finances rather than adding to the mess.</w:t>
      </w:r>
    </w:p>
    <w:p w14:paraId="73E4409F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Structured debt consolidation:</w:t>
      </w:r>
    </w:p>
    <w:p w14:paraId="16900821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Where appropriate, roll multiple high-rate debts into one structured loan with a clear end date and an affordable monthly repayment.</w:t>
      </w:r>
    </w:p>
    <w:p w14:paraId="2E9490EA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Clear, plain-English explanations:</w:t>
      </w:r>
    </w:p>
    <w:p w14:paraId="148819F5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Break down fees, terms, and “what this means for you later” in simple language; show different scenarios so Taylor can choose confidently.</w:t>
      </w:r>
    </w:p>
    <w:p w14:paraId="44588147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Local + relational support:</w:t>
      </w:r>
    </w:p>
    <w:p w14:paraId="12646041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QLD-based team they can call, with follow-ups after settlement to check in and position them for future goals (e.g. home loan, refi).</w:t>
      </w:r>
    </w:p>
    <w:p w14:paraId="2FCD60D3" w14:textId="77777777" w:rsidR="00E645CF" w:rsidRPr="00CA7975" w:rsidRDefault="00E645CF" w:rsidP="00E64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Protecting future borrowing power:</w:t>
      </w:r>
    </w:p>
    <w:p w14:paraId="750855DE" w14:textId="77777777" w:rsidR="00E645CF" w:rsidRPr="00CA7975" w:rsidRDefault="00E645CF" w:rsidP="00E645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Think ahead to their potential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home loan or upgrade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; avoid structures that will box them in later.</w:t>
      </w:r>
    </w:p>
    <w:p w14:paraId="5BD30FF8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290CF00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1893B4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Loan Amount Range:</w:t>
      </w:r>
    </w:p>
    <w:p w14:paraId="08E74ED7" w14:textId="77777777" w:rsidR="00E645CF" w:rsidRPr="00CA7975" w:rsidRDefault="00E645CF" w:rsidP="00E64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Most often financing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$10,000–$30,000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with a strong cluster in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$10–20k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and a meaningful tail into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$30,000–$50,000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for larger cars or more substantial debt consolidation/personal loan needs.</w:t>
      </w:r>
    </w:p>
    <w:p w14:paraId="51048199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7E4F874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9D9BE65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8BF664B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23070B8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0E73628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D79A28F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9CD9BE0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6D79664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DB6B096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CF1DE29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CA41D34" w14:textId="77777777" w:rsidR="004B297C" w:rsidRDefault="004B297C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CE05C25" w14:textId="01C4F97F" w:rsidR="00E645CF" w:rsidRPr="00CA7975" w:rsidRDefault="00E645CF" w:rsidP="00E64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Data-Backed Consumer ICA – Fox Finance Group</w:t>
      </w:r>
    </w:p>
    <w:p w14:paraId="363BB509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Now, using all that, here’s your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Consumer ICA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grounded in this dataset.</w:t>
      </w:r>
    </w:p>
    <w:p w14:paraId="2B9CD996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Snapshot – “Taylor, the Stretched-but-Solid Borrower”</w:t>
      </w:r>
    </w:p>
    <w:p w14:paraId="3B5415A0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Working name:</w:t>
      </w:r>
    </w:p>
    <w:p w14:paraId="23CE759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“Taylor – The Stretched but Solid QLD Borrower”</w:t>
      </w:r>
    </w:p>
    <w:p w14:paraId="4280F85E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One-line description: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br/>
        <w:t xml:space="preserve">A QLD-based, full-time PAYG worker in their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30s–early 40s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renting or paying a mortgage, borrowing mostly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$10–30k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(often for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car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personal loan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or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debt consolidation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) with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mid–high 600s credit score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 They’re not a disaster case – just stretched, juggling commitments, and wanting clarity and control.</w:t>
      </w:r>
    </w:p>
    <w:p w14:paraId="68C50CEE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Key stats:</w:t>
      </w:r>
    </w:p>
    <w:p w14:paraId="6A8DFE0B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Age: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~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30–45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(born mostly in the 1980s–1990s; median birth year 1986)</w:t>
      </w:r>
    </w:p>
    <w:p w14:paraId="6457E84D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Gender: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Primarily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male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but a strong female cohort too</w:t>
      </w:r>
    </w:p>
    <w:p w14:paraId="1B77B8ED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Location: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Majority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QLD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heavily Sunshine Coast + SEQ/regional postcodes (e.g., 4551, 4740, 4570 etc.)</w:t>
      </w:r>
    </w:p>
    <w:p w14:paraId="5AFE259A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Family:</w:t>
      </w:r>
    </w:p>
    <w:p w14:paraId="62F5660D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Most have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no dependants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then 1–2 children as next biggest groups</w:t>
      </w:r>
    </w:p>
    <w:p w14:paraId="7B58EA25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Mix of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single (largest group)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married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de facto</w:t>
      </w:r>
    </w:p>
    <w:p w14:paraId="1D1B7D16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Employment: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~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81% full-time PAYG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rest casual/part-time</w:t>
      </w:r>
    </w:p>
    <w:p w14:paraId="429A8132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Income:</w:t>
      </w:r>
    </w:p>
    <w:p w14:paraId="3C5B2A97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Typical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net monthly income: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$4.2k–$7.3k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with the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single most common value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around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$4,333/month</w:t>
      </w:r>
    </w:p>
    <w:p w14:paraId="107DAB04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Housing:</w:t>
      </w:r>
    </w:p>
    <w:p w14:paraId="401668DB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Most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rent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or have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mortgage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with a fair chunk living with parents or boarding</w:t>
      </w:r>
    </w:p>
    <w:p w14:paraId="36C18070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Credit:</w:t>
      </w:r>
    </w:p>
    <w:p w14:paraId="38690B3A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CRA comp mostly around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mid–high 600s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median ≈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686</w:t>
      </w:r>
    </w:p>
    <w:p w14:paraId="30E06EF0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Very few flagged as investors; only ~7% explicitly “Has Investment Property = Yes”</w:t>
      </w:r>
    </w:p>
    <w:p w14:paraId="2D0CAFE0" w14:textId="77777777" w:rsidR="00E645CF" w:rsidRPr="00CA7975" w:rsidRDefault="00E645CF" w:rsidP="00E6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Loan usage:</w:t>
      </w:r>
    </w:p>
    <w:p w14:paraId="5AC3F12D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Loan Type: ~55%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Personal Loans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~44%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Consumer Loans</w:t>
      </w:r>
    </w:p>
    <w:p w14:paraId="2A082C28" w14:textId="77777777" w:rsidR="00E645CF" w:rsidRPr="00CA7975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Asset Type: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Cars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just over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Car/Other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split (≈ 49% vs ≈ 44%)</w:t>
      </w:r>
    </w:p>
    <w:p w14:paraId="1692C816" w14:textId="77777777" w:rsidR="00E645CF" w:rsidRPr="004B297C" w:rsidRDefault="00E645CF" w:rsidP="00E6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Amount to finance: Strongest concentration in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$10k–$30k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with a meaningful tail into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$30k–$50k</w:t>
      </w:r>
    </w:p>
    <w:p w14:paraId="2F889677" w14:textId="77777777" w:rsidR="004B297C" w:rsidRDefault="004B297C" w:rsidP="004B297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5C641BD" w14:textId="77777777" w:rsidR="004B297C" w:rsidRDefault="004B297C" w:rsidP="004B297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9D035DC" w14:textId="77777777" w:rsidR="004B297C" w:rsidRPr="00CA7975" w:rsidRDefault="004B297C" w:rsidP="004B29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812A765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40133FF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AC9866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Demographics &amp; Life Stage</w:t>
      </w:r>
    </w:p>
    <w:p w14:paraId="5E5F3833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Age &amp; life stage</w:t>
      </w:r>
    </w:p>
    <w:p w14:paraId="05FBF0BF" w14:textId="77777777" w:rsidR="00E645CF" w:rsidRPr="00CA7975" w:rsidRDefault="00E645CF" w:rsidP="00E64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Most are in their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early 30s to early 40s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working full-time, building or stabilising their life.</w:t>
      </w:r>
    </w:p>
    <w:p w14:paraId="2D4F784D" w14:textId="77777777" w:rsidR="00E645CF" w:rsidRPr="00CA7975" w:rsidRDefault="00E645CF" w:rsidP="00E64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They’re at the “busy middle” stage:</w:t>
      </w:r>
    </w:p>
    <w:p w14:paraId="5CC6DC31" w14:textId="77777777" w:rsidR="00E645CF" w:rsidRPr="00CA7975" w:rsidRDefault="00E645CF" w:rsidP="00E64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Some are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single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with a decent income but high cost of living,</w:t>
      </w:r>
    </w:p>
    <w:p w14:paraId="53FA22CF" w14:textId="77777777" w:rsidR="00E645CF" w:rsidRPr="00CA7975" w:rsidRDefault="00E645CF" w:rsidP="00E64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Others are in relationships or have kids, juggling multiple financial demands.</w:t>
      </w:r>
    </w:p>
    <w:p w14:paraId="3E164554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Family &amp; relationships</w:t>
      </w:r>
    </w:p>
    <w:p w14:paraId="776E7118" w14:textId="77777777" w:rsidR="00E645CF" w:rsidRPr="00CA7975" w:rsidRDefault="00E645CF" w:rsidP="00E6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Single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is the biggest individual category (~38%), but if you add Married + De Facto they become a similar-size block.</w:t>
      </w:r>
    </w:p>
    <w:p w14:paraId="62F58DCB" w14:textId="77777777" w:rsidR="00E645CF" w:rsidRPr="00CA7975" w:rsidRDefault="00E645CF" w:rsidP="00E6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Kids: majority have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0 dependants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with another big slice at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1–2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kids.</w:t>
      </w:r>
    </w:p>
    <w:p w14:paraId="014D8A2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Where they live</w:t>
      </w:r>
    </w:p>
    <w:p w14:paraId="16B8BE40" w14:textId="77777777" w:rsidR="00E645CF" w:rsidRPr="00CA7975" w:rsidRDefault="00E645CF" w:rsidP="00E6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Strong concentration in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QLD coastal/regional areas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486761CF" w14:textId="77777777" w:rsidR="00E645CF" w:rsidRPr="00CA7975" w:rsidRDefault="00E645CF" w:rsidP="00E645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Sunshine Coast (Buderim, Maroochydore, Sippy Downs, Bli Bli, Palmview, Mountain Creek, etc.)</w:t>
      </w:r>
    </w:p>
    <w:p w14:paraId="41202F42" w14:textId="77777777" w:rsidR="00E645CF" w:rsidRPr="00CA7975" w:rsidRDefault="00E645CF" w:rsidP="00E645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SEQ growth corridors (Caboolture, Burpengary, Morayfield, and similar).</w:t>
      </w:r>
    </w:p>
    <w:p w14:paraId="0AC1CC2C" w14:textId="77777777" w:rsidR="00E645CF" w:rsidRPr="00CA7975" w:rsidRDefault="00E645CF" w:rsidP="00E6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They’re very much your “local” everyday customer – not big-city bankers.</w:t>
      </w:r>
    </w:p>
    <w:p w14:paraId="47C27B9E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Housing situation</w:t>
      </w:r>
    </w:p>
    <w:p w14:paraId="0B0D28C1" w14:textId="77777777" w:rsidR="00E645CF" w:rsidRPr="00CA7975" w:rsidRDefault="00E645CF" w:rsidP="00E64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Almost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half are Renting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, and about a quarter are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Mortgaged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2E12B1D" w14:textId="77777777" w:rsidR="00E645CF" w:rsidRPr="00CA7975" w:rsidRDefault="00E645CF" w:rsidP="00E64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 remainder live with parents, board, or have employer housing; “owned outright” is tiny.</w:t>
      </w:r>
    </w:p>
    <w:p w14:paraId="633FB772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→ This is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working-class to lower middle-class / middle-income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borrower base, with a lot of them still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pre-homeownership or early in the mortgage journey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E6D8E4C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6BD2BCA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F8B314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Work &amp; Income</w:t>
      </w:r>
    </w:p>
    <w:p w14:paraId="3EFAEC5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Employment pattern</w:t>
      </w:r>
    </w:p>
    <w:p w14:paraId="3B48C867" w14:textId="77777777" w:rsidR="00E645CF" w:rsidRPr="00CA7975" w:rsidRDefault="00E645CF" w:rsidP="00E6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~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81% Full-Time PAYG</w:t>
      </w:r>
    </w:p>
    <w:p w14:paraId="723CDD40" w14:textId="77777777" w:rsidR="00E645CF" w:rsidRPr="00CA7975" w:rsidRDefault="00E645CF" w:rsidP="00E6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~11% Casual, ~8% Part-time.</w:t>
      </w:r>
    </w:p>
    <w:p w14:paraId="2400C52E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 see themselves as:</w:t>
      </w:r>
    </w:p>
    <w:p w14:paraId="4C9942F6" w14:textId="77777777" w:rsidR="00E645CF" w:rsidRPr="00CA7975" w:rsidRDefault="00E645CF" w:rsidP="00E64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Reliable workers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with stable jobs (just not high-earning executives).</w:t>
      </w:r>
    </w:p>
    <w:p w14:paraId="2EAABB9F" w14:textId="77777777" w:rsidR="00E645CF" w:rsidRPr="00CA7975" w:rsidRDefault="00E645CF" w:rsidP="00E64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Often in roles like:</w:t>
      </w:r>
    </w:p>
    <w:p w14:paraId="66EC9DF3" w14:textId="77777777" w:rsidR="00E645CF" w:rsidRPr="00CA7975" w:rsidRDefault="00E645CF" w:rsidP="00E64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Trades on wages, transport &amp; logistics, warehouse &amp; production,</w:t>
      </w:r>
    </w:p>
    <w:p w14:paraId="1E744F4B" w14:textId="77777777" w:rsidR="00E645CF" w:rsidRPr="00CA7975" w:rsidRDefault="00E645CF" w:rsidP="00E64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Retail or hospitality management,</w:t>
      </w:r>
    </w:p>
    <w:p w14:paraId="6F12A5D1" w14:textId="77777777" w:rsidR="00E645CF" w:rsidRPr="00CA7975" w:rsidRDefault="00E645CF" w:rsidP="00E64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Healthcare support, admin, or customer service.</w:t>
      </w:r>
    </w:p>
    <w:p w14:paraId="39703E42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Income reality</w:t>
      </w:r>
    </w:p>
    <w:p w14:paraId="22114312" w14:textId="77777777" w:rsidR="00E645CF" w:rsidRPr="00CA7975" w:rsidRDefault="00E645CF" w:rsidP="00E6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Net income:</w:t>
      </w:r>
    </w:p>
    <w:p w14:paraId="0B46BBE5" w14:textId="77777777" w:rsidR="00E645CF" w:rsidRPr="00CA7975" w:rsidRDefault="00E645CF" w:rsidP="00E6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Single most common: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$4,333/month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(~$52k/year net; gross typically in the $70–85k range).</w:t>
      </w:r>
    </w:p>
    <w:p w14:paraId="33A2F611" w14:textId="77777777" w:rsidR="00E645CF" w:rsidRPr="00CA7975" w:rsidRDefault="00E645CF" w:rsidP="00E6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Big chunk between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$4.2k and $7.3k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net per month.</w:t>
      </w:r>
    </w:p>
    <w:p w14:paraId="0DC6B4A8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In plain language:</w:t>
      </w:r>
    </w:p>
    <w:p w14:paraId="1B0D59A4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“Taylor has a decent wage coming in, but after rent or mortgage, car, groceries, fuel, kids’ stuff and paying off existing debts, there isn’t a lot of slack.”</w:t>
      </w:r>
    </w:p>
    <w:p w14:paraId="6A349C6D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3AE30CE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F61F61C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Credit &amp; Debt Behaviour</w:t>
      </w:r>
    </w:p>
    <w:p w14:paraId="6C2B7B5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Credit score / CRA comp</w:t>
      </w:r>
    </w:p>
    <w:p w14:paraId="5B26C8E3" w14:textId="77777777" w:rsidR="00E645CF" w:rsidRPr="00CA7975" w:rsidRDefault="00E645CF" w:rsidP="00E64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Ignoring the “-903” placeholder, the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average CRA Comp is around 679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median 686.</w:t>
      </w:r>
    </w:p>
    <w:p w14:paraId="79F58D0B" w14:textId="77777777" w:rsidR="00E645CF" w:rsidRPr="00CA7975" w:rsidRDefault="00E645CF" w:rsidP="00E64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Most sit in the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mid–high 600s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with a long tail into the 700s and some lower files.</w:t>
      </w:r>
    </w:p>
    <w:p w14:paraId="5C30E45E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This usually means:</w:t>
      </w:r>
    </w:p>
    <w:p w14:paraId="5AB5D046" w14:textId="77777777" w:rsidR="00E645CF" w:rsidRPr="00CA7975" w:rsidRDefault="00E645CF" w:rsidP="00E6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Some late card payments or high utilization,</w:t>
      </w:r>
    </w:p>
    <w:p w14:paraId="0C03FD60" w14:textId="77777777" w:rsidR="00E645CF" w:rsidRPr="00CA7975" w:rsidRDefault="00E645CF" w:rsidP="00E6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Occasional small default or old blemishes,</w:t>
      </w:r>
    </w:p>
    <w:p w14:paraId="101C0D97" w14:textId="77777777" w:rsidR="00E645CF" w:rsidRPr="00CA7975" w:rsidRDefault="00E645CF" w:rsidP="00E6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But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not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chronic bad-credit territory.</w:t>
      </w:r>
    </w:p>
    <w:p w14:paraId="1F4218CC" w14:textId="77777777" w:rsidR="00E645CF" w:rsidRPr="00CA7975" w:rsidRDefault="00E645CF" w:rsidP="00E6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They’re </w:t>
      </w:r>
      <w:r w:rsidRPr="00CA7975">
        <w:rPr>
          <w:rFonts w:eastAsia="Times New Roman" w:cs="Times New Roman"/>
          <w:i/>
          <w:iCs/>
          <w:kern w:val="0"/>
          <w:lang w:eastAsia="en-GB"/>
          <w14:ligatures w14:val="none"/>
        </w:rPr>
        <w:t>very aware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that:</w:t>
      </w:r>
    </w:p>
    <w:p w14:paraId="45BE13C4" w14:textId="77777777" w:rsidR="00E645CF" w:rsidRPr="00CA7975" w:rsidRDefault="00E645CF" w:rsidP="00E6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Multiple applications,</w:t>
      </w:r>
    </w:p>
    <w:p w14:paraId="28090EE3" w14:textId="77777777" w:rsidR="00E645CF" w:rsidRPr="00CA7975" w:rsidRDefault="00E645CF" w:rsidP="00E6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Hard hits on their file,</w:t>
      </w:r>
    </w:p>
    <w:p w14:paraId="7E8CD548" w14:textId="77777777" w:rsidR="00E645CF" w:rsidRPr="00CA7975" w:rsidRDefault="00E645CF" w:rsidP="00E6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Or the wrong product choice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br/>
        <w:t>can push them from “OK” into “problematic”.</w:t>
      </w:r>
    </w:p>
    <w:p w14:paraId="7BDF1B8C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Debt mix</w:t>
      </w:r>
    </w:p>
    <w:p w14:paraId="3930B562" w14:textId="77777777" w:rsidR="00E645CF" w:rsidRPr="00CA7975" w:rsidRDefault="00E645CF" w:rsidP="00E64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Multiple credit lines are common:</w:t>
      </w:r>
    </w:p>
    <w:p w14:paraId="1CAB3D41" w14:textId="77777777" w:rsidR="00E645CF" w:rsidRPr="00CA7975" w:rsidRDefault="00E645CF" w:rsidP="00E64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Credit cards, personal loans, store cards, BNPL…</w:t>
      </w:r>
    </w:p>
    <w:p w14:paraId="7059B97B" w14:textId="77777777" w:rsidR="00E645CF" w:rsidRPr="00CA7975" w:rsidRDefault="00E645CF" w:rsidP="00E64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Loans in your book:</w:t>
      </w:r>
    </w:p>
    <w:p w14:paraId="3D2D9FD7" w14:textId="77777777" w:rsidR="00E645CF" w:rsidRPr="00CA7975" w:rsidRDefault="00E645CF" w:rsidP="00E64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Personal loans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(often for consolidation or larger purchases),</w:t>
      </w:r>
    </w:p>
    <w:p w14:paraId="1A59D433" w14:textId="77777777" w:rsidR="00E645CF" w:rsidRPr="00CA7975" w:rsidRDefault="00E645CF" w:rsidP="00E64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Consumer/car loans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(new or late-model used cars),</w:t>
      </w:r>
    </w:p>
    <w:p w14:paraId="032E5AE2" w14:textId="77777777" w:rsidR="00E645CF" w:rsidRPr="00CA7975" w:rsidRDefault="00E645CF" w:rsidP="00E64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Occasional larger tickets (caravans, boats) but these are minority.</w:t>
      </w:r>
    </w:p>
    <w:p w14:paraId="246145FA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3000966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2C6524D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What They’re Trying to Achieve</w:t>
      </w:r>
    </w:p>
    <w:p w14:paraId="4D503395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Loan purposes in real life:</w:t>
      </w:r>
    </w:p>
    <w:p w14:paraId="18D7AC47" w14:textId="77777777" w:rsidR="00E645CF" w:rsidRPr="00CA7975" w:rsidRDefault="00E645CF" w:rsidP="00E64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Reliable car for everyday life</w:t>
      </w:r>
    </w:p>
    <w:p w14:paraId="24F8EEC5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Upgrade from an old/unreliable car,</w:t>
      </w:r>
    </w:p>
    <w:p w14:paraId="7CECC046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Get something safer for the family/kids,</w:t>
      </w:r>
    </w:p>
    <w:p w14:paraId="21992CED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Or replace something that’s costing them in repairs.</w:t>
      </w:r>
    </w:p>
    <w:p w14:paraId="0C5D3E5E" w14:textId="77777777" w:rsidR="00E645CF" w:rsidRPr="00CA7975" w:rsidRDefault="00E645CF" w:rsidP="00E64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Get on top of scattered debts</w:t>
      </w:r>
    </w:p>
    <w:p w14:paraId="702E4D73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Multiple cards and BNPL accounts feel messy and stressful.</w:t>
      </w:r>
    </w:p>
    <w:p w14:paraId="3B5E228C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They’re hoping for:</w:t>
      </w:r>
    </w:p>
    <w:p w14:paraId="256032BF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i/>
          <w:iCs/>
          <w:kern w:val="0"/>
          <w:lang w:eastAsia="en-GB"/>
          <w14:ligatures w14:val="none"/>
        </w:rPr>
        <w:t>“One simple repayment”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</w:t>
      </w:r>
    </w:p>
    <w:p w14:paraId="768793B6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A clear end date,</w:t>
      </w:r>
    </w:p>
    <w:p w14:paraId="4A3AB483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Lower overall monthly outgoings if possible.</w:t>
      </w:r>
    </w:p>
    <w:p w14:paraId="492BE81F" w14:textId="77777777" w:rsidR="00E645CF" w:rsidRPr="00CA7975" w:rsidRDefault="00E645CF" w:rsidP="00E64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Fund a meaningful life need</w:t>
      </w:r>
    </w:p>
    <w:p w14:paraId="3474C1A2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Home improvements, furniture, medical bills, separation costs, relocation, big family events.</w:t>
      </w:r>
    </w:p>
    <w:p w14:paraId="7E352B8E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They want to solve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real-life problem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 not just “buy toys”.</w:t>
      </w:r>
    </w:p>
    <w:p w14:paraId="58D4E045" w14:textId="77777777" w:rsidR="00E645CF" w:rsidRPr="00CA7975" w:rsidRDefault="00E645CF" w:rsidP="00E64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Protect their future options</w:t>
      </w:r>
    </w:p>
    <w:p w14:paraId="79AC904E" w14:textId="77777777" w:rsidR="00E645CF" w:rsidRPr="00CA7975" w:rsidRDefault="00E645CF" w:rsidP="00E645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 don’t want this loan to destroy their chances of:</w:t>
      </w:r>
    </w:p>
    <w:p w14:paraId="6C28E6FC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Buying a home later,</w:t>
      </w:r>
    </w:p>
    <w:p w14:paraId="78324BE7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Refinancing an existing mortgage,</w:t>
      </w:r>
    </w:p>
    <w:p w14:paraId="3C96CE96" w14:textId="77777777" w:rsidR="00E645CF" w:rsidRPr="00CA7975" w:rsidRDefault="00E645CF" w:rsidP="00E645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Or improving their credit score.</w:t>
      </w:r>
    </w:p>
    <w:p w14:paraId="0080191A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4BF2F98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D4FAE4C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Pain Points &amp; Fears</w:t>
      </w:r>
    </w:p>
    <w:p w14:paraId="04DE67C4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Using the data and how this customer typically behaves:</w:t>
      </w:r>
    </w:p>
    <w:p w14:paraId="633F7416" w14:textId="77777777" w:rsidR="00E645CF" w:rsidRPr="00CA7975" w:rsidRDefault="00E645CF" w:rsidP="00E64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Overwhelm &amp; confusion</w:t>
      </w:r>
    </w:p>
    <w:p w14:paraId="14555E71" w14:textId="77777777" w:rsidR="00E645CF" w:rsidRPr="00CA7975" w:rsidRDefault="00E645CF" w:rsidP="00E645C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“I’ve got a few debts, I’m not sure what’s the smartest way to sort them out.”</w:t>
      </w:r>
    </w:p>
    <w:p w14:paraId="2A14BE7D" w14:textId="77777777" w:rsidR="00E645CF" w:rsidRPr="00CA7975" w:rsidRDefault="00E645CF" w:rsidP="00E64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Fear of decline / credit damage</w:t>
      </w:r>
    </w:p>
    <w:p w14:paraId="78DC860B" w14:textId="77777777" w:rsidR="00E645CF" w:rsidRPr="00CA7975" w:rsidRDefault="00E645CF" w:rsidP="00E645C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“My credit isn’t perfect; I can’t afford to get knocked back a bunch of times.”</w:t>
      </w:r>
    </w:p>
    <w:p w14:paraId="3F0F3C85" w14:textId="77777777" w:rsidR="00E645CF" w:rsidRPr="00CA7975" w:rsidRDefault="00E645CF" w:rsidP="00E64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Cash-flow tightness</w:t>
      </w:r>
    </w:p>
    <w:p w14:paraId="4691A324" w14:textId="77777777" w:rsidR="00E645CF" w:rsidRPr="00CA7975" w:rsidRDefault="00E645CF" w:rsidP="00E645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A surprise bill or car repair hits hard.</w:t>
      </w:r>
    </w:p>
    <w:p w14:paraId="5C2C7A56" w14:textId="77777777" w:rsidR="00E645CF" w:rsidRPr="00CA7975" w:rsidRDefault="00E645CF" w:rsidP="00E645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 need structure around repayments that matches their actual budget.</w:t>
      </w:r>
    </w:p>
    <w:p w14:paraId="315E226A" w14:textId="77777777" w:rsidR="00E645CF" w:rsidRPr="00CA7975" w:rsidRDefault="00E645CF" w:rsidP="00E64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Distrust</w:t>
      </w:r>
    </w:p>
    <w:p w14:paraId="035B08F0" w14:textId="77777777" w:rsidR="00E645CF" w:rsidRPr="00CA7975" w:rsidRDefault="00E645CF" w:rsidP="00E645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Worried about:</w:t>
      </w:r>
    </w:p>
    <w:p w14:paraId="56729D27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Hidden fees,</w:t>
      </w:r>
    </w:p>
    <w:p w14:paraId="0603C354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Being sold a rate that changes later,</w:t>
      </w:r>
    </w:p>
    <w:p w14:paraId="59691F0B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Getting pushed into a product that isn’t in their best interests.</w:t>
      </w:r>
    </w:p>
    <w:p w14:paraId="30D8C54F" w14:textId="77777777" w:rsidR="00E645CF" w:rsidRPr="00CA7975" w:rsidRDefault="00E645CF" w:rsidP="00E64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Shame / embarrassment</w:t>
      </w:r>
    </w:p>
    <w:p w14:paraId="07163926" w14:textId="77777777" w:rsidR="00E645CF" w:rsidRPr="00CA7975" w:rsidRDefault="00E645CF" w:rsidP="00E645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They don’t want to feel judged for:</w:t>
      </w:r>
    </w:p>
    <w:p w14:paraId="7A9B2B49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Past choices,</w:t>
      </w:r>
    </w:p>
    <w:p w14:paraId="2DD89079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Using BNPL,</w:t>
      </w:r>
    </w:p>
    <w:p w14:paraId="682B3CA9" w14:textId="77777777" w:rsidR="00E645CF" w:rsidRPr="00CA7975" w:rsidRDefault="00E645CF" w:rsidP="00E645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Having multiple debts.</w:t>
      </w:r>
    </w:p>
    <w:p w14:paraId="5DC2FCE7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26F7076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C6D1E22" w14:textId="77777777" w:rsidR="00E645CF" w:rsidRPr="00CA7975" w:rsidRDefault="00E645CF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Buying Journey &amp; Channels (Consumer)</w:t>
      </w:r>
    </w:p>
    <w:p w14:paraId="2129CDA1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Trigger events:</w:t>
      </w:r>
    </w:p>
    <w:p w14:paraId="5BC253B5" w14:textId="77777777" w:rsidR="00E645CF" w:rsidRPr="00CA7975" w:rsidRDefault="00E645CF" w:rsidP="00E64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Car breaks down or becomes unreliable.</w:t>
      </w:r>
    </w:p>
    <w:p w14:paraId="491225C3" w14:textId="77777777" w:rsidR="00E645CF" w:rsidRPr="00CA7975" w:rsidRDefault="00E645CF" w:rsidP="00E64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Multiple debts feel out of control (cards always near the limit, BNPL stacking up).</w:t>
      </w:r>
    </w:p>
    <w:p w14:paraId="583F8FF7" w14:textId="77777777" w:rsidR="00E645CF" w:rsidRPr="00CA7975" w:rsidRDefault="00E645CF" w:rsidP="00E64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Life event (new baby, separation, move, job change, health).</w:t>
      </w:r>
    </w:p>
    <w:p w14:paraId="1982E6AD" w14:textId="77777777" w:rsidR="00E645CF" w:rsidRPr="00CA7975" w:rsidRDefault="00E645CF" w:rsidP="00E645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Journey steps:</w:t>
      </w:r>
    </w:p>
    <w:p w14:paraId="4DD83C8F" w14:textId="77777777" w:rsidR="00E645CF" w:rsidRPr="00CA7975" w:rsidRDefault="00E645CF" w:rsidP="00E64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Googling &amp; late-night scrolling</w:t>
      </w:r>
    </w:p>
    <w:p w14:paraId="7B981F40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Searches around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“car loan”, “personal loan”, “debt consolidation”, “loan with average credit”, “can I get a loan with score [X]”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5F3CA45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Clicks through to comparison sites and lender/broker pages.</w:t>
      </w:r>
    </w:p>
    <w:p w14:paraId="44A381D2" w14:textId="77777777" w:rsidR="00E645CF" w:rsidRPr="00CA7975" w:rsidRDefault="00E645CF" w:rsidP="00E64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Shortlisting based on trust &amp; clarity</w:t>
      </w:r>
    </w:p>
    <w:p w14:paraId="4FB83D70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Who looks:</w:t>
      </w:r>
    </w:p>
    <w:p w14:paraId="6A19DDF5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Legit and local (for QLD),</w:t>
      </w:r>
    </w:p>
    <w:p w14:paraId="7D64EBE6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Easy to deal with,</w:t>
      </w:r>
    </w:p>
    <w:p w14:paraId="23BAC5FA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Clear about fees and impact on credit?</w:t>
      </w:r>
    </w:p>
    <w:p w14:paraId="4F49BF31" w14:textId="77777777" w:rsidR="00E645CF" w:rsidRPr="00CA7975" w:rsidRDefault="00E645CF" w:rsidP="00E64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Enquiry</w:t>
      </w:r>
    </w:p>
    <w:p w14:paraId="5B389D8E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Starts with:</w:t>
      </w:r>
    </w:p>
    <w:p w14:paraId="260139DD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Online form,</w:t>
      </w:r>
    </w:p>
    <w:p w14:paraId="18158EA2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Quick quote,</w:t>
      </w:r>
    </w:p>
    <w:p w14:paraId="0E0D8AF0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Or a phone call when stress peaks.</w:t>
      </w:r>
    </w:p>
    <w:p w14:paraId="3897C180" w14:textId="77777777" w:rsidR="00E645CF" w:rsidRPr="00CA7975" w:rsidRDefault="00E645CF" w:rsidP="00E64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Decision</w:t>
      </w:r>
    </w:p>
    <w:p w14:paraId="30E71AB3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Chooses the provider who:</w:t>
      </w:r>
    </w:p>
    <w:p w14:paraId="2CF81EA5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Makes them feel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safe and understood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</w:t>
      </w:r>
    </w:p>
    <w:p w14:paraId="45BC5CB5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Is straight about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what’s realistic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for their credit,</w:t>
      </w:r>
    </w:p>
    <w:p w14:paraId="663D7181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Doesn’t make them feel dumb or judged.</w:t>
      </w:r>
    </w:p>
    <w:p w14:paraId="5E385554" w14:textId="77777777" w:rsidR="00E645CF" w:rsidRPr="00CA7975" w:rsidRDefault="00E645CF" w:rsidP="00E64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After settlement</w:t>
      </w:r>
    </w:p>
    <w:p w14:paraId="322E4DD6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Relief if the loan genuinely helps (car is reliable, debts are simplified).</w:t>
      </w:r>
    </w:p>
    <w:p w14:paraId="356CC7CF" w14:textId="77777777" w:rsidR="00E645CF" w:rsidRPr="00CA7975" w:rsidRDefault="00E645CF" w:rsidP="00E64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With good nurturing, they can:</w:t>
      </w:r>
    </w:p>
    <w:p w14:paraId="293A2B77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Come back for a future car upgrade,</w:t>
      </w:r>
    </w:p>
    <w:p w14:paraId="37A230D9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Move across to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home loan with Fox Home Loans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,</w:t>
      </w:r>
    </w:p>
    <w:p w14:paraId="6438CCA5" w14:textId="77777777" w:rsidR="00E645CF" w:rsidRPr="00CA7975" w:rsidRDefault="00E645CF" w:rsidP="00E645C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Be advocates via word of mouth.</w:t>
      </w:r>
    </w:p>
    <w:p w14:paraId="720FD1A5" w14:textId="77777777" w:rsidR="00E645CF" w:rsidRPr="00CA7975" w:rsidRDefault="00000000" w:rsidP="00E645C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3E4DC59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7CFA0D1" w14:textId="77777777" w:rsidR="004B297C" w:rsidRDefault="004B297C" w:rsidP="00E64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B60AE8F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How “Taylor” changes at $30–50k</w:t>
      </w:r>
    </w:p>
    <w:p w14:paraId="1715661D" w14:textId="77777777" w:rsidR="00661347" w:rsidRPr="00CA7975" w:rsidRDefault="00661347" w:rsidP="006613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You’re basically moving from </w:t>
      </w:r>
      <w:r w:rsidRPr="00CA7975">
        <w:rPr>
          <w:rFonts w:eastAsia="Times New Roman" w:cs="Times New Roman"/>
          <w:i/>
          <w:iCs/>
          <w:kern w:val="0"/>
          <w:lang w:eastAsia="en-GB"/>
          <w14:ligatures w14:val="none"/>
        </w:rPr>
        <w:t>“patching problems”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to </w:t>
      </w:r>
      <w:r w:rsidRPr="00CA7975">
        <w:rPr>
          <w:rFonts w:eastAsia="Times New Roman" w:cs="Times New Roman"/>
          <w:i/>
          <w:iCs/>
          <w:kern w:val="0"/>
          <w:lang w:eastAsia="en-GB"/>
          <w14:ligatures w14:val="none"/>
        </w:rPr>
        <w:t>“funding bigger moves”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 The ICA nudges up a bit on stability, income and intent.</w:t>
      </w:r>
    </w:p>
    <w:p w14:paraId="2AFB28EC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Profile tweaks</w:t>
      </w:r>
    </w:p>
    <w:p w14:paraId="005DBD08" w14:textId="77777777" w:rsidR="00661347" w:rsidRPr="00CA7975" w:rsidRDefault="00661347" w:rsidP="00661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Income:</w:t>
      </w:r>
    </w:p>
    <w:p w14:paraId="27298079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Tilt target 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$5.5k–$7.5k net per month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(vs the lower part of the current band).</w:t>
      </w:r>
    </w:p>
    <w:p w14:paraId="7E326E02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Often dual-income households or more senior roles (supervisor, manager, senior tradie, RN, etc.).</w:t>
      </w:r>
    </w:p>
    <w:p w14:paraId="6FB338F6" w14:textId="77777777" w:rsidR="00661347" w:rsidRPr="00CA7975" w:rsidRDefault="00661347" w:rsidP="00661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Housing:</w:t>
      </w:r>
    </w:p>
    <w:p w14:paraId="499D2755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Higher proportion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mortgaged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vs renting/living with parents.</w:t>
      </w:r>
    </w:p>
    <w:p w14:paraId="2CFACC5C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More “we’re trying to clean things up to be ready for a home loan or renovation”.</w:t>
      </w:r>
    </w:p>
    <w:p w14:paraId="2C7EAF27" w14:textId="77777777" w:rsidR="00661347" w:rsidRPr="00CA7975" w:rsidRDefault="00661347" w:rsidP="00661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Loan purpose flavour:</w:t>
      </w:r>
    </w:p>
    <w:p w14:paraId="13123AD2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Cars: later-model / higher-value vehicles (SUVs, dual-cabs, family cars, EVs).</w:t>
      </w:r>
    </w:p>
    <w:p w14:paraId="3D6740FD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Debt consolidation: rolling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multiple cards + 1–2 loans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into a larger, properly structured loan.</w:t>
      </w:r>
    </w:p>
    <w:p w14:paraId="3D34F450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Personal loans: more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substantial projects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– home improvements, major medical, separation settlements – not just small lifestyle spend.</w:t>
      </w:r>
    </w:p>
    <w:p w14:paraId="338D8910" w14:textId="77777777" w:rsidR="00661347" w:rsidRPr="00CA7975" w:rsidRDefault="00661347" w:rsidP="00661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Mindset:</w:t>
      </w:r>
    </w:p>
    <w:p w14:paraId="57D00925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Less “survival” and more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“I want to get ahead and stop this dragging on”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2FBC494" w14:textId="77777777" w:rsidR="00661347" w:rsidRPr="00CA7975" w:rsidRDefault="00661347" w:rsidP="006613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More open to structure, budgeting and thinking 2–3 years ahead.</w:t>
      </w:r>
    </w:p>
    <w:p w14:paraId="6FB1506F" w14:textId="77777777" w:rsidR="00661347" w:rsidRPr="00CA7975" w:rsidRDefault="00661347" w:rsidP="006613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You might even name this micro-ICA:</w:t>
      </w:r>
    </w:p>
    <w:p w14:paraId="00679708" w14:textId="77777777" w:rsidR="00661347" w:rsidRPr="00CA7975" w:rsidRDefault="00661347" w:rsidP="006613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“Taylor Plus – The Consolidator / Upgrader ($30–50k)”</w:t>
      </w:r>
    </w:p>
    <w:p w14:paraId="2119C62E" w14:textId="77777777" w:rsidR="00661347" w:rsidRPr="00CA7975" w:rsidRDefault="00000000" w:rsidP="0066134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0E1A220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4D495FF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Marketing &amp; acquisition changes</w:t>
      </w:r>
    </w:p>
    <w:p w14:paraId="1A8B4436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Targeting &amp; filters</w:t>
      </w:r>
    </w:p>
    <w:p w14:paraId="6BC486BC" w14:textId="77777777" w:rsidR="00661347" w:rsidRPr="00CA7975" w:rsidRDefault="00661347" w:rsidP="006613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Google Search</w:t>
      </w:r>
    </w:p>
    <w:p w14:paraId="6D71C032" w14:textId="77777777" w:rsidR="00661347" w:rsidRPr="00CA7975" w:rsidRDefault="00661347" w:rsidP="00661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Dial up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keywords that imply size:</w:t>
      </w:r>
    </w:p>
    <w:p w14:paraId="3FE73F91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“30k car loan”, “40,000 car loan”, “50k personal loan”,</w:t>
      </w:r>
    </w:p>
    <w:p w14:paraId="257E6BD4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“debt consolidation $30,000”, “consolidate 40k credit card debt”,</w:t>
      </w:r>
    </w:p>
    <w:p w14:paraId="7DFB68CC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“car loan for 45k suv”, “loan to consolidate 3 credit cards”.</w:t>
      </w:r>
    </w:p>
    <w:p w14:paraId="30F05092" w14:textId="77777777" w:rsidR="00661347" w:rsidRPr="00CA7975" w:rsidRDefault="00661347" w:rsidP="00661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Dial down / block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small-loan intent:</w:t>
      </w:r>
    </w:p>
    <w:p w14:paraId="0E4FD1A0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Negative keywords like: “$1,000 loan”, “$2,000 loan”, “cash loan”, “payday”, “small loan”, “instant $5,000”.</w:t>
      </w:r>
    </w:p>
    <w:p w14:paraId="27299FC6" w14:textId="77777777" w:rsidR="00661347" w:rsidRPr="00CA7975" w:rsidRDefault="00661347" w:rsidP="00661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Use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ad copy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that calls it out:</w:t>
      </w:r>
    </w:p>
    <w:p w14:paraId="02E32EB3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“Specialists in $30–50k Car &amp; Debt Consolidation Loans”</w:t>
      </w:r>
    </w:p>
    <w:p w14:paraId="60832C3E" w14:textId="77777777" w:rsidR="00661347" w:rsidRPr="00CA7975" w:rsidRDefault="00661347" w:rsidP="006613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“Consolidate $30–50k into One Clear Repayment”</w:t>
      </w:r>
    </w:p>
    <w:p w14:paraId="23452E9A" w14:textId="77777777" w:rsidR="00661347" w:rsidRPr="00CA7975" w:rsidRDefault="00661347" w:rsidP="006613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Meta (FB/IG)</w:t>
      </w:r>
    </w:p>
    <w:p w14:paraId="30199FE4" w14:textId="77777777" w:rsidR="00661347" w:rsidRPr="00CA7975" w:rsidRDefault="00661347" w:rsidP="00661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Lead forms and landing pages:</w:t>
      </w:r>
    </w:p>
    <w:p w14:paraId="6217AE6A" w14:textId="77777777" w:rsidR="00661347" w:rsidRPr="00CA7975" w:rsidRDefault="00661347" w:rsidP="006613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Ask “How much are you looking to borrow?” with options that start at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$20k+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and visually emphasise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$30–50k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18B0860" w14:textId="77777777" w:rsidR="00661347" w:rsidRPr="00CA7975" w:rsidRDefault="00661347" w:rsidP="006613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Optimise for leads that select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$30–50k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(custom conversions / higher scores).</w:t>
      </w:r>
    </w:p>
    <w:p w14:paraId="0DCD2BFC" w14:textId="77777777" w:rsidR="00661347" w:rsidRPr="00CA7975" w:rsidRDefault="00661347" w:rsidP="00661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Creative &amp; copy:</w:t>
      </w:r>
    </w:p>
    <w:p w14:paraId="131D259C" w14:textId="77777777" w:rsidR="00661347" w:rsidRPr="00CA7975" w:rsidRDefault="00661347" w:rsidP="006613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“Consolidate $30–50k into one clear repayment”</w:t>
      </w:r>
    </w:p>
    <w:p w14:paraId="60389AF3" w14:textId="77777777" w:rsidR="00661347" w:rsidRPr="00CA7975" w:rsidRDefault="00661347" w:rsidP="006613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“Upgrade to a safer family car with finance between $30–50k.”</w:t>
      </w:r>
    </w:p>
    <w:p w14:paraId="769D4ED7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Positioning &amp; creative</w:t>
      </w:r>
    </w:p>
    <w:p w14:paraId="0BE683E5" w14:textId="77777777" w:rsidR="00661347" w:rsidRPr="00CA7975" w:rsidRDefault="00661347" w:rsidP="00661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Shift from </w:t>
      </w:r>
      <w:r w:rsidRPr="00CA7975">
        <w:rPr>
          <w:rFonts w:eastAsia="Times New Roman" w:cs="Times New Roman"/>
          <w:i/>
          <w:iCs/>
          <w:kern w:val="0"/>
          <w:lang w:eastAsia="en-GB"/>
          <w14:ligatures w14:val="none"/>
        </w:rPr>
        <w:t>generic affordability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“bigger, smarter move”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255EB059" w14:textId="77777777" w:rsidR="00661347" w:rsidRPr="00CA7975" w:rsidRDefault="00661347" w:rsidP="006613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For cars:</w:t>
      </w:r>
    </w:p>
    <w:p w14:paraId="3CA01D19" w14:textId="77777777" w:rsidR="00661347" w:rsidRPr="00CA7975" w:rsidRDefault="00661347" w:rsidP="00661347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“Upgrade to the car you actually need – not just what you can scrape into.”</w:t>
      </w:r>
    </w:p>
    <w:p w14:paraId="65892EF5" w14:textId="77777777" w:rsidR="00661347" w:rsidRPr="00CA7975" w:rsidRDefault="00661347" w:rsidP="006613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For consolidation:</w:t>
      </w:r>
    </w:p>
    <w:p w14:paraId="5ADB55E7" w14:textId="77777777" w:rsidR="00661347" w:rsidRPr="00CA7975" w:rsidRDefault="00661347" w:rsidP="00661347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“Wipe out 3–7 debts into a single, structured $30–50k loan with a finish line.”</w:t>
      </w:r>
    </w:p>
    <w:p w14:paraId="2B7B6426" w14:textId="77777777" w:rsidR="00661347" w:rsidRPr="00CA7975" w:rsidRDefault="00661347" w:rsidP="00661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Use visuals that signal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mid-range value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37BDC87E" w14:textId="77777777" w:rsidR="00661347" w:rsidRPr="00CA7975" w:rsidRDefault="00661347" w:rsidP="006613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Late-model SUVs/utes, mid-range sedans, not cheap runabouts or luxury Euro.</w:t>
      </w:r>
    </w:p>
    <w:p w14:paraId="06C15694" w14:textId="77777777" w:rsidR="00661347" w:rsidRPr="00CA7975" w:rsidRDefault="00661347" w:rsidP="00661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Talk to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home-loan adjacent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thinking:</w:t>
      </w:r>
    </w:p>
    <w:p w14:paraId="42232636" w14:textId="77777777" w:rsidR="00661347" w:rsidRPr="00CA7975" w:rsidRDefault="00661347" w:rsidP="006613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“Get your debts sorted so you’re in better shape for your next home loan or refinance.”</w:t>
      </w:r>
    </w:p>
    <w:p w14:paraId="597DB32B" w14:textId="77777777" w:rsidR="00661347" w:rsidRPr="00CA7975" w:rsidRDefault="00661347" w:rsidP="0066134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Landing page &amp; offer</w:t>
      </w:r>
    </w:p>
    <w:p w14:paraId="464F5263" w14:textId="77777777" w:rsidR="00661347" w:rsidRPr="00CA7975" w:rsidRDefault="00661347" w:rsidP="00661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Create a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dedicated $30–50k page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(or a prominent section) that says:</w:t>
      </w:r>
    </w:p>
    <w:p w14:paraId="6C186AAA" w14:textId="77777777" w:rsidR="00661347" w:rsidRPr="00CA7975" w:rsidRDefault="00661347" w:rsidP="006613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“Best suited for borrowers needing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$30,000–$50,000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for:</w:t>
      </w:r>
    </w:p>
    <w:p w14:paraId="7FC0FFA1" w14:textId="77777777" w:rsidR="00661347" w:rsidRPr="00CA7975" w:rsidRDefault="00661347" w:rsidP="00661347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Later-model cars &amp; SUVs,</w:t>
      </w:r>
    </w:p>
    <w:p w14:paraId="2A1BB7B4" w14:textId="77777777" w:rsidR="00661347" w:rsidRPr="00CA7975" w:rsidRDefault="00661347" w:rsidP="00661347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Consolidating multiple credit cards/personal loans,</w:t>
      </w:r>
    </w:p>
    <w:p w14:paraId="046343BE" w14:textId="77777777" w:rsidR="00661347" w:rsidRPr="00CA7975" w:rsidRDefault="00661347" w:rsidP="00661347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Funding substantial life events or home improvements.”</w:t>
      </w:r>
    </w:p>
    <w:p w14:paraId="6F2A9135" w14:textId="77777777" w:rsidR="00661347" w:rsidRPr="00CA7975" w:rsidRDefault="00661347" w:rsidP="00661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Build </w:t>
      </w: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examples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 xml:space="preserve"> at those amounts:</w:t>
      </w:r>
    </w:p>
    <w:p w14:paraId="4F119F81" w14:textId="77777777" w:rsidR="00661347" w:rsidRPr="00CA7975" w:rsidRDefault="00661347" w:rsidP="006613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“Example: Consolidating $38,000 of cards and loans into one repayment of $X/week over Y years.”</w:t>
      </w:r>
    </w:p>
    <w:p w14:paraId="7220FE70" w14:textId="77777777" w:rsidR="00661347" w:rsidRPr="00CA7975" w:rsidRDefault="00661347" w:rsidP="00661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b/>
          <w:bCs/>
          <w:kern w:val="0"/>
          <w:lang w:eastAsia="en-GB"/>
          <w14:ligatures w14:val="none"/>
        </w:rPr>
        <w:t>Pre-qual questions</w:t>
      </w:r>
      <w:r w:rsidRPr="00CA7975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76CE0213" w14:textId="77777777" w:rsidR="00661347" w:rsidRPr="00CA7975" w:rsidRDefault="00661347" w:rsidP="006613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Amount range (and deprioritise &lt;$20k in outbound focus).</w:t>
      </w:r>
    </w:p>
    <w:p w14:paraId="5832889D" w14:textId="77777777" w:rsidR="00661347" w:rsidRPr="00CA7975" w:rsidRDefault="00661347" w:rsidP="006613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kern w:val="0"/>
          <w:lang w:eastAsia="en-GB"/>
          <w14:ligatures w14:val="none"/>
        </w:rPr>
        <w:t>Employment &amp; housing status (full-time + mortgaged/renting in stable roles bubble up).</w:t>
      </w:r>
    </w:p>
    <w:p w14:paraId="25AFD6AA" w14:textId="77777777" w:rsidR="00661347" w:rsidRPr="00CA7975" w:rsidRDefault="00000000" w:rsidP="0066134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A7975">
        <w:rPr>
          <w:rFonts w:eastAsia="Times New Roman" w:cs="Times New Roman"/>
          <w:noProof/>
          <w:kern w:val="0"/>
          <w:lang w:eastAsia="en-GB"/>
        </w:rPr>
        <w:pict w14:anchorId="4E5CA2C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E43A6C" w14:textId="77777777" w:rsidR="00661347" w:rsidRPr="00CA7975" w:rsidRDefault="00661347"/>
    <w:sectPr w:rsidR="00661347" w:rsidRPr="00CA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EDC"/>
    <w:multiLevelType w:val="multilevel"/>
    <w:tmpl w:val="EEC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470"/>
    <w:multiLevelType w:val="multilevel"/>
    <w:tmpl w:val="41B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31FBF"/>
    <w:multiLevelType w:val="multilevel"/>
    <w:tmpl w:val="11F2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36C"/>
    <w:multiLevelType w:val="multilevel"/>
    <w:tmpl w:val="D08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6330"/>
    <w:multiLevelType w:val="multilevel"/>
    <w:tmpl w:val="C82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10B5"/>
    <w:multiLevelType w:val="multilevel"/>
    <w:tmpl w:val="2F2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82EA3"/>
    <w:multiLevelType w:val="multilevel"/>
    <w:tmpl w:val="992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758FD"/>
    <w:multiLevelType w:val="multilevel"/>
    <w:tmpl w:val="50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C6569"/>
    <w:multiLevelType w:val="multilevel"/>
    <w:tmpl w:val="74B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90EF1"/>
    <w:multiLevelType w:val="multilevel"/>
    <w:tmpl w:val="A69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D5A41"/>
    <w:multiLevelType w:val="multilevel"/>
    <w:tmpl w:val="8EB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C279A"/>
    <w:multiLevelType w:val="multilevel"/>
    <w:tmpl w:val="06E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6131"/>
    <w:multiLevelType w:val="multilevel"/>
    <w:tmpl w:val="DC6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F23CA"/>
    <w:multiLevelType w:val="multilevel"/>
    <w:tmpl w:val="5DD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A5965"/>
    <w:multiLevelType w:val="multilevel"/>
    <w:tmpl w:val="7EE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B6CC1"/>
    <w:multiLevelType w:val="multilevel"/>
    <w:tmpl w:val="E70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C410E"/>
    <w:multiLevelType w:val="multilevel"/>
    <w:tmpl w:val="0B2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F6E76"/>
    <w:multiLevelType w:val="multilevel"/>
    <w:tmpl w:val="E43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94AC8"/>
    <w:multiLevelType w:val="multilevel"/>
    <w:tmpl w:val="1A1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25952"/>
    <w:multiLevelType w:val="multilevel"/>
    <w:tmpl w:val="EA0A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B6919"/>
    <w:multiLevelType w:val="multilevel"/>
    <w:tmpl w:val="61E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1066F"/>
    <w:multiLevelType w:val="multilevel"/>
    <w:tmpl w:val="0F2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D04D1"/>
    <w:multiLevelType w:val="multilevel"/>
    <w:tmpl w:val="F43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56D11"/>
    <w:multiLevelType w:val="multilevel"/>
    <w:tmpl w:val="C8D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42842"/>
    <w:multiLevelType w:val="multilevel"/>
    <w:tmpl w:val="38E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94871"/>
    <w:multiLevelType w:val="multilevel"/>
    <w:tmpl w:val="C90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21A16"/>
    <w:multiLevelType w:val="multilevel"/>
    <w:tmpl w:val="FFE4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78829">
    <w:abstractNumId w:val="11"/>
  </w:num>
  <w:num w:numId="2" w16cid:durableId="668407952">
    <w:abstractNumId w:val="25"/>
  </w:num>
  <w:num w:numId="3" w16cid:durableId="276719922">
    <w:abstractNumId w:val="4"/>
  </w:num>
  <w:num w:numId="4" w16cid:durableId="893737954">
    <w:abstractNumId w:val="21"/>
  </w:num>
  <w:num w:numId="5" w16cid:durableId="200284480">
    <w:abstractNumId w:val="10"/>
  </w:num>
  <w:num w:numId="6" w16cid:durableId="2078552296">
    <w:abstractNumId w:val="18"/>
  </w:num>
  <w:num w:numId="7" w16cid:durableId="290861207">
    <w:abstractNumId w:val="24"/>
  </w:num>
  <w:num w:numId="8" w16cid:durableId="881214676">
    <w:abstractNumId w:val="14"/>
  </w:num>
  <w:num w:numId="9" w16cid:durableId="2133282715">
    <w:abstractNumId w:val="16"/>
  </w:num>
  <w:num w:numId="10" w16cid:durableId="1815757266">
    <w:abstractNumId w:val="9"/>
  </w:num>
  <w:num w:numId="11" w16cid:durableId="400099321">
    <w:abstractNumId w:val="20"/>
  </w:num>
  <w:num w:numId="12" w16cid:durableId="59059317">
    <w:abstractNumId w:val="26"/>
  </w:num>
  <w:num w:numId="13" w16cid:durableId="740714678">
    <w:abstractNumId w:val="12"/>
  </w:num>
  <w:num w:numId="14" w16cid:durableId="1407650532">
    <w:abstractNumId w:val="22"/>
  </w:num>
  <w:num w:numId="15" w16cid:durableId="1872378285">
    <w:abstractNumId w:val="1"/>
  </w:num>
  <w:num w:numId="16" w16cid:durableId="1368414604">
    <w:abstractNumId w:val="19"/>
  </w:num>
  <w:num w:numId="17" w16cid:durableId="2087915991">
    <w:abstractNumId w:val="17"/>
  </w:num>
  <w:num w:numId="18" w16cid:durableId="2131436332">
    <w:abstractNumId w:val="8"/>
  </w:num>
  <w:num w:numId="19" w16cid:durableId="159588148">
    <w:abstractNumId w:val="6"/>
  </w:num>
  <w:num w:numId="20" w16cid:durableId="1548761913">
    <w:abstractNumId w:val="13"/>
  </w:num>
  <w:num w:numId="21" w16cid:durableId="2104832939">
    <w:abstractNumId w:val="15"/>
  </w:num>
  <w:num w:numId="22" w16cid:durableId="754203574">
    <w:abstractNumId w:val="23"/>
  </w:num>
  <w:num w:numId="23" w16cid:durableId="994722416">
    <w:abstractNumId w:val="0"/>
  </w:num>
  <w:num w:numId="24" w16cid:durableId="414788974">
    <w:abstractNumId w:val="2"/>
  </w:num>
  <w:num w:numId="25" w16cid:durableId="211120899">
    <w:abstractNumId w:val="5"/>
  </w:num>
  <w:num w:numId="26" w16cid:durableId="301615545">
    <w:abstractNumId w:val="3"/>
  </w:num>
  <w:num w:numId="27" w16cid:durableId="1254896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CF"/>
    <w:rsid w:val="001A22F3"/>
    <w:rsid w:val="003008F3"/>
    <w:rsid w:val="00310AF8"/>
    <w:rsid w:val="00422D7C"/>
    <w:rsid w:val="004B297C"/>
    <w:rsid w:val="005E3BE6"/>
    <w:rsid w:val="00634842"/>
    <w:rsid w:val="00661347"/>
    <w:rsid w:val="00CA3372"/>
    <w:rsid w:val="00CA7975"/>
    <w:rsid w:val="00CB5388"/>
    <w:rsid w:val="00E6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B379E"/>
  <w15:chartTrackingRefBased/>
  <w15:docId w15:val="{DE1A8526-ED39-B841-9B79-2F4E1314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5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645CF"/>
    <w:rPr>
      <w:b/>
      <w:bCs/>
    </w:rPr>
  </w:style>
  <w:style w:type="character" w:styleId="Emphasis">
    <w:name w:val="Emphasis"/>
    <w:basedOn w:val="DefaultParagraphFont"/>
    <w:uiPriority w:val="20"/>
    <w:qFormat/>
    <w:rsid w:val="00E645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14F89958E2C4892498F2C7E8B24FF" ma:contentTypeVersion="9" ma:contentTypeDescription="Create a new document." ma:contentTypeScope="" ma:versionID="4f7a547bb3fd1c99663139755b27767f">
  <xsd:schema xmlns:xsd="http://www.w3.org/2001/XMLSchema" xmlns:xs="http://www.w3.org/2001/XMLSchema" xmlns:p="http://schemas.microsoft.com/office/2006/metadata/properties" xmlns:ns2="46e91819-a788-4cc1-b611-52449b3ef746" xmlns:ns3="341404cc-e8b2-4d5c-8533-cd8c28eebed4" targetNamespace="http://schemas.microsoft.com/office/2006/metadata/properties" ma:root="true" ma:fieldsID="228adce68ae6120609ac38f58bef75a2" ns2:_="" ns3:_="">
    <xsd:import namespace="46e91819-a788-4cc1-b611-52449b3ef746"/>
    <xsd:import namespace="341404cc-e8b2-4d5c-8533-cd8c28eeb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819-a788-4cc1-b611-52449b3ef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1b2b38-72b1-4733-b885-74a711af68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404cc-e8b2-4d5c-8533-cd8c28eebe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1237a3-d6fe-42c4-9976-4907ffd24b27}" ma:internalName="TaxCatchAll" ma:showField="CatchAllData" ma:web="341404cc-e8b2-4d5c-8533-cd8c28eebe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e91819-a788-4cc1-b611-52449b3ef746">
      <Terms xmlns="http://schemas.microsoft.com/office/infopath/2007/PartnerControls"/>
    </lcf76f155ced4ddcb4097134ff3c332f>
    <TaxCatchAll xmlns="341404cc-e8b2-4d5c-8533-cd8c28eebed4" xsi:nil="true"/>
  </documentManagement>
</p:properties>
</file>

<file path=customXml/itemProps1.xml><?xml version="1.0" encoding="utf-8"?>
<ds:datastoreItem xmlns:ds="http://schemas.openxmlformats.org/officeDocument/2006/customXml" ds:itemID="{42DBD1A7-0EB7-435B-85FE-4072FD0203FC}"/>
</file>

<file path=customXml/itemProps2.xml><?xml version="1.0" encoding="utf-8"?>
<ds:datastoreItem xmlns:ds="http://schemas.openxmlformats.org/officeDocument/2006/customXml" ds:itemID="{3DDF3F8A-5BAA-4197-8B75-ACFD09BDA309}"/>
</file>

<file path=customXml/itemProps3.xml><?xml version="1.0" encoding="utf-8"?>
<ds:datastoreItem xmlns:ds="http://schemas.openxmlformats.org/officeDocument/2006/customXml" ds:itemID="{67115350-8925-418B-9185-79A2E8B9AA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2304</Words>
  <Characters>11894</Characters>
  <Application>Microsoft Office Word</Application>
  <DocSecurity>0</DocSecurity>
  <Lines>371</Lines>
  <Paragraphs>289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3</cp:revision>
  <dcterms:created xsi:type="dcterms:W3CDTF">2025-11-19T05:37:00Z</dcterms:created>
  <dcterms:modified xsi:type="dcterms:W3CDTF">2025-11-19T05:38:00Z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7650d71b-b327-4014-8b0e-bfced0a8f9ff</vt:lpwstr>
  </property>
  <property fmtid="{D5CDD505-2E9C-101B-9397-08002B2CF9AE}" pid="3" name="ContentTypeId">
    <vt:lpwstr>0x0101000B314F89958E2C4892498F2C7E8B24FF</vt:lpwstr>
  </property>
</Properties>
</file>