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B1E7" w14:textId="07E9685D" w:rsidR="00DF407F" w:rsidRDefault="00DF407F" w:rsidP="00DF407F">
      <w:pPr>
        <w:pStyle w:val="Ttulo"/>
        <w:ind w:left="1440" w:firstLine="720"/>
      </w:pPr>
      <w:r>
        <w:rPr>
          <w:color w:val="2F5496"/>
        </w:rPr>
        <w:t>Auto-avaliação do Projeto de RCI</w:t>
      </w:r>
    </w:p>
    <w:p w14:paraId="0081CA28" w14:textId="77777777" w:rsidR="00DF407F" w:rsidRDefault="00DF407F" w:rsidP="00DF407F">
      <w:pPr>
        <w:spacing w:before="243"/>
        <w:ind w:left="1502" w:right="2192" w:firstLine="658"/>
        <w:jc w:val="center"/>
        <w:rPr>
          <w:sz w:val="28"/>
        </w:rPr>
      </w:pPr>
      <w:r>
        <w:rPr>
          <w:sz w:val="28"/>
        </w:rPr>
        <w:t>Tabela de Chaves Distribuída</w:t>
      </w:r>
    </w:p>
    <w:p w14:paraId="0E350ED7" w14:textId="0817B9FB" w:rsidR="00DF407F" w:rsidRDefault="00DF407F" w:rsidP="00DF407F">
      <w:pPr>
        <w:pStyle w:val="Ttulo2"/>
        <w:spacing w:before="4"/>
        <w:ind w:left="2228" w:right="2192"/>
        <w:jc w:val="center"/>
      </w:pPr>
      <w:r>
        <w:t xml:space="preserve">  2019/2020, 2º semestre</w:t>
      </w:r>
    </w:p>
    <w:p w14:paraId="24870B53" w14:textId="77777777" w:rsidR="00DF407F" w:rsidRDefault="00DF407F" w:rsidP="00DF407F">
      <w:pPr>
        <w:jc w:val="center"/>
        <w:sectPr w:rsidR="00DF407F" w:rsidSect="00DF407F">
          <w:type w:val="continuous"/>
          <w:pgSz w:w="11900" w:h="16840"/>
          <w:pgMar w:top="1580" w:right="843" w:bottom="280" w:left="1580" w:header="720" w:footer="720" w:gutter="0"/>
          <w:cols w:space="720" w:equalWidth="0">
            <w:col w:w="8720" w:space="77"/>
          </w:cols>
        </w:sectPr>
      </w:pPr>
    </w:p>
    <w:p w14:paraId="6BCA3D7D" w14:textId="77777777" w:rsidR="00DF407F" w:rsidRDefault="00DF407F" w:rsidP="00DF407F">
      <w:pPr>
        <w:pStyle w:val="Corpodetexto"/>
        <w:spacing w:before="5"/>
        <w:rPr>
          <w:sz w:val="16"/>
        </w:rPr>
      </w:pPr>
    </w:p>
    <w:p w14:paraId="48A5CDCC" w14:textId="77777777" w:rsidR="00DF407F" w:rsidRDefault="00DF407F" w:rsidP="00DF407F">
      <w:pPr>
        <w:pStyle w:val="Corpodetexto"/>
        <w:spacing w:before="10"/>
        <w:ind w:right="-913"/>
        <w:rPr>
          <w:rFonts w:ascii="Times New Roman"/>
          <w:sz w:val="35"/>
        </w:rPr>
      </w:pPr>
    </w:p>
    <w:p w14:paraId="1BD4E434" w14:textId="77777777" w:rsidR="00DF407F" w:rsidRDefault="00DF407F" w:rsidP="00DF407F">
      <w:pPr>
        <w:spacing w:line="242" w:lineRule="auto"/>
        <w:ind w:left="119" w:right="-913"/>
        <w:rPr>
          <w:color w:val="2F5496"/>
          <w:sz w:val="26"/>
        </w:rPr>
      </w:pPr>
      <w:r>
        <w:rPr>
          <w:color w:val="2F5496"/>
          <w:sz w:val="26"/>
        </w:rPr>
        <w:t xml:space="preserve">Grupo nº: 6 </w:t>
      </w:r>
    </w:p>
    <w:p w14:paraId="5143513E" w14:textId="357CBA19" w:rsidR="00DF407F" w:rsidRPr="00DF407F" w:rsidRDefault="00DF407F" w:rsidP="00DF407F">
      <w:pPr>
        <w:spacing w:line="242" w:lineRule="auto"/>
        <w:ind w:left="119" w:right="-913"/>
        <w:rPr>
          <w:sz w:val="24"/>
          <w:u w:val="single"/>
        </w:rPr>
      </w:pPr>
      <w:r>
        <w:rPr>
          <w:sz w:val="24"/>
        </w:rPr>
        <w:t xml:space="preserve">Nome: </w:t>
      </w:r>
      <w:r w:rsidRPr="00DF407F">
        <w:rPr>
          <w:sz w:val="24"/>
        </w:rPr>
        <w:t>Miguel Ângelo Amaro da Silva Carvalho</w:t>
      </w:r>
      <w:r>
        <w:rPr>
          <w:sz w:val="24"/>
        </w:rPr>
        <w:t xml:space="preserve"> (</w:t>
      </w:r>
      <w:r w:rsidRPr="00DF407F">
        <w:rPr>
          <w:sz w:val="24"/>
        </w:rPr>
        <w:t>84141</w:t>
      </w:r>
      <w:r>
        <w:rPr>
          <w:sz w:val="24"/>
        </w:rPr>
        <w:t>)</w:t>
      </w:r>
    </w:p>
    <w:p w14:paraId="1E9093C3" w14:textId="24AD690C" w:rsidR="00DF407F" w:rsidRDefault="00DF407F" w:rsidP="00DF407F">
      <w:pPr>
        <w:spacing w:line="242" w:lineRule="auto"/>
        <w:ind w:left="119" w:right="-913"/>
        <w:rPr>
          <w:sz w:val="24"/>
        </w:rPr>
      </w:pPr>
      <w:r>
        <w:rPr>
          <w:sz w:val="24"/>
        </w:rPr>
        <w:t>Nome: Xavier Abreu Dias (87136)</w:t>
      </w:r>
    </w:p>
    <w:p w14:paraId="2B816A52" w14:textId="77777777" w:rsidR="00DF407F" w:rsidRDefault="00DF407F" w:rsidP="00DF407F">
      <w:pPr>
        <w:pStyle w:val="Corpodetexto"/>
        <w:spacing w:before="4"/>
        <w:rPr>
          <w:sz w:val="26"/>
        </w:rPr>
      </w:pPr>
    </w:p>
    <w:p w14:paraId="1ED89466" w14:textId="77777777" w:rsidR="00DF407F" w:rsidRDefault="00DF407F" w:rsidP="00DF407F">
      <w:pPr>
        <w:pStyle w:val="Ttulo1"/>
      </w:pPr>
      <w:r>
        <w:rPr>
          <w:color w:val="2F5496"/>
        </w:rPr>
        <w:t>Instruções e notas</w:t>
      </w:r>
    </w:p>
    <w:p w14:paraId="75C1C0E7" w14:textId="77777777" w:rsidR="00DF407F" w:rsidRDefault="00DF407F" w:rsidP="00DF407F">
      <w:pPr>
        <w:pStyle w:val="Corpodetexto"/>
        <w:spacing w:before="5"/>
        <w:rPr>
          <w:sz w:val="16"/>
        </w:rPr>
      </w:pPr>
    </w:p>
    <w:p w14:paraId="2512526F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before="101" w:line="273" w:lineRule="auto"/>
        <w:ind w:right="433"/>
      </w:pPr>
      <w:r>
        <w:t>A</w:t>
      </w:r>
      <w:r>
        <w:rPr>
          <w:spacing w:val="-1"/>
        </w:rPr>
        <w:t xml:space="preserve"> </w:t>
      </w:r>
      <w:r>
        <w:t>aplicação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compilada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invocado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diretoria</w:t>
      </w:r>
      <w:r>
        <w:rPr>
          <w:spacing w:val="-4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o ficheiro com o projeto é</w:t>
      </w:r>
      <w:r>
        <w:rPr>
          <w:spacing w:val="-11"/>
        </w:rPr>
        <w:t xml:space="preserve"> </w:t>
      </w:r>
      <w:r>
        <w:t>descomprimido</w:t>
      </w:r>
    </w:p>
    <w:p w14:paraId="4AF1312F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ind w:hanging="361"/>
      </w:pPr>
      <w:r>
        <w:t>A compilação com gcc e as opções -Wall não deve apresentar erros ou</w:t>
      </w:r>
      <w:r>
        <w:rPr>
          <w:spacing w:val="-27"/>
        </w:rPr>
        <w:t xml:space="preserve"> </w:t>
      </w:r>
      <w:r>
        <w:t>avisos</w:t>
      </w:r>
    </w:p>
    <w:p w14:paraId="21F8AF25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before="39" w:line="273" w:lineRule="auto"/>
        <w:ind w:right="213"/>
      </w:pPr>
      <w:r>
        <w:t>Todas as chamadas de sistema que dizem respeito à comunicação devem ser</w:t>
      </w:r>
      <w:r>
        <w:rPr>
          <w:spacing w:val="-31"/>
        </w:rPr>
        <w:t xml:space="preserve"> </w:t>
      </w:r>
      <w:r>
        <w:t>testadas contra situação de erro na sua</w:t>
      </w:r>
      <w:r>
        <w:rPr>
          <w:spacing w:val="-14"/>
        </w:rPr>
        <w:t xml:space="preserve"> </w:t>
      </w:r>
      <w:r>
        <w:t>execução</w:t>
      </w:r>
    </w:p>
    <w:p w14:paraId="5C63D477" w14:textId="77777777" w:rsidR="00DF407F" w:rsidRDefault="00DF407F" w:rsidP="00DF407F">
      <w:pPr>
        <w:pStyle w:val="PargrafodaLista"/>
        <w:numPr>
          <w:ilvl w:val="0"/>
          <w:numId w:val="1"/>
        </w:numPr>
        <w:tabs>
          <w:tab w:val="left" w:pos="840"/>
        </w:tabs>
        <w:spacing w:line="273" w:lineRule="auto"/>
        <w:ind w:right="116"/>
      </w:pPr>
      <w:r>
        <w:t>A terminação abrupta do programa resultando em segmentation fault é fortemente penalizada, pelo que se devem assegurar que fazem uma alocação correta da memória e que o programa só acede a posições de memória previamente</w:t>
      </w:r>
      <w:r>
        <w:rPr>
          <w:spacing w:val="-24"/>
        </w:rPr>
        <w:t xml:space="preserve"> </w:t>
      </w:r>
      <w:r>
        <w:t>alocada.</w:t>
      </w:r>
    </w:p>
    <w:p w14:paraId="7CDAB1A4" w14:textId="77777777" w:rsidR="00DF407F" w:rsidRDefault="00DF407F" w:rsidP="00DF407F">
      <w:pPr>
        <w:pStyle w:val="Ttulo1"/>
        <w:spacing w:before="205"/>
      </w:pPr>
      <w:r>
        <w:rPr>
          <w:color w:val="2F5496"/>
        </w:rPr>
        <w:t>Auto-avaliação</w:t>
      </w:r>
    </w:p>
    <w:p w14:paraId="6CDDEDAA" w14:textId="77777777" w:rsidR="00DF407F" w:rsidRDefault="00DF407F" w:rsidP="00DF407F">
      <w:pPr>
        <w:pStyle w:val="Corpodetexto"/>
        <w:spacing w:before="9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2"/>
        <w:gridCol w:w="850"/>
        <w:gridCol w:w="836"/>
      </w:tblGrid>
      <w:tr w:rsidR="00DF407F" w14:paraId="698CB78A" w14:textId="77777777" w:rsidTr="009D3D46">
        <w:trPr>
          <w:trHeight w:val="297"/>
        </w:trPr>
        <w:tc>
          <w:tcPr>
            <w:tcW w:w="6802" w:type="dxa"/>
          </w:tcPr>
          <w:p w14:paraId="18F39429" w14:textId="77777777" w:rsidR="00DF407F" w:rsidRDefault="00DF407F" w:rsidP="009D3D46">
            <w:pPr>
              <w:pStyle w:val="TableParagraph"/>
              <w:spacing w:before="6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Questões</w:t>
            </w:r>
          </w:p>
        </w:tc>
        <w:tc>
          <w:tcPr>
            <w:tcW w:w="850" w:type="dxa"/>
          </w:tcPr>
          <w:p w14:paraId="5387B70B" w14:textId="77777777" w:rsidR="00DF407F" w:rsidRDefault="00DF407F" w:rsidP="009D3D46">
            <w:pPr>
              <w:pStyle w:val="TableParagraph"/>
              <w:spacing w:before="6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</w:r>
          </w:p>
        </w:tc>
        <w:tc>
          <w:tcPr>
            <w:tcW w:w="836" w:type="dxa"/>
          </w:tcPr>
          <w:p w14:paraId="18860C25" w14:textId="77777777" w:rsidR="00DF407F" w:rsidRDefault="00DF407F" w:rsidP="009D3D46">
            <w:pPr>
              <w:pStyle w:val="TableParagraph"/>
              <w:spacing w:before="6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</w:p>
        </w:tc>
      </w:tr>
      <w:tr w:rsidR="00DF407F" w14:paraId="1D54B483" w14:textId="77777777" w:rsidTr="00DF407F">
        <w:trPr>
          <w:trHeight w:val="585"/>
        </w:trPr>
        <w:tc>
          <w:tcPr>
            <w:tcW w:w="6802" w:type="dxa"/>
          </w:tcPr>
          <w:p w14:paraId="566A09A4" w14:textId="77777777" w:rsidR="00DF407F" w:rsidRDefault="00DF407F" w:rsidP="009D3D46">
            <w:pPr>
              <w:pStyle w:val="TableParagraph"/>
              <w:spacing w:before="1" w:line="290" w:lineRule="atLeast"/>
              <w:ind w:left="110" w:right="746"/>
              <w:rPr>
                <w:sz w:val="24"/>
              </w:rPr>
            </w:pPr>
            <w:r>
              <w:rPr>
                <w:sz w:val="24"/>
              </w:rPr>
              <w:t>A aplicação funciona corretamente com apenas um servidor, comandos new e find?</w:t>
            </w:r>
          </w:p>
        </w:tc>
        <w:tc>
          <w:tcPr>
            <w:tcW w:w="850" w:type="dxa"/>
            <w:vAlign w:val="center"/>
          </w:tcPr>
          <w:p w14:paraId="3D00B09F" w14:textId="40AE89BC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5E8487A5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1D8060FE" w14:textId="77777777" w:rsidTr="00DF407F">
        <w:trPr>
          <w:trHeight w:val="583"/>
        </w:trPr>
        <w:tc>
          <w:tcPr>
            <w:tcW w:w="6802" w:type="dxa"/>
          </w:tcPr>
          <w:p w14:paraId="559DCAD3" w14:textId="77777777" w:rsidR="00DF407F" w:rsidRDefault="00DF407F" w:rsidP="009D3D46">
            <w:pPr>
              <w:pStyle w:val="TableParagraph"/>
              <w:spacing w:line="290" w:lineRule="atLeast"/>
              <w:ind w:left="110" w:right="726"/>
              <w:rPr>
                <w:sz w:val="24"/>
              </w:rPr>
            </w:pPr>
            <w:r>
              <w:rPr>
                <w:sz w:val="24"/>
              </w:rPr>
              <w:t>A entrada de um segundo servidor é realizada corretamente, comando sentry?</w:t>
            </w:r>
          </w:p>
        </w:tc>
        <w:tc>
          <w:tcPr>
            <w:tcW w:w="850" w:type="dxa"/>
            <w:vAlign w:val="center"/>
          </w:tcPr>
          <w:p w14:paraId="217AD433" w14:textId="02E6D1CF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002B7050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7FCF1C94" w14:textId="77777777" w:rsidTr="00DF407F">
        <w:trPr>
          <w:trHeight w:val="290"/>
        </w:trPr>
        <w:tc>
          <w:tcPr>
            <w:tcW w:w="6802" w:type="dxa"/>
          </w:tcPr>
          <w:p w14:paraId="61159F07" w14:textId="77777777" w:rsidR="00DF407F" w:rsidRDefault="00DF407F" w:rsidP="009D3D46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 entrada de mais servidores continua correta, comando sentry?</w:t>
            </w:r>
          </w:p>
        </w:tc>
        <w:tc>
          <w:tcPr>
            <w:tcW w:w="850" w:type="dxa"/>
            <w:vAlign w:val="center"/>
          </w:tcPr>
          <w:p w14:paraId="1582C4F5" w14:textId="6C0BA3E0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6" w:type="dxa"/>
            <w:vAlign w:val="center"/>
          </w:tcPr>
          <w:p w14:paraId="54CAB6AE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F407F" w14:paraId="74F36BA7" w14:textId="77777777" w:rsidTr="00DF407F">
        <w:trPr>
          <w:trHeight w:val="585"/>
        </w:trPr>
        <w:tc>
          <w:tcPr>
            <w:tcW w:w="6802" w:type="dxa"/>
          </w:tcPr>
          <w:p w14:paraId="47886522" w14:textId="77777777" w:rsidR="00DF407F" w:rsidRDefault="00DF407F" w:rsidP="009D3D46">
            <w:pPr>
              <w:pStyle w:val="TableParagraph"/>
              <w:spacing w:before="1" w:line="290" w:lineRule="atLeast"/>
              <w:ind w:left="110" w:right="596"/>
              <w:rPr>
                <w:sz w:val="24"/>
              </w:rPr>
            </w:pPr>
            <w:r>
              <w:rPr>
                <w:sz w:val="24"/>
              </w:rPr>
              <w:t>A pesquisa de uma chave num anel com vários servidores está correta, comando find?</w:t>
            </w:r>
          </w:p>
        </w:tc>
        <w:tc>
          <w:tcPr>
            <w:tcW w:w="850" w:type="dxa"/>
            <w:vAlign w:val="center"/>
          </w:tcPr>
          <w:p w14:paraId="569C9D7F" w14:textId="159AB2A1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5152EA4D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3002BC71" w14:textId="77777777" w:rsidTr="00DF407F">
        <w:trPr>
          <w:trHeight w:val="290"/>
        </w:trPr>
        <w:tc>
          <w:tcPr>
            <w:tcW w:w="6802" w:type="dxa"/>
          </w:tcPr>
          <w:p w14:paraId="3975E426" w14:textId="77777777" w:rsidR="00DF407F" w:rsidRDefault="00DF407F" w:rsidP="009D3D4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 saída de um servidor está correta, comando leave?</w:t>
            </w:r>
          </w:p>
        </w:tc>
        <w:tc>
          <w:tcPr>
            <w:tcW w:w="850" w:type="dxa"/>
            <w:vAlign w:val="center"/>
          </w:tcPr>
          <w:p w14:paraId="7ABE50A8" w14:textId="6AC38468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6" w:type="dxa"/>
            <w:vAlign w:val="center"/>
          </w:tcPr>
          <w:p w14:paraId="7229287A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F407F" w14:paraId="6B370F26" w14:textId="77777777" w:rsidTr="00DF407F">
        <w:trPr>
          <w:trHeight w:val="585"/>
        </w:trPr>
        <w:tc>
          <w:tcPr>
            <w:tcW w:w="6802" w:type="dxa"/>
          </w:tcPr>
          <w:p w14:paraId="74041915" w14:textId="77777777" w:rsidR="00DF407F" w:rsidRDefault="00DF407F" w:rsidP="009D3D46">
            <w:pPr>
              <w:pStyle w:val="TableParagraph"/>
              <w:spacing w:before="1" w:line="290" w:lineRule="atLeast"/>
              <w:ind w:left="110" w:right="873"/>
              <w:rPr>
                <w:sz w:val="24"/>
              </w:rPr>
            </w:pPr>
            <w:r>
              <w:rPr>
                <w:sz w:val="24"/>
              </w:rPr>
              <w:t>A entrada de um servidor conhecendo apenas um qualquer servidor do anel está correta, comando entry?</w:t>
            </w:r>
          </w:p>
        </w:tc>
        <w:tc>
          <w:tcPr>
            <w:tcW w:w="850" w:type="dxa"/>
            <w:vAlign w:val="center"/>
          </w:tcPr>
          <w:p w14:paraId="5C433942" w14:textId="4DA041C6" w:rsidR="00DF407F" w:rsidRDefault="000A12D2" w:rsidP="00DF407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19F871EB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03485D02" w14:textId="77777777" w:rsidTr="00DF407F">
        <w:trPr>
          <w:trHeight w:val="880"/>
        </w:trPr>
        <w:tc>
          <w:tcPr>
            <w:tcW w:w="6802" w:type="dxa"/>
          </w:tcPr>
          <w:p w14:paraId="3A4D0949" w14:textId="77777777" w:rsidR="00DF407F" w:rsidRDefault="00DF407F" w:rsidP="00DF407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 mensagens transmitidas sobre TCP são processadas tendo em</w:t>
            </w:r>
          </w:p>
          <w:p w14:paraId="3869FF53" w14:textId="77777777" w:rsidR="00DF407F" w:rsidRDefault="00DF407F" w:rsidP="00DF407F">
            <w:pPr>
              <w:pStyle w:val="TableParagraph"/>
              <w:spacing w:before="4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conta que o número de bytes lidos com read() pode não corresponder ao número de bytes escritos com write()?</w:t>
            </w:r>
          </w:p>
        </w:tc>
        <w:tc>
          <w:tcPr>
            <w:tcW w:w="850" w:type="dxa"/>
            <w:vAlign w:val="center"/>
          </w:tcPr>
          <w:p w14:paraId="5574E9C5" w14:textId="69BB7347" w:rsidR="00DF407F" w:rsidRPr="00DF407F" w:rsidRDefault="00DF407F" w:rsidP="00DF407F">
            <w:pPr>
              <w:pStyle w:val="TableParagraph"/>
              <w:jc w:val="center"/>
              <w:rPr>
                <w:rFonts w:ascii="Times New Roman"/>
                <w:u w:val="single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6" w:type="dxa"/>
            <w:vAlign w:val="center"/>
          </w:tcPr>
          <w:p w14:paraId="01390383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407F" w14:paraId="7C0CA84D" w14:textId="77777777" w:rsidTr="00DF407F">
        <w:trPr>
          <w:trHeight w:val="290"/>
        </w:trPr>
        <w:tc>
          <w:tcPr>
            <w:tcW w:w="6802" w:type="dxa"/>
          </w:tcPr>
          <w:p w14:paraId="0A24D3D9" w14:textId="77777777" w:rsidR="00DF407F" w:rsidRDefault="00DF407F" w:rsidP="00DF407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 aplicação lida com a potencial perda de datagramas UDP?</w:t>
            </w:r>
          </w:p>
        </w:tc>
        <w:tc>
          <w:tcPr>
            <w:tcW w:w="850" w:type="dxa"/>
            <w:vAlign w:val="center"/>
          </w:tcPr>
          <w:p w14:paraId="41DFDAB3" w14:textId="18082A90" w:rsidR="00DF407F" w:rsidRDefault="000A12D2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6" w:type="dxa"/>
            <w:vAlign w:val="center"/>
          </w:tcPr>
          <w:p w14:paraId="43D5CC55" w14:textId="77777777" w:rsidR="00DF407F" w:rsidRDefault="00DF407F" w:rsidP="00DF407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0CA1807F" w14:textId="77777777" w:rsidR="00DF407F" w:rsidRDefault="00DF407F" w:rsidP="00DF407F">
      <w:pPr>
        <w:pStyle w:val="Corpodetexto"/>
        <w:spacing w:before="1"/>
        <w:rPr>
          <w:sz w:val="24"/>
        </w:rPr>
      </w:pPr>
    </w:p>
    <w:p w14:paraId="2ACB389E" w14:textId="77777777" w:rsidR="00DF407F" w:rsidRDefault="00DF407F" w:rsidP="00DF407F">
      <w:pPr>
        <w:pStyle w:val="Ttulo2"/>
        <w:ind w:left="119"/>
      </w:pPr>
      <w:r>
        <w:t>Indique sucintamente alguma funcionalidade extra que tenha desenvolvido, para além do especificado no enunciado do projeto?</w:t>
      </w:r>
    </w:p>
    <w:p w14:paraId="525F98F5" w14:textId="4D04FD2B" w:rsidR="006D14C7" w:rsidRPr="00DF407F" w:rsidRDefault="00DF407F" w:rsidP="00DF407F">
      <w:r>
        <w:softHyphen/>
      </w:r>
      <w:r>
        <w:softHyphen/>
      </w:r>
      <w:r>
        <w:softHyphen/>
      </w:r>
    </w:p>
    <w:sectPr w:rsidR="006D14C7" w:rsidRPr="00DF407F">
      <w:type w:val="continuous"/>
      <w:pgSz w:w="11900" w:h="16840"/>
      <w:pgMar w:top="158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1A"/>
    <w:multiLevelType w:val="hybridMultilevel"/>
    <w:tmpl w:val="C388AC8A"/>
    <w:lvl w:ilvl="0" w:tplc="A76A057E">
      <w:start w:val="1"/>
      <w:numFmt w:val="decimal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t-PT" w:eastAsia="en-US" w:bidi="ar-SA"/>
      </w:rPr>
    </w:lvl>
    <w:lvl w:ilvl="1" w:tplc="0C5A34DE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8F981CB8">
      <w:numFmt w:val="bullet"/>
      <w:lvlText w:val="•"/>
      <w:lvlJc w:val="left"/>
      <w:pPr>
        <w:ind w:left="2416" w:hanging="360"/>
      </w:pPr>
      <w:rPr>
        <w:rFonts w:hint="default"/>
        <w:lang w:val="pt-PT" w:eastAsia="en-US" w:bidi="ar-SA"/>
      </w:rPr>
    </w:lvl>
    <w:lvl w:ilvl="3" w:tplc="0E6A69C4">
      <w:numFmt w:val="bullet"/>
      <w:lvlText w:val="•"/>
      <w:lvlJc w:val="left"/>
      <w:pPr>
        <w:ind w:left="3204" w:hanging="360"/>
      </w:pPr>
      <w:rPr>
        <w:rFonts w:hint="default"/>
        <w:lang w:val="pt-PT" w:eastAsia="en-US" w:bidi="ar-SA"/>
      </w:rPr>
    </w:lvl>
    <w:lvl w:ilvl="4" w:tplc="004CB0DC">
      <w:numFmt w:val="bullet"/>
      <w:lvlText w:val="•"/>
      <w:lvlJc w:val="left"/>
      <w:pPr>
        <w:ind w:left="3992" w:hanging="360"/>
      </w:pPr>
      <w:rPr>
        <w:rFonts w:hint="default"/>
        <w:lang w:val="pt-PT" w:eastAsia="en-US" w:bidi="ar-SA"/>
      </w:rPr>
    </w:lvl>
    <w:lvl w:ilvl="5" w:tplc="6CA8E986">
      <w:numFmt w:val="bullet"/>
      <w:lvlText w:val="•"/>
      <w:lvlJc w:val="left"/>
      <w:pPr>
        <w:ind w:left="4780" w:hanging="360"/>
      </w:pPr>
      <w:rPr>
        <w:rFonts w:hint="default"/>
        <w:lang w:val="pt-PT" w:eastAsia="en-US" w:bidi="ar-SA"/>
      </w:rPr>
    </w:lvl>
    <w:lvl w:ilvl="6" w:tplc="7452D9E2">
      <w:numFmt w:val="bullet"/>
      <w:lvlText w:val="•"/>
      <w:lvlJc w:val="left"/>
      <w:pPr>
        <w:ind w:left="5568" w:hanging="360"/>
      </w:pPr>
      <w:rPr>
        <w:rFonts w:hint="default"/>
        <w:lang w:val="pt-PT" w:eastAsia="en-US" w:bidi="ar-SA"/>
      </w:rPr>
    </w:lvl>
    <w:lvl w:ilvl="7" w:tplc="5D4A6E08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8" w:tplc="BA8C3CA8">
      <w:numFmt w:val="bullet"/>
      <w:lvlText w:val="•"/>
      <w:lvlJc w:val="left"/>
      <w:pPr>
        <w:ind w:left="714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4C7"/>
    <w:rsid w:val="000A12D2"/>
    <w:rsid w:val="006D14C7"/>
    <w:rsid w:val="00D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6208"/>
  <w15:docId w15:val="{CF1E6AB8-71AF-4C05-BA21-C60F3CDB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68" w:right="143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3"/>
      <w:ind w:left="75" w:right="2192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7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Abreu Dias</cp:lastModifiedBy>
  <cp:revision>3</cp:revision>
  <dcterms:created xsi:type="dcterms:W3CDTF">2020-04-03T18:32:00Z</dcterms:created>
  <dcterms:modified xsi:type="dcterms:W3CDTF">2020-04-12T21:17:00Z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2020-04-03T00:00:00Z</vt:filetime>
  </property>
</Properties>
</file>