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7796" w:type="dxa"/>
        <w:jc w:val="left"/>
        <w:tblInd w:w="14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5"/>
        <w:gridCol w:w="236"/>
        <w:gridCol w:w="5215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45"/>
            <w:tcBorders>
              <w:top w:val="nil"/>
              <w:left w:val="single" w:color="d60093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Nom de naissance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5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i w:val="1"/>
                <w:iCs w:val="1"/>
                <w:outline w:val="0"/>
                <w:color w:val="595959"/>
                <w:sz w:val="24"/>
                <w:szCs w:val="24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ARTOT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45"/>
            <w:tcBorders>
              <w:top w:val="nil"/>
              <w:left w:val="single" w:color="d60093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Nom d</w:t>
            </w: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’</w:t>
            </w: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usage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5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45"/>
            <w:tcBorders>
              <w:top w:val="nil"/>
              <w:left w:val="single" w:color="d60093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Pr</w:t>
            </w: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é</w:t>
            </w: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nom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5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Fonts w:ascii="Calibri" w:hAnsi="Calibri"/>
                <w:i w:val="1"/>
                <w:iCs w:val="1"/>
                <w:outline w:val="0"/>
                <w:color w:val="595959"/>
                <w:sz w:val="24"/>
                <w:szCs w:val="24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Xavier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45"/>
            <w:tcBorders>
              <w:top w:val="nil"/>
              <w:left w:val="single" w:color="d60093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Adresse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52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i w:val="1"/>
                <w:iCs w:val="1"/>
                <w:outline w:val="0"/>
                <w:color w:val="595959"/>
                <w:sz w:val="24"/>
                <w:szCs w:val="24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r rue de Clamart, 92100, Boulogne-Billancourt.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345"/>
            <w:tcBorders>
              <w:top w:val="nil"/>
              <w:left w:val="single" w:color="d60093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15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Corps"/>
        <w:widowControl w:val="0"/>
        <w:spacing w:line="240" w:lineRule="auto"/>
        <w:ind w:left="33" w:hanging="33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54"/>
        <w:gridCol w:w="8886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64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Titre professionnel vis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640"/>
            <w:gridSpan w:val="2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640"/>
            <w:gridSpan w:val="2"/>
            <w:tcBorders>
              <w:top w:val="single" w:color="d60093" w:sz="18" w:space="0" w:shadow="0" w:frame="0"/>
              <w:left w:val="nil"/>
              <w:bottom w:val="single" w:color="d60093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595959"/>
                <w:sz w:val="28"/>
                <w:szCs w:val="28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Formateur professionnel d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595959"/>
                <w:sz w:val="28"/>
                <w:szCs w:val="28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’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595959"/>
                <w:sz w:val="28"/>
                <w:szCs w:val="28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adulte - FPA</w:t>
            </w:r>
          </w:p>
        </w:tc>
      </w:tr>
      <w:tr>
        <w:tblPrEx>
          <w:shd w:val="clear" w:color="auto" w:fill="ced7e7"/>
        </w:tblPrEx>
        <w:trPr>
          <w:trHeight w:val="1287" w:hRule="atLeast"/>
        </w:trPr>
        <w:tc>
          <w:tcPr>
            <w:tcW w:type="dxa" w:w="9640"/>
            <w:gridSpan w:val="2"/>
            <w:tcBorders>
              <w:top w:val="single" w:color="d60093" w:sz="12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9640"/>
            <w:gridSpan w:val="2"/>
            <w:tcBorders>
              <w:top w:val="single" w:color="d9d9d9" w:sz="4" w:space="0" w:shadow="0" w:frame="0"/>
              <w:left w:val="single" w:color="d9d9d9" w:sz="4" w:space="0" w:shadow="0" w:frame="0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Modalit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acc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36"/>
                <w:szCs w:val="3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640"/>
            <w:gridSpan w:val="2"/>
            <w:tcBorders>
              <w:top w:val="nil"/>
              <w:left w:val="single" w:color="d9d9d9" w:sz="4" w:space="0" w:shadow="0" w:frame="0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754"/>
            <w:tcBorders>
              <w:top w:val="nil"/>
              <w:left w:val="single" w:color="d9d9d9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outline w:val="0"/>
                <w:color w:val="404040"/>
                <w:sz w:val="34"/>
                <w:szCs w:val="34"/>
                <w:u w:color="404040"/>
                <w:rtl w:val="0"/>
                <w14:textFill>
                  <w14:solidFill>
                    <w14:srgbClr w14:val="404040"/>
                  </w14:solidFill>
                </w14:textFill>
              </w:rPr>
              <w:t xml:space="preserve">oui </w:t>
            </w:r>
          </w:p>
        </w:tc>
        <w:tc>
          <w:tcPr>
            <w:tcW w:type="dxa" w:w="8886"/>
            <w:tcBorders>
              <w:top w:val="nil"/>
              <w:left w:val="nil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b w:val="0"/>
                <w:bCs w:val="0"/>
                <w:outline w:val="0"/>
                <w:color w:val="404040"/>
                <w:sz w:val="32"/>
                <w:szCs w:val="3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Parcours de formation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754"/>
            <w:tcBorders>
              <w:top w:val="nil"/>
              <w:left w:val="single" w:color="d9d9d9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Fonts w:ascii="Calibri" w:hAnsi="Calibri"/>
                <w:strike w:val="1"/>
                <w:dstrike w:val="0"/>
                <w:outline w:val="0"/>
                <w:color w:val="404040"/>
                <w:sz w:val="34"/>
                <w:szCs w:val="34"/>
                <w:u w:color="404040"/>
                <w:rtl w:val="0"/>
                <w14:textFill>
                  <w14:solidFill>
                    <w14:srgbClr w14:val="404040"/>
                  </w14:solidFill>
                </w14:textFill>
              </w:rPr>
              <w:t>non</w:t>
            </w:r>
          </w:p>
        </w:tc>
        <w:tc>
          <w:tcPr>
            <w:tcW w:type="dxa" w:w="8886"/>
            <w:tcBorders>
              <w:top w:val="nil"/>
              <w:left w:val="nil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strike w:val="1"/>
                <w:dstrike w:val="0"/>
                <w:outline w:val="0"/>
                <w:color w:val="404040"/>
                <w:sz w:val="32"/>
                <w:szCs w:val="32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Validation des Acquis de l</w:t>
            </w:r>
            <w:r>
              <w:rPr>
                <w:rStyle w:val="Aucun"/>
                <w:strike w:val="1"/>
                <w:dstrike w:val="0"/>
                <w:outline w:val="0"/>
                <w:color w:val="404040"/>
                <w:sz w:val="32"/>
                <w:szCs w:val="32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strike w:val="1"/>
                <w:dstrike w:val="0"/>
                <w:outline w:val="0"/>
                <w:color w:val="404040"/>
                <w:sz w:val="32"/>
                <w:szCs w:val="32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Exp</w:t>
            </w:r>
            <w:r>
              <w:rPr>
                <w:rStyle w:val="Aucun"/>
                <w:strike w:val="1"/>
                <w:dstrike w:val="0"/>
                <w:outline w:val="0"/>
                <w:color w:val="404040"/>
                <w:sz w:val="32"/>
                <w:szCs w:val="32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strike w:val="1"/>
                <w:dstrike w:val="0"/>
                <w:outline w:val="0"/>
                <w:color w:val="404040"/>
                <w:sz w:val="32"/>
                <w:szCs w:val="32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rience (VAE)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640"/>
            <w:gridSpan w:val="2"/>
            <w:tcBorders>
              <w:top w:val="nil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  <w:spacing w:line="240" w:lineRule="auto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1900" w:h="16840" w:orient="portrait"/>
          <w:pgMar w:top="1418" w:right="1418" w:bottom="1418" w:left="1418" w:header="567" w:footer="510"/>
          <w:bidi w:val="0"/>
        </w:sectPr>
      </w:pPr>
    </w:p>
    <w:p>
      <w:pPr>
        <w:pStyle w:val="Corps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b w:val="1"/>
          <w:bCs w:val="1"/>
          <w:outline w:val="0"/>
          <w:color w:val="ffffff"/>
          <w:sz w:val="20"/>
          <w:szCs w:val="20"/>
          <w:u w:color="ffffff"/>
          <w:rtl w:val="0"/>
          <w14:textFill>
            <w14:solidFill>
              <w14:srgbClr w14:val="FFFFFF"/>
            </w14:solidFill>
          </w14:textFill>
        </w:rPr>
        <w:t xml:space="preserve"> </w:t>
      </w:r>
    </w:p>
    <w:tbl>
      <w:tblPr>
        <w:tblW w:w="99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61"/>
        <w:gridCol w:w="6663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92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Pr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sentation du dossier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924"/>
            <w:gridSpan w:val="2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9924"/>
            <w:gridSpan w:val="2"/>
            <w:tcBorders>
              <w:top w:val="single" w:color="d60093" w:sz="1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391" w:hRule="atLeast"/>
        </w:trPr>
        <w:tc>
          <w:tcPr>
            <w:tcW w:type="dxa" w:w="9924"/>
            <w:gridSpan w:val="2"/>
            <w:tcBorders>
              <w:top w:val="single" w:color="d9d9d9" w:sz="8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54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 w:line="240" w:lineRule="auto"/>
              <w:ind w:left="460" w:firstLine="0"/>
              <w:rPr>
                <w:rStyle w:val="Aucun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pStyle w:val="Corps"/>
              <w:bidi w:val="0"/>
              <w:spacing w:after="120" w:line="240" w:lineRule="auto"/>
              <w:ind w:left="460" w:right="0" w:firstLine="0"/>
              <w:jc w:val="left"/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Le dossier professionnel (DP) constitue un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ment du syst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me de validation du titre professionnel.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br w:type="textWrapping"/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Ce titre est d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livr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par le Minist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 charg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emploi.</w:t>
            </w:r>
          </w:p>
          <w:p>
            <w:pPr>
              <w:pStyle w:val="Corps"/>
              <w:bidi w:val="0"/>
              <w:spacing w:after="120" w:line="240" w:lineRule="auto"/>
              <w:ind w:left="460" w:right="0" w:firstLine="0"/>
              <w:jc w:val="left"/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Le DP appartient au candidat. Il le conserve,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actualise durant son parcours et le pr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sente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obligatoirement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chaque session d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examen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.</w:t>
            </w:r>
          </w:p>
          <w:p>
            <w:pPr>
              <w:pStyle w:val="Corps"/>
              <w:widowControl w:val="0"/>
              <w:bidi w:val="0"/>
              <w:spacing w:after="120" w:line="240" w:lineRule="auto"/>
              <w:ind w:left="460" w:right="0" w:firstLine="0"/>
              <w:jc w:val="left"/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Pour r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diger le DP, le candidat peut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ê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tre aid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par un formateur ou par un accompagnateur VAE. </w:t>
            </w:r>
          </w:p>
          <w:p>
            <w:pPr>
              <w:pStyle w:val="Corps"/>
              <w:widowControl w:val="0"/>
              <w:bidi w:val="0"/>
              <w:spacing w:after="120" w:line="240" w:lineRule="auto"/>
              <w:ind w:left="460" w:right="0" w:firstLine="0"/>
              <w:jc w:val="left"/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Il est consult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par le jury au moment de la session d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examen.</w:t>
            </w:r>
          </w:p>
          <w:p>
            <w:pPr>
              <w:pStyle w:val="Corps"/>
              <w:widowControl w:val="0"/>
              <w:spacing w:after="120" w:line="240" w:lineRule="auto"/>
              <w:ind w:left="709" w:firstLine="0"/>
              <w:rPr>
                <w:rStyle w:val="Aucun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pStyle w:val="Corps"/>
              <w:bidi w:val="0"/>
              <w:spacing w:after="120" w:line="240" w:lineRule="auto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Pour prendre sa 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cision, le jury dispose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: </w:t>
            </w:r>
          </w:p>
          <w:p>
            <w:pPr>
              <w:pStyle w:val="List Paragraph"/>
              <w:widowControl w:val="0"/>
              <w:numPr>
                <w:ilvl w:val="0"/>
                <w:numId w:val="1"/>
              </w:numPr>
              <w:bidi w:val="0"/>
              <w:spacing w:after="0" w:line="240" w:lineRule="auto"/>
              <w:ind w:right="176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sultats de la mise en situation professionnelle compl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s,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ventuellement, du questionnaire professionnel ou de 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entretien professionnel ou de 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entretien technique ou du questionnement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partir de productions.</w:t>
            </w:r>
          </w:p>
          <w:p>
            <w:pPr>
              <w:pStyle w:val="List Paragraph"/>
              <w:widowControl w:val="0"/>
              <w:spacing w:before="240" w:after="0" w:line="240" w:lineRule="auto"/>
              <w:ind w:left="714" w:right="176" w:firstLine="0"/>
              <w:jc w:val="both"/>
              <w:rPr>
                <w:rStyle w:val="Aucun"/>
                <w:outline w:val="0"/>
                <w:color w:val="404040"/>
                <w:sz w:val="16"/>
                <w:szCs w:val="16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pStyle w:val="List Paragraph"/>
              <w:widowControl w:val="0"/>
              <w:numPr>
                <w:ilvl w:val="0"/>
                <w:numId w:val="2"/>
              </w:numPr>
              <w:bidi w:val="0"/>
              <w:spacing w:after="120" w:line="240" w:lineRule="auto"/>
              <w:ind w:right="175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du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Dossier Professionnel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(DP) dans lequel le candidat a consign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les preuves de sa pratique professionnelle.</w:t>
            </w:r>
          </w:p>
          <w:p>
            <w:pPr>
              <w:pStyle w:val="List Paragraph"/>
              <w:widowControl w:val="0"/>
              <w:spacing w:after="120" w:line="240" w:lineRule="auto"/>
              <w:ind w:right="175"/>
              <w:jc w:val="both"/>
              <w:rPr>
                <w:rStyle w:val="Aucun"/>
                <w:outline w:val="0"/>
                <w:color w:val="404040"/>
                <w:sz w:val="16"/>
                <w:szCs w:val="16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pStyle w:val="List Paragraph"/>
              <w:widowControl w:val="0"/>
              <w:numPr>
                <w:ilvl w:val="0"/>
                <w:numId w:val="2"/>
              </w:numPr>
              <w:bidi w:val="0"/>
              <w:spacing w:after="120" w:line="240" w:lineRule="auto"/>
              <w:ind w:right="175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sultats des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valuations pass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es en cours de formation lorsque le candidat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est issu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 parcours de formation</w:t>
            </w:r>
          </w:p>
          <w:p>
            <w:pPr>
              <w:pStyle w:val="List Paragraph"/>
              <w:widowControl w:val="0"/>
              <w:spacing w:after="120" w:line="240" w:lineRule="auto"/>
              <w:ind w:right="175"/>
              <w:jc w:val="both"/>
              <w:rPr>
                <w:rStyle w:val="Aucun"/>
                <w:outline w:val="0"/>
                <w:color w:val="404040"/>
                <w:sz w:val="16"/>
                <w:szCs w:val="16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pStyle w:val="List Paragraph"/>
              <w:widowControl w:val="0"/>
              <w:numPr>
                <w:ilvl w:val="0"/>
                <w:numId w:val="2"/>
              </w:numPr>
              <w:bidi w:val="0"/>
              <w:spacing w:after="120" w:line="240" w:lineRule="auto"/>
              <w:ind w:right="175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entretien final (dans le cadre de la session titre).</w:t>
            </w:r>
          </w:p>
          <w:p>
            <w:pPr>
              <w:pStyle w:val="Corps"/>
              <w:widowControl w:val="0"/>
              <w:spacing w:after="0" w:line="240" w:lineRule="auto"/>
              <w:ind w:right="175"/>
              <w:jc w:val="both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pStyle w:val="Corps"/>
              <w:tabs>
                <w:tab w:val="left" w:pos="850"/>
              </w:tabs>
              <w:bidi w:val="0"/>
              <w:spacing w:after="0" w:line="240" w:lineRule="auto"/>
              <w:ind w:left="0" w:right="175" w:firstLine="0"/>
              <w:jc w:val="right"/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20"/>
                <w:szCs w:val="20"/>
                <w:u w:color="7f7f7f"/>
                <w:shd w:val="nil" w:color="auto" w:fill="auto"/>
                <w:lang w:val="fr-FR"/>
                <w14:textFill>
                  <w14:solidFill>
                    <w14:srgbClr w14:val="7F7F7F"/>
                  </w14:solidFill>
                </w14:textFill>
              </w:rPr>
              <w:tab/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[Arr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ê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t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 xml:space="preserve">é 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du 22 d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é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cembre 2015, relatif aux conditions de d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é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livrance des titres professionnels</w:t>
            </w:r>
          </w:p>
          <w:p>
            <w:pPr>
              <w:pStyle w:val="Corps"/>
              <w:tabs>
                <w:tab w:val="left" w:pos="850"/>
              </w:tabs>
              <w:bidi w:val="0"/>
              <w:spacing w:after="0" w:line="240" w:lineRule="auto"/>
              <w:ind w:left="0" w:right="175" w:firstLine="0"/>
              <w:jc w:val="right"/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du minist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è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re charg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 xml:space="preserve">é 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de l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’</w:t>
            </w:r>
            <w:r>
              <w:rPr>
                <w:rStyle w:val="Aucun"/>
                <w:i w:val="1"/>
                <w:iCs w:val="1"/>
                <w:outline w:val="0"/>
                <w:color w:val="7f7f7f"/>
                <w:sz w:val="18"/>
                <w:szCs w:val="18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Emploi]</w:t>
            </w:r>
          </w:p>
          <w:p>
            <w:pPr>
              <w:pStyle w:val="Corps"/>
              <w:spacing w:after="120" w:line="240" w:lineRule="auto"/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pStyle w:val="Corps"/>
              <w:bidi w:val="0"/>
              <w:spacing w:after="120" w:line="240" w:lineRule="auto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Ce dossier comporte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  <w:p>
            <w:pPr>
              <w:pStyle w:val="Corps"/>
              <w:numPr>
                <w:ilvl w:val="0"/>
                <w:numId w:val="3"/>
              </w:numPr>
              <w:bidi w:val="0"/>
              <w:spacing w:after="120" w:line="240" w:lineRule="auto"/>
              <w:ind w:right="175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pour chaque activit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-type du titre vis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, un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trois exemples de pratique professionnelle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; </w:t>
            </w:r>
          </w:p>
          <w:p>
            <w:pPr>
              <w:pStyle w:val="Corps"/>
              <w:numPr>
                <w:ilvl w:val="0"/>
                <w:numId w:val="3"/>
              </w:numPr>
              <w:bidi w:val="0"/>
              <w:spacing w:after="120" w:line="240" w:lineRule="auto"/>
              <w:ind w:right="175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un tableau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renseigner si le candidat souhaite porter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la connaissance du jury la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tention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 titre,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 dipl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ô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me,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 certificat de qualification professionnelle (CQP) ou des attestations de formation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;</w:t>
            </w:r>
          </w:p>
          <w:p>
            <w:pPr>
              <w:pStyle w:val="Corps"/>
              <w:numPr>
                <w:ilvl w:val="0"/>
                <w:numId w:val="3"/>
              </w:numPr>
              <w:bidi w:val="0"/>
              <w:spacing w:after="120" w:line="240" w:lineRule="auto"/>
              <w:ind w:right="175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une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claration sur 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honneur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compl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ter et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signer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;</w:t>
            </w:r>
          </w:p>
          <w:p>
            <w:pPr>
              <w:pStyle w:val="Corps"/>
              <w:numPr>
                <w:ilvl w:val="0"/>
                <w:numId w:val="3"/>
              </w:numPr>
              <w:bidi w:val="0"/>
              <w:spacing w:after="120" w:line="240" w:lineRule="auto"/>
              <w:ind w:right="175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des documents illustrant la pratique professionnelle du candidat (facultatif)</w:t>
            </w:r>
          </w:p>
          <w:p>
            <w:pPr>
              <w:pStyle w:val="Corps"/>
              <w:numPr>
                <w:ilvl w:val="0"/>
                <w:numId w:val="4"/>
              </w:numPr>
              <w:bidi w:val="0"/>
              <w:spacing w:after="120" w:line="240" w:lineRule="auto"/>
              <w:ind w:right="175"/>
              <w:jc w:val="both"/>
              <w:rPr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des annexes, si n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cessaire.</w:t>
            </w:r>
          </w:p>
        </w:tc>
      </w:tr>
      <w:tr>
        <w:tblPrEx>
          <w:shd w:val="clear" w:color="auto" w:fill="ced7e7"/>
        </w:tblPrEx>
        <w:trPr>
          <w:trHeight w:val="821" w:hRule="atLeast"/>
        </w:trPr>
        <w:tc>
          <w:tcPr>
            <w:tcW w:type="dxa" w:w="9924"/>
            <w:gridSpan w:val="2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bottom"/>
          </w:tcPr>
          <w:p>
            <w:pPr>
              <w:pStyle w:val="Corps"/>
              <w:spacing w:after="120" w:line="240" w:lineRule="auto"/>
              <w:ind w:right="175"/>
              <w:jc w:val="right"/>
            </w:pP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Pour compl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ter ce dossier, le candidat dispose d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 site web en acc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 libre sur le site.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3261"/>
            <w:tcBorders>
              <w:top w:val="single" w:color="d9d9d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48"/>
                <w:szCs w:val="48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sym w:font="Wingdings 3" w:char="F079"/>
            </w:r>
          </w:p>
        </w:tc>
        <w:tc>
          <w:tcPr>
            <w:tcW w:type="dxa" w:w="6663"/>
            <w:tcBorders>
              <w:top w:val="single" w:color="d9d9d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bottom"/>
          </w:tcPr>
          <w:p>
            <w:pPr>
              <w:pStyle w:val="Corps"/>
              <w:spacing w:after="120" w:line="240" w:lineRule="auto"/>
              <w:ind w:right="175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outline w:val="0"/>
                <w:color w:val="404040"/>
                <w:sz w:val="28"/>
                <w:szCs w:val="28"/>
                <w:u w:val="none" w:color="404040"/>
                <w14:textFill>
                  <w14:solidFill>
                    <w14:srgbClr w14:val="40404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outline w:val="0"/>
                <w:color w:val="404040"/>
                <w:sz w:val="28"/>
                <w:szCs w:val="28"/>
                <w:u w:val="none" w:color="404040"/>
                <w14:textFill>
                  <w14:solidFill>
                    <w14:srgbClr w14:val="404040"/>
                  </w14:solidFill>
                </w14:textFill>
              </w:rPr>
              <w:instrText xml:space="preserve"> HYPERLINK "http://travail-emploi.gouv.fr/titres-professionnels"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outline w:val="0"/>
                <w:color w:val="404040"/>
                <w:sz w:val="28"/>
                <w:szCs w:val="28"/>
                <w:u w:val="none" w:color="404040"/>
                <w14:textFill>
                  <w14:solidFill>
                    <w14:srgbClr w14:val="40404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1"/>
                <w:bCs w:val="1"/>
                <w:i w:val="0"/>
                <w:iCs w:val="0"/>
                <w:outline w:val="0"/>
                <w:color w:val="404040"/>
                <w:sz w:val="28"/>
                <w:szCs w:val="28"/>
                <w:u w:val="none"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http://travail-emploi.gouv.fr/titres-professionnels</w:t>
            </w:r>
            <w:r>
              <w:rPr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14:textFill>
                  <w14:solidFill>
                    <w14:srgbClr w14:val="404040"/>
                  </w14:solidFill>
                </w14:textFill>
              </w:rPr>
              <w:fldChar w:fldCharType="end" w:fldLock="0"/>
            </w:r>
          </w:p>
        </w:tc>
      </w:tr>
    </w:tbl>
    <w:p>
      <w:pPr>
        <w:pStyle w:val="Corps"/>
        <w:widowControl w:val="0"/>
        <w:spacing w:line="240" w:lineRule="auto"/>
        <w:rPr>
          <w:rStyle w:val="Aucun"/>
          <w:b w:val="1"/>
          <w:bC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/>
        <w:jc w:val="both"/>
        <w:rPr>
          <w:rStyle w:val="Aucun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7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4"/>
        <w:gridCol w:w="8505"/>
        <w:gridCol w:w="426"/>
        <w:gridCol w:w="566"/>
      </w:tblGrid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9781"/>
            <w:gridSpan w:val="4"/>
            <w:tcBorders>
              <w:top w:val="nil"/>
              <w:left w:val="nil"/>
              <w:bottom w:val="single" w:color="d60093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48"/>
                <w:szCs w:val="48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Sommaire</w:t>
            </w:r>
          </w:p>
        </w:tc>
      </w:tr>
      <w:tr>
        <w:tblPrEx>
          <w:shd w:val="clear" w:color="auto" w:fill="ced7e7"/>
        </w:tblPrEx>
        <w:trPr>
          <w:trHeight w:val="1058" w:hRule="atLeast"/>
        </w:trPr>
        <w:tc>
          <w:tcPr>
            <w:tcW w:type="dxa" w:w="9215"/>
            <w:gridSpan w:val="3"/>
            <w:tcBorders>
              <w:top w:val="single" w:color="d60093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Exemples de pratique professionnelle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r>
          </w:p>
        </w:tc>
        <w:tc>
          <w:tcPr>
            <w:tcW w:type="dxa" w:w="566"/>
            <w:tcBorders>
              <w:top w:val="single" w:color="d60093" w:sz="24" w:space="0" w:shadow="0" w:frame="0"/>
              <w:left w:val="nil"/>
              <w:bottom w:val="single" w:color="bfbfb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789"/>
            <w:gridSpan w:val="2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-type n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 :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Elaborer la progression p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dagogique d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une action de formation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partir d'une demande 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34"/>
                <w:tab w:val="right" w:pos="9072" w:leader="dot"/>
              </w:tabs>
              <w:suppressAutoHyphens w:val="0"/>
              <w:bidi w:val="0"/>
              <w:spacing w:before="12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: 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6"/>
            <w:tcBorders>
              <w:top w:val="single" w:color="bfbfbf" w:sz="8" w:space="0" w:shadow="0" w:frame="0"/>
              <w:left w:val="nil"/>
              <w:bottom w:val="single" w:color="bfbfb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789"/>
            <w:gridSpan w:val="2"/>
            <w:tcBorders>
              <w:top w:val="nil"/>
              <w:left w:val="single" w:color="d60093" w:sz="18" w:space="0" w:shadow="0" w:frame="0"/>
              <w:bottom w:val="single" w:color="fffff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-type n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single" w:color="ffffff" w:sz="4" w:space="0" w:shadow="0" w:frame="0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 : </w:t>
            </w:r>
            <w:r>
              <w:rPr>
                <w:rStyle w:val="Aucun"/>
                <w:outline w:val="0"/>
                <w:color w:val="000000"/>
                <w:u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Rem</w:t>
            </w:r>
            <w:r>
              <w:rPr>
                <w:rStyle w:val="Aucun"/>
                <w:outline w:val="0"/>
                <w:color w:val="000000"/>
                <w:u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u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dier aux difficult</w:t>
            </w:r>
            <w:r>
              <w:rPr>
                <w:rStyle w:val="Aucun"/>
                <w:outline w:val="0"/>
                <w:color w:val="000000"/>
                <w:u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u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 individuelles d</w:t>
            </w:r>
            <w:r>
              <w:rPr>
                <w:rStyle w:val="Aucun"/>
                <w:outline w:val="0"/>
                <w:color w:val="000000"/>
                <w:u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000000"/>
                <w:u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apprentissage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br w:type="textWrapping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34"/>
                <w:tab w:val="right" w:pos="9072" w:leader="dot"/>
              </w:tabs>
              <w:suppressAutoHyphens w:val="0"/>
              <w:bidi w:val="0"/>
              <w:spacing w:before="12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br w:type="textWrapping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br w:type="textWrapping"/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6"/>
            <w:tcBorders>
              <w:top w:val="single" w:color="bfbfbf" w:sz="8" w:space="0" w:shadow="0" w:frame="0"/>
              <w:left w:val="nil"/>
              <w:bottom w:val="single" w:color="bfbfb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789"/>
            <w:gridSpan w:val="2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-type n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  </w:t>
              <w:tab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  </w:t>
              <w:tab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  </w:t>
              <w:tab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6"/>
            <w:tcBorders>
              <w:top w:val="single" w:color="bfbfbf" w:sz="8" w:space="0" w:shadow="0" w:frame="0"/>
              <w:left w:val="nil"/>
              <w:bottom w:val="single" w:color="bfbfb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789"/>
            <w:gridSpan w:val="2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-type n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rPr>
                <w:rStyle w:val="Aucun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. </w:t>
            </w:r>
          </w:p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Cr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er un formulaire dynamique et un questionnaire(quiz)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  </w:t>
              <w:tab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single" w:color="f2f2f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single" w:color="f2f2f2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Intitul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  </w:t>
              <w:tab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20" w:after="0" w:line="240" w:lineRule="auto"/>
              <w:jc w:val="right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6"/>
            <w:tcBorders>
              <w:top w:val="single" w:color="bfbfbf" w:sz="8" w:space="0" w:shadow="0" w:frame="0"/>
              <w:left w:val="nil"/>
              <w:bottom w:val="single" w:color="bfbfb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789"/>
            <w:gridSpan w:val="2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00" w:after="12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Titres, dipl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ô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mes, CQP, attestations de formation 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(facultatif)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00" w:after="12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789"/>
            <w:gridSpan w:val="2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00" w:after="12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claration sur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honneur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00" w:after="12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789"/>
            <w:gridSpan w:val="2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00" w:after="12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Documents illustrant la pratique professionnelle 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(facultatif)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00" w:after="12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8789"/>
            <w:gridSpan w:val="2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00" w:after="12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Annexes 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(Si le RC le pr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voit)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34"/>
                <w:tab w:val="right" w:pos="9072" w:leader="dot"/>
              </w:tabs>
              <w:spacing w:before="100" w:after="12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p.</w:t>
            </w:r>
          </w:p>
        </w:tc>
        <w:tc>
          <w:tcPr>
            <w:tcW w:type="dxa" w:w="566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  <w:spacing w:after="120" w:line="240" w:lineRule="auto"/>
        <w:jc w:val="both"/>
        <w:rPr>
          <w:rStyle w:val="Aucun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tabs>
          <w:tab w:val="left" w:pos="567"/>
          <w:tab w:val="right" w:pos="9072" w:leader="dot"/>
        </w:tabs>
        <w:spacing w:after="120" w:line="240" w:lineRule="auto"/>
        <w:rPr>
          <w:rStyle w:val="Aucu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br w:type="page"/>
      </w:r>
    </w:p>
    <w:p>
      <w:pPr>
        <w:pStyle w:val="Corps"/>
        <w:rPr>
          <w:rStyle w:val="Aucu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jc w:val="center"/>
        <w:rPr>
          <w:rStyle w:val="Aucun"/>
          <w:b w:val="1"/>
          <w:bCs w:val="1"/>
          <w:smallCaps w:val="1"/>
          <w:outline w:val="0"/>
          <w:color w:val="404040"/>
          <w:sz w:val="96"/>
          <w:szCs w:val="9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jc w:val="center"/>
        <w:rPr>
          <w:rStyle w:val="Aucun"/>
          <w:b w:val="1"/>
          <w:bCs w:val="1"/>
          <w:smallCaps w:val="1"/>
          <w:outline w:val="0"/>
          <w:color w:val="404040"/>
          <w:sz w:val="96"/>
          <w:szCs w:val="9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jc w:val="center"/>
        <w:rPr>
          <w:rStyle w:val="Aucun"/>
          <w:b w:val="1"/>
          <w:bCs w:val="1"/>
          <w:smallCaps w:val="1"/>
          <w:outline w:val="0"/>
          <w:color w:val="404040"/>
          <w:sz w:val="96"/>
          <w:szCs w:val="96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b w:val="1"/>
          <w:bCs w:val="1"/>
          <w:smallCaps w:val="1"/>
          <w:outline w:val="0"/>
          <w:color w:val="404040"/>
          <w:sz w:val="96"/>
          <w:szCs w:val="96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Exemples de pratique</w:t>
      </w:r>
    </w:p>
    <w:p>
      <w:pPr>
        <w:pStyle w:val="Corps"/>
        <w:spacing w:after="0"/>
        <w:jc w:val="center"/>
        <w:rPr>
          <w:rStyle w:val="Aucun"/>
          <w:b w:val="1"/>
          <w:bCs w:val="1"/>
          <w:smallCaps w:val="1"/>
          <w:outline w:val="0"/>
          <w:color w:val="404040"/>
          <w:sz w:val="96"/>
          <w:szCs w:val="96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b w:val="1"/>
          <w:bCs w:val="1"/>
          <w:smallCaps w:val="1"/>
          <w:outline w:val="0"/>
          <w:color w:val="404040"/>
          <w:sz w:val="96"/>
          <w:szCs w:val="96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professionnelle</w:t>
      </w:r>
    </w:p>
    <w:p>
      <w:pPr>
        <w:pStyle w:val="Corps"/>
        <w:spacing w:after="0"/>
        <w:rPr>
          <w:rStyle w:val="Aucu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br w:type="page"/>
      </w:r>
    </w:p>
    <w:tbl>
      <w:tblPr>
        <w:tblW w:w="10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1"/>
        <w:gridCol w:w="567"/>
        <w:gridCol w:w="576"/>
        <w:gridCol w:w="1283"/>
        <w:gridCol w:w="4945"/>
        <w:gridCol w:w="567"/>
      </w:tblGrid>
      <w:tr>
        <w:tblPrEx>
          <w:shd w:val="clear" w:color="auto" w:fill="ced7e7"/>
        </w:tblPrEx>
        <w:trPr>
          <w:trHeight w:val="678" w:hRule="atLeast"/>
        </w:trPr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bottom"/>
          </w:tcPr>
          <w:p>
            <w:pPr>
              <w:pStyle w:val="Corps"/>
              <w:ind w:right="34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 xml:space="preserve">-type 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bottom"/>
          </w:tcPr>
          <w:p>
            <w:pPr>
              <w:pStyle w:val="Corps"/>
              <w:spacing w:after="0" w:line="240" w:lineRule="auto"/>
              <w:ind w:right="34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1</w:t>
            </w:r>
          </w:p>
        </w:tc>
        <w:tc>
          <w:tcPr>
            <w:tcW w:type="dxa" w:w="7371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Pr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hAnsi="Calibri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parer et animer des actions de formation collectives en int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hAnsi="Calibri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grant des environnements num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hAnsi="Calibri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riques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978"/>
            <w:gridSpan w:val="2"/>
            <w:tcBorders>
              <w:top w:val="nil"/>
              <w:left w:val="nil"/>
              <w:bottom w:val="single" w:color="d60093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  <w:spacing w:before="120" w:after="120" w:line="240" w:lineRule="auto"/>
              <w:jc w:val="right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°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</w:r>
            <w:r>
              <w:rPr>
                <w:rStyle w:val="Aucun"/>
                <w:rFonts w:ascii="Wingdings 3" w:hAnsi="Wingdings 3" w:hint="default"/>
                <w:b w:val="0"/>
                <w:bCs w:val="0"/>
                <w:i w:val="0"/>
                <w:iCs w:val="0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7371"/>
            <w:gridSpan w:val="4"/>
            <w:tcBorders>
              <w:top w:val="nil"/>
              <w:left w:val="nil"/>
              <w:bottom w:val="single" w:color="d60093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Narrow" w:hAnsi="Arial Narrow"/>
                <w:sz w:val="20"/>
                <w:szCs w:val="20"/>
                <w:rtl w:val="0"/>
              </w:rPr>
              <w:t>CCP1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Narrow" w:hAnsi="Arial Narrow"/>
                <w:sz w:val="20"/>
                <w:szCs w:val="20"/>
                <w:rtl w:val="0"/>
              </w:rPr>
              <w:t>Elaborer la progression p</w:t>
            </w:r>
            <w:r>
              <w:rPr>
                <w:rFonts w:ascii="Arial Narrow" w:hAnsi="Arial Narrow" w:hint="default"/>
                <w:sz w:val="20"/>
                <w:szCs w:val="20"/>
                <w:rtl w:val="0"/>
              </w:rPr>
              <w:t>é</w:t>
            </w:r>
            <w:r>
              <w:rPr>
                <w:rFonts w:ascii="Arial Narrow" w:hAnsi="Arial Narrow"/>
                <w:sz w:val="20"/>
                <w:szCs w:val="20"/>
                <w:rtl w:val="0"/>
              </w:rPr>
              <w:t>dagogique d</w:t>
            </w:r>
            <w:r>
              <w:rPr>
                <w:rFonts w:ascii="Arial Narrow" w:hAnsi="Arial Narrow" w:hint="default"/>
                <w:sz w:val="20"/>
                <w:szCs w:val="20"/>
                <w:rtl w:val="0"/>
              </w:rPr>
              <w:t>’</w:t>
            </w:r>
            <w:r>
              <w:rPr>
                <w:rFonts w:ascii="Arial Narrow" w:hAnsi="Arial Narrow"/>
                <w:sz w:val="20"/>
                <w:szCs w:val="20"/>
                <w:rtl w:val="0"/>
              </w:rPr>
              <w:t xml:space="preserve">une action de formation </w:t>
            </w:r>
            <w:r>
              <w:rPr>
                <w:rFonts w:ascii="Arial Narrow" w:hAnsi="Arial Narrow" w:hint="default"/>
                <w:sz w:val="20"/>
                <w:szCs w:val="20"/>
                <w:rtl w:val="0"/>
              </w:rPr>
              <w:t xml:space="preserve">à </w:t>
            </w:r>
            <w:r>
              <w:rPr>
                <w:rFonts w:ascii="Arial Narrow" w:hAnsi="Arial Narrow"/>
                <w:sz w:val="20"/>
                <w:szCs w:val="20"/>
                <w:rtl w:val="0"/>
              </w:rPr>
              <w:t xml:space="preserve">partir d'une demande </w:t>
            </w:r>
          </w:p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10349"/>
            <w:gridSpan w:val="6"/>
            <w:tcBorders>
              <w:top w:val="single" w:color="d60093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1. D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crivez les t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â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ches ou op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rations que vous avez effectu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es, et dans quelles conditions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207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Dans le cadre de mon premier stage,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constat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deux choses qui pouvaient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tre propos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 et anim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es, avec aplomb et enthousiasme 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propos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mes services.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une part,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labor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une action de formation, en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appuyant sur mes comp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tences transversales num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riques. 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avais constat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des difficult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 en informatiques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ordres mat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riels et logiciels. Par exemple,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 le premier jour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sollicit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pour une panne informatique de poste et sur le wifi qui ne fonctionnait plus. Apr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s quelques jours et mon questionnement sur les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valuations et leurs processus,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constat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que tout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tait con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ç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u manuscritement.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Ayant dans mes exp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riences pass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 travaill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 comme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veloppeur web et front-end,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trouv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cette situation tout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fait original, et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per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ç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 une opportunit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de travail.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partir, de ce constat,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force de proposition, en demandant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ma tutrice de stage(madame Evuort) Si je pouvais conceptualiser une formation afin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valuer num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riquement les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valuations de leurs diff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rentes formations.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donc vendu cette id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e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ma tutrice de stage.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mis en avant les arguments suivants :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- la centralisation des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valuations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- un logiciel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tier con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ç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u pour les entreprises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- une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valuation simplifi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- une visualisation rapide macro et micro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- des statistiques disponibles instantan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ment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- une analyse des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valuations simplifi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- un 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sultat des donn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 imm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diat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- un acc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s facile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-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« </w:t>
            </w:r>
            <w:r>
              <w:rPr>
                <w:rFonts w:ascii="Calibri" w:hAnsi="Calibri"/>
                <w:sz w:val="22"/>
                <w:szCs w:val="22"/>
                <w:rtl w:val="0"/>
              </w:rPr>
              <w:t>horizon 2020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 »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qui est un programme europ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en pour la recherche et 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innovation. Pour aider les entreprises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se num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riser.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Dans 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ensemble et comme attendu, aucune opposition 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exprim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e. Cependant,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quand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me soumis deux propositions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outils.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Google Forms ou Kahout qui est un logiciel de gamification avec lequel on peut faire des quiz et 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pandu dans le monde de la formation. Les deux outils permettent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valuer des apprenants tout au long de leurs formations et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mi-parcours.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Mon choix de logiciel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tait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« </w:t>
            </w:r>
            <w:r>
              <w:rPr>
                <w:rFonts w:ascii="Calibri" w:hAnsi="Calibri"/>
                <w:sz w:val="22"/>
                <w:szCs w:val="22"/>
                <w:rtl w:val="0"/>
              </w:rPr>
              <w:t>Google Forms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 »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et Kahoot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tait 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sent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pour faire croire qu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il y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 un choix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outil.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On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 demand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de concevoir une premi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re formation pour apprendre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à « 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valuer les apprenants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mi-parcours, faire des quiz et des formulaires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 »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2021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Bas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sur ses informations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et description de cours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ai con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ç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u des objectifs en utilisant la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gle des 3C de Robert Mager et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labor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des sc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narios p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dagogiques, dont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un SPG et deux SPDs pour 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parer au mieux cette action de formation.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Un  premier SPD pour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accueil et la 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paration de la formation, un autre pour la formation en elle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me,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ai utilis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la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gle des 3C pour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laborer les objectifs et le tableur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« </w:t>
            </w:r>
            <w:r>
              <w:rPr>
                <w:rFonts w:ascii="Calibri" w:hAnsi="Calibri"/>
                <w:sz w:val="22"/>
                <w:szCs w:val="22"/>
                <w:rtl w:val="0"/>
                <w:lang w:val="nl-NL"/>
              </w:rPr>
              <w:t>Google Sheet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 xml:space="preserve"> »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qui fait partie de Google suite bureautique, ce qui est congruent avec la formation Google Forms.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ai choisi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« </w:t>
            </w:r>
            <w:r>
              <w:rPr>
                <w:rFonts w:ascii="Calibri" w:hAnsi="Calibri"/>
                <w:sz w:val="22"/>
                <w:szCs w:val="22"/>
                <w:rtl w:val="0"/>
                <w:lang w:val="nl-NL"/>
              </w:rPr>
              <w:t>Google Sheet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 xml:space="preserve"> »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parce que ce sont des outils gratuits et faciles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acc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et qu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il suffit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avoir une connexion internet pour pouvoir travailler. C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est donc un outil accessible fonctionnant syst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mes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exploitation(Apple, Linux, Microsoft), comprenez sans aucune installation de logiciel ni de contrainte c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ô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client(ordinateur personnel ou serveur pour travailler avec les API).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ai verbalis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mon offre de formation, il y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 eu plusieurs retours oraux entre ma tutrice, la directrice et moi,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orient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le client vers trois propositions, qui ont toutes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accept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es avec une contrainte tr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forte en temps disponible des employ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s et des formateurs,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notamment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pour animer cette formation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, ce qui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tait mon intention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laborer un formulaire de satisfaction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mi-parcours, pour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valuer leurs degr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de satisfaction, physiologiques et psychologiques par le service administratif.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- Envoy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un formulaire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invitation, pour une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valuation des 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acquis et 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pt-PT"/>
              </w:rPr>
              <w:t>requis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- Cr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er un formulaire en forme de questionnaire(quiz) pour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valuer les acquis, apr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la formation, ce qui permettra de valider les acquis en situation de travail.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ru-RU"/>
              </w:rPr>
              <w:t>- 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velopper toutes les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valuations, formatives, diagnostiqu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es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aide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outil num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rique.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donc formalis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nl-NL"/>
              </w:rPr>
              <w:t>et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dig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un CDC de la demande, en prenant en compte les besoins, qui m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ont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transmis oralement.</w:t>
            </w:r>
          </w:p>
          <w:p>
            <w:pPr>
              <w:pStyle w:val="Par défaut"/>
              <w:numPr>
                <w:ilvl w:val="0"/>
                <w:numId w:val="5"/>
              </w:numPr>
              <w:bidi w:val="0"/>
              <w:spacing w:before="0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ris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les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valuations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labor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es les questions obtenir des statistiques globales des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valuations automatis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es les envois de quiz et formulaire analys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les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ponses des apprenants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Par défaut"/>
              <w:numPr>
                <w:ilvl w:val="0"/>
                <w:numId w:val="5"/>
              </w:numPr>
              <w:bidi w:val="0"/>
              <w:spacing w:before="0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fr-FR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(optionnel) utiliser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API de Google, pour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mobiliser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intelligence artificielle et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interop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rabilit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da-DK"/>
              </w:rPr>
              <w:t>outil 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tier.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Ce qui n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est bien entendu des objectifs inat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gnables, compte tenus des 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requis.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partir du SPG et du SPD,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labor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cette formation pour le service administratif et les formateurs vacataires,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noter qu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il n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y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 aucun profil technique.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de-DE"/>
              </w:rPr>
              <w:t>Le SPD de la 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ance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accueil m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 permis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anticiper les probl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mes rencontr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dans un nouvel environnement, pourtant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rencontr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plusieurs difficult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: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-  absence de connexion internet, difficult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placer physiquement le vid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o projecteur dans la salle.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- pas de feutre pour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crire les objectifs sur le tableau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Pour le bon 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roulement de la formation,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ai utilis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ma propre connexion internet de mon 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phone et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agenc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les tables pour faire de la place au vid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-projecteur.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</w:r>
          </w:p>
        </w:tc>
      </w:tr>
      <w:tr>
        <w:tblPrEx>
          <w:shd w:val="clear" w:color="auto" w:fill="ced7e7"/>
        </w:tblPrEx>
        <w:trPr>
          <w:trHeight w:val="9361" w:hRule="atLeast"/>
        </w:trPr>
        <w:tc>
          <w:tcPr>
            <w:tcW w:type="dxa" w:w="9782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Finalement,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ai 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par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es-ES_tradnl"/>
              </w:rPr>
              <w:t>un quiz en forme 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’é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valuation norm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e, 3 jours apr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s la formation pour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valuer les acquis en situation de travail.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sz w:val="22"/>
                <w:szCs w:val="22"/>
                <w:u w:val="single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con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ç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u sur Canvas.com</w:t>
            </w:r>
            <w:r>
              <w:rPr>
                <w:rFonts w:ascii="Calibri" w:hAnsi="Calibri"/>
                <w:sz w:val="22"/>
                <w:szCs w:val="22"/>
                <w:rtl w:val="0"/>
                <w:lang w:val="de-DE"/>
              </w:rPr>
              <w:t xml:space="preserve"> un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e attestation de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ussite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avec un exemple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 sur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mon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serveur web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et en annexe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 :</w:t>
            </w:r>
            <w:r>
              <w:rPr>
                <w:rStyle w:val="Aucun"/>
                <w:rFonts w:ascii="Calibri" w:hAnsi="Calibri"/>
                <w:sz w:val="22"/>
                <w:szCs w:val="22"/>
                <w:u w:val="single"/>
                <w:rtl w:val="0"/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sz w:val="22"/>
                <w:szCs w:val="22"/>
                <w:u w:val="none" w:color="404040"/>
                <w:rtl w:val="0"/>
                <w14:textFill>
                  <w14:solidFill>
                    <w14:srgbClr w14:val="40404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sz w:val="22"/>
                <w:szCs w:val="22"/>
                <w:u w:val="none" w:color="404040"/>
                <w:rtl w:val="0"/>
                <w14:textFill>
                  <w14:solidFill>
                    <w14:srgbClr w14:val="404040"/>
                  </w14:solidFill>
                </w14:textFill>
              </w:rPr>
              <w:instrText xml:space="preserve"> HYPERLINK "https://academie-reparation.com/dl/attestation-de-reussite.pdf"</w:instrTex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sz w:val="22"/>
                <w:szCs w:val="22"/>
                <w:u w:val="none" w:color="404040"/>
                <w:rtl w:val="0"/>
                <w14:textFill>
                  <w14:solidFill>
                    <w14:srgbClr w14:val="40404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cs="Arial Unicode MS" w:hAnsi="Calibri" w:eastAsia="Arial Unicode MS"/>
                <w:b w:val="0"/>
                <w:bCs w:val="0"/>
                <w:i w:val="0"/>
                <w:iCs w:val="0"/>
                <w:outline w:val="0"/>
                <w:color w:val="404040"/>
                <w:sz w:val="22"/>
                <w:szCs w:val="22"/>
                <w:u w:val="none"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https://academie-reparation.com/dl/attestation-de-reussite.pdf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fldChar w:fldCharType="end" w:fldLock="0"/>
            </w:r>
            <w:r>
              <w:rPr>
                <w:rStyle w:val="Aucun"/>
                <w:rFonts w:ascii="Calibri" w:hAnsi="Calibri"/>
                <w:sz w:val="22"/>
                <w:szCs w:val="22"/>
                <w:u w:val="single"/>
                <w:rtl w:val="0"/>
                <w:lang w:val="en-US"/>
              </w:rPr>
              <w:t xml:space="preserve">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sz w:val="22"/>
                <w:szCs w:val="22"/>
                <w:u w:val="single"/>
                <w:rtl w:val="0"/>
              </w:rPr>
            </w:pPr>
            <w:r>
              <w:rPr>
                <w:rStyle w:val="Aucun"/>
                <w:rFonts w:ascii="Calibri" w:hAnsi="Calibri"/>
                <w:sz w:val="22"/>
                <w:szCs w:val="22"/>
                <w:u w:val="single"/>
                <w:rtl w:val="0"/>
                <w:lang w:val="en-US"/>
              </w:rPr>
              <w:t>D</w:t>
            </w:r>
            <w:r>
              <w:rPr>
                <w:rStyle w:val="Aucun"/>
                <w:rFonts w:ascii="Calibri" w:hAnsi="Calibri" w:hint="default"/>
                <w:sz w:val="22"/>
                <w:szCs w:val="22"/>
                <w:u w:val="single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2"/>
                <w:szCs w:val="22"/>
                <w:u w:val="single"/>
                <w:rtl w:val="0"/>
                <w:lang w:val="en-US"/>
              </w:rPr>
              <w:t>roulement p</w:t>
            </w:r>
            <w:r>
              <w:rPr>
                <w:rStyle w:val="Aucun"/>
                <w:rFonts w:ascii="Calibri" w:hAnsi="Calibri" w:hint="default"/>
                <w:sz w:val="22"/>
                <w:szCs w:val="22"/>
                <w:u w:val="single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2"/>
                <w:szCs w:val="22"/>
                <w:u w:val="single"/>
                <w:rtl w:val="0"/>
                <w:lang w:val="en-US"/>
              </w:rPr>
              <w:t>dagogique :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</w:rPr>
              <w:t>S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fr-FR"/>
              </w:rPr>
              <w:t>quence 1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ance 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accueil  : anticipation de la 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ance(voir le SPD en annexe)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Objectif p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dagogique :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tre capable 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assimiler les objectifs et 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par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la venue des apprenants.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Intention du formateur : Installer en amont le mat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riel, tout doit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tre 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 15 minutes avant 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arriv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des apprenants.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2"/>
                <w:szCs w:val="22"/>
                <w:rtl w:val="0"/>
                <w:lang w:val="en-US"/>
              </w:rPr>
              <w:t>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2"/>
                <w:szCs w:val="22"/>
                <w:rtl w:val="0"/>
                <w:lang w:val="en-US"/>
              </w:rPr>
              <w:t>ance du cours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: cr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er un formulaire de satisfaction(voir le SPD en annexe)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Objectif p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dagogique :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tre capable 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envoyer un formulaire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mi-parcours 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une action de formation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…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Annexe 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Deux SPD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Un SPG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Un exemple 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attestation de 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ussite qui est remis aux apprenants ayant 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ussi 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’é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valuation.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r>
          </w:p>
        </w:tc>
        <w:tc>
          <w:tcPr>
            <w:tcW w:type="dxa" w:w="567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2. Pr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cisez les moyens utilis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31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vid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o-projecteur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salle de classe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ordinateurs pour chaque apprenant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un tableau blanc et des feutres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chaises, tables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SPG et SPDs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3. Avec qui avez-vous travaill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63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Ma tutrice faisant partie des apprenants, elle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 laiss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en autonomie pour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laborer la formation et 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anim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La plupart du temps,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travaill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seul pour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velopper 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action de formation. Ma tutrice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 accompagn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le jour de la formation pour surtout 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assurer de mon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tat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esprit et me donner de 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cieux conseil lors la 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paration de la salle et notamment de prendre 15 minutes pour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tre sur que tout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tait 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 avant 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arriv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 des participants.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La formation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tait destin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 au personnel du secr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tariat dans son ensemble, les formateurs vacataires, la direction, la coordinatrice de formation(ma tutrice).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En fin de 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ance,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eu un feedback de la part de ma tutrice, il en est ressorti beaucoup de point positif, et des axes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lioration sur ma posture et ma prise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espace(pour rassurer).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Lors de mon APP,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constat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des points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lioration au niveau des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changes, ma voix, tonalit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  <w:rtl w:val="0"/>
              </w:rPr>
              <w:t>SCAR :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int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gr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que la plus grande difficult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 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tait de 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voir une heure pour la mise en place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une formation et en particulier pour la premi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re animation.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Ma tutrice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 donn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 un feedback de la 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ance(sous 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quence) 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cieux, dont je me suis servi pour faire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mon APP.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4. Contexte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4837"/>
            <w:gridSpan w:val="4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2"/>
            <w:gridSpan w:val="2"/>
            <w:tcBorders>
              <w:top w:val="single" w:color="d60093" w:sz="8" w:space="0" w:shadow="0" w:frame="0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4837"/>
            <w:gridSpan w:val="4"/>
            <w:tcBorders>
              <w:top w:val="nil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120" w:line="240" w:lineRule="auto"/>
            </w:pP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 de l</w:t>
            </w: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entreprise, organisme ou association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5512"/>
            <w:gridSpan w:val="2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21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</w:pP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I.N.F.R.E.P Institut National Formation Recherche Education Permanente- association de loi 1901.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Site web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 :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 xml:space="preserve"> 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4f81bd"/>
                <w:sz w:val="22"/>
                <w:szCs w:val="22"/>
                <w:u w:val="single" w:color="595959"/>
                <w:shd w:val="clear" w:color="auto" w:fill="c0c0c0"/>
                <w:rtl w:val="0"/>
                <w:lang w:val="en-US"/>
                <w14:textFill>
                  <w14:solidFill>
                    <w14:srgbClr w14:val="4F81BD"/>
                  </w14:solidFill>
                </w14:textFill>
              </w:rPr>
              <w:t>https://infrep.org</w:t>
            </w:r>
          </w:p>
        </w:tc>
      </w:tr>
      <w:tr>
        <w:tblPrEx>
          <w:shd w:val="clear" w:color="auto" w:fill="ced7e7"/>
        </w:tblPrEx>
        <w:trPr>
          <w:trHeight w:val="4767" w:hRule="atLeast"/>
        </w:trPr>
        <w:tc>
          <w:tcPr>
            <w:tcW w:type="dxa" w:w="3554"/>
            <w:gridSpan w:val="3"/>
            <w:tcBorders>
              <w:top w:val="nil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before="120" w:after="12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Chantier, atelier, service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6795"/>
            <w:gridSpan w:val="3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C'est un organisme de formation engag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é 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dans l'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ducation permanente, L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’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INFREP s'inscrit comme : un organisme de recherche appliqu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e sur l'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ducation.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Depuis sa cr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ation en 1982, l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’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agence de Boulogne d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veloppe des formations qualifiantes reconnues par les entreprises et partenaires institutionnels dans les secteurs du monde animal (formation ASV, seule qualification reconnue par l'Etat et la profession v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t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rinaire), de l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’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h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ô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tellerie-restauration (CQP), des actions de remise 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à 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niveau 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à 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vis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e professionnelle, (Cl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A), linguistique (FLE, TCF...), d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’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accompagnement de projet et d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’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insertion professionnelle (PEE, VAE...) Nos locaux, accessibles aux personnes handicap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es, sont situ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s juste 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à 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la sortie du m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é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tro Ligne 9 Station Billancourt et 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à 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proximit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 xml:space="preserve">é 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du Pont-de-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S</w:t>
            </w:r>
            <w:r>
              <w:rPr>
                <w:rFonts w:ascii="Calibri" w:hAnsi="Calibri" w:hint="default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è</w:t>
            </w:r>
            <w:r>
              <w:rPr>
                <w:rFonts w:ascii="Calibri" w:hAnsi="Calibri"/>
                <w:outline w:val="0"/>
                <w:color w:val="525252"/>
                <w:shd w:val="clear" w:color="auto" w:fill="ffffff"/>
                <w:rtl w:val="0"/>
                <w14:textFill>
                  <w14:solidFill>
                    <w14:srgbClr w14:val="535353"/>
                  </w14:solidFill>
                </w14:textFill>
              </w:rPr>
              <w:t>vre.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before="120" w:after="12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riode d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exercice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  <w:tab/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  <w:sym w:font="Wingdings 3" w:char="F020"/>
              <w:sym w:font="Wingdings 3" w:char="F020"/>
              <w:sym w:font="Wingdings 3" w:char="F020"/>
              <w:sym w:font="Wingdings 3" w:char="F020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Du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  <w:tab/>
            </w: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07 f</w:t>
            </w: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vrier, 2022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au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25 mars, 2022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5. Informations compl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mentaires 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(facultatif)</w:t>
            </w:r>
          </w:p>
        </w:tc>
        <w:tc>
          <w:tcPr>
            <w:tcW w:type="dxa" w:w="567"/>
            <w:tcBorders>
              <w:top w:val="nil"/>
              <w:left w:val="nil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10349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45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Humainement, ce fut une exp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rience enrichissante,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et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 du point de vue de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organisation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aussi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. Cependant, ma tutrice assign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e pour mon accompagnement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tait surcharg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 de travail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et avait peu de temps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me consacrer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avais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ma disposition un beau bureau et tous les moyens n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cessaires pour 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’é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panouir dans le  travail.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ai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pondu aux attentes de ma tutrice, qui 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 f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licit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pour mon professionnalisme et mon engagement, 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exp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rience ma convaincu et me rassure dans ma vie de futur formateur.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  <w:rPr>
          <w:rStyle w:val="Aucu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—</w:t>
      </w:r>
      <w:r>
        <w:rPr>
          <w:rStyle w:val="Aucu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-</w:t>
      </w:r>
    </w:p>
    <w:p>
      <w:pPr>
        <w:pStyle w:val="Corps"/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</w:p>
    <w:tbl>
      <w:tblPr>
        <w:tblW w:w="9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7"/>
        <w:gridCol w:w="533"/>
        <w:gridCol w:w="541"/>
        <w:gridCol w:w="1207"/>
        <w:gridCol w:w="4650"/>
        <w:gridCol w:w="533"/>
      </w:tblGrid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bottom"/>
          </w:tcPr>
          <w:p>
            <w:pPr>
              <w:pStyle w:val="Corps"/>
              <w:ind w:right="34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 xml:space="preserve">-type </w:t>
            </w:r>
          </w:p>
        </w:tc>
        <w:tc>
          <w:tcPr>
            <w:tcW w:type="dxa" w:w="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bottom"/>
          </w:tcPr>
          <w:p>
            <w:pPr>
              <w:pStyle w:val="Corps"/>
              <w:spacing w:after="0" w:line="240" w:lineRule="auto"/>
              <w:ind w:right="34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2</w:t>
            </w:r>
          </w:p>
        </w:tc>
        <w:tc>
          <w:tcPr>
            <w:tcW w:type="dxa" w:w="6931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Cliquez ici pour entrer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800"/>
            <w:gridSpan w:val="2"/>
            <w:tcBorders>
              <w:top w:val="nil"/>
              <w:left w:val="nil"/>
              <w:bottom w:val="single" w:color="d60093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  <w:spacing w:before="120" w:after="120" w:line="240" w:lineRule="auto"/>
              <w:jc w:val="right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</w:r>
            <w:r>
              <w:rPr>
                <w:rStyle w:val="Aucun"/>
                <w:rFonts w:ascii="Wingdings 3" w:hAnsi="Wingdings 3" w:hint="default"/>
                <w:b w:val="0"/>
                <w:bCs w:val="0"/>
                <w:i w:val="0"/>
                <w:iCs w:val="0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6931"/>
            <w:gridSpan w:val="4"/>
            <w:tcBorders>
              <w:top w:val="nil"/>
              <w:left w:val="nil"/>
              <w:bottom w:val="single" w:color="d60093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 w:after="120" w:line="240" w:lineRule="auto"/>
            </w:pP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Rem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dier aux difficult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 individuelles d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apprentissage 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CCP2</w:t>
            </w:r>
          </w:p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9731"/>
            <w:gridSpan w:val="6"/>
            <w:tcBorders>
              <w:top w:val="single" w:color="d60093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731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1. D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crivez les t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â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ches ou op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rations que vous avez effectu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es, et dans quelles conditions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690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aid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des apprenants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une classe de FLE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faire leurs CV, avec 100% de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ussite,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rempli ma mission, puisque sur les trois parcours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accompagnements individualis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s, tous ont trouv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un stage. Leurs niveaux de fran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ç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ais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taient un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ment de blocage avec lequel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travaill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parce qu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en fin de formation ils passent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examen du Cl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Le nom des formations aupr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desquelles j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’é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tais intervenu est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« 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service en restauration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 »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« 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FLE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 xml:space="preserve"> »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et 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«  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commis de cuisine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 »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eu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occasion de faire de la rem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diation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mon initiative, plus tard, les apprenants qui ressentaient le besoin me le demandaient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spontan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ment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rassur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les apprenants, autant que je le pouvais, en utilisant le ton appropri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, avec une posture adapt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e, professionnelle et de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empathie.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C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’é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tait pour moi une opportunit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de pouvoir accompagner un public en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grande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difficult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, avec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des profils divers et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clectiques.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Les mati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res appliqu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es lors de mon stage sont les suivantes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math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fran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ais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terminologie culinaire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TP sur la cuisson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HACCP(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Syst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 d'analyse des risques et de ma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trise des points critiques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Concernant la formation de commis de cuisine et service en restauration,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OF avait la particularit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de ne pas avoir de plateau technique, au moment de mon stage,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donc propos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d'utiliser la caf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ria des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quipes p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dagogiques, ce qui a permis au groupe de faire pas mal de travaux pratiques et notamment apprendre les diff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rentes coupes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de 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gumes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ce moment-ci, je n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avais pas eu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travailler sur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individualisation, tous ont ancr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les savoirs et les objectifs :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ê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tre capable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identifier les diff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rentes coupes de 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gumes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et de fruits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, avec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le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mat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riel professionnel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appropri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eu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avantage de pouvoir mobiliser mes ressources de cuisinier, je connais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assez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bien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 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tier,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ai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 un CAP de cuisine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et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 une pratique de cinq ans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dans de la restauration gastronomique,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dans les ann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 90.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avais commenc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par animer un groupe de douze apprenants, sur des techniques de cuisson culinaires, avec la formatrice en charge du groupe.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tr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vite identifi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des points de difficult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apprentissage, et notamment la compr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hension du fran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ç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ais, oral et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crit.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Dans un premier temps,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fait de l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individualisation en fran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ç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ais et oral surtout.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Ensuite,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travaill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sur les blocages en math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matique, d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un niveau brevet du coll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</w:rPr>
              <w:t>ge.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ai pu me familiariser avec la m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thode active en divisant le groupe en bin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ô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me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et impuls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une dynamique de groupe positive.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la demande de la formatrice qui m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accompagnait, 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ai individualis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et travaill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sur les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nonc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de math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matique avec les participants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dans le besoin.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â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ce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ce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 travail, on a pu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soudre les difficult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s de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 fondamentaux en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math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matique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 et surtout causer par l'incompr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hension des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nonc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  <w:lang w:val="it-IT"/>
              </w:rPr>
              <w:t>ai 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guli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rement 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valu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les apprenants sur leurs progr</w:t>
            </w:r>
            <w:r>
              <w:rPr>
                <w:rFonts w:ascii="Calibri" w:hAnsi="Calibri" w:hint="default"/>
                <w:sz w:val="22"/>
                <w:szCs w:val="22"/>
                <w:rtl w:val="0"/>
                <w:lang w:val="it-IT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 xml:space="preserve">s et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  <w:lang w:val="fr-FR"/>
              </w:rPr>
              <w:t>la fin de mon stage.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1" w:hRule="atLeast"/>
        </w:trPr>
        <w:tc>
          <w:tcPr>
            <w:tcW w:type="dxa" w:w="9198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aussi conceptualis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des exercices de cuisine, avec un cas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une chef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un petit fastfood avec du succ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 qui veut proposer et diversifier son menu.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adapt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mon style de formation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celui des apprenants. Par exemple, dans un premier temps,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avais une approche didactique qui privil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giait le contenu, 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acquisition des savoirs et savoir-faire.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ensuite mis en pratique les cours, surtout la ma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ï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eutique et la 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thode active, qui 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est 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e salvatrice. 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pu conduire et facilit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le travail du groupe, impuls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une dynamique de groupe, favoris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les int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grations et la participation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la vie collective. Ce qui a renforc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mes intuitions concernant mon style de formateur, et qui est un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« 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animateur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 »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Pour ma part, les stages ont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une p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riode de formation, enrichissante, et 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exercice de la pratique me manque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à</w:t>
            </w:r>
            <w:r>
              <w:rPr>
                <w:rFonts w:ascii="Calibri" w:hAnsi="Calibri"/>
                <w:sz w:val="22"/>
                <w:szCs w:val="22"/>
                <w:rtl w:val="0"/>
              </w:rPr>
              <w:t>, tant la formation me passionne.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fait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plusieurs reprises des APP, sur des 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â</w:t>
            </w:r>
            <w:r>
              <w:rPr>
                <w:rFonts w:ascii="Calibri" w:hAnsi="Calibri"/>
                <w:sz w:val="22"/>
                <w:szCs w:val="22"/>
                <w:rtl w:val="0"/>
              </w:rPr>
              <w:t>ches 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cises et avec lesquelles un doute 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tait install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Par exemple, ma posture, mon ton de voix, mon approche des probl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è</w:t>
            </w:r>
            <w:r>
              <w:rPr>
                <w:rFonts w:ascii="Calibri" w:hAnsi="Calibri"/>
                <w:sz w:val="22"/>
                <w:szCs w:val="22"/>
                <w:rtl w:val="0"/>
              </w:rPr>
              <w:t>mes et le cheminement des 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solutions mises en oeuvre. En finissant par SCAR(si c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tait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refaire), pour le prendre en compte dans mes SPD.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En fin de stage,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ai demand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ce qu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on me fasse un feedback et j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ai aussi pu faire un feedback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la formatrice, en utilisant la technique du hamburger. Mon intention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tait surtout de ne pas la blesser ou la critiquer sur sa pratique. C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est un exercice compliqu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é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ou il faut de la pr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vention et de la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é</w:t>
            </w:r>
            <w:r>
              <w:rPr>
                <w:rFonts w:ascii="Calibri" w:hAnsi="Calibri"/>
                <w:sz w:val="22"/>
                <w:szCs w:val="22"/>
                <w:rtl w:val="0"/>
              </w:rPr>
              <w:t>licatesse.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533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731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2. Pr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cisez les moyens utilis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7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ordinateurs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vid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o projecteur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papiers, stylos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731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731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3. Avec qui avez-vous travaill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1011" w:hRule="atLeast"/>
        </w:trPr>
        <w:tc>
          <w:tcPr>
            <w:tcW w:type="dxa" w:w="9731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J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ai travaill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avec deux formateurs, Isabelle et Gabriel. Tous les deux sont des formateurs exp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riment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s avec plus de 20 ans de pratiques.</w:t>
            </w:r>
          </w:p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Ils avaient la responsabilit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un groupe de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FLE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 »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du groupe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service en restauration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 »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et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commis de cuisine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 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2"/>
                <w:szCs w:val="22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198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731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4. Contexte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4548"/>
            <w:gridSpan w:val="4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3"/>
            <w:gridSpan w:val="2"/>
            <w:tcBorders>
              <w:top w:val="single" w:color="d60093" w:sz="8" w:space="0" w:shadow="0" w:frame="0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4548"/>
            <w:gridSpan w:val="4"/>
            <w:tcBorders>
              <w:top w:val="nil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120" w:line="240" w:lineRule="auto"/>
            </w:pP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 de l</w:t>
            </w: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entreprise, organisme ou association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5183"/>
            <w:gridSpan w:val="2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21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</w:pP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I.N.F.R.E.P Institut National Formation Recherche Education Permanente- association de loi 1901.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Site web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 :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 xml:space="preserve"> </w:t>
            </w:r>
            <w:r>
              <w:rPr>
                <w:rStyle w:val="Hyperlink.2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sz w:val="22"/>
                <w:szCs w:val="22"/>
                <w:u w:val="none" w:color="404040"/>
                <w:rtl w:val="0"/>
                <w14:textFill>
                  <w14:solidFill>
                    <w14:srgbClr w14:val="40404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sz w:val="22"/>
                <w:szCs w:val="22"/>
                <w:u w:val="none" w:color="404040"/>
                <w:rtl w:val="0"/>
                <w14:textFill>
                  <w14:solidFill>
                    <w14:srgbClr w14:val="404040"/>
                  </w14:solidFill>
                </w14:textFill>
              </w:rPr>
              <w:instrText xml:space="preserve"> HYPERLINK "https://infrep.org"</w:instrText>
            </w:r>
            <w:r>
              <w:rPr>
                <w:rStyle w:val="Hyperlink.2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sz w:val="22"/>
                <w:szCs w:val="22"/>
                <w:u w:val="none" w:color="404040"/>
                <w:rtl w:val="0"/>
                <w14:textFill>
                  <w14:solidFill>
                    <w14:srgbClr w14:val="40404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Calibri" w:cs="Arial Unicode MS" w:hAnsi="Calibri" w:eastAsia="Arial Unicode MS"/>
                <w:b w:val="0"/>
                <w:bCs w:val="0"/>
                <w:i w:val="0"/>
                <w:iCs w:val="0"/>
                <w:outline w:val="0"/>
                <w:color w:val="404040"/>
                <w:sz w:val="22"/>
                <w:szCs w:val="22"/>
                <w:u w:val="none"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https://infrep.org</w:t>
            </w:r>
            <w:r>
              <w:rPr>
                <w:rFonts w:ascii="Poppins Regular" w:cs="Poppins Regular" w:hAnsi="Poppins Regular" w:eastAsia="Poppins Regular"/>
                <w:sz w:val="28"/>
                <w:szCs w:val="28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851" w:hRule="atLeast"/>
        </w:trPr>
        <w:tc>
          <w:tcPr>
            <w:tcW w:type="dxa" w:w="3341"/>
            <w:gridSpan w:val="3"/>
            <w:tcBorders>
              <w:top w:val="nil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before="120" w:after="12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Chantier, atelier, service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6389"/>
            <w:gridSpan w:val="3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</w:pP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C'est un organisme de formation engag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é 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dans l'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ducation permanente, L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’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INFREP s'inscrit comme : un organisme de recherche appliqu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e sur l'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ducation.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</w:pP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</w:pP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Depuis sa cr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ation en 1982, l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’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agence de Boulogne d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veloppe des formations qualifiantes reconnues par les entreprises et partenaires institutionnels dans les secteurs du monde animal (formation ASV, seule qualification reconnue par l'Etat et la profession v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t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rinaire), de l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’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h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ô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tellerie-restauration (CQP), des actions de remise 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à 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niveau 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à 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vis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e professionnelle, (Cl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A), linguistique (FLE, TCF...), d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’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accompagnement de projet et d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’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insertion professionnelle (PEE, VAE...) Nos locaux, accessibles aux personnes handicap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es, sont situ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s juste 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à 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la sortie du m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tro Ligne 9 Station Billancourt et 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à 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proximit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 xml:space="preserve">é 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du Pont-de-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S</w:t>
            </w:r>
            <w:r>
              <w:rPr>
                <w:rStyle w:val="Aucun"/>
                <w:rFonts w:ascii="Calibri" w:hAnsi="Calibri" w:hint="default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è</w:t>
            </w:r>
            <w:r>
              <w:rPr>
                <w:rStyle w:val="Aucun"/>
                <w:rFonts w:ascii="Calibri" w:hAnsi="Calibri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vre.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before="120" w:after="120" w:line="240" w:lineRule="auto"/>
            </w:pP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riode d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exercice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  <w:tab/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  <w:sym w:font="Wingdings 3" w:char="F020"/>
              <w:sym w:font="Wingdings 3" w:char="F020"/>
              <w:sym w:font="Wingdings 3" w:char="F020"/>
              <w:sym w:font="Wingdings 3" w:char="F020"/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Du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  <w:tab/>
            </w: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19 avril, 2022</w:t>
            </w:r>
            <w:r>
              <w:rPr>
                <w:rStyle w:val="Aucun"/>
                <w:outline w:val="0"/>
                <w:color w:val="404040"/>
                <w:u w:color="404040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au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  <w:r>
              <w:rPr>
                <w:rStyle w:val="Aucun"/>
                <w:outline w:val="0"/>
                <w:color w:val="404040"/>
                <w:u w:color="404040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8 juin, 2022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198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198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198"/>
            <w:gridSpan w:val="5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5. Informations compl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mentaires 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(facultatif)</w:t>
            </w:r>
          </w:p>
        </w:tc>
        <w:tc>
          <w:tcPr>
            <w:tcW w:type="dxa" w:w="533"/>
            <w:tcBorders>
              <w:top w:val="nil"/>
              <w:left w:val="nil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9731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</w:p>
    <w:tbl>
      <w:tblPr>
        <w:tblW w:w="10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1"/>
        <w:gridCol w:w="567"/>
        <w:gridCol w:w="576"/>
        <w:gridCol w:w="1283"/>
        <w:gridCol w:w="4945"/>
        <w:gridCol w:w="567"/>
      </w:tblGrid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bottom"/>
          </w:tcPr>
          <w:p>
            <w:pPr>
              <w:pStyle w:val="Corps"/>
              <w:ind w:right="34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 xml:space="preserve">-type 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bottom"/>
          </w:tcPr>
          <w:p>
            <w:pPr>
              <w:pStyle w:val="Corps"/>
              <w:spacing w:after="0" w:line="240" w:lineRule="auto"/>
              <w:ind w:right="34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36"/>
                <w:szCs w:val="36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3</w:t>
            </w:r>
          </w:p>
        </w:tc>
        <w:tc>
          <w:tcPr>
            <w:tcW w:type="dxa" w:w="7371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Cliquez ici pour entrer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978"/>
            <w:gridSpan w:val="2"/>
            <w:tcBorders>
              <w:top w:val="nil"/>
              <w:left w:val="nil"/>
              <w:bottom w:val="single" w:color="d60093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  <w:spacing w:before="120" w:after="120" w:line="240" w:lineRule="auto"/>
              <w:jc w:val="right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Exemple n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</w:r>
            <w:r>
              <w:rPr>
                <w:rStyle w:val="Aucun"/>
                <w:rFonts w:ascii="Wingdings 3" w:hAnsi="Wingdings 3" w:hint="default"/>
                <w:b w:val="0"/>
                <w:bCs w:val="0"/>
                <w:i w:val="0"/>
                <w:iCs w:val="0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7371"/>
            <w:gridSpan w:val="4"/>
            <w:tcBorders>
              <w:top w:val="nil"/>
              <w:left w:val="nil"/>
              <w:bottom w:val="single" w:color="d60093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10349"/>
            <w:gridSpan w:val="6"/>
            <w:tcBorders>
              <w:top w:val="single" w:color="d60093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1. D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crivez les t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â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ches ou op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rations que vous avez effectu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es, et dans quelles conditions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7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Rem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diations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diagnostiques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4"/>
                <w:szCs w:val="24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APP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2. Pr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cisez les moyens utilis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3. Avec qui avez-vous travaill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349"/>
            <w:gridSpan w:val="6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4. Contexte</w:t>
            </w:r>
          </w:p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4837"/>
            <w:gridSpan w:val="4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2"/>
            <w:gridSpan w:val="2"/>
            <w:tcBorders>
              <w:top w:val="single" w:color="d60093" w:sz="8" w:space="0" w:shadow="0" w:frame="0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837"/>
            <w:gridSpan w:val="4"/>
            <w:tcBorders>
              <w:top w:val="nil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120" w:line="240" w:lineRule="auto"/>
            </w:pP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 de l</w:t>
            </w: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entreprise, organisme ou association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2"/>
                <w:szCs w:val="2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5512"/>
            <w:gridSpan w:val="2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21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  <w:ind w:left="130" w:firstLine="0"/>
            </w:pPr>
            <w:r>
              <w:rPr>
                <w:rStyle w:val="Aucun"/>
                <w:i w:val="1"/>
                <w:iCs w:val="1"/>
                <w:outline w:val="0"/>
                <w:color w:val="595959"/>
                <w:sz w:val="22"/>
                <w:szCs w:val="22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Cliquez ici pour taper du texte.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3554"/>
            <w:gridSpan w:val="3"/>
            <w:tcBorders>
              <w:top w:val="nil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before="120" w:after="12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Chantier, atelier, service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6795"/>
            <w:gridSpan w:val="3"/>
            <w:tcBorders>
              <w:top w:val="nil"/>
              <w:left w:val="nil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before="120" w:after="120" w:line="240" w:lineRule="auto"/>
            </w:pP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Cliquez ici pour taper du texte.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before="120" w:after="12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P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riode d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exercice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  <w:tab/>
            </w: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  <w:sym w:font="Wingdings 3" w:char="F020"/>
              <w:sym w:font="Wingdings 3" w:char="F020"/>
              <w:sym w:font="Wingdings 3" w:char="F020"/>
              <w:sym w:font="Wingdings 3" w:char="F020"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Du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  <w:tab/>
            </w: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Cliquez ici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au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  <w:r>
              <w:rPr>
                <w:rStyle w:val="Aucun"/>
                <w:i w:val="1"/>
                <w:iCs w:val="1"/>
                <w:outline w:val="0"/>
                <w:color w:val="595959"/>
                <w:u w:color="595959"/>
                <w:shd w:val="clear" w:color="auto" w:fill="c0c0c0"/>
                <w:rtl w:val="0"/>
                <w:lang w:val="fr-FR"/>
                <w14:textFill>
                  <w14:solidFill>
                    <w14:srgbClr w14:val="595959"/>
                  </w14:solidFill>
                </w14:textFill>
              </w:rPr>
              <w:t>Cliquez ici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5"/>
            <w:tcBorders>
              <w:top w:val="nil"/>
              <w:left w:val="single" w:color="d60093" w:sz="24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keepNext w:val="1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5. Informations compl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mentaires 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(facultatif)</w:t>
            </w:r>
          </w:p>
        </w:tc>
        <w:tc>
          <w:tcPr>
            <w:tcW w:type="dxa" w:w="567"/>
            <w:tcBorders>
              <w:top w:val="nil"/>
              <w:left w:val="nil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single" w:color="d60093" w:sz="8" w:space="0" w:shadow="0" w:frame="0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nil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" w:hRule="atLeast"/>
        </w:trPr>
        <w:tc>
          <w:tcPr>
            <w:tcW w:type="dxa" w:w="10349"/>
            <w:gridSpan w:val="6"/>
            <w:tcBorders>
              <w:top w:val="nil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</w:p>
    <w:p>
      <w:pPr>
        <w:pStyle w:val="Corps"/>
        <w:spacing w:after="0"/>
        <w:rPr>
          <w:rStyle w:val="Aucun"/>
          <w:b w:val="1"/>
          <w:bCs w:val="1"/>
          <w:smallCaps w:val="1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5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9"/>
        <w:gridCol w:w="4476"/>
        <w:gridCol w:w="2517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51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Titres, dipl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ô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mes, CQP, attestations de formation 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512"/>
            <w:gridSpan w:val="3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6" w:hRule="atLeast"/>
        </w:trPr>
        <w:tc>
          <w:tcPr>
            <w:tcW w:type="dxa" w:w="9512"/>
            <w:gridSpan w:val="3"/>
            <w:tcBorders>
              <w:top w:val="single" w:color="d60093" w:sz="18" w:space="0" w:shadow="0" w:frame="0"/>
              <w:left w:val="nil"/>
              <w:bottom w:val="single" w:color="bfbfb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(facultatif)</w:t>
            </w:r>
          </w:p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25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d9d9d9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</w:p>
        </w:tc>
        <w:tc>
          <w:tcPr>
            <w:tcW w:type="dxa" w:w="4476"/>
            <w:tcBorders>
              <w:top w:val="single" w:color="bfbfbf" w:sz="4" w:space="0" w:shadow="0" w:frame="0"/>
              <w:left w:val="single" w:color="d9d9d9" w:sz="4" w:space="0" w:shadow="0" w:frame="0"/>
              <w:bottom w:val="single" w:color="bfbfbf" w:sz="4" w:space="0" w:shadow="0" w:frame="0"/>
              <w:right w:val="single" w:color="d9d9d9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Autorit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ou organisme</w:t>
            </w:r>
          </w:p>
        </w:tc>
        <w:tc>
          <w:tcPr>
            <w:tcW w:type="dxa" w:w="2516"/>
            <w:tcBorders>
              <w:top w:val="single" w:color="bfbfbf" w:sz="4" w:space="0" w:shadow="0" w:frame="0"/>
              <w:left w:val="single" w:color="d9d9d9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>
            <w:pPr>
              <w:pStyle w:val="Corps"/>
              <w:tabs>
                <w:tab w:val="left" w:pos="850"/>
              </w:tabs>
              <w:spacing w:after="0" w:line="240" w:lineRule="auto"/>
              <w:ind w:right="175"/>
            </w:pPr>
            <w:r>
              <w:rPr>
                <w:rStyle w:val="Aucun"/>
                <w:b w:val="1"/>
                <w:bCs w:val="1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CAP de cuisine</w:t>
            </w:r>
          </w:p>
        </w:tc>
        <w:tc>
          <w:tcPr>
            <w:tcW w:type="dxa" w:w="4476"/>
            <w:tcBorders>
              <w:top w:val="single" w:color="bfbfbf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>
            <w:pPr>
              <w:pStyle w:val="Corps"/>
              <w:tabs>
                <w:tab w:val="left" w:pos="850"/>
              </w:tabs>
              <w:spacing w:after="0" w:line="240" w:lineRule="auto"/>
              <w:ind w:right="175"/>
            </w:pPr>
            <w:r>
              <w:rPr>
                <w:rStyle w:val="Aucun"/>
                <w:b w:val="0"/>
                <w:bCs w:val="0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Greta</w:t>
            </w:r>
          </w:p>
        </w:tc>
        <w:tc>
          <w:tcPr>
            <w:tcW w:type="dxa" w:w="2516"/>
            <w:tcBorders>
              <w:top w:val="single" w:color="bfbfbf" w:sz="4" w:space="0" w:shadow="0" w:frame="0"/>
              <w:left w:val="single" w:color="d9d9d9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>
            <w:pPr>
              <w:pStyle w:val="Corps"/>
              <w:tabs>
                <w:tab w:val="left" w:pos="850"/>
              </w:tabs>
              <w:spacing w:after="0" w:line="240" w:lineRule="auto"/>
              <w:ind w:right="175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1995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"/>
              </w:tabs>
              <w:suppressAutoHyphens w:val="0"/>
              <w:bidi w:val="0"/>
              <w:spacing w:before="0" w:after="0" w:line="240" w:lineRule="auto"/>
              <w:ind w:left="0" w:right="175" w:firstLine="0"/>
              <w:jc w:val="left"/>
              <w:outlineLvl w:val="9"/>
              <w:rPr>
                <w:rtl w:val="0"/>
              </w:rPr>
            </w:pPr>
            <w:r>
              <w:rPr>
                <w:rStyle w:val="Aucun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shd w:val="clear" w:color="auto" w:fill="bfbfb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808080"/>
                  </w14:solidFill>
                </w14:textFill>
              </w:rPr>
              <w:t>Nanodegree, TIC</w:t>
            </w:r>
          </w:p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"/>
              </w:tabs>
              <w:suppressAutoHyphens w:val="0"/>
              <w:bidi w:val="0"/>
              <w:spacing w:before="0" w:after="0" w:line="240" w:lineRule="auto"/>
              <w:ind w:left="0" w:right="175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40404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 xml:space="preserve">Udacity -&gt; </w:t>
            </w:r>
            <w:r>
              <w:rPr>
                <w:rStyle w:val="Lien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fldChar w:fldCharType="begin" w:fldLock="0"/>
            </w:r>
            <w:r>
              <w:rPr>
                <w:rStyle w:val="Lien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instrText xml:space="preserve"> HYPERLINK "https://www.udacity.com"</w:instrText>
            </w:r>
            <w:r>
              <w:rPr>
                <w:rStyle w:val="Lien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fldChar w:fldCharType="separate" w:fldLock="0"/>
            </w:r>
            <w:r>
              <w:rPr>
                <w:rStyle w:val="Lien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t>https://www.udacity.com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0"/>
                <w:position w:val="0"/>
                <w:sz w:val="20"/>
                <w:szCs w:val="20"/>
                <w:u w:val="none" w:color="40404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04040"/>
                  </w14:solidFill>
                </w14:textFill>
              </w:rPr>
              <w:fldChar w:fldCharType="end" w:fldLock="0"/>
            </w:r>
          </w:p>
        </w:tc>
        <w:tc>
          <w:tcPr>
            <w:tcW w:type="dxa" w:w="2516"/>
            <w:tcBorders>
              <w:top w:val="single" w:color="bfbfbf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>
            <w:pPr>
              <w:pStyle w:val="Corps"/>
              <w:tabs>
                <w:tab w:val="left" w:pos="850"/>
              </w:tabs>
              <w:spacing w:after="0" w:line="240" w:lineRule="auto"/>
              <w:ind w:right="175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25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25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25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25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25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25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25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519"/>
            <w:tcBorders>
              <w:top w:val="single" w:color="d9d9d9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447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bfbfbf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  <w:tc>
          <w:tcPr>
            <w:tcW w:type="dxa" w:w="25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  <w:spacing w:after="0" w:line="240" w:lineRule="auto"/>
        <w:ind w:left="108" w:hanging="108"/>
        <w:rPr>
          <w:rStyle w:val="Aucun"/>
          <w:b w:val="1"/>
          <w:bCs w:val="1"/>
          <w:smallCaps w:val="1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rPr>
          <w:rStyle w:val="Aucun"/>
          <w:b w:val="1"/>
          <w:bCs w:val="1"/>
          <w:smallCap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br w:type="page"/>
      </w:r>
    </w:p>
    <w:p>
      <w:pPr>
        <w:pStyle w:val="Corps"/>
        <w:spacing w:after="0"/>
        <w:jc w:val="center"/>
        <w:rPr>
          <w:rStyle w:val="Aucun"/>
          <w:b w:val="1"/>
          <w:bCs w:val="1"/>
          <w:smallCaps w:val="1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92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3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923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claration sur l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honneur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923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923"/>
            <w:tcBorders>
              <w:top w:val="single" w:color="d60093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after="0" w:line="240" w:lineRule="auto"/>
        <w:jc w:val="center"/>
        <w:rPr>
          <w:rStyle w:val="Aucun"/>
          <w:b w:val="1"/>
          <w:bCs w:val="1"/>
          <w:smallCaps w:val="1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jc w:val="center"/>
        <w:rPr>
          <w:rStyle w:val="Aucun"/>
          <w:b w:val="1"/>
          <w:bCs w:val="1"/>
          <w:smallCap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tabs>
          <w:tab w:val="right" w:pos="8931" w:leader="dot"/>
        </w:tabs>
        <w:spacing w:after="0" w:line="480" w:lineRule="auto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Je soussign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 xml:space="preserve">é 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Xavier ARTOT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14:textFill>
            <w14:solidFill>
              <w14:srgbClr w14:val="404040"/>
            </w14:solidFill>
          </w14:textFill>
        </w:rPr>
        <w:t>,</w:t>
      </w:r>
    </w:p>
    <w:p>
      <w:pPr>
        <w:pStyle w:val="Corps"/>
        <w:spacing w:after="0" w:line="480" w:lineRule="auto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outline w:val="0"/>
          <w:color w:val="404040"/>
          <w:sz w:val="24"/>
          <w:szCs w:val="24"/>
          <w:u w:color="404040"/>
          <w:rtl w:val="0"/>
          <w14:textFill>
            <w14:solidFill>
              <w14:srgbClr w14:val="404040"/>
            </w14:solidFill>
          </w14:textFill>
        </w:rPr>
        <w:t>d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é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clare sur l</w:t>
      </w:r>
      <w:r>
        <w:rPr>
          <w:rStyle w:val="Aucun"/>
          <w:outline w:val="0"/>
          <w:color w:val="404040"/>
          <w:sz w:val="24"/>
          <w:szCs w:val="24"/>
          <w:u w:color="404040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honneur que les renseignements fournis dans ce dossier sont exacts et que je suis l</w:t>
      </w:r>
      <w:r>
        <w:rPr>
          <w:rStyle w:val="Aucun"/>
          <w:outline w:val="0"/>
          <w:color w:val="404040"/>
          <w:sz w:val="24"/>
          <w:szCs w:val="24"/>
          <w:u w:color="404040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auteur des r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é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alisations jointes.</w:t>
      </w:r>
    </w:p>
    <w:p>
      <w:pPr>
        <w:pStyle w:val="Corps"/>
        <w:spacing w:line="360" w:lineRule="auto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line="360" w:lineRule="auto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line">
                  <wp:posOffset>330200</wp:posOffset>
                </wp:positionV>
                <wp:extent cx="2870200" cy="415925"/>
                <wp:effectExtent l="0" t="0" r="0" b="0"/>
                <wp:wrapNone/>
                <wp:docPr id="1073741830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15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outline w:val="0"/>
                                <w:color w:val="404040"/>
                                <w:sz w:val="24"/>
                                <w:szCs w:val="24"/>
                                <w:u w:color="404040"/>
                                <w:shd w:val="clear" w:color="auto" w:fill="bfbfbf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Boulogne-Billancourt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2.4pt;margin-top:26.0pt;width:226.0pt;height:32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rStyle w:val="Aucun"/>
                          <w:outline w:val="0"/>
                          <w:color w:val="404040"/>
                          <w:sz w:val="24"/>
                          <w:szCs w:val="24"/>
                          <w:u w:color="404040"/>
                          <w:shd w:val="clear" w:color="auto" w:fill="bfbfbf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Boulogne-Billancourt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Aucun"/>
          <w:b w:val="1"/>
          <w:bCs w:val="1"/>
          <w:smallCaps w:val="1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line">
                  <wp:posOffset>307340</wp:posOffset>
                </wp:positionV>
                <wp:extent cx="2097405" cy="494664"/>
                <wp:effectExtent l="0" t="0" r="0" b="0"/>
                <wp:wrapNone/>
                <wp:docPr id="107374183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4946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outline w:val="0"/>
                                <w:color w:val="404040"/>
                                <w:sz w:val="24"/>
                                <w:szCs w:val="24"/>
                                <w:u w:color="404040"/>
                                <w:shd w:val="clear" w:color="auto" w:fill="bfbfbf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14 juin 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81.4pt;margin-top:24.2pt;width:165.1pt;height:38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rStyle w:val="Aucun"/>
                          <w:outline w:val="0"/>
                          <w:color w:val="404040"/>
                          <w:sz w:val="24"/>
                          <w:szCs w:val="24"/>
                          <w:u w:color="404040"/>
                          <w:shd w:val="clear" w:color="auto" w:fill="bfbfbf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14 juin 2022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Corps"/>
        <w:tabs>
          <w:tab w:val="right" w:pos="5529" w:leader="dot"/>
          <w:tab w:val="right" w:pos="9072" w:leader="dot"/>
        </w:tabs>
        <w:spacing w:line="360" w:lineRule="auto"/>
        <w:rPr>
          <w:rStyle w:val="Aucun"/>
          <w:outline w:val="0"/>
          <w:color w:val="bfbfbf"/>
          <w:sz w:val="24"/>
          <w:szCs w:val="24"/>
          <w:u w:color="bfbfbf"/>
          <w14:textFill>
            <w14:solidFill>
              <w14:srgbClr w14:val="BFBFBF"/>
            </w14:solidFill>
          </w14:textFill>
        </w:rPr>
      </w:pP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 xml:space="preserve">Fait 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14:textFill>
            <w14:solidFill>
              <w14:srgbClr w14:val="404040"/>
            </w14:solidFill>
          </w14:textFill>
        </w:rPr>
        <w:t xml:space="preserve">à </w:t>
      </w:r>
      <w:r>
        <w:rPr>
          <w:rStyle w:val="Aucun"/>
          <w:outline w:val="0"/>
          <w:color w:val="bfbfbf"/>
          <w:sz w:val="24"/>
          <w:szCs w:val="24"/>
          <w:u w:color="bfbfbf"/>
          <w:rtl w:val="0"/>
          <w14:textFill>
            <w14:solidFill>
              <w14:srgbClr w14:val="BFBFBF"/>
            </w14:solidFill>
          </w14:textFill>
        </w:rPr>
        <w:tab/>
        <w:t xml:space="preserve"> 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14:textFill>
            <w14:solidFill>
              <w14:srgbClr w14:val="404040"/>
            </w14:solidFill>
          </w14:textFill>
        </w:rPr>
        <w:t>le</w:t>
      </w:r>
      <w:r>
        <w:rPr>
          <w:rStyle w:val="Aucun"/>
          <w:outline w:val="0"/>
          <w:color w:val="bfbfbf"/>
          <w:sz w:val="24"/>
          <w:szCs w:val="24"/>
          <w:u w:color="bfbfbf"/>
          <w:rtl w:val="0"/>
          <w14:textFill>
            <w14:solidFill>
              <w14:srgbClr w14:val="BFBFBF"/>
            </w14:solidFill>
          </w14:textFill>
        </w:rPr>
        <w:t xml:space="preserve"> </w:t>
        <w:tab/>
      </w:r>
    </w:p>
    <w:p>
      <w:pPr>
        <w:pStyle w:val="Corps"/>
        <w:tabs>
          <w:tab w:val="right" w:pos="4395" w:leader="dot"/>
          <w:tab w:val="right" w:pos="9072" w:leader="dot"/>
        </w:tabs>
        <w:spacing w:line="360" w:lineRule="auto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pour faire valoir ce que de droit.</w:t>
      </w:r>
    </w:p>
    <w:p>
      <w:pPr>
        <w:pStyle w:val="Corps"/>
        <w:spacing w:line="360" w:lineRule="auto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line="360" w:lineRule="auto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Signature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Style w:val="Aucun"/>
          <w:outline w:val="0"/>
          <w:color w:val="404040"/>
          <w:sz w:val="24"/>
          <w:szCs w:val="24"/>
          <w:u w:color="404040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Corps"/>
        <w:spacing w:after="0"/>
        <w:rPr>
          <w:rStyle w:val="Aucun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br w:type="page"/>
      </w:r>
    </w:p>
    <w:p>
      <w:pPr>
        <w:pStyle w:val="Corps"/>
        <w:spacing w:after="0"/>
        <w:rPr>
          <w:rStyle w:val="Aucun"/>
          <w:b w:val="1"/>
          <w:bCs w:val="1"/>
          <w:smallCaps w:val="1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9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3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923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Documents illustrant la pratique professionnelle 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923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6" w:hRule="atLeast"/>
        </w:trPr>
        <w:tc>
          <w:tcPr>
            <w:tcW w:type="dxa" w:w="9923"/>
            <w:tcBorders>
              <w:top w:val="single" w:color="d60093" w:sz="18" w:space="0" w:shadow="0" w:frame="0"/>
              <w:left w:val="nil"/>
              <w:bottom w:val="single" w:color="bfbfb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(facultatif)</w:t>
            </w:r>
          </w:p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1261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>
            <w:pPr>
              <w:pStyle w:val="Corps"/>
              <w:tabs>
                <w:tab w:val="left" w:pos="850"/>
              </w:tabs>
              <w:spacing w:after="0" w:line="240" w:lineRule="auto"/>
              <w:ind w:right="175"/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lang w:val="fr-FR"/>
                <w14:textFill>
                  <w14:solidFill>
                    <w14:srgbClr w14:val="808080"/>
                  </w14:solidFill>
                </w14:textFill>
              </w:rPr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 xml:space="preserve">Programmes de formation : </w:t>
            </w:r>
          </w:p>
          <w:p>
            <w:pPr>
              <w:pStyle w:val="Corps"/>
              <w:numPr>
                <w:ilvl w:val="0"/>
                <w:numId w:val="8"/>
              </w:numPr>
              <w:spacing w:after="0" w:line="240" w:lineRule="auto"/>
              <w:ind w:right="175"/>
              <w:rPr>
                <w:outline w:val="0"/>
                <w:color w:val="404040"/>
                <w:sz w:val="22"/>
                <w:szCs w:val="22"/>
                <w:u w:color="40404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service en restauration</w:t>
            </w:r>
          </w:p>
          <w:p>
            <w:pPr>
              <w:pStyle w:val="Corps"/>
              <w:numPr>
                <w:ilvl w:val="0"/>
                <w:numId w:val="8"/>
              </w:numPr>
              <w:spacing w:after="0" w:line="240" w:lineRule="auto"/>
              <w:ind w:right="175"/>
              <w:rPr>
                <w:outline w:val="0"/>
                <w:color w:val="404040"/>
                <w:sz w:val="22"/>
                <w:szCs w:val="22"/>
                <w:u w:color="40404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commis de cuisine</w:t>
            </w:r>
          </w:p>
          <w:p>
            <w:pPr>
              <w:pStyle w:val="Corps"/>
              <w:numPr>
                <w:ilvl w:val="0"/>
                <w:numId w:val="8"/>
              </w:numPr>
              <w:spacing w:after="0" w:line="240" w:lineRule="auto"/>
              <w:ind w:right="175"/>
              <w:rPr>
                <w:outline w:val="0"/>
                <w:color w:val="404040"/>
                <w:sz w:val="22"/>
                <w:szCs w:val="22"/>
                <w:u w:color="40404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FLE</w:t>
            </w:r>
          </w:p>
          <w:p>
            <w:pPr>
              <w:pStyle w:val="Corps"/>
              <w:numPr>
                <w:ilvl w:val="0"/>
                <w:numId w:val="8"/>
              </w:numPr>
              <w:spacing w:after="0" w:line="240" w:lineRule="auto"/>
              <w:ind w:right="175"/>
              <w:rPr>
                <w:outline w:val="0"/>
                <w:color w:val="404040"/>
                <w:sz w:val="22"/>
                <w:szCs w:val="22"/>
                <w:u w:color="40404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Cl</w:t>
            </w: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clear" w:color="auto" w:fill="bfbfbf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"/>
              </w:tabs>
              <w:suppressAutoHyphens w:val="0"/>
              <w:bidi w:val="0"/>
              <w:spacing w:before="0" w:after="0" w:line="240" w:lineRule="auto"/>
              <w:ind w:left="0" w:right="175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"/>
              </w:tabs>
              <w:suppressAutoHyphens w:val="0"/>
              <w:bidi w:val="0"/>
              <w:spacing w:before="0" w:after="0" w:line="240" w:lineRule="auto"/>
              <w:ind w:left="0" w:right="175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2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d9d9d9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</w:tbl>
    <w:p>
      <w:pPr>
        <w:pStyle w:val="Corps"/>
        <w:widowControl w:val="0"/>
        <w:spacing w:after="0" w:line="240" w:lineRule="auto"/>
        <w:rPr>
          <w:rStyle w:val="Aucun"/>
          <w:b w:val="1"/>
          <w:bCs w:val="1"/>
          <w:smallCaps w:val="1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0"/>
        <w:rPr>
          <w:rStyle w:val="Aucun"/>
          <w:b w:val="1"/>
          <w:bCs w:val="1"/>
          <w:smallCaps w:val="1"/>
          <w:outline w:val="0"/>
          <w:color w:val="404040"/>
          <w:sz w:val="28"/>
          <w:szCs w:val="28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  <w:br w:type="page"/>
      </w:r>
    </w:p>
    <w:p>
      <w:pPr>
        <w:pStyle w:val="Corps"/>
        <w:spacing w:after="0"/>
        <w:rPr>
          <w:rStyle w:val="Aucun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10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49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10349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smallCap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Annexes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10349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9" w:hRule="atLeast"/>
        </w:trPr>
        <w:tc>
          <w:tcPr>
            <w:tcW w:type="dxa" w:w="10349"/>
            <w:tcBorders>
              <w:top w:val="single" w:color="d60093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(Si le RC le pr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voit)</w:t>
            </w:r>
          </w:p>
        </w:tc>
      </w:tr>
    </w:tbl>
    <w:p>
      <w:pPr>
        <w:pStyle w:val="Corps"/>
        <w:widowControl w:val="0"/>
        <w:spacing w:after="0" w:line="240" w:lineRule="auto"/>
      </w:pPr>
      <w:r>
        <w:rPr>
          <w:rStyle w:val="Aucun"/>
          <w:outline w:val="0"/>
          <w:color w:val="404040"/>
          <w:sz w:val="40"/>
          <w:szCs w:val="40"/>
          <w:u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8"/>
      <w:headerReference w:type="even" r:id="rId9"/>
      <w:footerReference w:type="default" r:id="rId10"/>
      <w:footerReference w:type="even" r:id="rId11"/>
      <w:pgSz w:w="11900" w:h="16840" w:orient="portrait"/>
      <w:pgMar w:top="1418" w:right="1134" w:bottom="1418" w:left="1304" w:header="567" w:footer="51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Wingdings 3">
    <w:charset w:val="00"/>
    <w:family w:val="roman"/>
    <w:pitch w:val="default"/>
  </w:font>
  <w:font w:name="Arial Narrow">
    <w:charset w:val="00"/>
    <w:family w:val="roman"/>
    <w:pitch w:val="default"/>
  </w:font>
  <w:font w:name="Helvetica Neue">
    <w:charset w:val="00"/>
    <w:family w:val="roman"/>
    <w:pitch w:val="default"/>
  </w:font>
  <w:font w:name="Poppins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left" w:pos="6223"/>
        <w:tab w:val="right" w:pos="9356"/>
        <w:tab w:val="right" w:pos="9442"/>
        <w:tab w:val="clear" w:pos="4536"/>
        <w:tab w:val="clear" w:pos="9072"/>
      </w:tabs>
      <w:ind w:right="679"/>
    </w:pPr>
    <w:r>
      <w:rPr>
        <w:rStyle w:val="Aucun"/>
        <w:outline w:val="0"/>
        <w:color w:val="7f7f7f"/>
        <w:sz w:val="18"/>
        <w:szCs w:val="18"/>
        <w:u w:color="7f7f7f"/>
        <w:rtl w:val="0"/>
        <w:lang w:val="fr-FR"/>
        <w14:textFill>
          <w14:solidFill>
            <w14:srgbClr w14:val="7F7F7F"/>
          </w14:solidFill>
        </w14:textFill>
      </w:rPr>
      <w:t xml:space="preserve">DOSSIER PROFESSIONNEL-Version Traitement de texte </w:t>
    </w:r>
    <w:r>
      <w:rPr>
        <w:rStyle w:val="Aucun"/>
        <w:outline w:val="0"/>
        <w:color w:val="7f7f7f"/>
        <w:sz w:val="18"/>
        <w:szCs w:val="18"/>
        <w:u w:color="7f7f7f"/>
        <w:rtl w:val="0"/>
        <w:lang w:val="fr-FR"/>
        <w14:textFill>
          <w14:solidFill>
            <w14:srgbClr w14:val="7F7F7F"/>
          </w14:solidFill>
        </w14:textFill>
      </w:rPr>
      <w:t xml:space="preserve">– </w:t>
    </w:r>
    <w:r>
      <w:rPr>
        <w:rStyle w:val="Aucun"/>
        <w:outline w:val="0"/>
        <w:color w:val="7f7f7f"/>
        <w:sz w:val="18"/>
        <w:szCs w:val="18"/>
        <w:u w:color="7f7f7f"/>
        <w:rtl w:val="0"/>
        <w:lang w:val="fr-FR"/>
        <w14:textFill>
          <w14:solidFill>
            <w14:srgbClr w14:val="7F7F7F"/>
          </w14:solidFill>
        </w14:textFill>
      </w:rPr>
      <w:t>Version du 11/09/2017</w:t>
    </w:r>
    <w:r>
      <w:rPr>
        <w:rStyle w:val="Aucun"/>
        <w:outline w:val="0"/>
        <w:color w:val="7f7f7f"/>
        <w:sz w:val="18"/>
        <w:szCs w:val="18"/>
        <w:u w:color="7f7f7f"/>
        <w:rtl w:val="0"/>
        <w:lang w:val="fr-FR"/>
        <w14:textFill>
          <w14:solidFill>
            <w14:srgbClr w14:val="7F7F7F"/>
          </w14:solidFill>
        </w14:textFill>
      </w:rPr>
      <w:t> </w:t>
      <w:tab/>
      <w:tab/>
    </w:r>
    <w:r>
      <w:rPr>
        <w:rStyle w:val="Aucun"/>
        <w:outline w:val="0"/>
        <w:color w:val="7f7f7f"/>
        <w:sz w:val="18"/>
        <w:szCs w:val="18"/>
        <w:u w:color="7f7f7f"/>
        <w:rtl w:val="0"/>
        <w:lang w:val="fr-FR"/>
        <w14:textFill>
          <w14:solidFill>
            <w14:srgbClr w14:val="7F7F7F"/>
          </w14:solidFill>
        </w14:textFill>
      </w:rPr>
      <w:t>Page</w:t>
    </w:r>
    <w:r>
      <w:rPr>
        <w:rStyle w:val="Aucun"/>
        <w:outline w:val="0"/>
        <w:color w:val="7f7f7f"/>
        <w:sz w:val="20"/>
        <w:szCs w:val="20"/>
        <w:u w:color="7f7f7f"/>
        <w14:textFill>
          <w14:solidFill>
            <w14:srgbClr w14:val="7F7F7F"/>
          </w14:solidFill>
        </w14:textFill>
      </w:rPr>
      <w:tab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begin" w:fldLock="0"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instrText xml:space="preserve"> PAGE </w:instrText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separate" w:fldLock="0"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end" w:fldLock="0"/>
    </w:r>
    <w:r>
      <w:rPr>
        <w:rStyle w:val="Aucun"/>
        <w:outline w:val="0"/>
        <w:color w:val="7f7f7f"/>
        <w:sz w:val="20"/>
        <w:szCs w:val="20"/>
        <w:u w:color="7f7f7f"/>
        <w14:textFill>
          <w14:solidFill>
            <w14:srgbClr w14:val="7F7F7F"/>
          </w14:solidFill>
        </w14:textFill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567"/>
        <w:tab w:val="right" w:pos="9442"/>
        <w:tab w:val="clear" w:pos="4536"/>
        <w:tab w:val="clear" w:pos="9072"/>
      </w:tabs>
    </w:pPr>
    <w:r>
      <w:rPr>
        <w:rStyle w:val="Aucun"/>
        <w:outline w:val="0"/>
        <w:color w:val="7f7f7f"/>
        <w:sz w:val="18"/>
        <w:szCs w:val="18"/>
        <w:u w:color="7f7f7f"/>
        <w:rtl w:val="0"/>
        <w:lang w:val="fr-FR"/>
        <w14:textFill>
          <w14:solidFill>
            <w14:srgbClr w14:val="7F7F7F"/>
          </w14:solidFill>
        </w14:textFill>
      </w:rPr>
      <w:t>Page</w:t>
    </w:r>
    <w:r>
      <w:rPr>
        <w:rStyle w:val="Aucun"/>
        <w:outline w:val="0"/>
        <w:color w:val="7f7f7f"/>
        <w:u w:color="7f7f7f"/>
        <w14:textFill>
          <w14:solidFill>
            <w14:srgbClr w14:val="7F7F7F"/>
          </w14:solidFill>
        </w14:textFill>
      </w:rPr>
      <w:tab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begin" w:fldLock="0"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instrText xml:space="preserve"> PAGE </w:instrText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separate" w:fldLock="0"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end" w:fldLock="0"/>
    </w:r>
    <w:r>
      <w:rPr>
        <w:rStyle w:val="Aucun"/>
        <w:outline w:val="0"/>
        <w:color w:val="7f7f7f"/>
        <w:sz w:val="24"/>
        <w:szCs w:val="24"/>
        <w:u w:color="7f7f7f"/>
        <w14:textFill>
          <w14:solidFill>
            <w14:srgbClr w14:val="7F7F7F"/>
          </w14:solidFill>
        </w14:textFill>
      </w:rPr>
      <w:tab/>
    </w:r>
    <w:r>
      <w:rPr>
        <w:rStyle w:val="Aucun"/>
        <w:outline w:val="0"/>
        <w:color w:val="7f7f7f"/>
        <w:sz w:val="18"/>
        <w:szCs w:val="18"/>
        <w:u w:color="7f7f7f"/>
        <w:rtl w:val="0"/>
        <w:lang w:val="fr-FR"/>
        <w14:textFill>
          <w14:solidFill>
            <w14:srgbClr w14:val="7F7F7F"/>
          </w14:solidFill>
        </w14:textFill>
      </w:rPr>
      <w:t>DOSSIER PROFESSIONNEL-Version du 11/09/2017</w:t>
    </w:r>
    <w:r>
      <w:rPr>
        <w:rStyle w:val="Aucun"/>
        <w:outline w:val="0"/>
        <w:color w:val="7f7f7f"/>
        <w:sz w:val="20"/>
        <w:szCs w:val="20"/>
        <w:u w:color="7f7f7f"/>
        <w:rtl w:val="0"/>
        <w:lang w:val="fr-FR"/>
        <w14:textFill>
          <w14:solidFill>
            <w14:srgbClr w14:val="7F7F7F"/>
          </w14:solidFill>
        </w14:textFill>
      </w:rPr>
      <w:t> </w:t>
    </w:r>
    <w:r>
      <w:rPr>
        <w:rStyle w:val="Aucun"/>
        <w:outline w:val="0"/>
        <w:color w:val="7f7f7f"/>
        <w:u w:color="7f7f7f"/>
        <w14:textFill>
          <w14:solidFill>
            <w14:srgbClr w14:val="7F7F7F"/>
          </w14:solidFill>
        </w14:textFill>
      </w:rPr>
      <w:tab/>
    </w:r>
    <w:r>
      <w:rPr>
        <w:rStyle w:val="Aucun"/>
        <w:outline w:val="0"/>
        <w:color w:val="7f7f7f"/>
        <w:sz w:val="18"/>
        <w:szCs w:val="18"/>
        <w:u w:color="7f7f7f"/>
        <w14:textFill>
          <w14:solidFill>
            <w14:srgbClr w14:val="7F7F7F"/>
          </w14:solidFill>
        </w14:textFill>
      </w:rPr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left" w:pos="6223"/>
        <w:tab w:val="right" w:pos="9356"/>
        <w:tab w:val="right" w:pos="9442"/>
        <w:tab w:val="clear" w:pos="4536"/>
        <w:tab w:val="clear" w:pos="9072"/>
      </w:tabs>
      <w:ind w:right="679"/>
    </w:pP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begin" w:fldLock="0"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instrText xml:space="preserve"> PAGE </w:instrText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separate" w:fldLock="0"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end" w:fldLock="0"/>
    </w:r>
    <w:r>
      <w:rPr>
        <w:rStyle w:val="Aucun"/>
        <w:outline w:val="0"/>
        <w:color w:val="7f7f7f"/>
        <w:sz w:val="20"/>
        <w:szCs w:val="20"/>
        <w:u w:color="7f7f7f"/>
        <w14:textFill>
          <w14:solidFill>
            <w14:srgbClr w14:val="7F7F7F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567"/>
        <w:tab w:val="right" w:pos="9442"/>
        <w:tab w:val="clear" w:pos="4536"/>
        <w:tab w:val="clear" w:pos="9072"/>
      </w:tabs>
    </w:pP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begin" w:fldLock="0"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instrText xml:space="preserve"> PAGE </w:instrText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separate" w:fldLock="0"/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</w:r>
    <w:r>
      <w:rPr>
        <w:rStyle w:val="Aucun"/>
        <w:outline w:val="0"/>
        <w:color w:val="7f7f7f"/>
        <w:u w:color="7f7f7f"/>
        <w:rtl w:val="0"/>
        <w14:textFill>
          <w14:solidFill>
            <w14:srgbClr w14:val="7F7F7F"/>
          </w14:solidFill>
        </w14:textFill>
      </w:rPr>
      <w:fldChar w:fldCharType="end" w:fldLock="0"/>
    </w:r>
    <w:r>
      <w:rPr>
        <w:rStyle w:val="Aucun"/>
        <w:outline w:val="0"/>
        <w:color w:val="7f7f7f"/>
        <w:sz w:val="18"/>
        <w:szCs w:val="18"/>
        <w:u w:color="7f7f7f"/>
        <w14:textFill>
          <w14:solidFill>
            <w14:srgbClr w14:val="7F7F7F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bidi w:val="0"/>
      <w:ind w:left="0" w:right="0" w:firstLine="0"/>
      <w:jc w:val="left"/>
      <w:rPr>
        <w:rStyle w:val="Aucun"/>
        <w:rFonts w:ascii="Arial" w:hAnsi="Arial"/>
        <w:caps w:val="0"/>
        <w:smallCaps w:val="0"/>
        <w:sz w:val="22"/>
        <w:szCs w:val="22"/>
        <w:shd w:val="nil" w:color="auto" w:fill="auto"/>
        <w:rtl w:val="0"/>
      </w:rPr>
    </w:pPr>
    <w:r>
      <w:rPr>
        <w:rFonts w:ascii="Arial" w:cs="Arial" w:hAnsi="Arial" w:eastAsia="Arial"/>
        <w:smallCaps w:val="1"/>
        <w:sz w:val="2"/>
        <w:szCs w:val="2"/>
      </w:rP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6689997</wp:posOffset>
              </wp:positionH>
              <wp:positionV relativeFrom="page">
                <wp:posOffset>9829527</wp:posOffset>
              </wp:positionV>
              <wp:extent cx="355600" cy="571500"/>
              <wp:effectExtent l="0" t="0" r="0" b="0"/>
              <wp:wrapNone/>
              <wp:docPr id="1073741826" name="officeArt object" descr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00" cy="571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fill="norm" stroke="1" extrusionOk="0">
                            <a:moveTo>
                              <a:pt x="3600" y="21600"/>
                            </a:moveTo>
                            <a:cubicBezTo>
                              <a:pt x="2606" y="21600"/>
                              <a:pt x="1800" y="21099"/>
                              <a:pt x="1800" y="20480"/>
                            </a:cubicBezTo>
                            <a:lnTo>
                              <a:pt x="1800" y="11920"/>
                            </a:lnTo>
                            <a:cubicBezTo>
                              <a:pt x="1800" y="11301"/>
                              <a:pt x="994" y="10800"/>
                              <a:pt x="0" y="10800"/>
                            </a:cubicBezTo>
                            <a:cubicBezTo>
                              <a:pt x="994" y="10800"/>
                              <a:pt x="1800" y="10299"/>
                              <a:pt x="1800" y="9680"/>
                            </a:cubicBezTo>
                            <a:lnTo>
                              <a:pt x="1800" y="1120"/>
                            </a:lnTo>
                            <a:cubicBezTo>
                              <a:pt x="1800" y="501"/>
                              <a:pt x="2606" y="0"/>
                              <a:pt x="3600" y="0"/>
                            </a:cubicBezTo>
                            <a:moveTo>
                              <a:pt x="18000" y="0"/>
                            </a:moveTo>
                            <a:cubicBezTo>
                              <a:pt x="18994" y="0"/>
                              <a:pt x="19800" y="501"/>
                              <a:pt x="19800" y="1120"/>
                            </a:cubicBezTo>
                            <a:lnTo>
                              <a:pt x="19800" y="9680"/>
                            </a:lnTo>
                            <a:cubicBezTo>
                              <a:pt x="19800" y="10299"/>
                              <a:pt x="20606" y="10800"/>
                              <a:pt x="21600" y="10800"/>
                            </a:cubicBezTo>
                            <a:cubicBezTo>
                              <a:pt x="20606" y="10800"/>
                              <a:pt x="19800" y="11301"/>
                              <a:pt x="19800" y="11920"/>
                            </a:cubicBezTo>
                            <a:lnTo>
                              <a:pt x="19800" y="20480"/>
                            </a:lnTo>
                            <a:cubicBezTo>
                              <a:pt x="19800" y="21099"/>
                              <a:pt x="18994" y="21600"/>
                              <a:pt x="18000" y="21600"/>
                            </a:cubicBezTo>
                          </a:path>
                        </a:pathLst>
                      </a:custGeom>
                      <a:noFill/>
                      <a:ln w="9525" cap="flat">
                        <a:solidFill>
                          <a:srgbClr val="D9D9D9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8" style="visibility:visible;position:absolute;margin-left:526.8pt;margin-top:774.0pt;width:28.0pt;height:45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rotation:5898240fd;" coordorigin="0,0" coordsize="21600,21600" path="M 3600,21600 C 2606,21600 1800,21099 1800,20480 L 1800,11920 C 1800,11301 994,10800 0,10800 C 994,10800 1800,10299 1800,9680 L 1800,1120 C 1800,501 2606,0 3600,0 M 18000,0 C 18994,0 19800,501 19800,1120 L 19800,9680 C 19800,10299 20606,10800 21600,10800 C 20606,10800 19800,11301 19800,11920 L 19800,20480 C 19800,21099 18994,21600 18000,21600 E">
              <v:fill on="f"/>
              <v:stroke filltype="solid" color="#D9D9D9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  <w:r>
      <w:rPr>
        <w:rStyle w:val="Aucun"/>
        <w:rFonts w:ascii="Arial" w:hAnsi="Arial"/>
        <w:caps w:val="0"/>
        <w:smallCaps w:val="0"/>
        <w:sz w:val="22"/>
        <w:szCs w:val="22"/>
        <w:shd w:val="nil" w:color="auto" w:fill="auto"/>
      </w:rPr>
      <w:drawing xmlns:a="http://schemas.openxmlformats.org/drawingml/2006/main">
        <wp:inline distT="0" distB="0" distL="0" distR="0">
          <wp:extent cx="1146442" cy="1285875"/>
          <wp:effectExtent l="0" t="0" r="0" b="0"/>
          <wp:docPr id="1073741825" name="officeArt object" descr="charge_de_emploi_CM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harge_de_emploi_CMJN" descr="charge_de_emploi_CMJN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442" cy="1285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  <w:rFonts w:ascii="Arial" w:hAnsi="Arial"/>
        <w:caps w:val="0"/>
        <w:smallCaps w:val="0"/>
        <w:sz w:val="22"/>
        <w:szCs w:val="22"/>
        <w:shd w:val="nil" w:color="auto" w:fill="auto"/>
      </w:rPr>
      <w:tab/>
      <w:tab/>
      <w:tab/>
    </w:r>
  </w:p>
  <w:p>
    <w:pPr>
      <w:pStyle w:val="Corps"/>
      <w:bidi w:val="0"/>
      <w:ind w:left="0" w:right="0" w:firstLine="0"/>
      <w:jc w:val="center"/>
      <w:rPr>
        <w:rStyle w:val="Aucun"/>
        <w:smallCaps w:val="1"/>
        <w:outline w:val="0"/>
        <w:color w:val="595959"/>
        <w:position w:val="12"/>
        <w:sz w:val="44"/>
        <w:szCs w:val="44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</w:pPr>
    <w:r>
      <w:rPr>
        <w:rStyle w:val="Aucun"/>
        <w:caps w:val="0"/>
        <w:smallCaps w:val="0"/>
        <w:sz w:val="22"/>
        <w:szCs w:val="22"/>
        <w:shd w:val="nil" w:color="auto" w:fill="auto"/>
      </w:rPr>
      <w:tab/>
    </w:r>
    <w:r>
      <w:rPr>
        <w:rStyle w:val="Aucun"/>
        <w:b w:val="1"/>
        <w:bCs w:val="1"/>
        <w:smallCaps w:val="1"/>
        <w:outline w:val="0"/>
        <w:color w:val="595959"/>
        <w:sz w:val="72"/>
        <w:szCs w:val="72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>Dossier Professionnel</w:t>
    </w:r>
    <w:r>
      <w:rPr>
        <w:rStyle w:val="Aucun"/>
        <w:smallCaps w:val="1"/>
        <w:outline w:val="0"/>
        <w:color w:val="595959"/>
        <w:sz w:val="48"/>
        <w:szCs w:val="4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 xml:space="preserve"> </w:t>
    </w:r>
    <w:r>
      <w:rPr>
        <w:rStyle w:val="Aucun"/>
        <w:smallCaps w:val="1"/>
        <w:outline w:val="0"/>
        <w:color w:val="595959"/>
        <w:position w:val="12"/>
        <w:sz w:val="44"/>
        <w:szCs w:val="44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>(DP)</w:t>
    </w:r>
  </w:p>
  <w:p>
    <w:pPr>
      <w:pStyle w:val="Corps"/>
      <w:bidi w:val="0"/>
      <w:ind w:left="0" w:right="0" w:firstLine="0"/>
      <w:jc w:val="left"/>
      <w:rPr>
        <w:rStyle w:val="Aucun"/>
        <w:rFonts w:ascii="Calibri" w:cs="Calibri" w:hAnsi="Calibri" w:eastAsia="Calibri"/>
        <w:smallCaps w:val="1"/>
        <w:outline w:val="0"/>
        <w:color w:val="595959"/>
        <w:position w:val="12"/>
        <w:sz w:val="44"/>
        <w:szCs w:val="44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</w:pPr>
    <w:r>
      <w:rPr>
        <w:rStyle w:val="Aucun"/>
        <w:rFonts w:ascii="Calibri" w:cs="Calibri" w:hAnsi="Calibri" w:eastAsia="Calibri"/>
        <w:smallCaps w:val="1"/>
        <w:outline w:val="0"/>
        <w:color w:val="595959"/>
        <w:position w:val="12"/>
        <w:sz w:val="44"/>
        <w:szCs w:val="44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tab/>
    </w:r>
  </w:p>
  <w:p>
    <w:pPr>
      <w:pStyle w:val="Corps"/>
      <w:bidi w:val="0"/>
      <w:ind w:left="0" w:right="0" w:firstLine="0"/>
      <w:jc w:val="right"/>
      <w:rPr>
        <w:rStyle w:val="Aucun"/>
        <w:rFonts w:ascii="Wingdings 3" w:cs="Wingdings 3" w:hAnsi="Wingdings 3" w:eastAsia="Wingdings 3"/>
        <w:caps w:val="0"/>
        <w:smallCaps w:val="0"/>
        <w:outline w:val="0"/>
        <w:color w:val="ffffff"/>
        <w:sz w:val="48"/>
        <w:szCs w:val="48"/>
        <w:u w:color="ffffff"/>
        <w:shd w:val="nil" w:color="auto" w:fill="auto"/>
        <w:rtl w:val="0"/>
        <w:lang w:val="fr-FR"/>
        <w14:textFill>
          <w14:solidFill>
            <w14:srgbClr w14:val="FFFFFF"/>
          </w14:solidFill>
        </w14:textFill>
      </w:rPr>
    </w:pPr>
    <w:r>
      <w:rPr>
        <w:rStyle w:val="Aucun"/>
        <w:rFonts w:ascii="Calibri" w:cs="Calibri" w:hAnsi="Calibri" w:eastAsia="Calibri"/>
        <w:caps w:val="0"/>
        <w:smallCaps w:val="0"/>
        <w:outline w:val="0"/>
        <w:color w:val="595959"/>
        <w:position w:val="12"/>
        <w:sz w:val="44"/>
        <w:szCs w:val="44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tab/>
      <w:tab/>
      <w:tab/>
    </w:r>
    <w:r>
      <w:rPr>
        <w:rStyle w:val="Aucun"/>
        <w:rFonts w:ascii="Wingdings 3" w:hAnsi="Wingdings 3" w:hint="default"/>
        <w:caps w:val="0"/>
        <w:smallCaps w:val="0"/>
        <w:outline w:val="0"/>
        <w:color w:val="ffffff"/>
        <w:sz w:val="48"/>
        <w:szCs w:val="48"/>
        <w:u w:color="ffffff"/>
        <w:shd w:val="nil" w:color="auto" w:fill="auto"/>
        <w:rtl w:val="0"/>
        <w:lang w:val="fr-FR"/>
        <w14:textFill>
          <w14:solidFill>
            <w14:srgbClr w14:val="FFFFFF"/>
          </w14:solidFill>
        </w14:textFill>
      </w:rPr>
      <w:sym w:font="Wingdings 3" w:char="F079"/>
    </w:r>
  </w:p>
  <w:p>
    <w:pPr>
      <w:pStyle w:val="Corps"/>
      <w:bidi w:val="0"/>
      <w:ind w:left="0" w:right="0" w:firstLine="0"/>
      <w:jc w:val="left"/>
      <w:rPr>
        <w:rtl w:val="0"/>
      </w:rPr>
    </w:pPr>
    <w:r>
      <w:rPr>
        <w:rStyle w:val="Aucun"/>
        <w:rFonts w:ascii="Wingdings 3" w:cs="Wingdings 3" w:hAnsi="Wingdings 3" w:eastAsia="Wingdings 3"/>
        <w:caps w:val="0"/>
        <w:smallCaps w:val="0"/>
        <w:outline w:val="0"/>
        <w:color w:val="ffffff"/>
        <w:sz w:val="48"/>
        <w:szCs w:val="48"/>
        <w:u w:color="ffffff"/>
        <w:shd w:val="nil" w:color="auto" w:fill="auto"/>
        <w:lang w:val="fr-FR"/>
        <w14:textFill>
          <w14:solidFill>
            <w14:srgbClr w14:val="FFFFFF"/>
          </w14:solidFill>
        </w14:textFill>
      </w:rPr>
      <w:tab/>
      <w:tab/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bidi w:val="0"/>
      <w:ind w:left="0" w:right="0" w:firstLine="0"/>
      <w:jc w:val="left"/>
      <w:rPr>
        <w:rFonts w:ascii="Arial" w:cs="Arial" w:hAnsi="Arial" w:eastAsia="Arial"/>
        <w:smallCaps w:val="1"/>
        <w:sz w:val="2"/>
        <w:szCs w:val="2"/>
        <w:rtl w:val="0"/>
      </w:rPr>
    </w:pPr>
    <w:r>
      <w:rPr>
        <w:rFonts w:ascii="Arial" w:cs="Arial" w:hAnsi="Arial" w:eastAsia="Arial"/>
        <w:smallCaps w:val="1"/>
        <w:sz w:val="2"/>
        <w:szCs w:val="2"/>
      </w:rP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847090</wp:posOffset>
              </wp:positionH>
              <wp:positionV relativeFrom="page">
                <wp:posOffset>9836150</wp:posOffset>
              </wp:positionV>
              <wp:extent cx="355600" cy="571500"/>
              <wp:effectExtent l="0" t="0" r="0" b="0"/>
              <wp:wrapNone/>
              <wp:docPr id="1073741827" name="officeArt object" descr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00" cy="571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fill="norm" stroke="1" extrusionOk="0">
                            <a:moveTo>
                              <a:pt x="3600" y="21600"/>
                            </a:moveTo>
                            <a:cubicBezTo>
                              <a:pt x="2606" y="21600"/>
                              <a:pt x="1800" y="21099"/>
                              <a:pt x="1800" y="20480"/>
                            </a:cubicBezTo>
                            <a:lnTo>
                              <a:pt x="1800" y="11920"/>
                            </a:lnTo>
                            <a:cubicBezTo>
                              <a:pt x="1800" y="11301"/>
                              <a:pt x="994" y="10800"/>
                              <a:pt x="0" y="10800"/>
                            </a:cubicBezTo>
                            <a:cubicBezTo>
                              <a:pt x="994" y="10800"/>
                              <a:pt x="1800" y="10299"/>
                              <a:pt x="1800" y="9680"/>
                            </a:cubicBezTo>
                            <a:lnTo>
                              <a:pt x="1800" y="1120"/>
                            </a:lnTo>
                            <a:cubicBezTo>
                              <a:pt x="1800" y="501"/>
                              <a:pt x="2606" y="0"/>
                              <a:pt x="3600" y="0"/>
                            </a:cubicBezTo>
                            <a:moveTo>
                              <a:pt x="18000" y="0"/>
                            </a:moveTo>
                            <a:cubicBezTo>
                              <a:pt x="18994" y="0"/>
                              <a:pt x="19800" y="501"/>
                              <a:pt x="19800" y="1120"/>
                            </a:cubicBezTo>
                            <a:lnTo>
                              <a:pt x="19800" y="9680"/>
                            </a:lnTo>
                            <a:cubicBezTo>
                              <a:pt x="19800" y="10299"/>
                              <a:pt x="20606" y="10800"/>
                              <a:pt x="21600" y="10800"/>
                            </a:cubicBezTo>
                            <a:cubicBezTo>
                              <a:pt x="20606" y="10800"/>
                              <a:pt x="19800" y="11301"/>
                              <a:pt x="19800" y="11920"/>
                            </a:cubicBezTo>
                            <a:lnTo>
                              <a:pt x="19800" y="20480"/>
                            </a:lnTo>
                            <a:cubicBezTo>
                              <a:pt x="19800" y="21099"/>
                              <a:pt x="18994" y="21600"/>
                              <a:pt x="18000" y="21600"/>
                            </a:cubicBezTo>
                          </a:path>
                        </a:pathLst>
                      </a:custGeom>
                      <a:noFill/>
                      <a:ln w="9525" cap="flat">
                        <a:solidFill>
                          <a:srgbClr val="D9D9D9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9" style="visibility:visible;position:absolute;margin-left:66.7pt;margin-top:774.5pt;width:28.0pt;height:45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rotation:5898240fd;" coordorigin="0,0" coordsize="21600,21600" path="M 3600,21600 C 2606,21600 1800,21099 1800,20480 L 1800,11920 C 1800,11301 994,10800 0,10800 C 994,10800 1800,10299 1800,9680 L 1800,1120 C 1800,501 2606,0 3600,0 M 18000,0 C 18994,0 19800,501 19800,1120 L 19800,9680 C 19800,10299 20606,10800 21600,10800 C 20606,10800 19800,11301 19800,11920 L 19800,20480 C 19800,21099 18994,21600 18000,21600 E">
              <v:fill on="f"/>
              <v:stroke filltype="solid" color="#D9D9D9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  <w:r>
      <w:rPr>
        <w:rFonts w:ascii="Arial" w:cs="Arial" w:hAnsi="Arial" w:eastAsia="Arial"/>
        <w:smallCaps w:val="1"/>
        <w:sz w:val="2"/>
        <w:szCs w:val="2"/>
      </w:rPr>
      <w:tab/>
      <w:tab/>
    </w:r>
  </w:p>
  <w:p>
    <w:pPr>
      <w:pStyle w:val="Corps"/>
      <w:bidi w:val="0"/>
      <w:ind w:left="0" w:right="0" w:firstLine="0"/>
      <w:jc w:val="center"/>
      <w:rPr>
        <w:rStyle w:val="Aucun"/>
        <w:smallCaps w:val="1"/>
        <w:outline w:val="0"/>
        <w:color w:val="595959"/>
        <w:position w:val="12"/>
        <w:sz w:val="28"/>
        <w:szCs w:val="2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</w:pPr>
    <w:r>
      <w:rPr>
        <w:rStyle w:val="Aucun"/>
        <w:b w:val="1"/>
        <w:bCs w:val="1"/>
        <w:smallCaps w:val="1"/>
        <w:outline w:val="0"/>
        <w:color w:val="595959"/>
        <w:sz w:val="48"/>
        <w:szCs w:val="4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>Dossier Professionnel</w:t>
    </w:r>
    <w:r>
      <w:rPr>
        <w:rStyle w:val="Aucun"/>
        <w:smallCaps w:val="1"/>
        <w:outline w:val="0"/>
        <w:color w:val="595959"/>
        <w:sz w:val="48"/>
        <w:szCs w:val="4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 xml:space="preserve"> </w:t>
    </w:r>
    <w:r>
      <w:rPr>
        <w:rStyle w:val="Aucun"/>
        <w:smallCaps w:val="1"/>
        <w:outline w:val="0"/>
        <w:color w:val="595959"/>
        <w:position w:val="12"/>
        <w:sz w:val="28"/>
        <w:szCs w:val="2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>(DP)</w:t>
    </w:r>
  </w:p>
  <w:p>
    <w:pPr>
      <w:pStyle w:val="Corps"/>
      <w:rPr>
        <w:rStyle w:val="Aucun"/>
        <w:rFonts w:ascii="Calibri" w:cs="Calibri" w:hAnsi="Calibri" w:eastAsia="Calibri"/>
        <w:smallCaps w:val="1"/>
        <w:outline w:val="0"/>
        <w:color w:val="595959"/>
        <w:position w:val="12"/>
        <w:sz w:val="28"/>
        <w:szCs w:val="2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</w:pPr>
  </w:p>
  <w:p>
    <w:pPr>
      <w:pStyle w:val="Corps"/>
      <w:spacing w:after="0"/>
      <w:jc w:val="right"/>
      <w:rPr>
        <w:rStyle w:val="Aucun"/>
        <w:rFonts w:ascii="Arial" w:cs="Arial" w:hAnsi="Arial" w:eastAsia="Arial"/>
        <w:smallCaps w:val="1"/>
        <w:sz w:val="20"/>
        <w:szCs w:val="20"/>
      </w:rPr>
    </w:pPr>
  </w:p>
  <w:p>
    <w:pPr>
      <w:pStyle w:val="Corps"/>
      <w:bidi w:val="0"/>
      <w:ind w:left="0" w:right="0" w:firstLine="0"/>
      <w:jc w:val="left"/>
      <w:rPr>
        <w:rtl w:val="0"/>
      </w:rPr>
    </w:pPr>
    <w:r>
      <w:rPr>
        <w:rStyle w:val="Aucun"/>
        <w:rFonts w:ascii="Arial" w:cs="Arial" w:hAnsi="Arial" w:eastAsia="Arial"/>
        <w:smallCaps w:val="1"/>
        <w:sz w:val="2"/>
        <w:szCs w:val="2"/>
      </w:rPr>
      <w:tab/>
      <w:tab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bidi w:val="0"/>
      <w:ind w:left="0" w:right="0" w:firstLine="0"/>
      <w:jc w:val="left"/>
      <w:rPr>
        <w:rFonts w:ascii="Arial" w:cs="Arial" w:hAnsi="Arial" w:eastAsia="Arial"/>
        <w:smallCaps w:val="1"/>
        <w:sz w:val="2"/>
        <w:szCs w:val="2"/>
        <w:rtl w:val="0"/>
      </w:rPr>
    </w:pPr>
    <w:r>
      <w:rPr>
        <w:rFonts w:ascii="Arial" w:cs="Arial" w:hAnsi="Arial" w:eastAsia="Arial"/>
        <w:smallCaps w:val="1"/>
        <w:sz w:val="2"/>
        <w:szCs w:val="2"/>
      </w:rP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7410087</wp:posOffset>
              </wp:positionH>
              <wp:positionV relativeFrom="page">
                <wp:posOffset>9829527</wp:posOffset>
              </wp:positionV>
              <wp:extent cx="355600" cy="571500"/>
              <wp:effectExtent l="0" t="0" r="0" b="0"/>
              <wp:wrapNone/>
              <wp:docPr id="1073741828" name="officeArt object" descr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00" cy="571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fill="norm" stroke="1" extrusionOk="0">
                            <a:moveTo>
                              <a:pt x="3600" y="21600"/>
                            </a:moveTo>
                            <a:cubicBezTo>
                              <a:pt x="2606" y="21600"/>
                              <a:pt x="1800" y="21099"/>
                              <a:pt x="1800" y="20480"/>
                            </a:cubicBezTo>
                            <a:lnTo>
                              <a:pt x="1800" y="11920"/>
                            </a:lnTo>
                            <a:cubicBezTo>
                              <a:pt x="1800" y="11301"/>
                              <a:pt x="994" y="10800"/>
                              <a:pt x="0" y="10800"/>
                            </a:cubicBezTo>
                            <a:cubicBezTo>
                              <a:pt x="994" y="10800"/>
                              <a:pt x="1800" y="10299"/>
                              <a:pt x="1800" y="9680"/>
                            </a:cubicBezTo>
                            <a:lnTo>
                              <a:pt x="1800" y="1120"/>
                            </a:lnTo>
                            <a:cubicBezTo>
                              <a:pt x="1800" y="501"/>
                              <a:pt x="2606" y="0"/>
                              <a:pt x="3600" y="0"/>
                            </a:cubicBezTo>
                            <a:moveTo>
                              <a:pt x="18000" y="0"/>
                            </a:moveTo>
                            <a:cubicBezTo>
                              <a:pt x="18994" y="0"/>
                              <a:pt x="19800" y="501"/>
                              <a:pt x="19800" y="1120"/>
                            </a:cubicBezTo>
                            <a:lnTo>
                              <a:pt x="19800" y="9680"/>
                            </a:lnTo>
                            <a:cubicBezTo>
                              <a:pt x="19800" y="10299"/>
                              <a:pt x="20606" y="10800"/>
                              <a:pt x="21600" y="10800"/>
                            </a:cubicBezTo>
                            <a:cubicBezTo>
                              <a:pt x="20606" y="10800"/>
                              <a:pt x="19800" y="11301"/>
                              <a:pt x="19800" y="11920"/>
                            </a:cubicBezTo>
                            <a:lnTo>
                              <a:pt x="19800" y="20480"/>
                            </a:lnTo>
                            <a:cubicBezTo>
                              <a:pt x="19800" y="21099"/>
                              <a:pt x="18994" y="21600"/>
                              <a:pt x="18000" y="21600"/>
                            </a:cubicBezTo>
                          </a:path>
                        </a:pathLst>
                      </a:custGeom>
                      <a:noFill/>
                      <a:ln w="9525" cap="flat">
                        <a:solidFill>
                          <a:srgbClr val="D9D9D9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30" style="visibility:visible;position:absolute;margin-left:583.5pt;margin-top:774.0pt;width:28.0pt;height:45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rotation:5898240fd;" coordorigin="0,0" coordsize="21600,21600" path="M 3600,21600 C 2606,21600 1800,21099 1800,20480 L 1800,11920 C 1800,11301 994,10800 0,10800 C 994,10800 1800,10299 1800,9680 L 1800,1120 C 1800,501 2606,0 3600,0 M 18000,0 C 18994,0 19800,501 19800,1120 L 19800,9680 C 19800,10299 20606,10800 21600,10800 C 20606,10800 19800,11301 19800,11920 L 19800,20480 C 19800,21099 18994,21600 18000,21600 E">
              <v:fill on="f"/>
              <v:stroke filltype="solid" color="#D9D9D9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  <w:r>
      <w:rPr>
        <w:rFonts w:ascii="Arial" w:cs="Arial" w:hAnsi="Arial" w:eastAsia="Arial"/>
        <w:smallCaps w:val="1"/>
        <w:sz w:val="2"/>
        <w:szCs w:val="2"/>
      </w:rPr>
      <w:tab/>
      <w:tab/>
    </w:r>
  </w:p>
  <w:p>
    <w:pPr>
      <w:pStyle w:val="Corps"/>
      <w:bidi w:val="0"/>
      <w:ind w:left="0" w:right="0" w:firstLine="0"/>
      <w:jc w:val="center"/>
      <w:rPr>
        <w:rStyle w:val="Aucun"/>
        <w:smallCaps w:val="1"/>
        <w:outline w:val="0"/>
        <w:color w:val="595959"/>
        <w:position w:val="12"/>
        <w:sz w:val="28"/>
        <w:szCs w:val="2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</w:pPr>
    <w:r>
      <w:rPr>
        <w:rStyle w:val="Aucun"/>
        <w:b w:val="1"/>
        <w:bCs w:val="1"/>
        <w:smallCaps w:val="1"/>
        <w:outline w:val="0"/>
        <w:color w:val="595959"/>
        <w:sz w:val="48"/>
        <w:szCs w:val="4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>Dossier Professionnel</w:t>
    </w:r>
    <w:r>
      <w:rPr>
        <w:rStyle w:val="Aucun"/>
        <w:smallCaps w:val="1"/>
        <w:outline w:val="0"/>
        <w:color w:val="595959"/>
        <w:sz w:val="48"/>
        <w:szCs w:val="4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 xml:space="preserve"> </w:t>
    </w:r>
    <w:r>
      <w:rPr>
        <w:rStyle w:val="Aucun"/>
        <w:smallCaps w:val="1"/>
        <w:outline w:val="0"/>
        <w:color w:val="595959"/>
        <w:position w:val="12"/>
        <w:sz w:val="28"/>
        <w:szCs w:val="2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>(DP)</w:t>
    </w:r>
  </w:p>
  <w:p>
    <w:pPr>
      <w:pStyle w:val="Corps"/>
      <w:rPr>
        <w:rStyle w:val="Aucun"/>
        <w:rFonts w:ascii="Calibri" w:cs="Calibri" w:hAnsi="Calibri" w:eastAsia="Calibri"/>
        <w:smallCaps w:val="1"/>
        <w:outline w:val="0"/>
        <w:color w:val="595959"/>
        <w:position w:val="12"/>
        <w:sz w:val="28"/>
        <w:szCs w:val="2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</w:pPr>
  </w:p>
  <w:p>
    <w:pPr>
      <w:pStyle w:val="Corps"/>
      <w:spacing w:after="0"/>
      <w:jc w:val="right"/>
      <w:rPr>
        <w:rStyle w:val="Aucun"/>
        <w:rFonts w:ascii="Arial" w:cs="Arial" w:hAnsi="Arial" w:eastAsia="Arial"/>
        <w:smallCaps w:val="1"/>
        <w:sz w:val="20"/>
        <w:szCs w:val="20"/>
      </w:rPr>
    </w:pPr>
  </w:p>
  <w:p>
    <w:pPr>
      <w:pStyle w:val="Corps"/>
      <w:bidi w:val="0"/>
      <w:ind w:left="0" w:right="0" w:firstLine="0"/>
      <w:jc w:val="left"/>
      <w:rPr>
        <w:rtl w:val="0"/>
      </w:rPr>
    </w:pPr>
    <w:r>
      <w:rPr>
        <w:rStyle w:val="Aucun"/>
        <w:rFonts w:ascii="Arial" w:cs="Arial" w:hAnsi="Arial" w:eastAsia="Arial"/>
        <w:smallCaps w:val="1"/>
        <w:sz w:val="2"/>
        <w:szCs w:val="2"/>
      </w:rPr>
      <w:tab/>
      <w:tab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bidi w:val="0"/>
      <w:ind w:left="0" w:right="0" w:firstLine="0"/>
      <w:jc w:val="left"/>
      <w:rPr>
        <w:rFonts w:ascii="Arial" w:cs="Arial" w:hAnsi="Arial" w:eastAsia="Arial"/>
        <w:smallCaps w:val="1"/>
        <w:sz w:val="2"/>
        <w:szCs w:val="2"/>
        <w:rtl w:val="0"/>
      </w:rPr>
    </w:pPr>
    <w:r>
      <w:rPr>
        <w:rFonts w:ascii="Arial" w:cs="Arial" w:hAnsi="Arial" w:eastAsia="Arial"/>
        <w:smallCaps w:val="1"/>
        <w:sz w:val="2"/>
        <w:szCs w:val="2"/>
      </w:rP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1567180</wp:posOffset>
              </wp:positionH>
              <wp:positionV relativeFrom="page">
                <wp:posOffset>9836150</wp:posOffset>
              </wp:positionV>
              <wp:extent cx="355600" cy="571500"/>
              <wp:effectExtent l="0" t="0" r="0" b="0"/>
              <wp:wrapNone/>
              <wp:docPr id="1073741829" name="officeArt object" descr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00" cy="571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fill="norm" stroke="1" extrusionOk="0">
                            <a:moveTo>
                              <a:pt x="3600" y="21600"/>
                            </a:moveTo>
                            <a:cubicBezTo>
                              <a:pt x="2606" y="21600"/>
                              <a:pt x="1800" y="21099"/>
                              <a:pt x="1800" y="20480"/>
                            </a:cubicBezTo>
                            <a:lnTo>
                              <a:pt x="1800" y="11920"/>
                            </a:lnTo>
                            <a:cubicBezTo>
                              <a:pt x="1800" y="11301"/>
                              <a:pt x="994" y="10800"/>
                              <a:pt x="0" y="10800"/>
                            </a:cubicBezTo>
                            <a:cubicBezTo>
                              <a:pt x="994" y="10800"/>
                              <a:pt x="1800" y="10299"/>
                              <a:pt x="1800" y="9680"/>
                            </a:cubicBezTo>
                            <a:lnTo>
                              <a:pt x="1800" y="1120"/>
                            </a:lnTo>
                            <a:cubicBezTo>
                              <a:pt x="1800" y="501"/>
                              <a:pt x="2606" y="0"/>
                              <a:pt x="3600" y="0"/>
                            </a:cubicBezTo>
                            <a:moveTo>
                              <a:pt x="18000" y="0"/>
                            </a:moveTo>
                            <a:cubicBezTo>
                              <a:pt x="18994" y="0"/>
                              <a:pt x="19800" y="501"/>
                              <a:pt x="19800" y="1120"/>
                            </a:cubicBezTo>
                            <a:lnTo>
                              <a:pt x="19800" y="9680"/>
                            </a:lnTo>
                            <a:cubicBezTo>
                              <a:pt x="19800" y="10299"/>
                              <a:pt x="20606" y="10800"/>
                              <a:pt x="21600" y="10800"/>
                            </a:cubicBezTo>
                            <a:cubicBezTo>
                              <a:pt x="20606" y="10800"/>
                              <a:pt x="19800" y="11301"/>
                              <a:pt x="19800" y="11920"/>
                            </a:cubicBezTo>
                            <a:lnTo>
                              <a:pt x="19800" y="20480"/>
                            </a:lnTo>
                            <a:cubicBezTo>
                              <a:pt x="19800" y="21099"/>
                              <a:pt x="18994" y="21600"/>
                              <a:pt x="18000" y="21600"/>
                            </a:cubicBezTo>
                          </a:path>
                        </a:pathLst>
                      </a:custGeom>
                      <a:noFill/>
                      <a:ln w="9525" cap="flat">
                        <a:solidFill>
                          <a:srgbClr val="D9D9D9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31" style="visibility:visible;position:absolute;margin-left:123.4pt;margin-top:774.5pt;width:28.0pt;height:45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rotation:5898240fd;" coordorigin="0,0" coordsize="21600,21600" path="M 3600,21600 C 2606,21600 1800,21099 1800,20480 L 1800,11920 C 1800,11301 994,10800 0,10800 C 994,10800 1800,10299 1800,9680 L 1800,1120 C 1800,501 2606,0 3600,0 M 18000,0 C 18994,0 19800,501 19800,1120 L 19800,9680 C 19800,10299 20606,10800 21600,10800 C 20606,10800 19800,11301 19800,11920 L 19800,20480 C 19800,21099 18994,21600 18000,21600 E">
              <v:fill on="f"/>
              <v:stroke filltype="solid" color="#D9D9D9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  <w:r>
      <w:rPr>
        <w:rFonts w:ascii="Arial" w:cs="Arial" w:hAnsi="Arial" w:eastAsia="Arial"/>
        <w:smallCaps w:val="1"/>
        <w:sz w:val="2"/>
        <w:szCs w:val="2"/>
      </w:rPr>
      <w:tab/>
      <w:tab/>
    </w:r>
  </w:p>
  <w:p>
    <w:pPr>
      <w:pStyle w:val="Corps"/>
      <w:jc w:val="center"/>
      <w:rPr>
        <w:smallCaps w:val="1"/>
        <w:sz w:val="48"/>
        <w:szCs w:val="48"/>
      </w:rPr>
    </w:pPr>
  </w:p>
  <w:p>
    <w:pPr>
      <w:pStyle w:val="Corps"/>
      <w:rPr>
        <w:rFonts w:ascii="Arial" w:cs="Arial" w:hAnsi="Arial" w:eastAsia="Arial"/>
        <w:smallCaps w:val="1"/>
        <w:sz w:val="2"/>
        <w:szCs w:val="2"/>
      </w:rPr>
    </w:pPr>
  </w:p>
  <w:p>
    <w:pPr>
      <w:pStyle w:val="Corps"/>
      <w:spacing w:after="0"/>
      <w:jc w:val="right"/>
      <w:rPr>
        <w:rStyle w:val="Aucun"/>
        <w:rFonts w:ascii="Arial" w:cs="Arial" w:hAnsi="Arial" w:eastAsia="Arial"/>
        <w:smallCaps w:val="1"/>
        <w:sz w:val="20"/>
        <w:szCs w:val="20"/>
      </w:rPr>
    </w:pPr>
  </w:p>
  <w:p>
    <w:pPr>
      <w:pStyle w:val="Corps"/>
      <w:bidi w:val="0"/>
      <w:ind w:left="0" w:right="0" w:firstLine="0"/>
      <w:jc w:val="left"/>
      <w:rPr>
        <w:rtl w:val="0"/>
      </w:rPr>
    </w:pPr>
    <w:r>
      <w:rPr>
        <w:rStyle w:val="Aucun"/>
        <w:rFonts w:ascii="Arial" w:cs="Arial" w:hAnsi="Arial" w:eastAsia="Arial"/>
        <w:smallCaps w:val="1"/>
        <w:sz w:val="2"/>
        <w:szCs w:val="2"/>
      </w:rPr>
      <w:tab/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54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14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74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85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850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50"/>
        </w:tabs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850"/>
        </w:tabs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850"/>
        </w:tabs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850"/>
        </w:tabs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85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850"/>
        </w:tabs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850"/>
        </w:tabs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7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Wingdings 3" w:cs="Wingdings 3" w:hAnsi="Wingdings 3" w:eastAsia="Wingdings 3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9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Wingdings 3" w:cs="Wingdings 3" w:hAnsi="Wingdings 3" w:eastAsia="Wingdings 3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Wingdings 3" w:cs="Wingdings 3" w:hAnsi="Wingdings 3" w:eastAsia="Wingdings 3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6009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1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Lien">
    <w:name w:val="Lien"/>
    <w:rPr>
      <w:rFonts w:ascii="Calibri" w:cs="Calibri" w:hAnsi="Calibri" w:eastAsia="Calibri"/>
      <w:b w:val="0"/>
      <w:bCs w:val="0"/>
      <w:i w:val="0"/>
      <w:iCs w:val="0"/>
      <w:outline w:val="0"/>
      <w:color w:val="404040"/>
      <w:u w:val="none" w:color="404040"/>
      <w14:textFill>
        <w14:solidFill>
          <w14:srgbClr w14:val="404040"/>
        </w14:solidFill>
      </w14:textFill>
    </w:rPr>
  </w:style>
  <w:style w:type="character" w:styleId="Hyperlink.0">
    <w:name w:val="Hyperlink.0"/>
    <w:basedOn w:val="Lien"/>
    <w:next w:val="Hyperlink.0"/>
    <w:rPr>
      <w:shd w:val="nil" w:color="auto" w:fill="auto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en"/>
    <w:next w:val="Hyperlink.1"/>
    <w:rPr>
      <w:outline w:val="0"/>
      <w:color w:val="000000"/>
      <w:u w:val="single"/>
      <w14:textFill>
        <w14:solidFill>
          <w14:srgbClr w14:val="000000"/>
        </w14:solidFill>
      </w14:textFill>
    </w:rPr>
  </w:style>
  <w:style w:type="character" w:styleId="Hyperlink.2">
    <w:name w:val="Hyperlink.2"/>
    <w:basedOn w:val="Lien"/>
    <w:next w:val="Hyperlink.2"/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