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5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915"/>
        <w:gridCol w:w="12270"/>
      </w:tblGrid>
      <w:tr w:rsidR="00D418CC" w:rsidRPr="00196015" w14:paraId="68FC7F14" w14:textId="77777777" w:rsidTr="001B06A7">
        <w:trPr>
          <w:trHeight w:val="340"/>
        </w:trPr>
        <w:tc>
          <w:tcPr>
            <w:tcW w:w="2694" w:type="dxa"/>
            <w:vMerge w:val="restart"/>
            <w:vAlign w:val="center"/>
          </w:tcPr>
          <w:p w14:paraId="75B89F8E" w14:textId="77777777" w:rsidR="00D418CC" w:rsidRPr="005348D3" w:rsidRDefault="00D418CC" w:rsidP="001B06A7">
            <w:pPr>
              <w:pStyle w:val="En-tte"/>
              <w:rPr>
                <w:rFonts w:ascii="Arial" w:hAnsi="Arial" w:cs="Arial"/>
              </w:rPr>
            </w:pPr>
          </w:p>
        </w:tc>
        <w:tc>
          <w:tcPr>
            <w:tcW w:w="11340" w:type="dxa"/>
            <w:vMerge w:val="restart"/>
            <w:vAlign w:val="center"/>
          </w:tcPr>
          <w:p w14:paraId="46CE0757" w14:textId="77777777" w:rsidR="00D418CC" w:rsidRPr="00D418CC" w:rsidRDefault="00761191" w:rsidP="00D418CC">
            <w:pPr>
              <w:pStyle w:val="En-tte"/>
              <w:tabs>
                <w:tab w:val="clear" w:pos="4536"/>
                <w:tab w:val="clear" w:pos="9072"/>
              </w:tabs>
              <w:ind w:left="176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711EDAA" wp14:editId="15D7766A">
                      <wp:simplePos x="0" y="0"/>
                      <wp:positionH relativeFrom="column">
                        <wp:posOffset>6867525</wp:posOffset>
                      </wp:positionH>
                      <wp:positionV relativeFrom="paragraph">
                        <wp:posOffset>-378460</wp:posOffset>
                      </wp:positionV>
                      <wp:extent cx="755650" cy="835025"/>
                      <wp:effectExtent l="0" t="0" r="6350" b="317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650" cy="835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AF592A" w14:textId="77777777" w:rsidR="00327901" w:rsidRPr="001228A7" w:rsidRDefault="00327901" w:rsidP="00122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F213</w:t>
                                  </w:r>
                                </w:p>
                                <w:p w14:paraId="07FC862A" w14:textId="77777777" w:rsidR="00327901" w:rsidRPr="001228A7" w:rsidRDefault="00684A72" w:rsidP="00122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  <w:p w14:paraId="7DB3ADEE" w14:textId="77777777" w:rsidR="00684A72" w:rsidRPr="001228A7" w:rsidRDefault="00684A72" w:rsidP="00122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V1</w:t>
                                  </w:r>
                                </w:p>
                                <w:p w14:paraId="712477E6" w14:textId="77777777" w:rsidR="001228A7" w:rsidRPr="001228A7" w:rsidRDefault="001228A7" w:rsidP="001228A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</w:p>
                                <w:p w14:paraId="1F1896E3" w14:textId="77777777" w:rsidR="001228A7" w:rsidRPr="001228A7" w:rsidRDefault="001228A7" w:rsidP="001228A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08/0</w:t>
                                  </w:r>
                                  <w:r w:rsidR="001E2D39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6</w:t>
                                  </w:r>
                                  <w:r w:rsidRPr="001228A7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/2016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1EDA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40.75pt;margin-top:-29.8pt;width:59.5pt;height:65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">
                      <v:textbox>
                        <w:txbxContent>
                          <w:p w14:paraId="5EAF592A" w14:textId="77777777" w:rsidR="00327901" w:rsidRPr="001228A7" w:rsidRDefault="00327901" w:rsidP="001228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F213</w:t>
                            </w:r>
                          </w:p>
                          <w:p w14:paraId="07FC862A" w14:textId="77777777" w:rsidR="00327901" w:rsidRPr="001228A7" w:rsidRDefault="00684A72" w:rsidP="001228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14:paraId="7DB3ADEE" w14:textId="77777777" w:rsidR="00684A72" w:rsidRPr="001228A7" w:rsidRDefault="00684A72" w:rsidP="001228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V1</w:t>
                            </w:r>
                          </w:p>
                          <w:p w14:paraId="712477E6" w14:textId="77777777" w:rsidR="001228A7" w:rsidRPr="001228A7" w:rsidRDefault="001228A7" w:rsidP="001228A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14:paraId="1F1896E3" w14:textId="77777777" w:rsidR="001228A7" w:rsidRPr="001228A7" w:rsidRDefault="001228A7" w:rsidP="001228A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08/0</w:t>
                            </w:r>
                            <w:r w:rsidR="001E2D39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6</w:t>
                            </w:r>
                            <w:r w:rsidRPr="001228A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/2016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418CC" w:rsidRPr="00D418CC">
              <w:rPr>
                <w:rFonts w:ascii="Arial" w:hAnsi="Arial" w:cs="Arial"/>
                <w:b/>
                <w:sz w:val="48"/>
                <w:szCs w:val="48"/>
              </w:rPr>
              <w:t>PROGRESSION PÉDAGOGIQUE</w:t>
            </w:r>
          </w:p>
        </w:tc>
      </w:tr>
      <w:tr w:rsidR="00D418CC" w:rsidRPr="005348D3" w14:paraId="558800D7" w14:textId="77777777" w:rsidTr="001B06A7">
        <w:trPr>
          <w:trHeight w:val="340"/>
        </w:trPr>
        <w:tc>
          <w:tcPr>
            <w:tcW w:w="2694" w:type="dxa"/>
            <w:vMerge/>
            <w:vAlign w:val="center"/>
          </w:tcPr>
          <w:p w14:paraId="39A40060" w14:textId="77777777" w:rsidR="00D418CC" w:rsidRDefault="00D418CC" w:rsidP="001B06A7">
            <w:pPr>
              <w:pStyle w:val="En-tte"/>
            </w:pPr>
          </w:p>
        </w:tc>
        <w:tc>
          <w:tcPr>
            <w:tcW w:w="11340" w:type="dxa"/>
            <w:vMerge/>
            <w:vAlign w:val="center"/>
          </w:tcPr>
          <w:p w14:paraId="63AF421B" w14:textId="77777777" w:rsidR="00D418CC" w:rsidRPr="005348D3" w:rsidRDefault="00D418CC" w:rsidP="001B06A7">
            <w:pPr>
              <w:pStyle w:val="En-tte"/>
              <w:tabs>
                <w:tab w:val="clear" w:pos="4536"/>
                <w:tab w:val="clear" w:pos="9072"/>
              </w:tabs>
              <w:ind w:left="176"/>
              <w:jc w:val="center"/>
              <w:rPr>
                <w:rFonts w:ascii="Arial" w:hAnsi="Arial" w:cs="Arial"/>
                <w:sz w:val="27"/>
                <w:szCs w:val="27"/>
              </w:rPr>
            </w:pPr>
          </w:p>
        </w:tc>
      </w:tr>
      <w:tr w:rsidR="00D418CC" w:rsidRPr="005348D3" w14:paraId="7B6F13AA" w14:textId="77777777" w:rsidTr="001B06A7">
        <w:trPr>
          <w:trHeight w:val="340"/>
        </w:trPr>
        <w:tc>
          <w:tcPr>
            <w:tcW w:w="2694" w:type="dxa"/>
            <w:vMerge/>
            <w:vAlign w:val="center"/>
          </w:tcPr>
          <w:p w14:paraId="5D951BAF" w14:textId="77777777" w:rsidR="00D418CC" w:rsidRDefault="00D418CC" w:rsidP="001B06A7">
            <w:pPr>
              <w:pStyle w:val="En-tte"/>
            </w:pPr>
          </w:p>
        </w:tc>
        <w:tc>
          <w:tcPr>
            <w:tcW w:w="11340" w:type="dxa"/>
            <w:vMerge/>
            <w:vAlign w:val="center"/>
          </w:tcPr>
          <w:p w14:paraId="3C53F1C6" w14:textId="77777777" w:rsidR="00D418CC" w:rsidRPr="005348D3" w:rsidRDefault="00D418CC" w:rsidP="001B06A7">
            <w:pPr>
              <w:pStyle w:val="En-tte"/>
              <w:tabs>
                <w:tab w:val="clear" w:pos="4536"/>
                <w:tab w:val="clear" w:pos="9072"/>
              </w:tabs>
              <w:ind w:left="176"/>
              <w:jc w:val="center"/>
              <w:rPr>
                <w:rFonts w:ascii="Arial" w:hAnsi="Arial" w:cs="Arial"/>
                <w:sz w:val="27"/>
                <w:szCs w:val="27"/>
              </w:rPr>
            </w:pPr>
          </w:p>
        </w:tc>
      </w:tr>
    </w:tbl>
    <w:p w14:paraId="6F525FAF" w14:textId="77777777" w:rsidR="004421D8" w:rsidRDefault="004421D8" w:rsidP="00FA4F82">
      <w:pPr>
        <w:tabs>
          <w:tab w:val="left" w:pos="5040"/>
          <w:tab w:val="left" w:pos="6660"/>
        </w:tabs>
        <w:ind w:left="-567" w:right="196"/>
        <w:jc w:val="both"/>
        <w:rPr>
          <w:rFonts w:ascii="Arial" w:hAnsi="Arial" w:cs="Arial"/>
          <w:sz w:val="20"/>
          <w:szCs w:val="20"/>
        </w:rPr>
      </w:pPr>
      <w:r w:rsidRPr="007B2A8F">
        <w:rPr>
          <w:rFonts w:ascii="Arial" w:hAnsi="Arial" w:cs="Arial"/>
          <w:sz w:val="20"/>
          <w:szCs w:val="20"/>
        </w:rPr>
        <w:t xml:space="preserve">Dans le cadre de notre démarche qualité et pour satisfaire les exigences clients, merci de compléter cette progression pédagogique pour la formation et de remettre une copie, </w:t>
      </w:r>
      <w:r w:rsidRPr="007B2A8F">
        <w:rPr>
          <w:rFonts w:ascii="Arial" w:hAnsi="Arial" w:cs="Arial"/>
          <w:b/>
          <w:sz w:val="20"/>
          <w:szCs w:val="20"/>
          <w:u w:val="single"/>
        </w:rPr>
        <w:t xml:space="preserve">avant </w:t>
      </w:r>
      <w:r>
        <w:rPr>
          <w:rFonts w:ascii="Arial" w:hAnsi="Arial" w:cs="Arial"/>
          <w:b/>
          <w:sz w:val="20"/>
          <w:szCs w:val="20"/>
          <w:u w:val="single"/>
        </w:rPr>
        <w:t>votre</w:t>
      </w:r>
      <w:r w:rsidRPr="007B2A8F">
        <w:rPr>
          <w:rFonts w:ascii="Arial" w:hAnsi="Arial" w:cs="Arial"/>
          <w:b/>
          <w:sz w:val="20"/>
          <w:szCs w:val="20"/>
          <w:u w:val="single"/>
        </w:rPr>
        <w:t xml:space="preserve"> première intervention</w:t>
      </w:r>
      <w:r w:rsidR="00462151">
        <w:rPr>
          <w:rFonts w:ascii="Arial" w:hAnsi="Arial" w:cs="Arial"/>
          <w:sz w:val="20"/>
          <w:szCs w:val="20"/>
        </w:rPr>
        <w:t>, au coordonnateur</w:t>
      </w:r>
      <w:r w:rsidRPr="007B2A8F">
        <w:rPr>
          <w:rFonts w:ascii="Arial" w:hAnsi="Arial" w:cs="Arial"/>
          <w:sz w:val="20"/>
          <w:szCs w:val="20"/>
        </w:rPr>
        <w:t>. Lors du déroulement de l’action, merci de</w:t>
      </w:r>
      <w:r>
        <w:rPr>
          <w:rFonts w:ascii="Arial" w:hAnsi="Arial" w:cs="Arial"/>
          <w:sz w:val="20"/>
          <w:szCs w:val="20"/>
        </w:rPr>
        <w:t xml:space="preserve"> renseigner la case « Réalisé » avec</w:t>
      </w:r>
      <w:r w:rsidRPr="007B2A8F">
        <w:rPr>
          <w:rFonts w:ascii="Arial" w:hAnsi="Arial" w:cs="Arial"/>
          <w:sz w:val="20"/>
          <w:szCs w:val="20"/>
        </w:rPr>
        <w:t xml:space="preserve"> les commentaires associés pour le su</w:t>
      </w:r>
      <w:r w:rsidR="007F5E3B">
        <w:rPr>
          <w:rFonts w:ascii="Arial" w:hAnsi="Arial" w:cs="Arial"/>
          <w:sz w:val="20"/>
          <w:szCs w:val="20"/>
        </w:rPr>
        <w:t>ivi pédagogique des stagiaires et bien identifier les plages en FOAD.</w:t>
      </w:r>
    </w:p>
    <w:p w14:paraId="462DB163" w14:textId="77777777" w:rsidR="004421D8" w:rsidRDefault="004421D8" w:rsidP="004421D8">
      <w:pPr>
        <w:tabs>
          <w:tab w:val="left" w:pos="5040"/>
          <w:tab w:val="left" w:pos="6660"/>
        </w:tabs>
        <w:ind w:right="-655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-885" w:tblpY="62"/>
        <w:tblOverlap w:val="never"/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4111"/>
        <w:gridCol w:w="1984"/>
        <w:gridCol w:w="2429"/>
        <w:gridCol w:w="1682"/>
        <w:gridCol w:w="2552"/>
      </w:tblGrid>
      <w:tr w:rsidR="00355701" w:rsidRPr="001228A7" w14:paraId="688476C6" w14:textId="77777777" w:rsidTr="004375E0">
        <w:trPr>
          <w:trHeight w:val="624"/>
        </w:trPr>
        <w:tc>
          <w:tcPr>
            <w:tcW w:w="251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1FB03B2" w14:textId="77777777" w:rsidR="00355701" w:rsidRPr="001228A7" w:rsidRDefault="00355701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Formation </w:t>
            </w:r>
          </w:p>
        </w:tc>
        <w:tc>
          <w:tcPr>
            <w:tcW w:w="41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C9B09B" w14:textId="77777777" w:rsidR="00355701" w:rsidRPr="001228A7" w:rsidRDefault="00603708" w:rsidP="007F1053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FPA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55892E8E" w14:textId="77777777" w:rsidR="00355701" w:rsidRDefault="00355701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CBEE5B" w14:textId="77777777" w:rsidR="00E21A51" w:rsidRPr="001228A7" w:rsidRDefault="00E21A51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Domaine</w:t>
            </w:r>
          </w:p>
        </w:tc>
        <w:tc>
          <w:tcPr>
            <w:tcW w:w="6663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4C83DAB2" w14:textId="77777777" w:rsidR="00E21A51" w:rsidRPr="00E21A51" w:rsidRDefault="00E21A51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969BCFF" w14:textId="77777777" w:rsidR="00E21A51" w:rsidRPr="00E21A51" w:rsidRDefault="00E21A51" w:rsidP="00E21A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610F" w:rsidRPr="001228A7" w14:paraId="6CFD01E1" w14:textId="77777777" w:rsidTr="0015610F">
        <w:trPr>
          <w:trHeight w:val="617"/>
        </w:trPr>
        <w:tc>
          <w:tcPr>
            <w:tcW w:w="2518" w:type="dxa"/>
            <w:tcBorders>
              <w:left w:val="single" w:sz="12" w:space="0" w:color="auto"/>
            </w:tcBorders>
            <w:vAlign w:val="center"/>
          </w:tcPr>
          <w:p w14:paraId="3CCD78C0" w14:textId="77777777" w:rsidR="0015610F" w:rsidRPr="001228A7" w:rsidRDefault="0015610F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Etablissement</w:t>
            </w:r>
          </w:p>
        </w:tc>
        <w:tc>
          <w:tcPr>
            <w:tcW w:w="4111" w:type="dxa"/>
            <w:tcBorders>
              <w:right w:val="single" w:sz="12" w:space="0" w:color="auto"/>
            </w:tcBorders>
            <w:vAlign w:val="center"/>
          </w:tcPr>
          <w:p w14:paraId="319E2A07" w14:textId="77777777" w:rsidR="0015610F" w:rsidRPr="001228A7" w:rsidRDefault="0015610F" w:rsidP="00670C23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1BBF24F0" w14:textId="77777777" w:rsidR="0015610F" w:rsidRPr="001228A7" w:rsidRDefault="0015610F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EF8CF3A" w14:textId="77777777" w:rsidR="0015610F" w:rsidRPr="001228A7" w:rsidRDefault="0015610F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Formateur</w:t>
            </w:r>
          </w:p>
        </w:tc>
        <w:tc>
          <w:tcPr>
            <w:tcW w:w="2429" w:type="dxa"/>
            <w:tcBorders>
              <w:right w:val="single" w:sz="12" w:space="0" w:color="auto"/>
            </w:tcBorders>
          </w:tcPr>
          <w:p w14:paraId="7A3294D8" w14:textId="77777777" w:rsidR="0015610F" w:rsidRPr="001228A7" w:rsidRDefault="0015610F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34" w:type="dxa"/>
            <w:gridSpan w:val="2"/>
            <w:tcBorders>
              <w:right w:val="single" w:sz="12" w:space="0" w:color="auto"/>
            </w:tcBorders>
          </w:tcPr>
          <w:p w14:paraId="01852C31" w14:textId="77777777" w:rsidR="0015610F" w:rsidRPr="0015610F" w:rsidRDefault="0015610F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5610F">
              <w:rPr>
                <w:rFonts w:ascii="Arial" w:hAnsi="Arial" w:cs="Arial"/>
                <w:b/>
                <w:sz w:val="20"/>
                <w:szCs w:val="20"/>
                <w:u w:val="single"/>
              </w:rPr>
              <w:t>Nom du stagiaire :</w:t>
            </w:r>
          </w:p>
        </w:tc>
      </w:tr>
      <w:tr w:rsidR="00170855" w:rsidRPr="001228A7" w14:paraId="47E68E46" w14:textId="77777777" w:rsidTr="0015610F">
        <w:trPr>
          <w:trHeight w:val="567"/>
        </w:trPr>
        <w:tc>
          <w:tcPr>
            <w:tcW w:w="251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13E09C7" w14:textId="77777777" w:rsidR="00170855" w:rsidRPr="001228A7" w:rsidRDefault="00170855" w:rsidP="00FA4F82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Volume horaire total du domaine traité</w:t>
            </w:r>
          </w:p>
        </w:tc>
        <w:tc>
          <w:tcPr>
            <w:tcW w:w="411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409F209" w14:textId="77777777" w:rsidR="00170855" w:rsidRPr="001228A7" w:rsidRDefault="00170855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C96F57A" w14:textId="77777777" w:rsidR="00170855" w:rsidRPr="001228A7" w:rsidRDefault="00170855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53F143" w14:textId="77777777" w:rsidR="00170855" w:rsidRPr="001228A7" w:rsidRDefault="00170855" w:rsidP="00355701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N° Action</w:t>
            </w:r>
          </w:p>
        </w:tc>
        <w:tc>
          <w:tcPr>
            <w:tcW w:w="242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5B43B3" w14:textId="77777777" w:rsidR="00170855" w:rsidRPr="00A0008A" w:rsidRDefault="00170855" w:rsidP="0035570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</w:rPr>
            </w:pPr>
          </w:p>
          <w:p w14:paraId="2140F1E3" w14:textId="77777777" w:rsidR="00E21A51" w:rsidRPr="001228A7" w:rsidRDefault="00E21A51" w:rsidP="00603708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8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C4C5C" w14:textId="77777777" w:rsidR="00170855" w:rsidRPr="001228A7" w:rsidRDefault="00170855" w:rsidP="00170855">
            <w:pPr>
              <w:tabs>
                <w:tab w:val="left" w:pos="5040"/>
                <w:tab w:val="left" w:pos="666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Date de l’action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85A366B" w14:textId="77777777" w:rsidR="00170855" w:rsidRPr="001228A7" w:rsidRDefault="00C0134B" w:rsidP="00E21A51">
            <w:pPr>
              <w:tabs>
                <w:tab w:val="left" w:pos="5040"/>
                <w:tab w:val="left" w:pos="6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BA3515">
              <w:rPr>
                <w:rFonts w:ascii="Arial" w:hAnsi="Arial" w:cs="Arial"/>
                <w:b/>
                <w:sz w:val="20"/>
                <w:szCs w:val="20"/>
              </w:rPr>
              <w:t>021 / 2022</w:t>
            </w:r>
          </w:p>
        </w:tc>
      </w:tr>
    </w:tbl>
    <w:p w14:paraId="72ECE061" w14:textId="77777777" w:rsidR="00327901" w:rsidRDefault="00327901" w:rsidP="00942399">
      <w:pPr>
        <w:tabs>
          <w:tab w:val="left" w:pos="5040"/>
          <w:tab w:val="left" w:pos="6660"/>
        </w:tabs>
        <w:ind w:right="-796"/>
        <w:jc w:val="both"/>
        <w:rPr>
          <w:rFonts w:ascii="Arial" w:hAnsi="Arial" w:cs="Arial"/>
          <w:sz w:val="20"/>
          <w:szCs w:val="20"/>
        </w:rPr>
      </w:pPr>
    </w:p>
    <w:p w14:paraId="0468D7FC" w14:textId="77777777" w:rsidR="00D83A45" w:rsidRDefault="00D83A45" w:rsidP="005C1731">
      <w:pPr>
        <w:tabs>
          <w:tab w:val="center" w:pos="2835"/>
          <w:tab w:val="right" w:pos="14034"/>
        </w:tabs>
        <w:ind w:right="-796"/>
        <w:rPr>
          <w:i/>
          <w:sz w:val="16"/>
          <w:szCs w:val="16"/>
        </w:rPr>
      </w:pPr>
    </w:p>
    <w:tbl>
      <w:tblPr>
        <w:tblW w:w="555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166"/>
        <w:gridCol w:w="3546"/>
        <w:gridCol w:w="2089"/>
        <w:gridCol w:w="1392"/>
        <w:gridCol w:w="5165"/>
      </w:tblGrid>
      <w:tr w:rsidR="00FA4F82" w:rsidRPr="001228A7" w14:paraId="01AB5FB9" w14:textId="77777777" w:rsidTr="00582A21">
        <w:trPr>
          <w:trHeight w:val="1173"/>
          <w:tblHeader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BFBFBF"/>
            <w:vAlign w:val="center"/>
          </w:tcPr>
          <w:p w14:paraId="4532A401" w14:textId="77777777" w:rsidR="00FA4F82" w:rsidRPr="001228A7" w:rsidRDefault="00550329" w:rsidP="001228A7">
            <w:pPr>
              <w:ind w:left="-108" w:right="-10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FA4F82" w:rsidRPr="001228A7">
              <w:rPr>
                <w:rFonts w:ascii="Arial" w:hAnsi="Arial" w:cs="Arial"/>
                <w:b/>
                <w:sz w:val="20"/>
                <w:szCs w:val="20"/>
              </w:rPr>
              <w:t>équence</w:t>
            </w:r>
          </w:p>
          <w:p w14:paraId="42CAA2D0" w14:textId="77777777" w:rsidR="00FA105D" w:rsidRPr="001228A7" w:rsidRDefault="00FA105D" w:rsidP="001228A7">
            <w:pPr>
              <w:ind w:right="-107"/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shd w:val="clear" w:color="auto" w:fill="BFBFBF"/>
            <w:vAlign w:val="center"/>
          </w:tcPr>
          <w:p w14:paraId="72D4E757" w14:textId="77777777" w:rsidR="00FA4F82" w:rsidRPr="001228A7" w:rsidRDefault="003554E8" w:rsidP="004D498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Objectif</w:t>
            </w:r>
            <w:r w:rsidR="00550329">
              <w:rPr>
                <w:rFonts w:ascii="Arial" w:hAnsi="Arial" w:cs="Arial"/>
                <w:b/>
                <w:sz w:val="20"/>
                <w:szCs w:val="20"/>
              </w:rPr>
              <w:t>(s)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BFBFBF"/>
            <w:vAlign w:val="center"/>
          </w:tcPr>
          <w:p w14:paraId="6CBBF661" w14:textId="77777777" w:rsidR="00FA4F82" w:rsidRPr="001228A7" w:rsidRDefault="00FA4F82" w:rsidP="006B0C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Contenu prévisionnel de la séance</w:t>
            </w:r>
            <w:r w:rsidR="00B834BC">
              <w:rPr>
                <w:rFonts w:ascii="Arial" w:hAnsi="Arial" w:cs="Arial"/>
                <w:b/>
                <w:sz w:val="20"/>
                <w:szCs w:val="20"/>
              </w:rPr>
              <w:t xml:space="preserve"> et des plages FOAD</w:t>
            </w:r>
          </w:p>
          <w:p w14:paraId="01E7D829" w14:textId="77777777" w:rsidR="00FA4F82" w:rsidRPr="001228A7" w:rsidRDefault="00FA4F82" w:rsidP="00FA105D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1228A7">
              <w:rPr>
                <w:rFonts w:ascii="Arial" w:hAnsi="Arial" w:cs="Arial"/>
                <w:i/>
                <w:sz w:val="20"/>
                <w:szCs w:val="20"/>
              </w:rPr>
              <w:t>(Savoirs associés, Tâches effectuées</w:t>
            </w:r>
            <w:r w:rsidR="00FA105D" w:rsidRPr="001228A7">
              <w:rPr>
                <w:rFonts w:ascii="Arial" w:hAnsi="Arial" w:cs="Arial"/>
                <w:i/>
                <w:sz w:val="20"/>
                <w:szCs w:val="20"/>
              </w:rPr>
              <w:t xml:space="preserve"> et évaluations</w:t>
            </w:r>
            <w:r w:rsidRPr="001228A7">
              <w:rPr>
                <w:rFonts w:ascii="Arial" w:hAnsi="Arial" w:cs="Arial"/>
                <w:i/>
                <w:sz w:val="20"/>
                <w:szCs w:val="20"/>
              </w:rPr>
              <w:t>, …)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365C462E" w14:textId="77777777" w:rsidR="00FA4F82" w:rsidRPr="001228A7" w:rsidRDefault="00FA4F82" w:rsidP="003217F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Titre du support pédagogique</w:t>
            </w:r>
          </w:p>
        </w:tc>
        <w:tc>
          <w:tcPr>
            <w:tcW w:w="450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/>
            <w:vAlign w:val="center"/>
          </w:tcPr>
          <w:p w14:paraId="0CFD2FC7" w14:textId="77777777" w:rsidR="00FA4F82" w:rsidRPr="001228A7" w:rsidRDefault="00FA4F82" w:rsidP="00FA4F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1EA056" w14:textId="77777777" w:rsidR="00FA4F82" w:rsidRPr="001228A7" w:rsidRDefault="00FA4F82" w:rsidP="00FA4F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Dates</w:t>
            </w:r>
          </w:p>
        </w:tc>
        <w:tc>
          <w:tcPr>
            <w:tcW w:w="1669" w:type="pct"/>
            <w:tcBorders>
              <w:top w:val="single" w:sz="12" w:space="0" w:color="auto"/>
              <w:right w:val="single" w:sz="12" w:space="0" w:color="auto"/>
            </w:tcBorders>
            <w:shd w:val="clear" w:color="auto" w:fill="BFBFBF"/>
          </w:tcPr>
          <w:p w14:paraId="79F9E22C" w14:textId="77777777" w:rsidR="00FA4F82" w:rsidRPr="001228A7" w:rsidRDefault="00FA4F82" w:rsidP="00304E5B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</w:p>
          <w:p w14:paraId="0266B783" w14:textId="77777777" w:rsidR="00FA4F82" w:rsidRPr="001228A7" w:rsidRDefault="00FA4F82" w:rsidP="00FA4F82">
            <w:pPr>
              <w:jc w:val="center"/>
              <w:rPr>
                <w:rFonts w:ascii="Arial" w:hAnsi="Arial" w:cs="Arial"/>
                <w:b/>
                <w:sz w:val="18"/>
                <w:szCs w:val="16"/>
              </w:rPr>
            </w:pPr>
            <w:bookmarkStart w:id="0" w:name="CaseACocher1"/>
            <w:r w:rsidRPr="001228A7">
              <w:rPr>
                <w:rFonts w:ascii="Arial" w:hAnsi="Arial" w:cs="Arial"/>
                <w:b/>
                <w:szCs w:val="16"/>
              </w:rPr>
              <w:t>Réalisé</w:t>
            </w:r>
            <w:bookmarkEnd w:id="0"/>
          </w:p>
          <w:p w14:paraId="399AC414" w14:textId="77777777" w:rsidR="00462151" w:rsidRDefault="00FA4F82" w:rsidP="00FA4F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 xml:space="preserve">Commentaire(s) / Observation(s) / </w:t>
            </w:r>
          </w:p>
          <w:p w14:paraId="0161028C" w14:textId="77777777" w:rsidR="00FA4F82" w:rsidRPr="001228A7" w:rsidRDefault="00FA4F82" w:rsidP="00FA4F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228A7">
              <w:rPr>
                <w:rFonts w:ascii="Arial" w:hAnsi="Arial" w:cs="Arial"/>
                <w:b/>
                <w:sz w:val="20"/>
                <w:szCs w:val="20"/>
              </w:rPr>
              <w:t>Date de reprogrammation</w:t>
            </w:r>
          </w:p>
        </w:tc>
      </w:tr>
      <w:tr w:rsidR="00746021" w:rsidRPr="001228A7" w14:paraId="48B9A52E" w14:textId="77777777" w:rsidTr="00E7752B">
        <w:trPr>
          <w:trHeight w:val="1304"/>
        </w:trPr>
        <w:tc>
          <w:tcPr>
            <w:tcW w:w="36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683EBCA" w14:textId="77777777" w:rsidR="00746021" w:rsidRPr="001228A7" w:rsidRDefault="00746021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vAlign w:val="center"/>
          </w:tcPr>
          <w:p w14:paraId="2DF97079" w14:textId="13D904F5" w:rsidR="00746021" w:rsidRPr="000B5569" w:rsidRDefault="00AB264D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264D">
              <w:rPr>
                <w:rFonts w:ascii="Arial" w:hAnsi="Arial" w:cs="Arial"/>
                <w:b/>
                <w:sz w:val="16"/>
                <w:szCs w:val="16"/>
              </w:rPr>
              <w:t>Les méthodes d’accompagnement au projet professionnel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307F13BF" w14:textId="74AF2A6B" w:rsidR="00AB264D" w:rsidRDefault="00AB264D" w:rsidP="00AB264D">
            <w:pPr>
              <w:ind w:left="7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B264D">
              <w:rPr>
                <w:rFonts w:ascii="Arial" w:hAnsi="Arial" w:cs="Arial"/>
                <w:bCs/>
                <w:sz w:val="18"/>
                <w:szCs w:val="18"/>
              </w:rPr>
              <w:t>Acc Dossiers Professionnel/Projet</w:t>
            </w:r>
          </w:p>
          <w:p w14:paraId="2F740A93" w14:textId="11C68617" w:rsidR="00AB264D" w:rsidRDefault="00AB264D" w:rsidP="00AB264D">
            <w:pPr>
              <w:ind w:left="7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B264D">
              <w:rPr>
                <w:rFonts w:ascii="Arial" w:hAnsi="Arial" w:cs="Arial"/>
                <w:bCs/>
                <w:sz w:val="18"/>
                <w:szCs w:val="18"/>
              </w:rPr>
              <w:t>+</w:t>
            </w:r>
          </w:p>
          <w:p w14:paraId="555C931B" w14:textId="16254927" w:rsidR="00746021" w:rsidRPr="00AB264D" w:rsidRDefault="00AB264D" w:rsidP="00AB264D">
            <w:pPr>
              <w:ind w:left="7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B264D">
              <w:rPr>
                <w:rFonts w:ascii="Arial" w:hAnsi="Arial" w:cs="Arial"/>
                <w:bCs/>
                <w:sz w:val="18"/>
                <w:szCs w:val="18"/>
              </w:rPr>
              <w:t>Bilan Individuel</w:t>
            </w:r>
          </w:p>
        </w:tc>
        <w:tc>
          <w:tcPr>
            <w:tcW w:w="675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845D65" w14:textId="77777777" w:rsidR="00746021" w:rsidRPr="00955EBA" w:rsidRDefault="00746021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FFFC11B" w14:textId="1E415FB4" w:rsidR="00746021" w:rsidRDefault="00AB264D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10/03/22</w:t>
            </w:r>
          </w:p>
        </w:tc>
        <w:tc>
          <w:tcPr>
            <w:tcW w:w="1669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1A02BB6" w14:textId="665099C1" w:rsidR="00746021" w:rsidRPr="001228A7" w:rsidRDefault="00AB264D" w:rsidP="00AB264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Présentiel</w:t>
            </w:r>
          </w:p>
        </w:tc>
      </w:tr>
      <w:tr w:rsidR="00746021" w:rsidRPr="001228A7" w14:paraId="7D8A14F4" w14:textId="77777777" w:rsidTr="00E7752B">
        <w:trPr>
          <w:trHeight w:val="1304"/>
        </w:trPr>
        <w:tc>
          <w:tcPr>
            <w:tcW w:w="36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02BB2B" w14:textId="77777777" w:rsidR="00746021" w:rsidRPr="001228A7" w:rsidRDefault="00746021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vAlign w:val="center"/>
          </w:tcPr>
          <w:p w14:paraId="24D311DA" w14:textId="6596C720" w:rsidR="00746021" w:rsidRPr="000B5569" w:rsidRDefault="00AB264D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B264D">
              <w:rPr>
                <w:rFonts w:ascii="Arial" w:hAnsi="Arial" w:cs="Arial"/>
                <w:b/>
                <w:sz w:val="16"/>
                <w:szCs w:val="16"/>
              </w:rPr>
              <w:t>Les méthodes d’accompagnement au projet professionnel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506098A2" w14:textId="7AE55EBE" w:rsidR="00746021" w:rsidRPr="00AB264D" w:rsidRDefault="00AB264D" w:rsidP="00AB264D">
            <w:pPr>
              <w:ind w:left="72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AB264D">
              <w:rPr>
                <w:rFonts w:ascii="Arial" w:hAnsi="Arial" w:cs="Arial"/>
                <w:bCs/>
                <w:sz w:val="18"/>
                <w:szCs w:val="18"/>
              </w:rPr>
              <w:t>Bilan Individuel</w:t>
            </w:r>
          </w:p>
        </w:tc>
        <w:tc>
          <w:tcPr>
            <w:tcW w:w="675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4CC60C9" w14:textId="77777777" w:rsidR="00746021" w:rsidRPr="00955EBA" w:rsidRDefault="00746021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A9C201" w14:textId="4668F214" w:rsidR="00746021" w:rsidRDefault="00AB264D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11/03/22</w:t>
            </w:r>
          </w:p>
        </w:tc>
        <w:tc>
          <w:tcPr>
            <w:tcW w:w="1669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84890A" w14:textId="4CA59435" w:rsidR="00746021" w:rsidRPr="00AE5558" w:rsidRDefault="00AB264D" w:rsidP="00E775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Distanciel</w:t>
            </w:r>
          </w:p>
        </w:tc>
      </w:tr>
      <w:tr w:rsidR="004923EC" w:rsidRPr="001228A7" w14:paraId="6ECB7E00" w14:textId="77777777" w:rsidTr="00E7752B">
        <w:trPr>
          <w:trHeight w:val="1304"/>
        </w:trPr>
        <w:tc>
          <w:tcPr>
            <w:tcW w:w="36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52CA0E" w14:textId="77777777" w:rsidR="004923EC" w:rsidRPr="001228A7" w:rsidRDefault="004923EC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vAlign w:val="center"/>
          </w:tcPr>
          <w:p w14:paraId="441E46D7" w14:textId="643A5206" w:rsidR="004923EC" w:rsidRPr="000B5569" w:rsidRDefault="007C7D4B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Evaluation des acquis en cours de formation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58907215" w14:textId="3DF38BCF" w:rsidR="004923EC" w:rsidRPr="001228A7" w:rsidRDefault="007C7D4B" w:rsidP="00A137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D4B">
              <w:rPr>
                <w:rFonts w:ascii="Arial" w:hAnsi="Arial" w:cs="Arial"/>
                <w:b/>
                <w:sz w:val="18"/>
                <w:szCs w:val="18"/>
              </w:rPr>
              <w:t>EVALUATION CCP1</w:t>
            </w:r>
          </w:p>
        </w:tc>
        <w:tc>
          <w:tcPr>
            <w:tcW w:w="675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757083" w14:textId="288A4DFF" w:rsidR="004923EC" w:rsidRPr="00955EBA" w:rsidRDefault="00D2358F" w:rsidP="00D235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Livret ECF</w:t>
            </w:r>
          </w:p>
        </w:tc>
        <w:tc>
          <w:tcPr>
            <w:tcW w:w="4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6A261D" w14:textId="34CAC8FF" w:rsidR="004923EC" w:rsidRDefault="007C7D4B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29/03/22</w:t>
            </w:r>
          </w:p>
        </w:tc>
        <w:tc>
          <w:tcPr>
            <w:tcW w:w="1669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F44D5D0" w14:textId="47CE40B6" w:rsidR="004923EC" w:rsidRPr="00AE5558" w:rsidRDefault="00A13746" w:rsidP="00E7752B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Evaluations Formatives (mi-parcours)</w:t>
            </w:r>
          </w:p>
        </w:tc>
      </w:tr>
      <w:tr w:rsidR="00BB30A0" w:rsidRPr="001228A7" w14:paraId="0C69668B" w14:textId="77777777" w:rsidTr="00E7752B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FADC65B" w14:textId="77777777" w:rsidR="00BB30A0" w:rsidRDefault="00BB30A0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189F4A62" w14:textId="6A1B9E99" w:rsidR="00BB30A0" w:rsidRPr="00A13746" w:rsidRDefault="00A13746" w:rsidP="00E7752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13746">
              <w:rPr>
                <w:rFonts w:ascii="Arial" w:hAnsi="Arial" w:cs="Arial"/>
                <w:b/>
                <w:sz w:val="16"/>
                <w:szCs w:val="16"/>
              </w:rPr>
              <w:t>Evaluation des acquis en cours de formation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1F5435B" w14:textId="4654A562" w:rsidR="00BB30A0" w:rsidRDefault="007C7D4B" w:rsidP="00A1374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C7D4B">
              <w:rPr>
                <w:rFonts w:ascii="Arial" w:hAnsi="Arial" w:cs="Arial"/>
                <w:b/>
                <w:sz w:val="18"/>
                <w:szCs w:val="18"/>
              </w:rPr>
              <w:t>EVALUATION CCP1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25C4EA" w14:textId="27F3E4C6" w:rsidR="00BB30A0" w:rsidRPr="00755D91" w:rsidRDefault="00D2358F" w:rsidP="00D2358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58F">
              <w:rPr>
                <w:rFonts w:ascii="Arial" w:hAnsi="Arial" w:cs="Arial"/>
                <w:b/>
                <w:sz w:val="18"/>
                <w:szCs w:val="18"/>
              </w:rPr>
              <w:t>Livret ECF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9000A18" w14:textId="7C15F3DD" w:rsidR="00BB30A0" w:rsidRDefault="00A13746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30/03/22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1900055" w14:textId="5315C58E" w:rsidR="00BB30A0" w:rsidRPr="001228A7" w:rsidRDefault="00A13746" w:rsidP="00A137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3746">
              <w:rPr>
                <w:rFonts w:ascii="Arial" w:hAnsi="Arial" w:cs="Arial"/>
                <w:sz w:val="16"/>
                <w:szCs w:val="16"/>
              </w:rPr>
              <w:t>Evaluations Formatives (mi-parcours)</w:t>
            </w:r>
          </w:p>
        </w:tc>
      </w:tr>
      <w:tr w:rsidR="00BB30A0" w:rsidRPr="001228A7" w14:paraId="25BDAF66" w14:textId="77777777" w:rsidTr="006D0588">
        <w:trPr>
          <w:trHeight w:val="1087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28F95AC" w14:textId="77777777" w:rsidR="00BB30A0" w:rsidRDefault="00BB30A0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196DCF26" w14:textId="64AAFEDD" w:rsidR="00BB30A0" w:rsidRPr="00955EBA" w:rsidRDefault="00A13746" w:rsidP="00E7752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13746">
              <w:rPr>
                <w:rFonts w:ascii="Arial" w:hAnsi="Arial" w:cs="Arial"/>
                <w:b/>
                <w:bCs/>
                <w:sz w:val="16"/>
                <w:szCs w:val="16"/>
              </w:rPr>
              <w:t>Evaluation des acquis en cours de formation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B0B6EE" w14:textId="344F5AD3" w:rsidR="00BB30A0" w:rsidRPr="007C7D4B" w:rsidRDefault="007C7D4B" w:rsidP="00A1374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C7D4B">
              <w:rPr>
                <w:rFonts w:ascii="Arial" w:hAnsi="Arial" w:cs="Arial"/>
                <w:b/>
                <w:bCs/>
                <w:sz w:val="18"/>
                <w:szCs w:val="18"/>
              </w:rPr>
              <w:t>EVALUATION CCP1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667EEF" w14:textId="442B5B1A" w:rsidR="00BB30A0" w:rsidRPr="00720F59" w:rsidRDefault="00D2358F" w:rsidP="00D2358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2358F">
              <w:rPr>
                <w:rFonts w:ascii="Arial" w:hAnsi="Arial" w:cs="Arial"/>
                <w:b/>
                <w:sz w:val="16"/>
                <w:szCs w:val="16"/>
              </w:rPr>
              <w:t>Livret ECF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92072B0" w14:textId="16D2257C" w:rsidR="00BB30A0" w:rsidRDefault="00A13746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30/03/22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CDC97F0" w14:textId="2CC3AF87" w:rsidR="00BB30A0" w:rsidRPr="00737088" w:rsidRDefault="00A13746" w:rsidP="00A1374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13746">
              <w:rPr>
                <w:rFonts w:ascii="Arial" w:hAnsi="Arial" w:cs="Arial"/>
                <w:sz w:val="16"/>
                <w:szCs w:val="16"/>
              </w:rPr>
              <w:t>Evaluations Formatives (mi-parcours)</w:t>
            </w:r>
          </w:p>
        </w:tc>
      </w:tr>
      <w:tr w:rsidR="00BB30A0" w:rsidRPr="001228A7" w14:paraId="38A55B0A" w14:textId="77777777" w:rsidTr="006D0588">
        <w:trPr>
          <w:trHeight w:val="948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FEB464" w14:textId="77777777" w:rsidR="00BB30A0" w:rsidRDefault="00BB30A0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5B6673" w14:textId="3D83FAE9" w:rsidR="00BB30A0" w:rsidRPr="00955EBA" w:rsidRDefault="00353800" w:rsidP="0035380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Bilan collectif</w:t>
            </w: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8ADA2C8" w14:textId="77777777" w:rsidR="00353800" w:rsidRDefault="00353800" w:rsidP="00E7752B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353800">
              <w:rPr>
                <w:rFonts w:ascii="Arial" w:hAnsi="Arial" w:cs="Arial"/>
                <w:sz w:val="18"/>
                <w:szCs w:val="18"/>
              </w:rPr>
              <w:t>BILAN COLLECTIF</w:t>
            </w:r>
          </w:p>
          <w:p w14:paraId="73762902" w14:textId="6BA82928" w:rsidR="00BB30A0" w:rsidRPr="00955EBA" w:rsidRDefault="00353800" w:rsidP="00E7752B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353800">
              <w:rPr>
                <w:rFonts w:ascii="Arial" w:hAnsi="Arial" w:cs="Arial"/>
                <w:sz w:val="18"/>
                <w:szCs w:val="18"/>
              </w:rPr>
              <w:t xml:space="preserve"> CQFR = </w:t>
            </w:r>
            <w:r>
              <w:rPr>
                <w:rFonts w:ascii="Arial" w:hAnsi="Arial" w:cs="Arial"/>
                <w:sz w:val="18"/>
                <w:szCs w:val="18"/>
              </w:rPr>
              <w:t>Ce Qu’il Fallait Retenir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102CC3" w14:textId="77777777" w:rsidR="00BB30A0" w:rsidRPr="00BE7F86" w:rsidRDefault="00BB30A0" w:rsidP="00E7752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291F234" w14:textId="1368190B" w:rsidR="00BB30A0" w:rsidRDefault="00353800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01/04/22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405AC08" w14:textId="62EDCF77" w:rsidR="00BB30A0" w:rsidRPr="00F35D11" w:rsidRDefault="00353800" w:rsidP="0035380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Bilan mi-parcours</w:t>
            </w:r>
          </w:p>
        </w:tc>
      </w:tr>
      <w:tr w:rsidR="000340C1" w:rsidRPr="001228A7" w14:paraId="2FDD4AFB" w14:textId="77777777" w:rsidTr="000340C1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AA267F3" w14:textId="4E52CDC2" w:rsidR="000340C1" w:rsidRDefault="00D2358F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56922A" w14:textId="77777777" w:rsidR="006D0588" w:rsidRPr="006D0588" w:rsidRDefault="006D0588" w:rsidP="006D058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0588">
              <w:rPr>
                <w:rFonts w:ascii="Arial" w:hAnsi="Arial" w:cs="Arial"/>
                <w:b/>
                <w:bCs/>
                <w:sz w:val="16"/>
                <w:szCs w:val="16"/>
              </w:rPr>
              <w:t>Repérer les difficultés d’apprentissage. Organiser des activités de remédiation individuellement ou collectivement.</w:t>
            </w:r>
          </w:p>
          <w:p w14:paraId="037A9C8A" w14:textId="2A321FF7" w:rsidR="000340C1" w:rsidRPr="00955EBA" w:rsidRDefault="006D0588" w:rsidP="006D058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0588">
              <w:rPr>
                <w:rFonts w:ascii="Arial" w:hAnsi="Arial" w:cs="Arial"/>
                <w:b/>
                <w:bCs/>
                <w:sz w:val="16"/>
                <w:szCs w:val="16"/>
              </w:rPr>
              <w:t>S’assurer de l’efficacité de la remédiation.</w:t>
            </w: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92B2958" w14:textId="77777777" w:rsidR="006D0588" w:rsidRPr="006D0588" w:rsidRDefault="006D0588" w:rsidP="006D0588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0588">
              <w:rPr>
                <w:rFonts w:ascii="Arial" w:hAnsi="Arial" w:cs="Arial"/>
                <w:sz w:val="18"/>
                <w:szCs w:val="18"/>
              </w:rPr>
              <w:t>Les fonctions cognitives déficientes</w:t>
            </w:r>
          </w:p>
          <w:p w14:paraId="27DDE18C" w14:textId="77777777" w:rsidR="006D0588" w:rsidRPr="006D0588" w:rsidRDefault="006D0588" w:rsidP="006D0588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36FDB">
              <w:rPr>
                <w:rFonts w:ascii="Arial" w:hAnsi="Arial" w:cs="Arial"/>
                <w:b/>
                <w:bCs/>
                <w:sz w:val="18"/>
                <w:szCs w:val="18"/>
              </w:rPr>
              <w:t>INPUT</w:t>
            </w:r>
            <w:r w:rsidRPr="006D0588">
              <w:rPr>
                <w:rFonts w:ascii="Arial" w:hAnsi="Arial" w:cs="Arial"/>
                <w:sz w:val="18"/>
                <w:szCs w:val="18"/>
              </w:rPr>
              <w:t>/</w:t>
            </w:r>
            <w:r w:rsidRPr="00036FDB">
              <w:rPr>
                <w:rFonts w:ascii="Arial" w:hAnsi="Arial" w:cs="Arial"/>
                <w:b/>
                <w:bCs/>
                <w:sz w:val="18"/>
                <w:szCs w:val="18"/>
              </w:rPr>
              <w:t>OUTPUT</w:t>
            </w:r>
          </w:p>
          <w:p w14:paraId="11D403A5" w14:textId="062283C4" w:rsidR="000340C1" w:rsidRPr="00955EBA" w:rsidRDefault="006D0588" w:rsidP="006D0588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0588">
              <w:rPr>
                <w:rFonts w:ascii="Arial" w:hAnsi="Arial" w:cs="Arial"/>
                <w:sz w:val="18"/>
                <w:szCs w:val="18"/>
              </w:rPr>
              <w:t>L'entretien de face à face dans la relation d'aide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9C9C8C" w14:textId="40E8BF79" w:rsidR="000340C1" w:rsidRPr="00BE7F86" w:rsidRDefault="006D0588" w:rsidP="006D05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0588">
              <w:rPr>
                <w:rFonts w:ascii="Arial" w:hAnsi="Arial" w:cs="Arial"/>
                <w:sz w:val="16"/>
                <w:szCs w:val="16"/>
              </w:rPr>
              <w:t>Les fonctions cognitives déficientes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C2E64E6" w14:textId="122FE42F" w:rsidR="000340C1" w:rsidRDefault="006D0588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04/04/22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AE1B4AE" w14:textId="77777777" w:rsidR="000340C1" w:rsidRPr="00F35D11" w:rsidRDefault="000340C1" w:rsidP="00E7752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40C1" w:rsidRPr="001228A7" w14:paraId="6EA51FB3" w14:textId="77777777" w:rsidTr="006D0588">
        <w:trPr>
          <w:trHeight w:val="1450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7925BDE" w14:textId="59AC7918" w:rsidR="000340C1" w:rsidRDefault="00D2358F" w:rsidP="00E7752B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2</w:t>
            </w: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3ED20810" w14:textId="77777777" w:rsidR="006D0588" w:rsidRPr="006D0588" w:rsidRDefault="006D0588" w:rsidP="006D058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0588">
              <w:rPr>
                <w:rFonts w:ascii="Arial" w:hAnsi="Arial" w:cs="Arial"/>
                <w:b/>
                <w:bCs/>
                <w:sz w:val="16"/>
                <w:szCs w:val="16"/>
              </w:rPr>
              <w:t>Repérer les difficultés d’apprentissage. Organiser des activités de remédiation individuellement ou collectivement.</w:t>
            </w:r>
          </w:p>
          <w:p w14:paraId="24DB47F0" w14:textId="1A8C2E3F" w:rsidR="000340C1" w:rsidRPr="00955EBA" w:rsidRDefault="006D0588" w:rsidP="006D0588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D0588">
              <w:rPr>
                <w:rFonts w:ascii="Arial" w:hAnsi="Arial" w:cs="Arial"/>
                <w:b/>
                <w:bCs/>
                <w:sz w:val="16"/>
                <w:szCs w:val="16"/>
              </w:rPr>
              <w:t>S’assurer de l’efficacité de la remédiation.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A050D7B" w14:textId="77777777" w:rsidR="000340C1" w:rsidRDefault="006D0588" w:rsidP="006D0588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058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L’a</w:t>
            </w:r>
            <w:r w:rsidRPr="006D0588">
              <w:rPr>
                <w:rFonts w:ascii="Arial" w:hAnsi="Arial" w:cs="Arial"/>
                <w:sz w:val="18"/>
                <w:szCs w:val="18"/>
              </w:rPr>
              <w:t>ccompagnement des apprentissages et repérer les difficultés</w:t>
            </w:r>
          </w:p>
          <w:p w14:paraId="0B63986F" w14:textId="57CFBFA8" w:rsidR="0011339A" w:rsidRPr="00955EBA" w:rsidRDefault="0011339A" w:rsidP="006D0588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Pr="0011339A">
              <w:rPr>
                <w:rFonts w:ascii="Arial" w:hAnsi="Arial" w:cs="Arial"/>
                <w:sz w:val="18"/>
                <w:szCs w:val="18"/>
              </w:rPr>
              <w:t>Etude de cas en binôme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DB906D" w14:textId="4DF6B831" w:rsidR="000340C1" w:rsidRPr="00BE7F86" w:rsidRDefault="006D0588" w:rsidP="006D05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L’accompagnement des apprentissages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0405E9F" w14:textId="6F4A83F5" w:rsidR="000340C1" w:rsidRDefault="001D4650" w:rsidP="00E7752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07AB601" w14:textId="77777777" w:rsidR="000340C1" w:rsidRPr="00F35D11" w:rsidRDefault="000340C1" w:rsidP="00E7752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FBDFFFA" w14:textId="4702E971" w:rsidR="00BB30A0" w:rsidRDefault="00BB30A0" w:rsidP="000340C1">
      <w:pPr>
        <w:spacing w:line="2400" w:lineRule="auto"/>
        <w:rPr>
          <w:rFonts w:ascii="Arial" w:hAnsi="Arial" w:cs="Arial"/>
          <w:sz w:val="20"/>
          <w:szCs w:val="20"/>
        </w:rPr>
      </w:pPr>
    </w:p>
    <w:tbl>
      <w:tblPr>
        <w:tblW w:w="5559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5"/>
        <w:gridCol w:w="2168"/>
        <w:gridCol w:w="3549"/>
        <w:gridCol w:w="2090"/>
        <w:gridCol w:w="1393"/>
        <w:gridCol w:w="5168"/>
      </w:tblGrid>
      <w:tr w:rsidR="006846DD" w:rsidRPr="001228A7" w14:paraId="1A03F706" w14:textId="77777777" w:rsidTr="00FA001F">
        <w:trPr>
          <w:trHeight w:val="1304"/>
        </w:trPr>
        <w:tc>
          <w:tcPr>
            <w:tcW w:w="360" w:type="pct"/>
            <w:tcBorders>
              <w:left w:val="single" w:sz="12" w:space="0" w:color="auto"/>
            </w:tcBorders>
            <w:shd w:val="clear" w:color="auto" w:fill="EEECE1" w:themeFill="background2"/>
            <w:vAlign w:val="center"/>
          </w:tcPr>
          <w:p w14:paraId="41DA13E1" w14:textId="48AE83F5" w:rsidR="006846DD" w:rsidRPr="001228A7" w:rsidRDefault="00D2358F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lastRenderedPageBreak/>
              <w:t>3</w:t>
            </w:r>
          </w:p>
        </w:tc>
        <w:tc>
          <w:tcPr>
            <w:tcW w:w="700" w:type="pct"/>
            <w:vAlign w:val="center"/>
          </w:tcPr>
          <w:p w14:paraId="5D7E8251" w14:textId="3F5209B8" w:rsidR="00036FDB" w:rsidRPr="00036FDB" w:rsidRDefault="009A16C7" w:rsidP="00036F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4BB56E" wp14:editId="1621F270">
                      <wp:simplePos x="0" y="0"/>
                      <wp:positionH relativeFrom="column">
                        <wp:posOffset>-1002665</wp:posOffset>
                      </wp:positionH>
                      <wp:positionV relativeFrom="paragraph">
                        <wp:posOffset>383540</wp:posOffset>
                      </wp:positionV>
                      <wp:extent cx="7620" cy="2236470"/>
                      <wp:effectExtent l="0" t="0" r="30480" b="30480"/>
                      <wp:wrapNone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2364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4D8C59" id="Connecteur droit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95pt,30.2pt" to="-78.35pt,2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" strokecolor="black [3040]"/>
                  </w:pict>
                </mc:Fallback>
              </mc:AlternateContent>
            </w:r>
            <w:r w:rsidR="00715CA8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5B6A0B" wp14:editId="6E1EA791">
                      <wp:simplePos x="0" y="0"/>
                      <wp:positionH relativeFrom="column">
                        <wp:posOffset>-1014095</wp:posOffset>
                      </wp:positionH>
                      <wp:positionV relativeFrom="paragraph">
                        <wp:posOffset>391160</wp:posOffset>
                      </wp:positionV>
                      <wp:extent cx="236220" cy="3810"/>
                      <wp:effectExtent l="0" t="0" r="11430" b="34290"/>
                      <wp:wrapNone/>
                      <wp:docPr id="2" name="Connecteur droi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622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EB8455" id="Connecteur droit 2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85pt,30.8pt" to="-61.2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" strokecolor="black [3040]"/>
                  </w:pict>
                </mc:Fallback>
              </mc:AlternateContent>
            </w:r>
            <w:r w:rsidR="00036FDB" w:rsidRPr="00036FDB">
              <w:rPr>
                <w:rFonts w:ascii="Arial" w:hAnsi="Arial" w:cs="Arial"/>
                <w:b/>
                <w:sz w:val="16"/>
                <w:szCs w:val="16"/>
              </w:rPr>
              <w:t>Repérer les difficultés d’apprentissage. Organiser des activités de remédiation individuellement ou collectivement.</w:t>
            </w:r>
          </w:p>
          <w:p w14:paraId="66398563" w14:textId="595A56E2" w:rsidR="006846DD" w:rsidRPr="000B5569" w:rsidRDefault="00036FDB" w:rsidP="00036FD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36FDB">
              <w:rPr>
                <w:rFonts w:ascii="Arial" w:hAnsi="Arial" w:cs="Arial"/>
                <w:b/>
                <w:sz w:val="16"/>
                <w:szCs w:val="16"/>
              </w:rPr>
              <w:t>S’assurer de l’efficacité de la remédiation.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1A9127A3" w14:textId="77777777" w:rsidR="00727955" w:rsidRPr="00D2358F" w:rsidRDefault="00727955" w:rsidP="00727955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D2358F">
              <w:rPr>
                <w:rFonts w:ascii="Arial" w:hAnsi="Arial" w:cs="Arial"/>
                <w:bCs/>
                <w:sz w:val="18"/>
                <w:szCs w:val="18"/>
              </w:rPr>
              <w:t>L'éducabilité cognitive</w:t>
            </w:r>
          </w:p>
          <w:p w14:paraId="47BF2153" w14:textId="15055174" w:rsidR="006846DD" w:rsidRPr="001228A7" w:rsidRDefault="00727955" w:rsidP="0072795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D2358F">
              <w:rPr>
                <w:rFonts w:ascii="Arial" w:hAnsi="Arial" w:cs="Arial"/>
                <w:bCs/>
                <w:sz w:val="18"/>
                <w:szCs w:val="18"/>
              </w:rPr>
              <w:t>Quel genre de formateur êtes-Vous (Identifiez votre style</w:t>
            </w:r>
            <w:proofErr w:type="gramStart"/>
            <w:r w:rsidRPr="00D2358F">
              <w:rPr>
                <w:rFonts w:ascii="Arial" w:hAnsi="Arial" w:cs="Arial"/>
                <w:bCs/>
                <w:sz w:val="18"/>
                <w:szCs w:val="18"/>
              </w:rPr>
              <w:t>)?</w:t>
            </w:r>
            <w:proofErr w:type="gramEnd"/>
          </w:p>
        </w:tc>
        <w:tc>
          <w:tcPr>
            <w:tcW w:w="675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6E3862" w14:textId="318EDDD9" w:rsidR="006846DD" w:rsidRPr="00727955" w:rsidRDefault="00727955" w:rsidP="00577926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727955">
              <w:rPr>
                <w:rFonts w:ascii="Arial" w:hAnsi="Arial" w:cs="Arial"/>
                <w:bCs/>
                <w:sz w:val="16"/>
                <w:szCs w:val="16"/>
              </w:rPr>
              <w:t>L’éducabilité cognitive</w:t>
            </w:r>
          </w:p>
        </w:tc>
        <w:tc>
          <w:tcPr>
            <w:tcW w:w="4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75C92A" w14:textId="2939AF19" w:rsidR="006846DD" w:rsidRDefault="00036FDB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07/04/22</w:t>
            </w:r>
          </w:p>
        </w:tc>
        <w:tc>
          <w:tcPr>
            <w:tcW w:w="1669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B3279F" w14:textId="711F4337" w:rsidR="006846DD" w:rsidRPr="00AE5558" w:rsidRDefault="006846DD" w:rsidP="0057792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6846DD" w:rsidRPr="001228A7" w14:paraId="2DF4B6E5" w14:textId="77777777" w:rsidTr="00577926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2528691D" w14:textId="6A09199B" w:rsidR="006846DD" w:rsidRDefault="00D2358F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52979834" w14:textId="77777777" w:rsidR="006846DD" w:rsidRDefault="0036335D" w:rsidP="003633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35D">
              <w:rPr>
                <w:rFonts w:ascii="Arial" w:hAnsi="Arial" w:cs="Arial"/>
                <w:b/>
                <w:sz w:val="16"/>
                <w:szCs w:val="16"/>
              </w:rPr>
              <w:t>Participer au recensement des indicateurs qualité et à leur analyse afin d’inscrire ses actes dans le respect des démarches RSE et qualité.</w:t>
            </w:r>
          </w:p>
          <w:p w14:paraId="1A553F66" w14:textId="5FC26835" w:rsidR="0036335D" w:rsidRPr="00A13746" w:rsidRDefault="0036335D" w:rsidP="0036335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6335D">
              <w:rPr>
                <w:rFonts w:ascii="Arial" w:hAnsi="Arial" w:cs="Arial"/>
                <w:b/>
                <w:sz w:val="16"/>
                <w:szCs w:val="16"/>
              </w:rPr>
              <w:t>Repérer les attitudes discriminantes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BD950A" w14:textId="48DE48F3" w:rsidR="0036335D" w:rsidRPr="0036335D" w:rsidRDefault="0036335D" w:rsidP="0036335D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36335D">
              <w:rPr>
                <w:rFonts w:ascii="Arial" w:hAnsi="Arial" w:cs="Arial"/>
                <w:bCs/>
                <w:sz w:val="18"/>
                <w:szCs w:val="18"/>
              </w:rPr>
              <w:t>La RSE qu'est-ce que c’est ?</w:t>
            </w:r>
          </w:p>
          <w:p w14:paraId="536DF8EE" w14:textId="623EFEB8" w:rsidR="006846DD" w:rsidRDefault="0036335D" w:rsidP="0036335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6335D">
              <w:rPr>
                <w:rFonts w:ascii="Arial" w:hAnsi="Arial" w:cs="Arial"/>
                <w:bCs/>
                <w:sz w:val="18"/>
                <w:szCs w:val="18"/>
              </w:rPr>
              <w:t>Les différentes discriminations et leurs classifications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F3AA3D" w14:textId="60CDD60A" w:rsidR="006846DD" w:rsidRPr="00ED5C47" w:rsidRDefault="00ED5C47" w:rsidP="00ED5C4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D5C47">
              <w:rPr>
                <w:rFonts w:ascii="Arial" w:hAnsi="Arial" w:cs="Arial"/>
                <w:bCs/>
                <w:sz w:val="18"/>
                <w:szCs w:val="18"/>
              </w:rPr>
              <w:t>Le recensement des indicateurs de qualité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dans la RSE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AD6AF96" w14:textId="26FA77F1" w:rsidR="006846DD" w:rsidRDefault="0036335D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91B0DFE" w14:textId="084D7F3E" w:rsidR="006846DD" w:rsidRPr="001228A7" w:rsidRDefault="0036335D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Distanciel</w:t>
            </w:r>
          </w:p>
        </w:tc>
      </w:tr>
      <w:tr w:rsidR="006846DD" w:rsidRPr="001228A7" w14:paraId="3901D58F" w14:textId="77777777" w:rsidTr="00FA001F">
        <w:trPr>
          <w:trHeight w:val="1087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14:paraId="20193F11" w14:textId="3DC92AF3" w:rsidR="006846DD" w:rsidRDefault="009A16C7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818FB4" wp14:editId="33DEC6FB">
                      <wp:simplePos x="0" y="0"/>
                      <wp:positionH relativeFrom="column">
                        <wp:posOffset>-281305</wp:posOffset>
                      </wp:positionH>
                      <wp:positionV relativeFrom="paragraph">
                        <wp:posOffset>74295</wp:posOffset>
                      </wp:positionV>
                      <wp:extent cx="232410" cy="3810"/>
                      <wp:effectExtent l="0" t="0" r="34290" b="3429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410" cy="3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73D92B" id="Connecteur droit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15pt,5.85pt" to="-3.8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" strokecolor="black [3040]"/>
                  </w:pict>
                </mc:Fallback>
              </mc:AlternateContent>
            </w:r>
            <w:r w:rsidR="00D2358F">
              <w:rPr>
                <w:rFonts w:ascii="Arial" w:hAnsi="Arial" w:cs="Arial"/>
                <w:b/>
                <w:sz w:val="20"/>
                <w:szCs w:val="18"/>
              </w:rPr>
              <w:t>4</w:t>
            </w: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5546ED18" w14:textId="77777777" w:rsidR="00D2358F" w:rsidRPr="00D2358F" w:rsidRDefault="00D2358F" w:rsidP="00D2358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358F">
              <w:rPr>
                <w:rFonts w:ascii="Arial" w:hAnsi="Arial" w:cs="Arial"/>
                <w:b/>
                <w:bCs/>
                <w:sz w:val="16"/>
                <w:szCs w:val="16"/>
              </w:rPr>
              <w:t>Repérer les difficultés d’apprentissage. Organiser des activités de remédiation individuellement ou collectivement.</w:t>
            </w:r>
          </w:p>
          <w:p w14:paraId="03953AC8" w14:textId="1D029E71" w:rsidR="006846DD" w:rsidRPr="00955EBA" w:rsidRDefault="00D2358F" w:rsidP="00D2358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358F">
              <w:rPr>
                <w:rFonts w:ascii="Arial" w:hAnsi="Arial" w:cs="Arial"/>
                <w:b/>
                <w:bCs/>
                <w:sz w:val="16"/>
                <w:szCs w:val="16"/>
              </w:rPr>
              <w:t>S’assurer de l’efficacité de la remédiation.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EFCC8B3" w14:textId="16108B1C" w:rsidR="006846DD" w:rsidRPr="008017DB" w:rsidRDefault="008017DB" w:rsidP="005779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017DB">
              <w:rPr>
                <w:rFonts w:ascii="Arial" w:hAnsi="Arial" w:cs="Arial"/>
                <w:sz w:val="18"/>
                <w:szCs w:val="18"/>
              </w:rPr>
              <w:t>Présentation par le blason</w:t>
            </w:r>
            <w:r>
              <w:rPr>
                <w:rFonts w:ascii="Arial" w:hAnsi="Arial" w:cs="Arial"/>
                <w:sz w:val="18"/>
                <w:szCs w:val="18"/>
              </w:rPr>
              <w:t xml:space="preserve"> (1)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AC3DCB" w14:textId="7EADEB0D" w:rsidR="006846DD" w:rsidRPr="008017DB" w:rsidRDefault="008017DB" w:rsidP="00577926">
            <w:pPr>
              <w:rPr>
                <w:rFonts w:ascii="Arial" w:hAnsi="Arial" w:cs="Arial"/>
                <w:bCs/>
                <w:sz w:val="16"/>
                <w:szCs w:val="16"/>
              </w:rPr>
            </w:pPr>
            <w:r w:rsidRPr="008017DB">
              <w:rPr>
                <w:rFonts w:ascii="Arial" w:hAnsi="Arial" w:cs="Arial"/>
                <w:bCs/>
                <w:sz w:val="16"/>
                <w:szCs w:val="16"/>
              </w:rPr>
              <w:t>Les outils du formateur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4CB4226" w14:textId="138ED92D" w:rsidR="006846DD" w:rsidRDefault="008017DB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4B5AEDB" w14:textId="5E0B0084" w:rsidR="006846DD" w:rsidRPr="00737088" w:rsidRDefault="006846DD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46DD" w:rsidRPr="001228A7" w14:paraId="0ED411B9" w14:textId="77777777" w:rsidTr="00577926">
        <w:trPr>
          <w:trHeight w:val="948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66AAC2A" w14:textId="7354B63D" w:rsidR="006846DD" w:rsidRDefault="00D2358F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5</w:t>
            </w: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145C26" w14:textId="77777777" w:rsidR="00D2358F" w:rsidRPr="00D2358F" w:rsidRDefault="00D2358F" w:rsidP="00D2358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358F">
              <w:rPr>
                <w:rFonts w:ascii="Arial" w:hAnsi="Arial" w:cs="Arial"/>
                <w:b/>
                <w:bCs/>
                <w:sz w:val="16"/>
                <w:szCs w:val="16"/>
              </w:rPr>
              <w:t>Repérer les difficultés d’apprentissage. Organiser des activités de remédiation individuellement ou collectivement.</w:t>
            </w:r>
          </w:p>
          <w:p w14:paraId="155B793D" w14:textId="412003EF" w:rsidR="006846DD" w:rsidRPr="00955EBA" w:rsidRDefault="00D2358F" w:rsidP="00D2358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2358F">
              <w:rPr>
                <w:rFonts w:ascii="Arial" w:hAnsi="Arial" w:cs="Arial"/>
                <w:b/>
                <w:bCs/>
                <w:sz w:val="16"/>
                <w:szCs w:val="16"/>
              </w:rPr>
              <w:t>S’assurer de l’efficacité de la remédiation.</w:t>
            </w: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50870AC" w14:textId="0B22A7E4" w:rsidR="006846DD" w:rsidRPr="00955EBA" w:rsidRDefault="008017DB" w:rsidP="0057792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8017DB">
              <w:rPr>
                <w:rFonts w:ascii="Arial" w:hAnsi="Arial" w:cs="Arial"/>
                <w:sz w:val="18"/>
                <w:szCs w:val="18"/>
              </w:rPr>
              <w:t>Présentation par le blason (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  <w:r w:rsidRPr="008017DB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D73D4A" w14:textId="11E46ECE" w:rsidR="006846DD" w:rsidRPr="00BE7F86" w:rsidRDefault="008017DB" w:rsidP="00577926">
            <w:pPr>
              <w:rPr>
                <w:rFonts w:ascii="Arial" w:hAnsi="Arial" w:cs="Arial"/>
                <w:sz w:val="16"/>
                <w:szCs w:val="16"/>
              </w:rPr>
            </w:pPr>
            <w:r w:rsidRPr="008017DB">
              <w:rPr>
                <w:rFonts w:ascii="Arial" w:hAnsi="Arial" w:cs="Arial"/>
                <w:sz w:val="16"/>
                <w:szCs w:val="16"/>
              </w:rPr>
              <w:t>Les outils du formateur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F5732AD" w14:textId="701FB6E1" w:rsidR="006846DD" w:rsidRDefault="008017DB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17DB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8017DB">
              <w:rPr>
                <w:rFonts w:ascii="Arial" w:hAnsi="Arial" w:cs="Arial"/>
                <w:sz w:val="16"/>
                <w:szCs w:val="16"/>
              </w:rPr>
              <w:t>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F3FD4D0" w14:textId="7A7B0F68" w:rsidR="006846DD" w:rsidRPr="00F35D11" w:rsidRDefault="006846DD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46DD" w:rsidRPr="001228A7" w14:paraId="72945A21" w14:textId="77777777" w:rsidTr="00577926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8B897BB" w14:textId="18DDF6B3" w:rsidR="006846DD" w:rsidRDefault="000C3050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A5A91E" w14:textId="7A334E1F" w:rsidR="006846DD" w:rsidRPr="00955EBA" w:rsidRDefault="003E7280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7280">
              <w:rPr>
                <w:rFonts w:ascii="Arial" w:hAnsi="Arial" w:cs="Arial"/>
                <w:b/>
                <w:bCs/>
                <w:sz w:val="16"/>
                <w:szCs w:val="16"/>
              </w:rPr>
              <w:t>Participer à la conception et mettre en œuvre les outils destinés au respect du cadre contractuel et réglementaire</w:t>
            </w: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5B78A4" w14:textId="3B6D968A" w:rsidR="003E7280" w:rsidRDefault="003E7280" w:rsidP="00D2358F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convention de formation</w:t>
            </w:r>
          </w:p>
          <w:p w14:paraId="6A63FC70" w14:textId="77777777" w:rsidR="006846DD" w:rsidRDefault="003E7280" w:rsidP="00D2358F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 programme de formation</w:t>
            </w:r>
          </w:p>
          <w:p w14:paraId="3AADF486" w14:textId="72529242" w:rsidR="003E7280" w:rsidRPr="00955EBA" w:rsidRDefault="003E7280" w:rsidP="00D2358F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L’évaluation de la formation</w:t>
            </w: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A9631" w14:textId="53648A5E" w:rsidR="006846DD" w:rsidRPr="00BE7F86" w:rsidRDefault="003E7280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Conception et mise en œuvre d’outils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5B0A3A6" w14:textId="14AF4341" w:rsidR="006846DD" w:rsidRDefault="0039268E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4830CF1" w14:textId="77777777" w:rsidR="006846DD" w:rsidRPr="00F35D11" w:rsidRDefault="006846DD" w:rsidP="0057792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46DD" w:rsidRPr="001228A7" w14:paraId="31A04F4B" w14:textId="77777777" w:rsidTr="00577926">
        <w:trPr>
          <w:trHeight w:val="1450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052A95C" w14:textId="42D52DD6" w:rsidR="006846DD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08792ECE" w14:textId="3D72B02B" w:rsidR="006846DD" w:rsidRPr="00955EBA" w:rsidRDefault="000C3050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C3050">
              <w:rPr>
                <w:rFonts w:ascii="Arial" w:hAnsi="Arial" w:cs="Arial"/>
                <w:b/>
                <w:bCs/>
                <w:sz w:val="16"/>
                <w:szCs w:val="16"/>
              </w:rPr>
              <w:t>Participer au recensement des indicateurs qualité et à leur analyse afin d’inscrire ses actes dans le respect des démarches RSE et qualité.</w:t>
            </w: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05568D" w14:textId="59AB3286" w:rsidR="006846DD" w:rsidRPr="00955EBA" w:rsidRDefault="006846DD" w:rsidP="006846DD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D058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63D61E29" w14:textId="4D477268" w:rsidR="006846DD" w:rsidRPr="00955EBA" w:rsidRDefault="003E7280" w:rsidP="00577926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E7280">
              <w:rPr>
                <w:rFonts w:ascii="Arial" w:hAnsi="Arial" w:cs="Arial"/>
                <w:sz w:val="18"/>
                <w:szCs w:val="18"/>
              </w:rPr>
              <w:t xml:space="preserve">Les indicateurs qualité en lien avec la réforme de la FP (Le référentiel </w:t>
            </w:r>
            <w:proofErr w:type="spellStart"/>
            <w:r w:rsidRPr="003E7280">
              <w:rPr>
                <w:rFonts w:ascii="Arial" w:hAnsi="Arial" w:cs="Arial"/>
                <w:sz w:val="18"/>
                <w:szCs w:val="18"/>
              </w:rPr>
              <w:t>Qualiopi</w:t>
            </w:r>
            <w:proofErr w:type="spellEnd"/>
            <w:r w:rsidRPr="003E7280">
              <w:rPr>
                <w:rFonts w:ascii="Arial" w:hAnsi="Arial" w:cs="Arial"/>
                <w:sz w:val="18"/>
                <w:szCs w:val="18"/>
              </w:rPr>
              <w:t xml:space="preserve"> et ses indicateurs)</w:t>
            </w: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84FFAEA" w14:textId="45DB96BA" w:rsidR="006846DD" w:rsidRPr="00BE7F86" w:rsidRDefault="001358F1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Les référentiels et leur historique 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datadock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Qualiopi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F59ABB1" w14:textId="62005A72" w:rsidR="006846DD" w:rsidRDefault="009A48CA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E1C601E" w14:textId="77777777" w:rsidR="006846DD" w:rsidRPr="00F35D11" w:rsidRDefault="006846DD" w:rsidP="0057792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77B5" w:rsidRPr="001228A7" w14:paraId="2801214D" w14:textId="77777777" w:rsidTr="00577926">
        <w:trPr>
          <w:trHeight w:val="1304"/>
        </w:trPr>
        <w:tc>
          <w:tcPr>
            <w:tcW w:w="36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9364499" w14:textId="10F61C13" w:rsidR="006D77B5" w:rsidRPr="001228A7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lastRenderedPageBreak/>
              <w:t>2</w:t>
            </w:r>
          </w:p>
        </w:tc>
        <w:tc>
          <w:tcPr>
            <w:tcW w:w="700" w:type="pct"/>
            <w:vAlign w:val="center"/>
          </w:tcPr>
          <w:p w14:paraId="59796953" w14:textId="555AAD3D" w:rsidR="006D77B5" w:rsidRPr="000B5569" w:rsidRDefault="006D77B5" w:rsidP="005779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D77B5">
              <w:rPr>
                <w:rFonts w:ascii="Arial" w:hAnsi="Arial" w:cs="Arial"/>
                <w:b/>
                <w:bCs/>
                <w:sz w:val="16"/>
                <w:szCs w:val="16"/>
              </w:rPr>
              <w:t>Participer au recensement des indicateurs qualité et à leur analyse afin d’inscrire ses actes dans le respect des démarches RSE et qualité.</w:t>
            </w:r>
          </w:p>
        </w:tc>
        <w:tc>
          <w:tcPr>
            <w:tcW w:w="1146" w:type="pct"/>
            <w:shd w:val="clear" w:color="auto" w:fill="auto"/>
            <w:vAlign w:val="center"/>
          </w:tcPr>
          <w:p w14:paraId="3FA37109" w14:textId="77777777" w:rsidR="006D77B5" w:rsidRDefault="006D77B5" w:rsidP="0057792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D77B5">
              <w:rPr>
                <w:rFonts w:ascii="Arial" w:hAnsi="Arial" w:cs="Arial"/>
                <w:bCs/>
                <w:sz w:val="18"/>
                <w:szCs w:val="18"/>
              </w:rPr>
              <w:t>Le Bilan Pédagogique et Financier</w:t>
            </w:r>
          </w:p>
          <w:p w14:paraId="71FEEAAE" w14:textId="46AD5538" w:rsidR="006D77B5" w:rsidRPr="006D77B5" w:rsidRDefault="006D77B5" w:rsidP="0057792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BPF</w:t>
            </w:r>
          </w:p>
        </w:tc>
        <w:tc>
          <w:tcPr>
            <w:tcW w:w="675" w:type="pct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B7DFE09" w14:textId="70E524E8" w:rsidR="006D77B5" w:rsidRPr="00727955" w:rsidRDefault="006D77B5" w:rsidP="006D77B5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D77B5">
              <w:rPr>
                <w:rFonts w:ascii="Arial" w:hAnsi="Arial" w:cs="Arial"/>
                <w:bCs/>
                <w:sz w:val="16"/>
                <w:szCs w:val="16"/>
              </w:rPr>
              <w:t>Les référentiels et leur historique (</w:t>
            </w:r>
            <w:proofErr w:type="spellStart"/>
            <w:r w:rsidRPr="006D77B5">
              <w:rPr>
                <w:rFonts w:ascii="Arial" w:hAnsi="Arial" w:cs="Arial"/>
                <w:bCs/>
                <w:sz w:val="16"/>
                <w:szCs w:val="16"/>
              </w:rPr>
              <w:t>datadock</w:t>
            </w:r>
            <w:proofErr w:type="spellEnd"/>
            <w:r w:rsidRPr="006D77B5">
              <w:rPr>
                <w:rFonts w:ascii="Arial" w:hAnsi="Arial" w:cs="Arial"/>
                <w:bCs/>
                <w:sz w:val="16"/>
                <w:szCs w:val="16"/>
              </w:rPr>
              <w:t xml:space="preserve">, </w:t>
            </w:r>
            <w:proofErr w:type="spellStart"/>
            <w:r w:rsidRPr="006D77B5">
              <w:rPr>
                <w:rFonts w:ascii="Arial" w:hAnsi="Arial" w:cs="Arial"/>
                <w:bCs/>
                <w:sz w:val="16"/>
                <w:szCs w:val="16"/>
              </w:rPr>
              <w:t>Qualiopi</w:t>
            </w:r>
            <w:proofErr w:type="spellEnd"/>
            <w:r w:rsidRPr="006D77B5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450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877D9C" w14:textId="295D7A6D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15/04/22</w:t>
            </w:r>
          </w:p>
        </w:tc>
        <w:tc>
          <w:tcPr>
            <w:tcW w:w="1669" w:type="pct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EA7115" w14:textId="11800C38" w:rsidR="006D77B5" w:rsidRPr="00AE5558" w:rsidRDefault="006D77B5" w:rsidP="0057792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Distanciel</w:t>
            </w:r>
          </w:p>
        </w:tc>
      </w:tr>
      <w:tr w:rsidR="006D77B5" w:rsidRPr="001228A7" w14:paraId="7C9A64D1" w14:textId="77777777" w:rsidTr="00577926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E674550" w14:textId="471490D5" w:rsidR="006D77B5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6BB75250" w14:textId="0AC873F1" w:rsidR="006D77B5" w:rsidRPr="00A13746" w:rsidRDefault="006D77B5" w:rsidP="0057792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C1F07E8" w14:textId="70586931" w:rsidR="006D77B5" w:rsidRDefault="006D77B5" w:rsidP="005779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F1EA2" w14:textId="361575E3" w:rsidR="006D77B5" w:rsidRPr="00ED5C47" w:rsidRDefault="006D77B5" w:rsidP="00577926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C6EE0A" w14:textId="77777777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AA6D085" w14:textId="77777777" w:rsidR="006D77B5" w:rsidRPr="001228A7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Distanciel</w:t>
            </w:r>
          </w:p>
        </w:tc>
      </w:tr>
      <w:tr w:rsidR="006D77B5" w:rsidRPr="001228A7" w14:paraId="2112F82E" w14:textId="77777777" w:rsidTr="00577926">
        <w:trPr>
          <w:trHeight w:val="1087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A1A9259" w14:textId="216159DD" w:rsidR="006D77B5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106C0686" w14:textId="35809859" w:rsidR="006D77B5" w:rsidRPr="00955EBA" w:rsidRDefault="006D77B5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B42F6C2" w14:textId="0F0E5FDF" w:rsidR="006D77B5" w:rsidRPr="008017DB" w:rsidRDefault="006D77B5" w:rsidP="0057792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012D2A" w14:textId="7B0522A0" w:rsidR="006D77B5" w:rsidRPr="008017DB" w:rsidRDefault="006D77B5" w:rsidP="00577926">
            <w:pPr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F2EA969" w14:textId="77777777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11/04/22</w:t>
            </w: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C25CC15" w14:textId="77777777" w:rsidR="006D77B5" w:rsidRPr="00737088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77B5" w:rsidRPr="001228A7" w14:paraId="2CD605EE" w14:textId="77777777" w:rsidTr="00577926">
        <w:trPr>
          <w:trHeight w:val="948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FC7B92D" w14:textId="42A5CA9C" w:rsidR="006D77B5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82F598" w14:textId="5B435F24" w:rsidR="006D77B5" w:rsidRPr="00955EBA" w:rsidRDefault="006D77B5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A14849D" w14:textId="0CCACDBC" w:rsidR="006D77B5" w:rsidRPr="00955EBA" w:rsidRDefault="006D77B5" w:rsidP="00577926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303DF2" w14:textId="4382D24E" w:rsidR="006D77B5" w:rsidRPr="00BE7F86" w:rsidRDefault="006D77B5" w:rsidP="0057792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5C54E9E" w14:textId="2EC12A5C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65FE34" w14:textId="77777777" w:rsidR="006D77B5" w:rsidRPr="00F35D11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77B5" w:rsidRPr="001228A7" w14:paraId="37313AC3" w14:textId="77777777" w:rsidTr="00577926">
        <w:trPr>
          <w:trHeight w:val="1304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9AE4AA9" w14:textId="008FCA9B" w:rsidR="006D77B5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730F03" w14:textId="7671A339" w:rsidR="006D77B5" w:rsidRPr="00955EBA" w:rsidRDefault="006D77B5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6E2772A" w14:textId="7A2EF4C8" w:rsidR="006D77B5" w:rsidRPr="00955EBA" w:rsidRDefault="006D77B5" w:rsidP="00577926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025CA6" w14:textId="476148B4" w:rsidR="006D77B5" w:rsidRPr="00BE7F86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AA936B4" w14:textId="6D5A970A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A46E88" w14:textId="77777777" w:rsidR="006D77B5" w:rsidRPr="00F35D11" w:rsidRDefault="006D77B5" w:rsidP="0057792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D77B5" w:rsidRPr="001228A7" w14:paraId="69CE2F21" w14:textId="77777777" w:rsidTr="00577926">
        <w:trPr>
          <w:trHeight w:val="1450"/>
        </w:trPr>
        <w:tc>
          <w:tcPr>
            <w:tcW w:w="36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6A81F22" w14:textId="7C3D8012" w:rsidR="006D77B5" w:rsidRDefault="006D77B5" w:rsidP="00577926">
            <w:pPr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</w:p>
        </w:tc>
        <w:tc>
          <w:tcPr>
            <w:tcW w:w="700" w:type="pct"/>
            <w:tcBorders>
              <w:top w:val="single" w:sz="12" w:space="0" w:color="auto"/>
            </w:tcBorders>
            <w:vAlign w:val="center"/>
          </w:tcPr>
          <w:p w14:paraId="2ABF4274" w14:textId="545FDA10" w:rsidR="006D77B5" w:rsidRPr="00955EBA" w:rsidRDefault="006D77B5" w:rsidP="0057792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78B3FE" w14:textId="1A9EAD02" w:rsidR="006D77B5" w:rsidRPr="00955EBA" w:rsidRDefault="006D77B5" w:rsidP="00577926">
            <w:pPr>
              <w:ind w:left="72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5" w:type="pc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9E0172" w14:textId="275C4A64" w:rsidR="006D77B5" w:rsidRPr="00BE7F86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0AA5B16" w14:textId="5E673C68" w:rsidR="006D77B5" w:rsidRDefault="006D77B5" w:rsidP="0057792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9" w:type="pc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27551C2" w14:textId="77777777" w:rsidR="006D77B5" w:rsidRPr="00F35D11" w:rsidRDefault="006D77B5" w:rsidP="0057792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E0EB567" w14:textId="77777777" w:rsidR="006846DD" w:rsidRPr="00196015" w:rsidRDefault="006846DD" w:rsidP="006846DD">
      <w:pPr>
        <w:spacing w:line="2400" w:lineRule="auto"/>
        <w:rPr>
          <w:rFonts w:ascii="Arial" w:hAnsi="Arial" w:cs="Arial"/>
          <w:sz w:val="20"/>
          <w:szCs w:val="20"/>
        </w:rPr>
      </w:pPr>
    </w:p>
    <w:p w14:paraId="55C26220" w14:textId="1D3B49CE" w:rsidR="006846DD" w:rsidRDefault="006846DD" w:rsidP="000340C1">
      <w:pPr>
        <w:spacing w:line="2400" w:lineRule="auto"/>
        <w:rPr>
          <w:rFonts w:ascii="Arial" w:hAnsi="Arial" w:cs="Arial"/>
          <w:sz w:val="20"/>
          <w:szCs w:val="20"/>
        </w:rPr>
      </w:pPr>
    </w:p>
    <w:p w14:paraId="068B380F" w14:textId="25F25139" w:rsidR="006846DD" w:rsidRDefault="006846DD" w:rsidP="000340C1">
      <w:pPr>
        <w:spacing w:line="2400" w:lineRule="auto"/>
        <w:rPr>
          <w:rFonts w:ascii="Arial" w:hAnsi="Arial" w:cs="Arial"/>
          <w:sz w:val="20"/>
          <w:szCs w:val="20"/>
        </w:rPr>
      </w:pPr>
    </w:p>
    <w:p w14:paraId="5C22ACE8" w14:textId="395018C6" w:rsidR="006846DD" w:rsidRDefault="006846DD" w:rsidP="000340C1">
      <w:pPr>
        <w:spacing w:line="2400" w:lineRule="auto"/>
        <w:rPr>
          <w:rFonts w:ascii="Arial" w:hAnsi="Arial" w:cs="Arial"/>
          <w:sz w:val="20"/>
          <w:szCs w:val="20"/>
        </w:rPr>
      </w:pPr>
    </w:p>
    <w:p w14:paraId="50D32B43" w14:textId="77777777" w:rsidR="006846DD" w:rsidRPr="00196015" w:rsidRDefault="006846DD" w:rsidP="000340C1">
      <w:pPr>
        <w:spacing w:line="2400" w:lineRule="auto"/>
        <w:rPr>
          <w:rFonts w:ascii="Arial" w:hAnsi="Arial" w:cs="Arial"/>
          <w:sz w:val="20"/>
          <w:szCs w:val="20"/>
        </w:rPr>
      </w:pPr>
    </w:p>
    <w:sectPr w:rsidR="006846DD" w:rsidRPr="00196015" w:rsidSect="00D418CC">
      <w:headerReference w:type="default" r:id="rId8"/>
      <w:footerReference w:type="default" r:id="rId9"/>
      <w:pgSz w:w="16838" w:h="11906" w:orient="landscape" w:code="9"/>
      <w:pgMar w:top="426" w:right="1474" w:bottom="567" w:left="1418" w:header="284" w:footer="1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3A150" w14:textId="77777777" w:rsidR="007F66FA" w:rsidRDefault="007F66FA" w:rsidP="00660437">
      <w:r>
        <w:separator/>
      </w:r>
    </w:p>
  </w:endnote>
  <w:endnote w:type="continuationSeparator" w:id="0">
    <w:p w14:paraId="620B47BB" w14:textId="77777777" w:rsidR="007F66FA" w:rsidRDefault="007F66FA" w:rsidP="00660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A27D" w14:textId="77777777" w:rsidR="00327901" w:rsidRPr="001A725B" w:rsidRDefault="00462151" w:rsidP="001A725B">
    <w:pPr>
      <w:pStyle w:val="Pieddepage"/>
      <w:tabs>
        <w:tab w:val="clear" w:pos="4536"/>
        <w:tab w:val="clear" w:pos="9072"/>
        <w:tab w:val="left" w:pos="11482"/>
      </w:tabs>
      <w:jc w:val="center"/>
      <w:rPr>
        <w:rFonts w:ascii="Arial" w:hAnsi="Arial" w:cs="Arial"/>
        <w:b/>
        <w:sz w:val="16"/>
        <w:szCs w:val="16"/>
      </w:rPr>
    </w:pPr>
    <w:r w:rsidRPr="001A725B">
      <w:rPr>
        <w:rFonts w:ascii="Arial" w:hAnsi="Arial" w:cs="Arial"/>
        <w:sz w:val="16"/>
        <w:szCs w:val="16"/>
      </w:rPr>
      <w:t>Afin d’alléger le texte, le masculin est utilisé ici en tant que genre neutre.</w:t>
    </w:r>
  </w:p>
  <w:p w14:paraId="6B8B63A2" w14:textId="77777777" w:rsidR="001A725B" w:rsidRPr="001A725B" w:rsidRDefault="007F66FA" w:rsidP="001A725B">
    <w:pPr>
      <w:pStyle w:val="Pieddepage"/>
      <w:tabs>
        <w:tab w:val="clear" w:pos="4536"/>
        <w:tab w:val="clear" w:pos="9072"/>
        <w:tab w:val="left" w:pos="11482"/>
      </w:tabs>
      <w:rPr>
        <w:rFonts w:ascii="Arial" w:hAnsi="Arial" w:cs="Arial"/>
        <w:b/>
        <w:sz w:val="16"/>
        <w:szCs w:val="16"/>
      </w:rPr>
    </w:pPr>
    <w:r>
      <w:fldChar w:fldCharType="begin"/>
    </w:r>
    <w:r>
      <w:instrText xml:space="preserve"> FILENAME  \p  \* MERGEFORMAT </w:instrText>
    </w:r>
    <w:r>
      <w:fldChar w:fldCharType="separate"/>
    </w:r>
    <w:r w:rsidR="00550329" w:rsidRPr="00550329">
      <w:rPr>
        <w:rFonts w:ascii="Arial" w:hAnsi="Arial" w:cs="Arial"/>
        <w:noProof/>
        <w:sz w:val="16"/>
        <w:szCs w:val="16"/>
      </w:rPr>
      <w:t>C:\Users\mel-khoury1\Desktop\Progression Pédagogique  FPA.docx</w:t>
    </w:r>
    <w:r>
      <w:rPr>
        <w:rFonts w:ascii="Arial" w:hAnsi="Arial" w:cs="Arial"/>
        <w:noProof/>
        <w:sz w:val="16"/>
        <w:szCs w:val="16"/>
      </w:rPr>
      <w:fldChar w:fldCharType="end"/>
    </w:r>
    <w:r w:rsidR="001A725B">
      <w:rPr>
        <w:rFonts w:ascii="Arial" w:hAnsi="Arial" w:cs="Arial"/>
        <w:sz w:val="16"/>
        <w:szCs w:val="16"/>
      </w:rPr>
      <w:tab/>
    </w:r>
    <w:r w:rsidR="001A725B" w:rsidRPr="001A725B">
      <w:rPr>
        <w:rFonts w:ascii="Arial" w:hAnsi="Arial" w:cs="Arial"/>
        <w:sz w:val="16"/>
        <w:szCs w:val="16"/>
      </w:rPr>
      <w:t xml:space="preserve">Page </w:t>
    </w:r>
    <w:r w:rsidR="00C022E5" w:rsidRPr="001A725B">
      <w:rPr>
        <w:rFonts w:ascii="Arial" w:hAnsi="Arial" w:cs="Arial"/>
        <w:b/>
        <w:sz w:val="16"/>
        <w:szCs w:val="16"/>
      </w:rPr>
      <w:fldChar w:fldCharType="begin"/>
    </w:r>
    <w:r w:rsidR="001A725B" w:rsidRPr="001A725B">
      <w:rPr>
        <w:rFonts w:ascii="Arial" w:hAnsi="Arial" w:cs="Arial"/>
        <w:b/>
        <w:sz w:val="16"/>
        <w:szCs w:val="16"/>
      </w:rPr>
      <w:instrText>PAGE  \* Arabic  \* MERGEFORMAT</w:instrText>
    </w:r>
    <w:r w:rsidR="00C022E5" w:rsidRPr="001A725B">
      <w:rPr>
        <w:rFonts w:ascii="Arial" w:hAnsi="Arial" w:cs="Arial"/>
        <w:b/>
        <w:sz w:val="16"/>
        <w:szCs w:val="16"/>
      </w:rPr>
      <w:fldChar w:fldCharType="separate"/>
    </w:r>
    <w:r w:rsidR="007B4061">
      <w:rPr>
        <w:rFonts w:ascii="Arial" w:hAnsi="Arial" w:cs="Arial"/>
        <w:b/>
        <w:noProof/>
        <w:sz w:val="16"/>
        <w:szCs w:val="16"/>
      </w:rPr>
      <w:t>3</w:t>
    </w:r>
    <w:r w:rsidR="00C022E5" w:rsidRPr="001A725B">
      <w:rPr>
        <w:rFonts w:ascii="Arial" w:hAnsi="Arial" w:cs="Arial"/>
        <w:b/>
        <w:sz w:val="16"/>
        <w:szCs w:val="16"/>
      </w:rPr>
      <w:fldChar w:fldCharType="end"/>
    </w:r>
    <w:r w:rsidR="001A725B" w:rsidRPr="001A725B">
      <w:rPr>
        <w:rFonts w:ascii="Arial" w:hAnsi="Arial" w:cs="Arial"/>
        <w:sz w:val="16"/>
        <w:szCs w:val="16"/>
      </w:rPr>
      <w:t xml:space="preserve"> sur </w:t>
    </w:r>
    <w:r>
      <w:fldChar w:fldCharType="begin"/>
    </w:r>
    <w:r>
      <w:instrText>NUMPAGES  \* Arabic  \* MERGEFORMAT</w:instrText>
    </w:r>
    <w:r>
      <w:fldChar w:fldCharType="separate"/>
    </w:r>
    <w:r w:rsidR="007B4061" w:rsidRPr="007B4061">
      <w:rPr>
        <w:rFonts w:ascii="Arial" w:hAnsi="Arial" w:cs="Arial"/>
        <w:b/>
        <w:noProof/>
        <w:sz w:val="16"/>
        <w:szCs w:val="16"/>
      </w:rPr>
      <w:t>6</w:t>
    </w:r>
    <w:r>
      <w:rPr>
        <w:rFonts w:ascii="Arial" w:hAnsi="Arial" w:cs="Arial"/>
        <w:b/>
        <w:noProof/>
        <w:sz w:val="16"/>
        <w:szCs w:val="16"/>
      </w:rPr>
      <w:fldChar w:fldCharType="end"/>
    </w:r>
  </w:p>
  <w:p w14:paraId="5D7A2FF7" w14:textId="77777777" w:rsidR="001A725B" w:rsidRPr="001A725B" w:rsidRDefault="001A725B" w:rsidP="00327901">
    <w:pPr>
      <w:pStyle w:val="Pieddepage"/>
      <w:tabs>
        <w:tab w:val="clear" w:pos="4536"/>
        <w:tab w:val="clear" w:pos="9072"/>
        <w:tab w:val="left" w:pos="11482"/>
      </w:tabs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37F8" w14:textId="77777777" w:rsidR="007F66FA" w:rsidRDefault="007F66FA" w:rsidP="00660437">
      <w:r>
        <w:separator/>
      </w:r>
    </w:p>
  </w:footnote>
  <w:footnote w:type="continuationSeparator" w:id="0">
    <w:p w14:paraId="3435068F" w14:textId="77777777" w:rsidR="007F66FA" w:rsidRDefault="007F66FA" w:rsidP="00660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185" w:type="dxa"/>
      <w:tblInd w:w="-743" w:type="dxa"/>
      <w:tblLayout w:type="fixed"/>
      <w:tblLook w:val="04A0" w:firstRow="1" w:lastRow="0" w:firstColumn="1" w:lastColumn="0" w:noHBand="0" w:noVBand="1"/>
    </w:tblPr>
    <w:tblGrid>
      <w:gridCol w:w="2694"/>
      <w:gridCol w:w="11340"/>
      <w:gridCol w:w="1151"/>
    </w:tblGrid>
    <w:tr w:rsidR="00071C1A" w:rsidRPr="005348D3" w14:paraId="2881CBDB" w14:textId="77777777" w:rsidTr="00327901">
      <w:trPr>
        <w:trHeight w:val="340"/>
      </w:trPr>
      <w:tc>
        <w:tcPr>
          <w:tcW w:w="2694" w:type="dxa"/>
          <w:vMerge w:val="restart"/>
          <w:vAlign w:val="center"/>
        </w:tcPr>
        <w:p w14:paraId="7429C3B7" w14:textId="77777777" w:rsidR="00071C1A" w:rsidRPr="005348D3" w:rsidRDefault="00550329" w:rsidP="00615530">
          <w:pPr>
            <w:pStyle w:val="En-tte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9D0E5A4" wp14:editId="5E06C0F5">
                <wp:extent cx="1859280" cy="756285"/>
                <wp:effectExtent l="0" t="0" r="7620" b="571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9280" cy="7562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  <w:vMerge w:val="restart"/>
          <w:vAlign w:val="center"/>
        </w:tcPr>
        <w:p w14:paraId="01463FDE" w14:textId="77777777" w:rsidR="00071C1A" w:rsidRPr="00196015" w:rsidRDefault="00550329" w:rsidP="00196015">
          <w:pPr>
            <w:pStyle w:val="En-tte"/>
            <w:tabs>
              <w:tab w:val="clear" w:pos="4536"/>
              <w:tab w:val="clear" w:pos="9072"/>
            </w:tabs>
            <w:ind w:left="176"/>
            <w:jc w:val="center"/>
            <w:rPr>
              <w:rFonts w:ascii="Arial" w:hAnsi="Arial" w:cs="Arial"/>
              <w:b/>
              <w:sz w:val="48"/>
              <w:szCs w:val="48"/>
            </w:rPr>
          </w:pPr>
          <w:r>
            <w:rPr>
              <w:rFonts w:ascii="Arial" w:hAnsi="Arial" w:cs="Arial"/>
              <w:b/>
              <w:noProof/>
              <w:sz w:val="48"/>
              <w:szCs w:val="48"/>
            </w:rPr>
            <w:drawing>
              <wp:anchor distT="0" distB="0" distL="114300" distR="114300" simplePos="0" relativeHeight="251658240" behindDoc="0" locked="0" layoutInCell="1" allowOverlap="1" wp14:anchorId="442564EC" wp14:editId="699D9D7B">
                <wp:simplePos x="0" y="0"/>
                <wp:positionH relativeFrom="column">
                  <wp:posOffset>-2430780</wp:posOffset>
                </wp:positionH>
                <wp:positionV relativeFrom="paragraph">
                  <wp:posOffset>-2540</wp:posOffset>
                </wp:positionV>
                <wp:extent cx="2749550" cy="944880"/>
                <wp:effectExtent l="0" t="0" r="0" b="7620"/>
                <wp:wrapThrough wrapText="bothSides">
                  <wp:wrapPolygon edited="0">
                    <wp:start x="0" y="0"/>
                    <wp:lineTo x="0" y="21339"/>
                    <wp:lineTo x="21400" y="21339"/>
                    <wp:lineTo x="21400" y="0"/>
                    <wp:lineTo x="0" y="0"/>
                  </wp:wrapPolygon>
                </wp:wrapThrough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49550" cy="944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151" w:type="dxa"/>
          <w:vAlign w:val="center"/>
        </w:tcPr>
        <w:p w14:paraId="7F0CC8D7" w14:textId="77777777" w:rsidR="00071C1A" w:rsidRPr="005348D3" w:rsidRDefault="00071C1A" w:rsidP="00196015">
          <w:pPr>
            <w:tabs>
              <w:tab w:val="left" w:pos="201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071C1A" w:rsidRPr="005348D3" w14:paraId="775ECBAE" w14:textId="77777777" w:rsidTr="00327901">
      <w:trPr>
        <w:trHeight w:val="340"/>
      </w:trPr>
      <w:tc>
        <w:tcPr>
          <w:tcW w:w="2694" w:type="dxa"/>
          <w:vMerge/>
          <w:vAlign w:val="center"/>
        </w:tcPr>
        <w:p w14:paraId="16765738" w14:textId="77777777" w:rsidR="00071C1A" w:rsidRDefault="00071C1A" w:rsidP="00196015">
          <w:pPr>
            <w:pStyle w:val="En-tte"/>
          </w:pPr>
        </w:p>
      </w:tc>
      <w:tc>
        <w:tcPr>
          <w:tcW w:w="11340" w:type="dxa"/>
          <w:vMerge/>
          <w:vAlign w:val="center"/>
        </w:tcPr>
        <w:p w14:paraId="54FCBDD5" w14:textId="77777777" w:rsidR="00071C1A" w:rsidRPr="005348D3" w:rsidRDefault="00071C1A" w:rsidP="00196015">
          <w:pPr>
            <w:pStyle w:val="En-tte"/>
            <w:tabs>
              <w:tab w:val="clear" w:pos="4536"/>
              <w:tab w:val="clear" w:pos="9072"/>
            </w:tabs>
            <w:ind w:left="176"/>
            <w:jc w:val="center"/>
            <w:rPr>
              <w:rFonts w:ascii="Arial" w:hAnsi="Arial" w:cs="Arial"/>
              <w:sz w:val="27"/>
              <w:szCs w:val="27"/>
            </w:rPr>
          </w:pPr>
        </w:p>
      </w:tc>
      <w:tc>
        <w:tcPr>
          <w:tcW w:w="1151" w:type="dxa"/>
          <w:vAlign w:val="center"/>
        </w:tcPr>
        <w:p w14:paraId="7F0B80F2" w14:textId="77777777" w:rsidR="00071C1A" w:rsidRPr="005348D3" w:rsidRDefault="00071C1A" w:rsidP="00196015">
          <w:pPr>
            <w:tabs>
              <w:tab w:val="left" w:pos="201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071C1A" w:rsidRPr="005348D3" w14:paraId="2415DF80" w14:textId="77777777" w:rsidTr="00327901">
      <w:trPr>
        <w:trHeight w:val="340"/>
      </w:trPr>
      <w:tc>
        <w:tcPr>
          <w:tcW w:w="2694" w:type="dxa"/>
          <w:vMerge/>
          <w:vAlign w:val="center"/>
        </w:tcPr>
        <w:p w14:paraId="0AB8D783" w14:textId="77777777" w:rsidR="00071C1A" w:rsidRDefault="00071C1A" w:rsidP="00196015">
          <w:pPr>
            <w:pStyle w:val="En-tte"/>
          </w:pPr>
        </w:p>
      </w:tc>
      <w:tc>
        <w:tcPr>
          <w:tcW w:w="11340" w:type="dxa"/>
          <w:vMerge/>
          <w:vAlign w:val="center"/>
        </w:tcPr>
        <w:p w14:paraId="70307575" w14:textId="77777777" w:rsidR="00071C1A" w:rsidRPr="005348D3" w:rsidRDefault="00071C1A" w:rsidP="00196015">
          <w:pPr>
            <w:pStyle w:val="En-tte"/>
            <w:tabs>
              <w:tab w:val="clear" w:pos="4536"/>
              <w:tab w:val="clear" w:pos="9072"/>
            </w:tabs>
            <w:ind w:left="176"/>
            <w:jc w:val="center"/>
            <w:rPr>
              <w:rFonts w:ascii="Arial" w:hAnsi="Arial" w:cs="Arial"/>
              <w:sz w:val="27"/>
              <w:szCs w:val="27"/>
            </w:rPr>
          </w:pPr>
        </w:p>
      </w:tc>
      <w:tc>
        <w:tcPr>
          <w:tcW w:w="1151" w:type="dxa"/>
          <w:vAlign w:val="center"/>
        </w:tcPr>
        <w:p w14:paraId="0E17048A" w14:textId="77777777" w:rsidR="00071C1A" w:rsidRPr="005348D3" w:rsidRDefault="00071C1A" w:rsidP="00196015">
          <w:pPr>
            <w:tabs>
              <w:tab w:val="left" w:pos="2010"/>
            </w:tabs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62C0245" w14:textId="77777777" w:rsidR="00071C1A" w:rsidRPr="00FC7AE8" w:rsidRDefault="00071C1A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0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8346BE"/>
    <w:multiLevelType w:val="hybridMultilevel"/>
    <w:tmpl w:val="36F241EC"/>
    <w:lvl w:ilvl="0" w:tplc="50EE2C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CE3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626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F489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C5AC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CCF91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A099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085B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2595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E57AB"/>
    <w:multiLevelType w:val="hybridMultilevel"/>
    <w:tmpl w:val="03482578"/>
    <w:lvl w:ilvl="0" w:tplc="525E407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A4E64"/>
    <w:multiLevelType w:val="hybridMultilevel"/>
    <w:tmpl w:val="273A347E"/>
    <w:lvl w:ilvl="0" w:tplc="25F6BD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8A8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6B86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26E9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24033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DE0B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5C8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449F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2EE8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1449A"/>
    <w:multiLevelType w:val="hybridMultilevel"/>
    <w:tmpl w:val="01EAE414"/>
    <w:lvl w:ilvl="0" w:tplc="75E652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A6BF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60C2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85EF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208C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EC5A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C11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2EC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8A332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C7E"/>
    <w:multiLevelType w:val="hybridMultilevel"/>
    <w:tmpl w:val="BE5A0C64"/>
    <w:lvl w:ilvl="0" w:tplc="9AC035A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F5EB4E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9278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5D8A35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F612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2B235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4E4C0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8C0C5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E2CB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330335A3"/>
    <w:multiLevelType w:val="hybridMultilevel"/>
    <w:tmpl w:val="F05A6500"/>
    <w:lvl w:ilvl="0" w:tplc="13AE63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2DE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8E26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4B8C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8E2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A211D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05D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1A44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462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55C63"/>
    <w:multiLevelType w:val="hybridMultilevel"/>
    <w:tmpl w:val="2A86AC66"/>
    <w:lvl w:ilvl="0" w:tplc="525E407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81B71"/>
    <w:multiLevelType w:val="hybridMultilevel"/>
    <w:tmpl w:val="E4D42462"/>
    <w:lvl w:ilvl="0" w:tplc="525E407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8ED7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06C14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2AB9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E49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F0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485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F4F3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052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A73FD"/>
    <w:multiLevelType w:val="hybridMultilevel"/>
    <w:tmpl w:val="35C4F55E"/>
    <w:lvl w:ilvl="0" w:tplc="4C7A42D8">
      <w:start w:val="1"/>
      <w:numFmt w:val="bullet"/>
      <w:lvlText w:val=""/>
      <w:lvlJc w:val="left"/>
      <w:pPr>
        <w:ind w:left="894" w:hanging="360"/>
      </w:pPr>
      <w:rPr>
        <w:rFonts w:ascii="Wingdings" w:hAnsi="Wingdings" w:hint="default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10" w15:restartNumberingAfterBreak="0">
    <w:nsid w:val="45144CCD"/>
    <w:multiLevelType w:val="hybridMultilevel"/>
    <w:tmpl w:val="1CB25170"/>
    <w:lvl w:ilvl="0" w:tplc="CE483FFC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6021B4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AB6FBA8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DA7AA6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E273A8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A8FB40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A102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5883E08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5CFE98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9A45EA1"/>
    <w:multiLevelType w:val="hybridMultilevel"/>
    <w:tmpl w:val="301AC74A"/>
    <w:lvl w:ilvl="0" w:tplc="0B6207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250B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0A82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CF7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6A27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20E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876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67D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827C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9725B"/>
    <w:multiLevelType w:val="hybridMultilevel"/>
    <w:tmpl w:val="B52AA618"/>
    <w:lvl w:ilvl="0" w:tplc="7F5209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F695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1C13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B823E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6A0C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8A52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694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CE217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A98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53592"/>
    <w:multiLevelType w:val="hybridMultilevel"/>
    <w:tmpl w:val="A2865DB6"/>
    <w:lvl w:ilvl="0" w:tplc="9EC45C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BA824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8480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6263A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4C38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F09A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CC22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5A78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A96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441F4"/>
    <w:multiLevelType w:val="hybridMultilevel"/>
    <w:tmpl w:val="BB621E3A"/>
    <w:lvl w:ilvl="0" w:tplc="FDBA92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8260A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74400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486B2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03E65A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DCAC8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F242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54099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F244A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F8C6124"/>
    <w:multiLevelType w:val="hybridMultilevel"/>
    <w:tmpl w:val="D13EB520"/>
    <w:lvl w:ilvl="0" w:tplc="3786966E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5A00D2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79CE87A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CA6C2E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9006F6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D688D8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A98226A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802B90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062AC4A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5314726B"/>
    <w:multiLevelType w:val="hybridMultilevel"/>
    <w:tmpl w:val="A0FE9E7C"/>
    <w:lvl w:ilvl="0" w:tplc="8E2EF784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64478C" w:tentative="1">
      <w:start w:val="1"/>
      <w:numFmt w:val="bullet"/>
      <w:lvlText w:val="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42ABEE" w:tentative="1">
      <w:start w:val="1"/>
      <w:numFmt w:val="bullet"/>
      <w:lvlText w:val="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60874A" w:tentative="1">
      <w:start w:val="1"/>
      <w:numFmt w:val="bullet"/>
      <w:lvlText w:val="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FCA7B6" w:tentative="1">
      <w:start w:val="1"/>
      <w:numFmt w:val="bullet"/>
      <w:lvlText w:val="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5886AE" w:tentative="1">
      <w:start w:val="1"/>
      <w:numFmt w:val="bullet"/>
      <w:lvlText w:val="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D63062" w:tentative="1">
      <w:start w:val="1"/>
      <w:numFmt w:val="bullet"/>
      <w:lvlText w:val="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FE3C56" w:tentative="1">
      <w:start w:val="1"/>
      <w:numFmt w:val="bullet"/>
      <w:lvlText w:val="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4A623E" w:tentative="1">
      <w:start w:val="1"/>
      <w:numFmt w:val="bullet"/>
      <w:lvlText w:val="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54A35DC"/>
    <w:multiLevelType w:val="hybridMultilevel"/>
    <w:tmpl w:val="E0C0C254"/>
    <w:lvl w:ilvl="0" w:tplc="877C2E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92ACF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9A1F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43F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5A02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3420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148F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B201E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9C94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A0E47"/>
    <w:multiLevelType w:val="hybridMultilevel"/>
    <w:tmpl w:val="C4B256C4"/>
    <w:lvl w:ilvl="0" w:tplc="2280D0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50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B47F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40B0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0E039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9E86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ED9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8A33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07BD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36C42"/>
    <w:multiLevelType w:val="hybridMultilevel"/>
    <w:tmpl w:val="E84A240A"/>
    <w:lvl w:ilvl="0" w:tplc="FAF29D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9E772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3831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011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EA21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88236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CDE3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0E3A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B6644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B2B6F"/>
    <w:multiLevelType w:val="hybridMultilevel"/>
    <w:tmpl w:val="FAF64250"/>
    <w:lvl w:ilvl="0" w:tplc="8A4AB53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E280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185C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D282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EB2B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A169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A54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BEDD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89BE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F1E9F"/>
    <w:multiLevelType w:val="hybridMultilevel"/>
    <w:tmpl w:val="E77ABF82"/>
    <w:lvl w:ilvl="0" w:tplc="5ED8F9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D655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AE6C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C4593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27E0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7C49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C3A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8DE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E1B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BC4A69"/>
    <w:multiLevelType w:val="hybridMultilevel"/>
    <w:tmpl w:val="C48E24DC"/>
    <w:lvl w:ilvl="0" w:tplc="79F670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2EB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C6729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7450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CA2EB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14BFB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2E00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A7D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DE11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D3EE1"/>
    <w:multiLevelType w:val="hybridMultilevel"/>
    <w:tmpl w:val="181EB924"/>
    <w:lvl w:ilvl="0" w:tplc="5378B7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8A15A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269A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1250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64CA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8CF5C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EB4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FA7CF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72769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60FA"/>
    <w:multiLevelType w:val="hybridMultilevel"/>
    <w:tmpl w:val="53901C92"/>
    <w:lvl w:ilvl="0" w:tplc="67466D4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987D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90C3B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87E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1847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8FA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4E041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06B18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6290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712A84"/>
    <w:multiLevelType w:val="hybridMultilevel"/>
    <w:tmpl w:val="8EE0CE2C"/>
    <w:lvl w:ilvl="0" w:tplc="EB5843D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CA08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3264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AA1EF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2494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B2FC0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80F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E414A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EAD8E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F2C4A"/>
    <w:multiLevelType w:val="hybridMultilevel"/>
    <w:tmpl w:val="A8E6F1D0"/>
    <w:lvl w:ilvl="0" w:tplc="5D9232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4C6A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6A2579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990D4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D888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7ECC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20E0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29A339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00AFD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121535968">
    <w:abstractNumId w:val="0"/>
  </w:num>
  <w:num w:numId="2" w16cid:durableId="93406843">
    <w:abstractNumId w:val="8"/>
  </w:num>
  <w:num w:numId="3" w16cid:durableId="695615599">
    <w:abstractNumId w:val="6"/>
  </w:num>
  <w:num w:numId="4" w16cid:durableId="1540167264">
    <w:abstractNumId w:val="15"/>
  </w:num>
  <w:num w:numId="5" w16cid:durableId="1351495831">
    <w:abstractNumId w:val="17"/>
  </w:num>
  <w:num w:numId="6" w16cid:durableId="67196792">
    <w:abstractNumId w:val="13"/>
  </w:num>
  <w:num w:numId="7" w16cid:durableId="2055582">
    <w:abstractNumId w:val="16"/>
  </w:num>
  <w:num w:numId="8" w16cid:durableId="1290165012">
    <w:abstractNumId w:val="11"/>
  </w:num>
  <w:num w:numId="9" w16cid:durableId="1390421580">
    <w:abstractNumId w:val="10"/>
  </w:num>
  <w:num w:numId="10" w16cid:durableId="1798186242">
    <w:abstractNumId w:val="20"/>
  </w:num>
  <w:num w:numId="11" w16cid:durableId="146437420">
    <w:abstractNumId w:val="14"/>
  </w:num>
  <w:num w:numId="12" w16cid:durableId="1781144494">
    <w:abstractNumId w:val="24"/>
  </w:num>
  <w:num w:numId="13" w16cid:durableId="599726952">
    <w:abstractNumId w:val="12"/>
  </w:num>
  <w:num w:numId="14" w16cid:durableId="1047030310">
    <w:abstractNumId w:val="23"/>
  </w:num>
  <w:num w:numId="15" w16cid:durableId="1160272703">
    <w:abstractNumId w:val="22"/>
  </w:num>
  <w:num w:numId="16" w16cid:durableId="6173424">
    <w:abstractNumId w:val="1"/>
  </w:num>
  <w:num w:numId="17" w16cid:durableId="752777354">
    <w:abstractNumId w:val="18"/>
  </w:num>
  <w:num w:numId="18" w16cid:durableId="162091068">
    <w:abstractNumId w:val="26"/>
  </w:num>
  <w:num w:numId="19" w16cid:durableId="9181467">
    <w:abstractNumId w:val="25"/>
  </w:num>
  <w:num w:numId="20" w16cid:durableId="458643234">
    <w:abstractNumId w:val="19"/>
  </w:num>
  <w:num w:numId="21" w16cid:durableId="1769503420">
    <w:abstractNumId w:val="3"/>
  </w:num>
  <w:num w:numId="22" w16cid:durableId="341128559">
    <w:abstractNumId w:val="21"/>
  </w:num>
  <w:num w:numId="23" w16cid:durableId="821700904">
    <w:abstractNumId w:val="5"/>
  </w:num>
  <w:num w:numId="24" w16cid:durableId="364018746">
    <w:abstractNumId w:val="4"/>
  </w:num>
  <w:num w:numId="25" w16cid:durableId="1113749039">
    <w:abstractNumId w:val="7"/>
  </w:num>
  <w:num w:numId="26" w16cid:durableId="1239443985">
    <w:abstractNumId w:val="2"/>
  </w:num>
  <w:num w:numId="27" w16cid:durableId="7100396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04"/>
    <w:rsid w:val="000100A9"/>
    <w:rsid w:val="000118DB"/>
    <w:rsid w:val="00012608"/>
    <w:rsid w:val="000150D7"/>
    <w:rsid w:val="00033028"/>
    <w:rsid w:val="00033640"/>
    <w:rsid w:val="000340C1"/>
    <w:rsid w:val="00036C09"/>
    <w:rsid w:val="00036FDB"/>
    <w:rsid w:val="00042706"/>
    <w:rsid w:val="000446E0"/>
    <w:rsid w:val="000465E4"/>
    <w:rsid w:val="00053F7B"/>
    <w:rsid w:val="0005443F"/>
    <w:rsid w:val="00061BA7"/>
    <w:rsid w:val="00062D1C"/>
    <w:rsid w:val="00071C1A"/>
    <w:rsid w:val="00072326"/>
    <w:rsid w:val="0009301A"/>
    <w:rsid w:val="000956E2"/>
    <w:rsid w:val="00096836"/>
    <w:rsid w:val="000A4EA3"/>
    <w:rsid w:val="000B5569"/>
    <w:rsid w:val="000C3050"/>
    <w:rsid w:val="000C4747"/>
    <w:rsid w:val="000D2974"/>
    <w:rsid w:val="000D4B2A"/>
    <w:rsid w:val="000D587D"/>
    <w:rsid w:val="000D5C1B"/>
    <w:rsid w:val="00106B02"/>
    <w:rsid w:val="0010798D"/>
    <w:rsid w:val="0011339A"/>
    <w:rsid w:val="001228A7"/>
    <w:rsid w:val="00126802"/>
    <w:rsid w:val="00127589"/>
    <w:rsid w:val="0013033E"/>
    <w:rsid w:val="00130CA1"/>
    <w:rsid w:val="00135389"/>
    <w:rsid w:val="001358F1"/>
    <w:rsid w:val="00135DE5"/>
    <w:rsid w:val="0014083C"/>
    <w:rsid w:val="00143BED"/>
    <w:rsid w:val="00144043"/>
    <w:rsid w:val="0015543B"/>
    <w:rsid w:val="0015610F"/>
    <w:rsid w:val="00162957"/>
    <w:rsid w:val="0016321B"/>
    <w:rsid w:val="00163241"/>
    <w:rsid w:val="00170514"/>
    <w:rsid w:val="00170855"/>
    <w:rsid w:val="00186572"/>
    <w:rsid w:val="00187563"/>
    <w:rsid w:val="00190208"/>
    <w:rsid w:val="00196015"/>
    <w:rsid w:val="001A3AA0"/>
    <w:rsid w:val="001A725B"/>
    <w:rsid w:val="001B14B1"/>
    <w:rsid w:val="001C3934"/>
    <w:rsid w:val="001C4575"/>
    <w:rsid w:val="001C56C6"/>
    <w:rsid w:val="001D31B5"/>
    <w:rsid w:val="001D4650"/>
    <w:rsid w:val="001E2005"/>
    <w:rsid w:val="001E2D39"/>
    <w:rsid w:val="001E3755"/>
    <w:rsid w:val="001F3962"/>
    <w:rsid w:val="0020308E"/>
    <w:rsid w:val="00207EC4"/>
    <w:rsid w:val="0021286D"/>
    <w:rsid w:val="00216002"/>
    <w:rsid w:val="0023128C"/>
    <w:rsid w:val="00244D14"/>
    <w:rsid w:val="00245F6C"/>
    <w:rsid w:val="00261D3F"/>
    <w:rsid w:val="00261E8F"/>
    <w:rsid w:val="002723D2"/>
    <w:rsid w:val="002736EF"/>
    <w:rsid w:val="002831AE"/>
    <w:rsid w:val="0029226A"/>
    <w:rsid w:val="00292859"/>
    <w:rsid w:val="002928D5"/>
    <w:rsid w:val="00293A98"/>
    <w:rsid w:val="002B5016"/>
    <w:rsid w:val="002B569D"/>
    <w:rsid w:val="002C087C"/>
    <w:rsid w:val="002D1374"/>
    <w:rsid w:val="002D475D"/>
    <w:rsid w:val="002E5000"/>
    <w:rsid w:val="002E5318"/>
    <w:rsid w:val="002E5798"/>
    <w:rsid w:val="00304E5B"/>
    <w:rsid w:val="00310411"/>
    <w:rsid w:val="00315E33"/>
    <w:rsid w:val="003206E5"/>
    <w:rsid w:val="003217FF"/>
    <w:rsid w:val="003248E1"/>
    <w:rsid w:val="00327901"/>
    <w:rsid w:val="00327963"/>
    <w:rsid w:val="00346266"/>
    <w:rsid w:val="00353800"/>
    <w:rsid w:val="003554E8"/>
    <w:rsid w:val="00355554"/>
    <w:rsid w:val="00355701"/>
    <w:rsid w:val="00357E87"/>
    <w:rsid w:val="0036335D"/>
    <w:rsid w:val="003659CB"/>
    <w:rsid w:val="00373C04"/>
    <w:rsid w:val="003749F4"/>
    <w:rsid w:val="0037629C"/>
    <w:rsid w:val="0037774D"/>
    <w:rsid w:val="00380404"/>
    <w:rsid w:val="003855D8"/>
    <w:rsid w:val="0039268E"/>
    <w:rsid w:val="00393DEF"/>
    <w:rsid w:val="003B50B9"/>
    <w:rsid w:val="003B53D3"/>
    <w:rsid w:val="003B6FE6"/>
    <w:rsid w:val="003C5174"/>
    <w:rsid w:val="003C67E9"/>
    <w:rsid w:val="003D5881"/>
    <w:rsid w:val="003E55A8"/>
    <w:rsid w:val="003E7280"/>
    <w:rsid w:val="00406839"/>
    <w:rsid w:val="00407107"/>
    <w:rsid w:val="00423127"/>
    <w:rsid w:val="0043285B"/>
    <w:rsid w:val="00432B6B"/>
    <w:rsid w:val="004375E0"/>
    <w:rsid w:val="004421D8"/>
    <w:rsid w:val="00447264"/>
    <w:rsid w:val="0045032B"/>
    <w:rsid w:val="00462151"/>
    <w:rsid w:val="0048101F"/>
    <w:rsid w:val="004923EC"/>
    <w:rsid w:val="004927C8"/>
    <w:rsid w:val="00496663"/>
    <w:rsid w:val="004B3D6A"/>
    <w:rsid w:val="004D357D"/>
    <w:rsid w:val="004D4985"/>
    <w:rsid w:val="004D6805"/>
    <w:rsid w:val="004E1DD4"/>
    <w:rsid w:val="004F4AAA"/>
    <w:rsid w:val="0051193B"/>
    <w:rsid w:val="00515874"/>
    <w:rsid w:val="00516CB1"/>
    <w:rsid w:val="0053515C"/>
    <w:rsid w:val="00550329"/>
    <w:rsid w:val="00556455"/>
    <w:rsid w:val="00567C7B"/>
    <w:rsid w:val="00572037"/>
    <w:rsid w:val="00575C8A"/>
    <w:rsid w:val="00582A21"/>
    <w:rsid w:val="005865A0"/>
    <w:rsid w:val="005A1895"/>
    <w:rsid w:val="005A764E"/>
    <w:rsid w:val="005B0A73"/>
    <w:rsid w:val="005B10F7"/>
    <w:rsid w:val="005B31FC"/>
    <w:rsid w:val="005B5063"/>
    <w:rsid w:val="005B6B96"/>
    <w:rsid w:val="005C1731"/>
    <w:rsid w:val="005D10F5"/>
    <w:rsid w:val="005D4F50"/>
    <w:rsid w:val="005F27FA"/>
    <w:rsid w:val="006010EC"/>
    <w:rsid w:val="00603708"/>
    <w:rsid w:val="00604A0B"/>
    <w:rsid w:val="00615530"/>
    <w:rsid w:val="00637329"/>
    <w:rsid w:val="00641796"/>
    <w:rsid w:val="00660437"/>
    <w:rsid w:val="0066291A"/>
    <w:rsid w:val="00664F0B"/>
    <w:rsid w:val="00667624"/>
    <w:rsid w:val="00670C23"/>
    <w:rsid w:val="00676304"/>
    <w:rsid w:val="006766BB"/>
    <w:rsid w:val="00677481"/>
    <w:rsid w:val="00680287"/>
    <w:rsid w:val="006846DD"/>
    <w:rsid w:val="00684A72"/>
    <w:rsid w:val="0068660C"/>
    <w:rsid w:val="006A0DB2"/>
    <w:rsid w:val="006B0C6F"/>
    <w:rsid w:val="006C1459"/>
    <w:rsid w:val="006C1D0F"/>
    <w:rsid w:val="006D0588"/>
    <w:rsid w:val="006D77B5"/>
    <w:rsid w:val="006E3C56"/>
    <w:rsid w:val="006E4265"/>
    <w:rsid w:val="006E744C"/>
    <w:rsid w:val="006E7BD3"/>
    <w:rsid w:val="007025D5"/>
    <w:rsid w:val="007043B5"/>
    <w:rsid w:val="007110BF"/>
    <w:rsid w:val="00715CA8"/>
    <w:rsid w:val="00717AFB"/>
    <w:rsid w:val="00720F59"/>
    <w:rsid w:val="00727955"/>
    <w:rsid w:val="007349AE"/>
    <w:rsid w:val="00737088"/>
    <w:rsid w:val="00740787"/>
    <w:rsid w:val="00746021"/>
    <w:rsid w:val="00755D91"/>
    <w:rsid w:val="00761191"/>
    <w:rsid w:val="00761BA6"/>
    <w:rsid w:val="00775558"/>
    <w:rsid w:val="00785980"/>
    <w:rsid w:val="00785BB1"/>
    <w:rsid w:val="007A34D4"/>
    <w:rsid w:val="007B07AE"/>
    <w:rsid w:val="007B2A8F"/>
    <w:rsid w:val="007B4061"/>
    <w:rsid w:val="007B68B7"/>
    <w:rsid w:val="007C1637"/>
    <w:rsid w:val="007C5CCC"/>
    <w:rsid w:val="007C7D4B"/>
    <w:rsid w:val="007D2D7B"/>
    <w:rsid w:val="007D4D6C"/>
    <w:rsid w:val="007E122A"/>
    <w:rsid w:val="007E62FE"/>
    <w:rsid w:val="007F1053"/>
    <w:rsid w:val="007F5E3B"/>
    <w:rsid w:val="007F66FA"/>
    <w:rsid w:val="008017DB"/>
    <w:rsid w:val="00817922"/>
    <w:rsid w:val="00823B97"/>
    <w:rsid w:val="008467F6"/>
    <w:rsid w:val="008468D0"/>
    <w:rsid w:val="00860975"/>
    <w:rsid w:val="008709A0"/>
    <w:rsid w:val="0087375C"/>
    <w:rsid w:val="008851DB"/>
    <w:rsid w:val="008B3589"/>
    <w:rsid w:val="008B3E0A"/>
    <w:rsid w:val="008B3F93"/>
    <w:rsid w:val="008B6CB1"/>
    <w:rsid w:val="008C2BA7"/>
    <w:rsid w:val="008D3F0C"/>
    <w:rsid w:val="008E2DFF"/>
    <w:rsid w:val="008E59EA"/>
    <w:rsid w:val="008F563D"/>
    <w:rsid w:val="00910F43"/>
    <w:rsid w:val="00912534"/>
    <w:rsid w:val="00924851"/>
    <w:rsid w:val="00926D98"/>
    <w:rsid w:val="009275AE"/>
    <w:rsid w:val="00935601"/>
    <w:rsid w:val="00942399"/>
    <w:rsid w:val="00953771"/>
    <w:rsid w:val="00955EBA"/>
    <w:rsid w:val="00964BFB"/>
    <w:rsid w:val="00973C86"/>
    <w:rsid w:val="00977411"/>
    <w:rsid w:val="0098444A"/>
    <w:rsid w:val="009A16C7"/>
    <w:rsid w:val="009A48CA"/>
    <w:rsid w:val="009A63A5"/>
    <w:rsid w:val="009B04AB"/>
    <w:rsid w:val="009B099C"/>
    <w:rsid w:val="009B75DF"/>
    <w:rsid w:val="009C5EED"/>
    <w:rsid w:val="009D1A35"/>
    <w:rsid w:val="009D725C"/>
    <w:rsid w:val="009E19D7"/>
    <w:rsid w:val="009E6CBA"/>
    <w:rsid w:val="009E7A13"/>
    <w:rsid w:val="00A0008A"/>
    <w:rsid w:val="00A10389"/>
    <w:rsid w:val="00A13746"/>
    <w:rsid w:val="00A201B2"/>
    <w:rsid w:val="00A20D91"/>
    <w:rsid w:val="00A463DB"/>
    <w:rsid w:val="00A5377C"/>
    <w:rsid w:val="00A579F0"/>
    <w:rsid w:val="00A66249"/>
    <w:rsid w:val="00A82DF1"/>
    <w:rsid w:val="00A83F2B"/>
    <w:rsid w:val="00A90F06"/>
    <w:rsid w:val="00AB264D"/>
    <w:rsid w:val="00AB7CA8"/>
    <w:rsid w:val="00AD2ABA"/>
    <w:rsid w:val="00AD379F"/>
    <w:rsid w:val="00AD7310"/>
    <w:rsid w:val="00AE5558"/>
    <w:rsid w:val="00AF2939"/>
    <w:rsid w:val="00AF46B3"/>
    <w:rsid w:val="00AF4D56"/>
    <w:rsid w:val="00AF639E"/>
    <w:rsid w:val="00AF6CA3"/>
    <w:rsid w:val="00B03651"/>
    <w:rsid w:val="00B04D83"/>
    <w:rsid w:val="00B33F10"/>
    <w:rsid w:val="00B34E4D"/>
    <w:rsid w:val="00B36BF6"/>
    <w:rsid w:val="00B4602A"/>
    <w:rsid w:val="00B532BC"/>
    <w:rsid w:val="00B61555"/>
    <w:rsid w:val="00B6251F"/>
    <w:rsid w:val="00B6534F"/>
    <w:rsid w:val="00B75C22"/>
    <w:rsid w:val="00B834BC"/>
    <w:rsid w:val="00B9050D"/>
    <w:rsid w:val="00BA07E9"/>
    <w:rsid w:val="00BA3515"/>
    <w:rsid w:val="00BA5183"/>
    <w:rsid w:val="00BB30A0"/>
    <w:rsid w:val="00BC3921"/>
    <w:rsid w:val="00BC47C2"/>
    <w:rsid w:val="00BC7E72"/>
    <w:rsid w:val="00BD1EA0"/>
    <w:rsid w:val="00BD76FB"/>
    <w:rsid w:val="00BE7F86"/>
    <w:rsid w:val="00BF1355"/>
    <w:rsid w:val="00C0134B"/>
    <w:rsid w:val="00C022E5"/>
    <w:rsid w:val="00C05EAF"/>
    <w:rsid w:val="00C074E5"/>
    <w:rsid w:val="00C121C8"/>
    <w:rsid w:val="00C1558E"/>
    <w:rsid w:val="00C16600"/>
    <w:rsid w:val="00C233E5"/>
    <w:rsid w:val="00C24263"/>
    <w:rsid w:val="00C3703B"/>
    <w:rsid w:val="00C543C4"/>
    <w:rsid w:val="00C6447F"/>
    <w:rsid w:val="00C6747A"/>
    <w:rsid w:val="00C70527"/>
    <w:rsid w:val="00C82B66"/>
    <w:rsid w:val="00C869A8"/>
    <w:rsid w:val="00C90E33"/>
    <w:rsid w:val="00C90FCD"/>
    <w:rsid w:val="00C936E9"/>
    <w:rsid w:val="00C945E0"/>
    <w:rsid w:val="00C95B45"/>
    <w:rsid w:val="00CA6911"/>
    <w:rsid w:val="00CC3D92"/>
    <w:rsid w:val="00CD0D9E"/>
    <w:rsid w:val="00CD32E5"/>
    <w:rsid w:val="00CE3D4C"/>
    <w:rsid w:val="00CE4D38"/>
    <w:rsid w:val="00CE5C0D"/>
    <w:rsid w:val="00CE7F42"/>
    <w:rsid w:val="00CF17DD"/>
    <w:rsid w:val="00CF6693"/>
    <w:rsid w:val="00CF77BB"/>
    <w:rsid w:val="00D04C6E"/>
    <w:rsid w:val="00D1131A"/>
    <w:rsid w:val="00D11AED"/>
    <w:rsid w:val="00D2358F"/>
    <w:rsid w:val="00D24DF5"/>
    <w:rsid w:val="00D306A2"/>
    <w:rsid w:val="00D350BC"/>
    <w:rsid w:val="00D36518"/>
    <w:rsid w:val="00D40EF2"/>
    <w:rsid w:val="00D418CC"/>
    <w:rsid w:val="00D45EE3"/>
    <w:rsid w:val="00D4635D"/>
    <w:rsid w:val="00D52167"/>
    <w:rsid w:val="00D56106"/>
    <w:rsid w:val="00D6052B"/>
    <w:rsid w:val="00D65226"/>
    <w:rsid w:val="00D721A2"/>
    <w:rsid w:val="00D7292D"/>
    <w:rsid w:val="00D82BAE"/>
    <w:rsid w:val="00D83A45"/>
    <w:rsid w:val="00D91BE6"/>
    <w:rsid w:val="00D9265A"/>
    <w:rsid w:val="00D97160"/>
    <w:rsid w:val="00DA522A"/>
    <w:rsid w:val="00DB328E"/>
    <w:rsid w:val="00DB42DD"/>
    <w:rsid w:val="00DC6A6E"/>
    <w:rsid w:val="00DC76CA"/>
    <w:rsid w:val="00DE2A7C"/>
    <w:rsid w:val="00DE448B"/>
    <w:rsid w:val="00DF7AAA"/>
    <w:rsid w:val="00E21A51"/>
    <w:rsid w:val="00E249B1"/>
    <w:rsid w:val="00E4427E"/>
    <w:rsid w:val="00E45925"/>
    <w:rsid w:val="00E54EBF"/>
    <w:rsid w:val="00E62A7A"/>
    <w:rsid w:val="00EA56A1"/>
    <w:rsid w:val="00EB7C11"/>
    <w:rsid w:val="00EC5ECC"/>
    <w:rsid w:val="00EC7FED"/>
    <w:rsid w:val="00ED1A86"/>
    <w:rsid w:val="00ED5C47"/>
    <w:rsid w:val="00EE0432"/>
    <w:rsid w:val="00EE792D"/>
    <w:rsid w:val="00EF13D4"/>
    <w:rsid w:val="00EF70FA"/>
    <w:rsid w:val="00EF758C"/>
    <w:rsid w:val="00F0779D"/>
    <w:rsid w:val="00F12518"/>
    <w:rsid w:val="00F129A2"/>
    <w:rsid w:val="00F22D65"/>
    <w:rsid w:val="00F276C6"/>
    <w:rsid w:val="00F35D11"/>
    <w:rsid w:val="00F35F7E"/>
    <w:rsid w:val="00F45B66"/>
    <w:rsid w:val="00F47CE3"/>
    <w:rsid w:val="00F50579"/>
    <w:rsid w:val="00F5248A"/>
    <w:rsid w:val="00F5713C"/>
    <w:rsid w:val="00F6054B"/>
    <w:rsid w:val="00F7413E"/>
    <w:rsid w:val="00F755E2"/>
    <w:rsid w:val="00F967D8"/>
    <w:rsid w:val="00F969B5"/>
    <w:rsid w:val="00FA001F"/>
    <w:rsid w:val="00FA105D"/>
    <w:rsid w:val="00FA1AF6"/>
    <w:rsid w:val="00FA34CC"/>
    <w:rsid w:val="00FA4F82"/>
    <w:rsid w:val="00FA4FE1"/>
    <w:rsid w:val="00FB273B"/>
    <w:rsid w:val="00FC7AE8"/>
    <w:rsid w:val="00FD0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3DA804"/>
  <w15:docId w15:val="{822F57FA-ABC8-44C3-A12A-DE8EC2FD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0F59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80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rsid w:val="0066043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60437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60437"/>
  </w:style>
  <w:style w:type="paragraph" w:styleId="Textedebulles">
    <w:name w:val="Balloon Text"/>
    <w:basedOn w:val="Normal"/>
    <w:semiHidden/>
    <w:rsid w:val="00B34E4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7E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5D1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24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9634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31907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85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0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1796">
          <w:marLeft w:val="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395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69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00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466">
          <w:marLeft w:val="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882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1708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378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480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65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849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03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6834">
          <w:marLeft w:val="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1953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511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8274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1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2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00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632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10717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515">
          <w:marLeft w:val="446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630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665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324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4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253">
          <w:marLeft w:val="0"/>
          <w:marRight w:val="0"/>
          <w:marTop w:val="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20F11-C7F9-4055-970C-A23E65B4E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Dafco</Company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greta-sud-yvelines</dc:creator>
  <cp:lastModifiedBy>Caroline</cp:lastModifiedBy>
  <cp:revision>16</cp:revision>
  <cp:lastPrinted>2021-03-04T13:01:00Z</cp:lastPrinted>
  <dcterms:created xsi:type="dcterms:W3CDTF">2022-04-03T16:53:00Z</dcterms:created>
  <dcterms:modified xsi:type="dcterms:W3CDTF">2022-04-03T21:32:00Z</dcterms:modified>
</cp:coreProperties>
</file>