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C0" w:rsidRPr="00A26886" w:rsidRDefault="00CD40C0">
      <w:pPr>
        <w:rPr>
          <w:sz w:val="24"/>
          <w:szCs w:val="24"/>
        </w:rPr>
      </w:pPr>
    </w:p>
    <w:p w:rsidR="00A26886" w:rsidRPr="00A26886" w:rsidRDefault="00A26886">
      <w:pPr>
        <w:rPr>
          <w:sz w:val="24"/>
          <w:szCs w:val="24"/>
        </w:rPr>
      </w:pPr>
    </w:p>
    <w:p w:rsidR="00A26886" w:rsidRPr="00F952AF" w:rsidRDefault="00A26886" w:rsidP="000B3D0B">
      <w:pPr>
        <w:pBdr>
          <w:bottom w:val="single" w:sz="4" w:space="1" w:color="auto"/>
        </w:pBdr>
        <w:rPr>
          <w:b/>
          <w:sz w:val="36"/>
          <w:szCs w:val="36"/>
        </w:rPr>
      </w:pPr>
      <w:r w:rsidRPr="00F952AF">
        <w:rPr>
          <w:b/>
          <w:sz w:val="36"/>
          <w:szCs w:val="36"/>
        </w:rPr>
        <w:t>MAQUETTE D’UNE OFFRE DE FORMATION</w:t>
      </w:r>
    </w:p>
    <w:p w:rsidR="00A26886" w:rsidRPr="00A26886" w:rsidRDefault="00A26886" w:rsidP="00A26886">
      <w:pPr>
        <w:pStyle w:val="Default"/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Offre de formation n°</w:t>
      </w:r>
      <w:r w:rsidR="00903E9B">
        <w:rPr>
          <w:b/>
          <w:sz w:val="24"/>
          <w:szCs w:val="24"/>
        </w:rPr>
        <w:t xml:space="preserve"> </w:t>
      </w:r>
      <w:r w:rsidRPr="00A26886">
        <w:rPr>
          <w:b/>
          <w:sz w:val="24"/>
          <w:szCs w:val="24"/>
        </w:rPr>
        <w:t>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 xml:space="preserve"> </w:t>
      </w:r>
    </w:p>
    <w:p w:rsidR="003B4FC7" w:rsidRDefault="003B4FC7" w:rsidP="00A26886">
      <w:pPr>
        <w:pStyle w:val="Sansinterligne"/>
        <w:rPr>
          <w:b/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Date de la proposition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 xml:space="preserve"> 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Le chargé de Relations Entreprises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Nom de la personne chargée du dossier 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Durée de validité de l'offre de formation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Date</w:t>
      </w:r>
      <w:r>
        <w:rPr>
          <w:sz w:val="24"/>
          <w:szCs w:val="24"/>
        </w:rPr>
        <w:t xml:space="preserve"> limite de validité de l'offre 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Default"/>
        <w:rPr>
          <w:sz w:val="28"/>
          <w:szCs w:val="28"/>
        </w:rPr>
      </w:pPr>
      <w:r w:rsidRPr="00A26886">
        <w:rPr>
          <w:b/>
          <w:bCs/>
          <w:sz w:val="28"/>
          <w:szCs w:val="28"/>
        </w:rPr>
        <w:t xml:space="preserve">ENTREPRISE BENEFICIAIRE </w:t>
      </w:r>
    </w:p>
    <w:p w:rsidR="00A26886" w:rsidRPr="00A26886" w:rsidRDefault="00A26886" w:rsidP="00A26886">
      <w:pPr>
        <w:pStyle w:val="Default"/>
      </w:pPr>
      <w:r w:rsidRPr="00A26886">
        <w:t xml:space="preserve">Raison sociale, Adresse </w:t>
      </w:r>
    </w:p>
    <w:p w:rsidR="00A26886" w:rsidRPr="00A26886" w:rsidRDefault="00A26886" w:rsidP="00A26886">
      <w:pPr>
        <w:pStyle w:val="Default"/>
      </w:pPr>
      <w:r w:rsidRPr="00A26886">
        <w:t xml:space="preserve">Tel : </w:t>
      </w:r>
    </w:p>
    <w:p w:rsidR="00A26886" w:rsidRPr="00A26886" w:rsidRDefault="00A26886" w:rsidP="00A26886">
      <w:pPr>
        <w:pStyle w:val="Default"/>
      </w:pPr>
      <w:r w:rsidRPr="00A26886">
        <w:t xml:space="preserve">Code APE : 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N° SIRET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Default"/>
      </w:pPr>
    </w:p>
    <w:p w:rsidR="00A26886" w:rsidRPr="00A26886" w:rsidRDefault="00A26886" w:rsidP="00A26886">
      <w:pPr>
        <w:pStyle w:val="Default"/>
        <w:rPr>
          <w:b/>
          <w:bCs/>
          <w:sz w:val="28"/>
          <w:szCs w:val="28"/>
        </w:rPr>
      </w:pPr>
      <w:r w:rsidRPr="00A26886">
        <w:rPr>
          <w:b/>
          <w:bCs/>
          <w:sz w:val="28"/>
          <w:szCs w:val="28"/>
        </w:rPr>
        <w:t xml:space="preserve">ETABLISSEMENT OFFREUR DE </w:t>
      </w:r>
      <w:r w:rsidR="00EC79F2">
        <w:rPr>
          <w:b/>
          <w:bCs/>
          <w:sz w:val="28"/>
          <w:szCs w:val="28"/>
        </w:rPr>
        <w:t xml:space="preserve">L’ACTION DE </w:t>
      </w:r>
      <w:r w:rsidRPr="00A26886">
        <w:rPr>
          <w:b/>
          <w:bCs/>
          <w:sz w:val="28"/>
          <w:szCs w:val="28"/>
        </w:rPr>
        <w:t xml:space="preserve">FORMATION </w:t>
      </w:r>
    </w:p>
    <w:p w:rsidR="00A26886" w:rsidRPr="00A26886" w:rsidRDefault="00A26886" w:rsidP="00A26886">
      <w:pPr>
        <w:pStyle w:val="Default"/>
      </w:pPr>
      <w:r w:rsidRPr="00A26886">
        <w:t>Adresse du centre :</w:t>
      </w:r>
    </w:p>
    <w:p w:rsidR="00A26886" w:rsidRPr="00A26886" w:rsidRDefault="00A26886" w:rsidP="00A26886">
      <w:pPr>
        <w:pStyle w:val="Default"/>
      </w:pPr>
      <w:r w:rsidRPr="00A26886">
        <w:t xml:space="preserve">Tel : </w:t>
      </w:r>
    </w:p>
    <w:p w:rsidR="00A26886" w:rsidRPr="00A26886" w:rsidRDefault="00A26886" w:rsidP="00A26886">
      <w:pPr>
        <w:pStyle w:val="Default"/>
      </w:pPr>
      <w:r w:rsidRPr="00A26886">
        <w:t xml:space="preserve">Fax : </w:t>
      </w:r>
    </w:p>
    <w:p w:rsidR="00A26886" w:rsidRPr="00A26886" w:rsidRDefault="00A26886" w:rsidP="00A26886">
      <w:pPr>
        <w:pStyle w:val="Default"/>
      </w:pPr>
      <w:r w:rsidRPr="00A26886">
        <w:t xml:space="preserve">Code APE : </w:t>
      </w:r>
    </w:p>
    <w:p w:rsid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N° SIRET :</w:t>
      </w: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A26886">
        <w:rPr>
          <w:rFonts w:ascii="Calibri" w:hAnsi="Calibri" w:cs="Calibri"/>
          <w:sz w:val="32"/>
          <w:szCs w:val="32"/>
        </w:rPr>
        <w:t xml:space="preserve">SOMMAIRE </w:t>
      </w:r>
    </w:p>
    <w:p w:rsidR="00A26886" w:rsidRDefault="00A26886" w:rsidP="00A268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6929A4" w:rsidRDefault="006929A4" w:rsidP="00A268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AXE ou DOMAINE DE FORMATION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A26886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CONTEXTE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A26886" w:rsidRPr="00F952AF" w:rsidRDefault="00A26886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OBJECTIFS DE </w:t>
      </w:r>
      <w:r w:rsidR="00F952AF" w:rsidRPr="00F952AF">
        <w:rPr>
          <w:rFonts w:ascii="Calibri" w:hAnsi="Calibri" w:cs="Calibri"/>
          <w:b/>
          <w:bCs/>
          <w:sz w:val="28"/>
          <w:szCs w:val="28"/>
        </w:rPr>
        <w:t xml:space="preserve">L’ACTION DE </w:t>
      </w:r>
      <w:r w:rsidRPr="00F952AF">
        <w:rPr>
          <w:rFonts w:ascii="Calibri" w:hAnsi="Calibri" w:cs="Calibri"/>
          <w:b/>
          <w:bCs/>
          <w:sz w:val="28"/>
          <w:szCs w:val="28"/>
        </w:rPr>
        <w:t xml:space="preserve">FORMATION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PLANIFICATION DES RENCONTRES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EC79F2" w:rsidRPr="00F952AF" w:rsidRDefault="00A26886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OBJECTIFS PEDAGOGIQUES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PUBLIC CONCERNE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EC79F2" w:rsidRPr="00F952AF" w:rsidRDefault="00A26886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CONTENU DE LA FORMATION</w:t>
      </w:r>
    </w:p>
    <w:p w:rsidR="00A26886" w:rsidRPr="00F952AF" w:rsidRDefault="00A26886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A26886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MODALITES 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 xml:space="preserve">PEDAGOGIQUES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EC79F2" w:rsidRPr="00F952AF" w:rsidRDefault="00F952AF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b/>
          <w:bCs/>
          <w:sz w:val="28"/>
          <w:szCs w:val="28"/>
        </w:rPr>
        <w:t xml:space="preserve">CONDITIONS MATERIELLES / 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>SUPPORTS PEDAGOGIQUES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A26886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</w:t>
      </w:r>
      <w:bookmarkStart w:id="0" w:name="_GoBack"/>
      <w:bookmarkEnd w:id="0"/>
      <w:r w:rsidRPr="00F952AF">
        <w:rPr>
          <w:rFonts w:ascii="Calibri" w:hAnsi="Calibri" w:cs="Calibri"/>
          <w:b/>
          <w:bCs/>
          <w:sz w:val="28"/>
          <w:szCs w:val="28"/>
        </w:rPr>
        <w:t>EVALUATION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>DUREE, DATES, RYTHME ET ORGANISATION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ACCOMPAGNEMENT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952AF">
        <w:rPr>
          <w:rFonts w:ascii="Calibri" w:hAnsi="Calibri" w:cs="Calibri"/>
          <w:b/>
          <w:bCs/>
          <w:sz w:val="28"/>
          <w:szCs w:val="28"/>
        </w:rPr>
        <w:t xml:space="preserve">/ SUVI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EQUIPE PEDAGOGIQUE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A26886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MODALITES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 xml:space="preserve"> FINANCIERES</w:t>
      </w:r>
    </w:p>
    <w:p w:rsidR="00A26886" w:rsidRP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8"/>
          <w:szCs w:val="28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Pr="00A26886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lastRenderedPageBreak/>
        <w:t>1.</w:t>
      </w:r>
      <w:r>
        <w:rPr>
          <w:b/>
          <w:bCs/>
          <w:color w:val="auto"/>
          <w:sz w:val="28"/>
          <w:szCs w:val="28"/>
        </w:rPr>
        <w:t xml:space="preserve"> </w:t>
      </w:r>
      <w:r w:rsidRPr="00F952AF">
        <w:rPr>
          <w:b/>
          <w:bCs/>
          <w:color w:val="auto"/>
          <w:sz w:val="28"/>
          <w:szCs w:val="28"/>
        </w:rPr>
        <w:t>AXE ou DOMAINE DE FORMATION</w:t>
      </w:r>
      <w:r w:rsidR="00A26886" w:rsidRPr="00A26886">
        <w:rPr>
          <w:b/>
          <w:bCs/>
          <w:color w:val="auto"/>
          <w:sz w:val="28"/>
          <w:szCs w:val="28"/>
        </w:rPr>
        <w:t xml:space="preserve"> </w:t>
      </w:r>
    </w:p>
    <w:p w:rsidR="00F952AF" w:rsidRDefault="00F952AF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(Titre / Intitulé précis de l’action de formation souhaitée)</w:t>
      </w: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F952AF" w:rsidRDefault="00F952AF" w:rsidP="00A26886">
      <w:pPr>
        <w:pStyle w:val="Default"/>
        <w:rPr>
          <w:b/>
          <w:bCs/>
          <w:sz w:val="22"/>
          <w:szCs w:val="22"/>
        </w:rPr>
      </w:pPr>
    </w:p>
    <w:p w:rsidR="00A26886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 </w:t>
      </w:r>
      <w:r w:rsidRPr="00F952AF">
        <w:rPr>
          <w:b/>
          <w:bCs/>
          <w:color w:val="auto"/>
          <w:sz w:val="28"/>
          <w:szCs w:val="28"/>
        </w:rPr>
        <w:t>CONTEXTE</w:t>
      </w:r>
    </w:p>
    <w:p w:rsidR="00F952AF" w:rsidRPr="0022741B" w:rsidRDefault="00F952AF" w:rsidP="00A26886">
      <w:pPr>
        <w:pStyle w:val="Default"/>
        <w:rPr>
          <w:sz w:val="22"/>
          <w:szCs w:val="22"/>
        </w:rPr>
      </w:pPr>
      <w:r w:rsidRPr="00F952AF">
        <w:rPr>
          <w:sz w:val="22"/>
          <w:szCs w:val="22"/>
        </w:rPr>
        <w:t>(</w:t>
      </w:r>
      <w:r>
        <w:rPr>
          <w:sz w:val="22"/>
          <w:szCs w:val="22"/>
        </w:rPr>
        <w:t>C</w:t>
      </w:r>
      <w:r w:rsidRPr="00F952AF">
        <w:rPr>
          <w:sz w:val="22"/>
          <w:szCs w:val="22"/>
        </w:rPr>
        <w:t>ontexte dans lequel s’inscrit cette action de formation)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F952AF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3. </w:t>
      </w:r>
      <w:r w:rsidR="00A26886" w:rsidRPr="00A26886">
        <w:rPr>
          <w:b/>
          <w:bCs/>
          <w:color w:val="auto"/>
          <w:sz w:val="28"/>
          <w:szCs w:val="28"/>
        </w:rPr>
        <w:t>OBJECTIFS DE L</w:t>
      </w:r>
      <w:r>
        <w:rPr>
          <w:b/>
          <w:bCs/>
          <w:color w:val="auto"/>
          <w:sz w:val="28"/>
          <w:szCs w:val="28"/>
        </w:rPr>
        <w:t>’</w:t>
      </w:r>
      <w:r w:rsidR="00A26886" w:rsidRPr="00A26886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>CTION DE LA</w:t>
      </w:r>
      <w:r w:rsidR="00A26886" w:rsidRPr="00A26886">
        <w:rPr>
          <w:b/>
          <w:bCs/>
          <w:color w:val="auto"/>
          <w:sz w:val="28"/>
          <w:szCs w:val="28"/>
        </w:rPr>
        <w:t xml:space="preserve"> FORMATION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"La formation a pour but de………."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F952AF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Décrire ce que les formés doivent être capables de faire à l'issue de la formation. Ces objectifs sont définis par l'entreprise, et constituent le cahier des charges de la formation.</w:t>
      </w:r>
    </w:p>
    <w:p w:rsidR="00A26886" w:rsidRPr="00F952AF" w:rsidRDefault="00A26886" w:rsidP="00A26886">
      <w:pPr>
        <w:pStyle w:val="Default"/>
        <w:rPr>
          <w:sz w:val="22"/>
          <w:szCs w:val="22"/>
        </w:rPr>
      </w:pPr>
    </w:p>
    <w:p w:rsidR="00A26886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 </w:t>
      </w:r>
      <w:r w:rsidRPr="00F952AF">
        <w:rPr>
          <w:b/>
          <w:bCs/>
          <w:color w:val="auto"/>
          <w:sz w:val="28"/>
          <w:szCs w:val="28"/>
        </w:rPr>
        <w:t>PLANIFICATION DES RENCONTRES</w:t>
      </w:r>
    </w:p>
    <w:p w:rsidR="00F952AF" w:rsidRPr="0022741B" w:rsidRDefault="00F952AF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(P</w:t>
      </w:r>
      <w:r w:rsidRPr="00F952AF">
        <w:rPr>
          <w:sz w:val="22"/>
          <w:szCs w:val="22"/>
        </w:rPr>
        <w:t>lanning des réunions prévues)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A26886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5. </w:t>
      </w:r>
      <w:r w:rsidRPr="00A26886">
        <w:rPr>
          <w:b/>
          <w:bCs/>
          <w:color w:val="auto"/>
          <w:sz w:val="28"/>
          <w:szCs w:val="28"/>
        </w:rPr>
        <w:t xml:space="preserve">OBJECTIFS PEDAGOGIQUES </w:t>
      </w:r>
    </w:p>
    <w:p w:rsidR="00F952AF" w:rsidRDefault="00F952AF" w:rsidP="00F952AF">
      <w:pPr>
        <w:pStyle w:val="Default"/>
        <w:rPr>
          <w:sz w:val="22"/>
          <w:szCs w:val="22"/>
        </w:rPr>
      </w:pPr>
    </w:p>
    <w:p w:rsidR="00F952AF" w:rsidRDefault="00F952AF" w:rsidP="00F952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"Les participants doivent être capables de…" </w:t>
      </w:r>
    </w:p>
    <w:p w:rsidR="00F952AF" w:rsidRDefault="00F952AF" w:rsidP="00F952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Spécifier les capacités à atteindre en vue de l'accomplissement de l'objectif de formation. </w:t>
      </w:r>
    </w:p>
    <w:p w:rsidR="00F952AF" w:rsidRDefault="00F952AF" w:rsidP="00F952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Ces objectifs sont définis par le formateur et doivent être mesurables et vérifiables. 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F952AF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6. </w:t>
      </w:r>
      <w:r w:rsidR="00A26886" w:rsidRPr="00A26886">
        <w:rPr>
          <w:b/>
          <w:bCs/>
          <w:color w:val="auto"/>
          <w:sz w:val="28"/>
          <w:szCs w:val="28"/>
        </w:rPr>
        <w:t xml:space="preserve">PERSONNES CONCERNEES - PREREQUIS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Personnes concernées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Préciser le nombre et le profil des personnes devant suivre la formation.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Pré-requis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Spécifier la maîtrise des savoirs et savoir-faire nécessaires des personnes suivants la formation pour suivre valablement la formation. </w:t>
      </w: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7. </w:t>
      </w:r>
      <w:r w:rsidRPr="00F952AF">
        <w:rPr>
          <w:b/>
          <w:bCs/>
          <w:color w:val="auto"/>
          <w:sz w:val="28"/>
          <w:szCs w:val="28"/>
        </w:rPr>
        <w:t>CONTENU DE LA FORMATION</w:t>
      </w:r>
    </w:p>
    <w:p w:rsidR="00F952AF" w:rsidRPr="00F952AF" w:rsidRDefault="00F952AF" w:rsidP="00A26886">
      <w:pPr>
        <w:pStyle w:val="Default"/>
        <w:rPr>
          <w:sz w:val="22"/>
          <w:szCs w:val="22"/>
        </w:rPr>
      </w:pPr>
      <w:r w:rsidRPr="00F952AF">
        <w:rPr>
          <w:sz w:val="22"/>
          <w:szCs w:val="22"/>
        </w:rPr>
        <w:t>(Le contenu n’est pas le programme détaillé. Il reprend les grandes lignes)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22741B" w:rsidRDefault="0022741B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8. </w:t>
      </w:r>
      <w:r w:rsidRPr="00F952AF">
        <w:rPr>
          <w:b/>
          <w:bCs/>
          <w:color w:val="auto"/>
          <w:sz w:val="28"/>
          <w:szCs w:val="28"/>
        </w:rPr>
        <w:t>MODALITES PEDAGOGIQUES</w:t>
      </w:r>
    </w:p>
    <w:p w:rsidR="00F952AF" w:rsidRPr="00F952AF" w:rsidRDefault="00F952AF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</w:t>
      </w:r>
      <w:r w:rsidRPr="00F952AF">
        <w:rPr>
          <w:sz w:val="22"/>
          <w:szCs w:val="22"/>
        </w:rPr>
        <w:t>xpliquer la ou (les) méthode(s) utilisée(s) pendant la formation pour que les apprenants acquièrent les savoirs conformes aux objectifs pédagogiques : ex : étude de cas, mise en situation, jeux pédagogiques, formation en présentiel ou à distance, etc...</w:t>
      </w:r>
      <w:r>
        <w:rPr>
          <w:sz w:val="22"/>
          <w:szCs w:val="22"/>
        </w:rPr>
        <w:t>)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9. CONDITIONS MATERIELLES / </w:t>
      </w:r>
      <w:r w:rsidRPr="00F952AF">
        <w:rPr>
          <w:b/>
          <w:bCs/>
          <w:color w:val="auto"/>
          <w:sz w:val="28"/>
          <w:szCs w:val="28"/>
        </w:rPr>
        <w:t>SUPPORTS PEDAGOGIQUES</w:t>
      </w:r>
    </w:p>
    <w:p w:rsidR="00F952AF" w:rsidRDefault="00F952AF" w:rsidP="00F952A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(Description des locaux utilisés, et du matériel utilisé (transparents, cassettes audio et vidéo, livres, etc.. Précisez la clause de propriété quant aux matériels et aux supports de cours mis à disposition des participants). </w:t>
      </w:r>
    </w:p>
    <w:p w:rsidR="00F952AF" w:rsidRDefault="00F952AF" w:rsidP="00F952AF">
      <w:pPr>
        <w:pStyle w:val="Default"/>
        <w:rPr>
          <w:b/>
          <w:bCs/>
          <w:color w:val="auto"/>
          <w:sz w:val="22"/>
          <w:szCs w:val="22"/>
        </w:rPr>
      </w:pP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F952AF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10. </w:t>
      </w:r>
      <w:r w:rsidR="00A26886" w:rsidRPr="00A26886">
        <w:rPr>
          <w:b/>
          <w:bCs/>
          <w:color w:val="auto"/>
          <w:sz w:val="28"/>
          <w:szCs w:val="28"/>
        </w:rPr>
        <w:t xml:space="preserve">EVALUATION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F952AF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r w:rsidR="00A26886">
        <w:rPr>
          <w:sz w:val="22"/>
          <w:szCs w:val="22"/>
        </w:rPr>
        <w:t xml:space="preserve">Il est recommandé que l'évaluation porte sur les objectifs pédagogiques qui ont été contractualisés avec le demandeur et d'en préciser les modalités.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Si aucune évaluation n'est demandée, le préciser</w:t>
      </w:r>
      <w:r w:rsidR="00F952AF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</w:p>
    <w:p w:rsidR="00F952AF" w:rsidRDefault="00F952AF" w:rsidP="00A26886">
      <w:pPr>
        <w:pStyle w:val="Default"/>
        <w:rPr>
          <w:sz w:val="22"/>
          <w:szCs w:val="22"/>
        </w:rPr>
      </w:pPr>
    </w:p>
    <w:p w:rsidR="00F952AF" w:rsidRPr="00DC0965" w:rsidRDefault="00F952AF" w:rsidP="00F952AF">
      <w:pPr>
        <w:pStyle w:val="Sansinterligne"/>
      </w:pPr>
      <w:r w:rsidRPr="00DC0965">
        <w:t xml:space="preserve">4 types d’évaluation : </w:t>
      </w:r>
    </w:p>
    <w:p w:rsidR="00F952AF" w:rsidRPr="00DC0965" w:rsidRDefault="00F952AF" w:rsidP="00F952AF">
      <w:pPr>
        <w:pStyle w:val="Sansinterligne"/>
      </w:pPr>
      <w:r w:rsidRPr="00DC0965">
        <w:t xml:space="preserve">l’évaluation à chaud </w:t>
      </w:r>
    </w:p>
    <w:p w:rsidR="00F952AF" w:rsidRPr="00DC0965" w:rsidRDefault="00F952AF" w:rsidP="00F952AF">
      <w:pPr>
        <w:pStyle w:val="Sansinterligne"/>
      </w:pPr>
      <w:r w:rsidRPr="00DC0965">
        <w:t>l’évaluation pédagogique</w:t>
      </w:r>
    </w:p>
    <w:p w:rsidR="00F952AF" w:rsidRPr="00DC0965" w:rsidRDefault="00F952AF" w:rsidP="00F952AF">
      <w:pPr>
        <w:pStyle w:val="Sansinterligne"/>
      </w:pPr>
      <w:r w:rsidRPr="00DC0965">
        <w:t xml:space="preserve">l’évaluation en situation de travail </w:t>
      </w:r>
    </w:p>
    <w:p w:rsidR="00F952AF" w:rsidRDefault="00F952AF" w:rsidP="00F952AF">
      <w:pPr>
        <w:pStyle w:val="Default"/>
        <w:rPr>
          <w:sz w:val="22"/>
          <w:szCs w:val="22"/>
        </w:rPr>
      </w:pPr>
      <w:r w:rsidRPr="00DC0965">
        <w:rPr>
          <w:rFonts w:asciiTheme="minorHAnsi" w:hAnsiTheme="minorHAnsi" w:cstheme="minorBidi"/>
          <w:color w:val="auto"/>
        </w:rPr>
        <w:t>l’évaluation du prestataire</w:t>
      </w: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t>11.</w:t>
      </w:r>
      <w:r w:rsidRPr="00F952AF">
        <w:rPr>
          <w:b/>
          <w:bCs/>
          <w:color w:val="auto"/>
          <w:sz w:val="28"/>
          <w:szCs w:val="28"/>
        </w:rPr>
        <w:tab/>
        <w:t xml:space="preserve"> DUREE, DATES, RYTHME ET ORGANISATION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Durée : 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Date : 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Rythme : 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Organisation : </w:t>
      </w: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t>12.</w:t>
      </w:r>
      <w:r w:rsidRPr="00F952AF">
        <w:rPr>
          <w:b/>
          <w:bCs/>
          <w:color w:val="auto"/>
          <w:sz w:val="28"/>
          <w:szCs w:val="28"/>
        </w:rPr>
        <w:tab/>
        <w:t xml:space="preserve"> ACCOMPAGNEMENT / SUVI </w:t>
      </w:r>
    </w:p>
    <w:p w:rsidR="00F952AF" w:rsidRPr="00F952AF" w:rsidRDefault="00F952AF" w:rsidP="00F952AF">
      <w:pPr>
        <w:pStyle w:val="Default"/>
        <w:rPr>
          <w:color w:val="auto"/>
          <w:sz w:val="22"/>
          <w:szCs w:val="22"/>
        </w:rPr>
      </w:pPr>
      <w:r w:rsidRPr="00F952AF">
        <w:rPr>
          <w:color w:val="auto"/>
          <w:sz w:val="22"/>
          <w:szCs w:val="22"/>
        </w:rPr>
        <w:t>(Modalités d’accompagnement / suivi des apprentissages)</w:t>
      </w: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t>13.</w:t>
      </w:r>
      <w:r w:rsidRPr="00F952AF">
        <w:rPr>
          <w:b/>
          <w:bCs/>
          <w:color w:val="auto"/>
          <w:sz w:val="28"/>
          <w:szCs w:val="28"/>
        </w:rPr>
        <w:tab/>
        <w:t xml:space="preserve"> EQUIPE PEDAGOGIQUE </w:t>
      </w: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  <w:r>
        <w:rPr>
          <w:color w:val="auto"/>
          <w:sz w:val="22"/>
          <w:szCs w:val="22"/>
        </w:rPr>
        <w:t>(</w:t>
      </w:r>
      <w:r w:rsidRPr="003B4FC7">
        <w:rPr>
          <w:color w:val="auto"/>
          <w:sz w:val="22"/>
          <w:szCs w:val="22"/>
        </w:rPr>
        <w:t>Indiquer le nombre de formateur diplômés et expérimentés dans le domaine de la formation dispensée</w:t>
      </w:r>
      <w:r>
        <w:rPr>
          <w:color w:val="auto"/>
          <w:sz w:val="22"/>
          <w:szCs w:val="22"/>
        </w:rPr>
        <w:t>)</w:t>
      </w: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t>14.</w:t>
      </w:r>
      <w:r w:rsidRPr="00F952AF">
        <w:rPr>
          <w:b/>
          <w:bCs/>
          <w:color w:val="auto"/>
          <w:sz w:val="28"/>
          <w:szCs w:val="28"/>
        </w:rPr>
        <w:tab/>
        <w:t xml:space="preserve"> MODALITES FINANCIERES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</w:t>
      </w:r>
      <w:r w:rsidRPr="003B4FC7">
        <w:rPr>
          <w:color w:val="auto"/>
          <w:sz w:val="22"/>
          <w:szCs w:val="22"/>
        </w:rPr>
        <w:t>Indiquer l'ensemble des frais entraînés par l'action de formation</w:t>
      </w:r>
      <w:r>
        <w:rPr>
          <w:color w:val="auto"/>
          <w:sz w:val="22"/>
          <w:szCs w:val="22"/>
        </w:rPr>
        <w:t xml:space="preserve"> / Frais de prestation / </w:t>
      </w:r>
      <w:r w:rsidRPr="003B4FC7">
        <w:rPr>
          <w:color w:val="auto"/>
          <w:sz w:val="22"/>
          <w:szCs w:val="22"/>
        </w:rPr>
        <w:t>Frais annexes (transpo</w:t>
      </w:r>
      <w:r>
        <w:rPr>
          <w:color w:val="auto"/>
          <w:sz w:val="22"/>
          <w:szCs w:val="22"/>
        </w:rPr>
        <w:t>rt, hébergement, restauration) </w:t>
      </w: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</w:p>
    <w:sectPr w:rsidR="00A26886" w:rsidSect="003C5560">
      <w:footerReference w:type="default" r:id="rId7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2AF" w:rsidRDefault="00F952AF" w:rsidP="00F952AF">
      <w:pPr>
        <w:spacing w:after="0" w:line="240" w:lineRule="auto"/>
      </w:pPr>
      <w:r>
        <w:separator/>
      </w:r>
    </w:p>
  </w:endnote>
  <w:endnote w:type="continuationSeparator" w:id="0">
    <w:p w:rsidR="00F952AF" w:rsidRDefault="00F952AF" w:rsidP="00F9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3558954"/>
      <w:docPartObj>
        <w:docPartGallery w:val="Page Numbers (Bottom of Page)"/>
        <w:docPartUnique/>
      </w:docPartObj>
    </w:sdtPr>
    <w:sdtEndPr/>
    <w:sdtContent>
      <w:p w:rsidR="00F952AF" w:rsidRDefault="00F952A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E9B">
          <w:rPr>
            <w:noProof/>
          </w:rPr>
          <w:t>2</w:t>
        </w:r>
        <w:r>
          <w:fldChar w:fldCharType="end"/>
        </w:r>
      </w:p>
    </w:sdtContent>
  </w:sdt>
  <w:p w:rsidR="00F952AF" w:rsidRDefault="00F952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2AF" w:rsidRDefault="00F952AF" w:rsidP="00F952AF">
      <w:pPr>
        <w:spacing w:after="0" w:line="240" w:lineRule="auto"/>
      </w:pPr>
      <w:r>
        <w:separator/>
      </w:r>
    </w:p>
  </w:footnote>
  <w:footnote w:type="continuationSeparator" w:id="0">
    <w:p w:rsidR="00F952AF" w:rsidRDefault="00F952AF" w:rsidP="00F9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7659"/>
    <w:multiLevelType w:val="hybridMultilevel"/>
    <w:tmpl w:val="1B0018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F63E6"/>
    <w:multiLevelType w:val="hybridMultilevel"/>
    <w:tmpl w:val="DD1AD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86"/>
    <w:rsid w:val="000B3D0B"/>
    <w:rsid w:val="0022741B"/>
    <w:rsid w:val="00255D4C"/>
    <w:rsid w:val="003668BA"/>
    <w:rsid w:val="003B4FC7"/>
    <w:rsid w:val="003C5560"/>
    <w:rsid w:val="00605E61"/>
    <w:rsid w:val="006929A4"/>
    <w:rsid w:val="007F3FFD"/>
    <w:rsid w:val="00903E9B"/>
    <w:rsid w:val="00A26886"/>
    <w:rsid w:val="00C82561"/>
    <w:rsid w:val="00CD40C0"/>
    <w:rsid w:val="00DF1133"/>
    <w:rsid w:val="00EC79F2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25FE"/>
  <w15:docId w15:val="{529DB950-111D-4650-9AF2-9FBA35D0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268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A2688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26886"/>
  </w:style>
  <w:style w:type="paragraph" w:styleId="Textedebulles">
    <w:name w:val="Balloon Text"/>
    <w:basedOn w:val="Normal"/>
    <w:link w:val="TextedebullesCar"/>
    <w:uiPriority w:val="99"/>
    <w:semiHidden/>
    <w:unhideWhenUsed/>
    <w:rsid w:val="00A2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8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79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5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2AF"/>
  </w:style>
  <w:style w:type="paragraph" w:styleId="Pieddepage">
    <w:name w:val="footer"/>
    <w:basedOn w:val="Normal"/>
    <w:link w:val="PieddepageCar"/>
    <w:uiPriority w:val="99"/>
    <w:unhideWhenUsed/>
    <w:rsid w:val="00F95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de l’Offre de Formation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de l’Offre de Formation</dc:title>
  <dc:creator>Catherine</dc:creator>
  <cp:lastModifiedBy>PROF prof</cp:lastModifiedBy>
  <cp:revision>2</cp:revision>
  <cp:lastPrinted>2021-12-12T17:38:00Z</cp:lastPrinted>
  <dcterms:created xsi:type="dcterms:W3CDTF">2022-01-19T15:15:00Z</dcterms:created>
  <dcterms:modified xsi:type="dcterms:W3CDTF">2022-01-19T15:15:00Z</dcterms:modified>
</cp:coreProperties>
</file>