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ADC" w:rsidRDefault="00727ADC">
      <w:bookmarkStart w:id="0" w:name="_GoBack"/>
      <w:bookmarkEnd w:id="0"/>
    </w:p>
    <w:p w:rsidR="00727ADC" w:rsidRPr="00727ADC" w:rsidRDefault="00727ADC" w:rsidP="00727ADC">
      <w:pPr>
        <w:spacing w:line="288" w:lineRule="atLeast"/>
        <w:textAlignment w:val="baseline"/>
        <w:outlineLvl w:val="1"/>
        <w:rPr>
          <w:rFonts w:ascii="Roboto" w:eastAsia="Times New Roman" w:hAnsi="Roboto" w:cs="Times New Roman"/>
          <w:sz w:val="42"/>
          <w:szCs w:val="42"/>
        </w:rPr>
      </w:pPr>
      <w:r w:rsidRPr="00727ADC">
        <w:rPr>
          <w:rFonts w:ascii="Roboto" w:eastAsia="Times New Roman" w:hAnsi="Roboto" w:cs="Times New Roman"/>
          <w:sz w:val="42"/>
          <w:szCs w:val="42"/>
        </w:rPr>
        <w:t>Etre aidé dans mes savoirs de base</w:t>
      </w:r>
    </w:p>
    <w:p w:rsidR="00727ADC" w:rsidRPr="00727ADC" w:rsidRDefault="00727ADC" w:rsidP="00727ADC">
      <w:pPr>
        <w:spacing w:line="408" w:lineRule="atLeast"/>
        <w:textAlignment w:val="baseline"/>
        <w:rPr>
          <w:rFonts w:ascii="Arial" w:hAnsi="Arial" w:cs="Times New Roman"/>
          <w:color w:val="666666"/>
          <w:sz w:val="21"/>
          <w:szCs w:val="21"/>
        </w:rPr>
      </w:pPr>
      <w:r w:rsidRPr="00727ADC">
        <w:rPr>
          <w:rFonts w:ascii="Arial" w:hAnsi="Arial" w:cs="Times New Roman"/>
          <w:color w:val="666666"/>
          <w:sz w:val="21"/>
          <w:szCs w:val="21"/>
        </w:rPr>
        <w:t> </w:t>
      </w:r>
    </w:p>
    <w:p w:rsidR="00727ADC" w:rsidRPr="00727ADC" w:rsidRDefault="00727ADC" w:rsidP="00727ADC">
      <w:pPr>
        <w:spacing w:line="336" w:lineRule="atLeast"/>
        <w:textAlignment w:val="baseline"/>
        <w:outlineLvl w:val="4"/>
        <w:rPr>
          <w:rFonts w:ascii="Roboto" w:eastAsia="Times New Roman" w:hAnsi="Roboto" w:cs="Times New Roman"/>
          <w:color w:val="282067"/>
          <w:sz w:val="27"/>
          <w:szCs w:val="27"/>
        </w:rPr>
      </w:pPr>
      <w:r w:rsidRPr="00727ADC">
        <w:rPr>
          <w:rFonts w:ascii="Roboto" w:eastAsia="Times New Roman" w:hAnsi="Roboto" w:cs="Times New Roman"/>
          <w:color w:val="282067"/>
          <w:sz w:val="27"/>
          <w:szCs w:val="27"/>
        </w:rPr>
        <w:t>CléA, un passeport pour l’emploi</w:t>
      </w:r>
    </w:p>
    <w:p w:rsidR="00727ADC" w:rsidRPr="00727ADC" w:rsidRDefault="00727ADC" w:rsidP="00727ADC">
      <w:pPr>
        <w:spacing w:line="408" w:lineRule="atLeast"/>
        <w:jc w:val="both"/>
        <w:textAlignment w:val="baseline"/>
        <w:rPr>
          <w:rFonts w:ascii="Arial" w:hAnsi="Arial" w:cs="Times New Roman"/>
          <w:color w:val="666666"/>
          <w:sz w:val="21"/>
          <w:szCs w:val="21"/>
        </w:rPr>
      </w:pPr>
      <w:r w:rsidRPr="00727ADC">
        <w:rPr>
          <w:rFonts w:ascii="Arial" w:hAnsi="Arial" w:cs="Times New Roman"/>
          <w:color w:val="666666"/>
          <w:sz w:val="21"/>
          <w:szCs w:val="21"/>
        </w:rPr>
        <w:t>CléA permet une grande mobilité professionnelle et vous permet d’acquérir ainsi que de sécuriser vos qualifications. Ce socle commun, véritable passeport pour l’emploi, </w:t>
      </w:r>
      <w:r w:rsidRPr="00727ADC">
        <w:rPr>
          <w:rFonts w:ascii="Arial" w:hAnsi="Arial" w:cs="Times New Roman"/>
          <w:b/>
          <w:bCs/>
          <w:color w:val="666666"/>
          <w:sz w:val="21"/>
          <w:szCs w:val="21"/>
          <w:bdr w:val="none" w:sz="0" w:space="0" w:color="auto" w:frame="1"/>
        </w:rPr>
        <w:t>se compose de 7 domaines clefs :</w:t>
      </w:r>
    </w:p>
    <w:p w:rsidR="00727ADC" w:rsidRPr="00727ADC" w:rsidRDefault="00727ADC" w:rsidP="00727ADC">
      <w:pPr>
        <w:spacing w:line="336" w:lineRule="atLeast"/>
        <w:textAlignment w:val="baseline"/>
        <w:outlineLvl w:val="5"/>
        <w:rPr>
          <w:rFonts w:ascii="Roboto" w:eastAsia="Times New Roman" w:hAnsi="Roboto" w:cs="Times New Roman"/>
          <w:color w:val="DE6215"/>
        </w:rPr>
      </w:pPr>
      <w:r w:rsidRPr="00727ADC">
        <w:rPr>
          <w:rFonts w:ascii="Roboto" w:eastAsia="Times New Roman" w:hAnsi="Roboto" w:cs="Times New Roman"/>
          <w:b/>
          <w:bCs/>
          <w:color w:val="DE6215"/>
          <w:bdr w:val="none" w:sz="0" w:space="0" w:color="auto" w:frame="1"/>
        </w:rPr>
        <w:t>1 – La communication </w:t>
      </w:r>
    </w:p>
    <w:p w:rsidR="00727ADC" w:rsidRPr="00727ADC" w:rsidRDefault="00727ADC" w:rsidP="00727ADC">
      <w:pPr>
        <w:spacing w:line="408" w:lineRule="atLeast"/>
        <w:jc w:val="both"/>
        <w:textAlignment w:val="baseline"/>
        <w:rPr>
          <w:rFonts w:ascii="Arial" w:hAnsi="Arial" w:cs="Times New Roman"/>
          <w:color w:val="666666"/>
          <w:sz w:val="21"/>
          <w:szCs w:val="21"/>
        </w:rPr>
      </w:pPr>
      <w:r w:rsidRPr="00727ADC">
        <w:rPr>
          <w:rFonts w:ascii="Arial" w:hAnsi="Arial" w:cs="Times New Roman"/>
          <w:color w:val="666666"/>
          <w:sz w:val="21"/>
          <w:szCs w:val="21"/>
        </w:rPr>
        <w:t>L’apprentissage, la maîtrise ou consolidation du français est essentiel pour la vie en entreprise. Savoir écouter, comprendre s’exprimer et trouver la bonne formulation feront la différence.</w:t>
      </w:r>
    </w:p>
    <w:p w:rsidR="00727ADC" w:rsidRPr="00727ADC" w:rsidRDefault="00727ADC" w:rsidP="00727ADC">
      <w:pPr>
        <w:spacing w:line="336" w:lineRule="atLeast"/>
        <w:textAlignment w:val="baseline"/>
        <w:outlineLvl w:val="5"/>
        <w:rPr>
          <w:rFonts w:ascii="Roboto" w:eastAsia="Times New Roman" w:hAnsi="Roboto" w:cs="Times New Roman"/>
          <w:color w:val="DE6215"/>
        </w:rPr>
      </w:pPr>
      <w:r w:rsidRPr="00727ADC">
        <w:rPr>
          <w:rFonts w:ascii="Roboto" w:eastAsia="Times New Roman" w:hAnsi="Roboto" w:cs="Times New Roman"/>
          <w:b/>
          <w:bCs/>
          <w:color w:val="DE6215"/>
          <w:bdr w:val="none" w:sz="0" w:space="0" w:color="auto" w:frame="1"/>
        </w:rPr>
        <w:t>2 – Utiliser les règles de base du calcul et du raisonnement mathématique</w:t>
      </w:r>
    </w:p>
    <w:p w:rsidR="00727ADC" w:rsidRPr="00727ADC" w:rsidRDefault="00727ADC" w:rsidP="00727ADC">
      <w:pPr>
        <w:spacing w:line="408" w:lineRule="atLeast"/>
        <w:jc w:val="both"/>
        <w:textAlignment w:val="baseline"/>
        <w:rPr>
          <w:rFonts w:ascii="Arial" w:hAnsi="Arial" w:cs="Times New Roman"/>
          <w:color w:val="666666"/>
          <w:sz w:val="21"/>
          <w:szCs w:val="21"/>
        </w:rPr>
      </w:pPr>
      <w:r w:rsidRPr="00727ADC">
        <w:rPr>
          <w:rFonts w:ascii="Arial" w:hAnsi="Arial" w:cs="Times New Roman"/>
          <w:color w:val="666666"/>
          <w:sz w:val="21"/>
          <w:szCs w:val="21"/>
        </w:rPr>
        <w:t>Socle essentiel à l’utilisation de nombreux logiciels, ou plus simplement à résoudre des opérations, tâches ou actions sommaires impliquant des mesures.</w:t>
      </w:r>
    </w:p>
    <w:p w:rsidR="00727ADC" w:rsidRPr="00727ADC" w:rsidRDefault="00727ADC" w:rsidP="00727ADC">
      <w:pPr>
        <w:spacing w:line="336" w:lineRule="atLeast"/>
        <w:textAlignment w:val="baseline"/>
        <w:outlineLvl w:val="5"/>
        <w:rPr>
          <w:rFonts w:ascii="Roboto" w:eastAsia="Times New Roman" w:hAnsi="Roboto" w:cs="Times New Roman"/>
          <w:color w:val="DE6215"/>
        </w:rPr>
      </w:pPr>
      <w:r w:rsidRPr="00727ADC">
        <w:rPr>
          <w:rFonts w:ascii="Roboto" w:eastAsia="Times New Roman" w:hAnsi="Roboto" w:cs="Times New Roman"/>
          <w:b/>
          <w:bCs/>
          <w:color w:val="DE6215"/>
          <w:bdr w:val="none" w:sz="0" w:space="0" w:color="auto" w:frame="1"/>
        </w:rPr>
        <w:t>3 – Utiliser les techniques usuelles de l’information et de la communication numérique</w:t>
      </w:r>
    </w:p>
    <w:p w:rsidR="00727ADC" w:rsidRPr="00727ADC" w:rsidRDefault="00727ADC" w:rsidP="00727ADC">
      <w:pPr>
        <w:spacing w:line="408" w:lineRule="atLeast"/>
        <w:jc w:val="both"/>
        <w:textAlignment w:val="baseline"/>
        <w:rPr>
          <w:rFonts w:ascii="Arial" w:hAnsi="Arial" w:cs="Times New Roman"/>
          <w:color w:val="666666"/>
          <w:sz w:val="21"/>
          <w:szCs w:val="21"/>
        </w:rPr>
      </w:pPr>
      <w:r w:rsidRPr="00727ADC">
        <w:rPr>
          <w:rFonts w:ascii="Arial" w:hAnsi="Arial" w:cs="Times New Roman"/>
          <w:color w:val="666666"/>
          <w:sz w:val="21"/>
          <w:szCs w:val="21"/>
        </w:rPr>
        <w:t>L’informatique est toujours plus présente ; mais les compétences toujours plus nombreuses. Saisi et mise en forme de texte, gestion des documents, savoir organiser et se repérer dans un environnement informatique, acquérir la méthodologie de recherche spécifique au web ou encore maîtriser la messagerie.</w:t>
      </w:r>
    </w:p>
    <w:p w:rsidR="00727ADC" w:rsidRPr="00727ADC" w:rsidRDefault="00727ADC" w:rsidP="00727ADC">
      <w:pPr>
        <w:spacing w:line="336" w:lineRule="atLeast"/>
        <w:textAlignment w:val="baseline"/>
        <w:outlineLvl w:val="5"/>
        <w:rPr>
          <w:rFonts w:ascii="Roboto" w:eastAsia="Times New Roman" w:hAnsi="Roboto" w:cs="Times New Roman"/>
          <w:color w:val="DE6215"/>
        </w:rPr>
      </w:pPr>
      <w:r w:rsidRPr="00727ADC">
        <w:rPr>
          <w:rFonts w:ascii="Roboto" w:eastAsia="Times New Roman" w:hAnsi="Roboto" w:cs="Times New Roman"/>
          <w:b/>
          <w:bCs/>
          <w:color w:val="DE6215"/>
          <w:bdr w:val="none" w:sz="0" w:space="0" w:color="auto" w:frame="1"/>
        </w:rPr>
        <w:t>4 – Travailler en équipe</w:t>
      </w:r>
    </w:p>
    <w:p w:rsidR="00727ADC" w:rsidRPr="00727ADC" w:rsidRDefault="00727ADC" w:rsidP="00727ADC">
      <w:pPr>
        <w:spacing w:line="408" w:lineRule="atLeast"/>
        <w:jc w:val="both"/>
        <w:textAlignment w:val="baseline"/>
        <w:rPr>
          <w:rFonts w:ascii="Arial" w:hAnsi="Arial" w:cs="Times New Roman"/>
          <w:color w:val="666666"/>
          <w:sz w:val="21"/>
          <w:szCs w:val="21"/>
        </w:rPr>
      </w:pPr>
      <w:r w:rsidRPr="00727ADC">
        <w:rPr>
          <w:rFonts w:ascii="Arial" w:hAnsi="Arial" w:cs="Times New Roman"/>
          <w:color w:val="666666"/>
          <w:sz w:val="21"/>
          <w:szCs w:val="21"/>
        </w:rPr>
        <w:t>Le quotidien d’un travail en équipe demande souplesse et savoir-être – règles de vie collective, contribution et communication sont autant de points essentiels à cette tâche.</w:t>
      </w:r>
    </w:p>
    <w:p w:rsidR="00727ADC" w:rsidRPr="00727ADC" w:rsidRDefault="00727ADC" w:rsidP="00727ADC">
      <w:pPr>
        <w:spacing w:line="336" w:lineRule="atLeast"/>
        <w:textAlignment w:val="baseline"/>
        <w:outlineLvl w:val="5"/>
        <w:rPr>
          <w:rFonts w:ascii="Roboto" w:eastAsia="Times New Roman" w:hAnsi="Roboto" w:cs="Times New Roman"/>
          <w:color w:val="DE6215"/>
        </w:rPr>
      </w:pPr>
      <w:r w:rsidRPr="00727ADC">
        <w:rPr>
          <w:rFonts w:ascii="Roboto" w:eastAsia="Times New Roman" w:hAnsi="Roboto" w:cs="Times New Roman"/>
          <w:b/>
          <w:bCs/>
          <w:color w:val="DE6215"/>
          <w:bdr w:val="none" w:sz="0" w:space="0" w:color="auto" w:frame="1"/>
        </w:rPr>
        <w:t>5 – Travailler en autonomie et réaliser un objectif individuel</w:t>
      </w:r>
    </w:p>
    <w:p w:rsidR="00727ADC" w:rsidRPr="00727ADC" w:rsidRDefault="00727ADC" w:rsidP="00727ADC">
      <w:pPr>
        <w:spacing w:line="408" w:lineRule="atLeast"/>
        <w:jc w:val="both"/>
        <w:textAlignment w:val="baseline"/>
        <w:rPr>
          <w:rFonts w:ascii="Arial" w:hAnsi="Arial" w:cs="Times New Roman"/>
          <w:color w:val="666666"/>
          <w:sz w:val="21"/>
          <w:szCs w:val="21"/>
        </w:rPr>
      </w:pPr>
      <w:r w:rsidRPr="00727ADC">
        <w:rPr>
          <w:rFonts w:ascii="Arial" w:hAnsi="Arial" w:cs="Times New Roman"/>
          <w:color w:val="666666"/>
          <w:sz w:val="21"/>
          <w:szCs w:val="21"/>
        </w:rPr>
        <w:t>Comprendre son environnement de travail est une clef essentiel à l’autonomie ainsi que se fixer et réaliser ses propres objectifs que l’on travail en équipe ou non, prendre des initiatives et être force de propositions.</w:t>
      </w:r>
    </w:p>
    <w:p w:rsidR="00727ADC" w:rsidRPr="00727ADC" w:rsidRDefault="00727ADC" w:rsidP="00727ADC">
      <w:pPr>
        <w:spacing w:line="336" w:lineRule="atLeast"/>
        <w:textAlignment w:val="baseline"/>
        <w:outlineLvl w:val="5"/>
        <w:rPr>
          <w:rFonts w:ascii="Roboto" w:eastAsia="Times New Roman" w:hAnsi="Roboto" w:cs="Times New Roman"/>
          <w:color w:val="DE6215"/>
        </w:rPr>
      </w:pPr>
      <w:r w:rsidRPr="00727ADC">
        <w:rPr>
          <w:rFonts w:ascii="Roboto" w:eastAsia="Times New Roman" w:hAnsi="Roboto" w:cs="Times New Roman"/>
          <w:b/>
          <w:bCs/>
          <w:color w:val="DE6215"/>
          <w:bdr w:val="none" w:sz="0" w:space="0" w:color="auto" w:frame="1"/>
        </w:rPr>
        <w:t>6 – Apprendre tout au long de la vie</w:t>
      </w:r>
    </w:p>
    <w:p w:rsidR="00727ADC" w:rsidRPr="00727ADC" w:rsidRDefault="00727ADC" w:rsidP="00727ADC">
      <w:pPr>
        <w:spacing w:line="408" w:lineRule="atLeast"/>
        <w:jc w:val="both"/>
        <w:textAlignment w:val="baseline"/>
        <w:rPr>
          <w:rFonts w:ascii="Arial" w:hAnsi="Arial" w:cs="Times New Roman"/>
          <w:color w:val="666666"/>
          <w:sz w:val="21"/>
          <w:szCs w:val="21"/>
        </w:rPr>
      </w:pPr>
      <w:r w:rsidRPr="00727ADC">
        <w:rPr>
          <w:rFonts w:ascii="Arial" w:hAnsi="Arial" w:cs="Times New Roman"/>
          <w:color w:val="666666"/>
          <w:sz w:val="21"/>
          <w:szCs w:val="21"/>
        </w:rPr>
        <w:t>Accumuler de l’expérience et en tirer les leçons appropriées, entretenir sa curiosité et sa motivation pour apprendre dans le champ professionnel, optimiser les conditions d’apprentissage, de la théorie à la pratique professionnelle.</w:t>
      </w:r>
    </w:p>
    <w:p w:rsidR="00727ADC" w:rsidRPr="00727ADC" w:rsidRDefault="00727ADC" w:rsidP="00727ADC">
      <w:pPr>
        <w:spacing w:line="336" w:lineRule="atLeast"/>
        <w:textAlignment w:val="baseline"/>
        <w:outlineLvl w:val="5"/>
        <w:rPr>
          <w:rFonts w:ascii="Roboto" w:eastAsia="Times New Roman" w:hAnsi="Roboto" w:cs="Times New Roman"/>
          <w:color w:val="DE6215"/>
        </w:rPr>
      </w:pPr>
      <w:r w:rsidRPr="00727ADC">
        <w:rPr>
          <w:rFonts w:ascii="Roboto" w:eastAsia="Times New Roman" w:hAnsi="Roboto" w:cs="Times New Roman"/>
          <w:b/>
          <w:bCs/>
          <w:color w:val="DE6215"/>
          <w:bdr w:val="none" w:sz="0" w:space="0" w:color="auto" w:frame="1"/>
        </w:rPr>
        <w:t>7 – Maîtriser les gestes et postures, respect des règles élémentaires : hygiène, sécurité et respect de l’environnement</w:t>
      </w:r>
    </w:p>
    <w:p w:rsidR="00727ADC" w:rsidRPr="00727ADC" w:rsidRDefault="00727ADC" w:rsidP="00727ADC">
      <w:pPr>
        <w:spacing w:line="408" w:lineRule="atLeast"/>
        <w:textAlignment w:val="baseline"/>
        <w:rPr>
          <w:rFonts w:ascii="Arial" w:hAnsi="Arial" w:cs="Times New Roman"/>
          <w:color w:val="666666"/>
          <w:sz w:val="21"/>
          <w:szCs w:val="21"/>
        </w:rPr>
      </w:pPr>
      <w:r w:rsidRPr="00727ADC">
        <w:rPr>
          <w:rFonts w:ascii="Arial" w:hAnsi="Arial" w:cs="Times New Roman"/>
          <w:color w:val="666666"/>
          <w:sz w:val="21"/>
          <w:szCs w:val="21"/>
        </w:rPr>
        <w:t>Respecter un règlement et des procédures, avoir les bons gestes et réflexes pour éviter les risques, les gestes de premiers secours, préserver l’environnement et l’énergie.</w:t>
      </w:r>
      <w:r w:rsidRPr="00727ADC">
        <w:rPr>
          <w:rFonts w:ascii="Arial" w:hAnsi="Arial" w:cs="Times New Roman"/>
          <w:color w:val="666666"/>
          <w:sz w:val="21"/>
          <w:szCs w:val="21"/>
        </w:rPr>
        <w:br/>
        <w:t>Le certificat CléA fait l’objet d’une inscription de droit à l’inventaire des certifications et est éligible à l’ensemble des dispositifs de formation professionnelle, dont le CPF.</w:t>
      </w:r>
    </w:p>
    <w:p w:rsidR="00727ADC" w:rsidRDefault="00727ADC"/>
    <w:sectPr w:rsidR="00727ADC" w:rsidSect="0075081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ADC"/>
    <w:rsid w:val="00727ADC"/>
    <w:rsid w:val="0075081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89C6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727ADC"/>
    <w:pPr>
      <w:spacing w:before="100" w:beforeAutospacing="1" w:after="100" w:afterAutospacing="1"/>
      <w:outlineLvl w:val="1"/>
    </w:pPr>
    <w:rPr>
      <w:rFonts w:ascii="Times New Roman" w:hAnsi="Times New Roman"/>
      <w:b/>
      <w:bCs/>
      <w:sz w:val="36"/>
      <w:szCs w:val="36"/>
    </w:rPr>
  </w:style>
  <w:style w:type="paragraph" w:styleId="Titre5">
    <w:name w:val="heading 5"/>
    <w:basedOn w:val="Normal"/>
    <w:link w:val="Titre5Car"/>
    <w:uiPriority w:val="9"/>
    <w:qFormat/>
    <w:rsid w:val="00727ADC"/>
    <w:pPr>
      <w:spacing w:before="100" w:beforeAutospacing="1" w:after="100" w:afterAutospacing="1"/>
      <w:outlineLvl w:val="4"/>
    </w:pPr>
    <w:rPr>
      <w:rFonts w:ascii="Times New Roman" w:hAnsi="Times New Roman"/>
      <w:b/>
      <w:bCs/>
      <w:sz w:val="20"/>
      <w:szCs w:val="20"/>
    </w:rPr>
  </w:style>
  <w:style w:type="paragraph" w:styleId="Titre6">
    <w:name w:val="heading 6"/>
    <w:basedOn w:val="Normal"/>
    <w:link w:val="Titre6Car"/>
    <w:uiPriority w:val="9"/>
    <w:qFormat/>
    <w:rsid w:val="00727ADC"/>
    <w:pPr>
      <w:spacing w:before="100" w:beforeAutospacing="1" w:after="100" w:afterAutospacing="1"/>
      <w:outlineLvl w:val="5"/>
    </w:pPr>
    <w:rPr>
      <w:rFonts w:ascii="Times New Roman" w:hAnsi="Times New Roman"/>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27ADC"/>
    <w:rPr>
      <w:rFonts w:ascii="Times New Roman" w:hAnsi="Times New Roman"/>
      <w:b/>
      <w:bCs/>
      <w:sz w:val="36"/>
      <w:szCs w:val="36"/>
    </w:rPr>
  </w:style>
  <w:style w:type="character" w:customStyle="1" w:styleId="Titre5Car">
    <w:name w:val="Titre 5 Car"/>
    <w:basedOn w:val="Policepardfaut"/>
    <w:link w:val="Titre5"/>
    <w:uiPriority w:val="9"/>
    <w:rsid w:val="00727ADC"/>
    <w:rPr>
      <w:rFonts w:ascii="Times New Roman" w:hAnsi="Times New Roman"/>
      <w:b/>
      <w:bCs/>
      <w:sz w:val="20"/>
      <w:szCs w:val="20"/>
    </w:rPr>
  </w:style>
  <w:style w:type="character" w:customStyle="1" w:styleId="Titre6Car">
    <w:name w:val="Titre 6 Car"/>
    <w:basedOn w:val="Policepardfaut"/>
    <w:link w:val="Titre6"/>
    <w:uiPriority w:val="9"/>
    <w:rsid w:val="00727ADC"/>
    <w:rPr>
      <w:rFonts w:ascii="Times New Roman" w:hAnsi="Times New Roman"/>
      <w:b/>
      <w:bCs/>
      <w:sz w:val="15"/>
      <w:szCs w:val="15"/>
    </w:rPr>
  </w:style>
  <w:style w:type="paragraph" w:styleId="NormalWeb">
    <w:name w:val="Normal (Web)"/>
    <w:basedOn w:val="Normal"/>
    <w:uiPriority w:val="99"/>
    <w:semiHidden/>
    <w:unhideWhenUsed/>
    <w:rsid w:val="00727ADC"/>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Policepardfaut"/>
    <w:rsid w:val="00727ADC"/>
  </w:style>
  <w:style w:type="character" w:styleId="lev">
    <w:name w:val="Strong"/>
    <w:basedOn w:val="Policepardfaut"/>
    <w:uiPriority w:val="22"/>
    <w:qFormat/>
    <w:rsid w:val="00727A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727ADC"/>
    <w:pPr>
      <w:spacing w:before="100" w:beforeAutospacing="1" w:after="100" w:afterAutospacing="1"/>
      <w:outlineLvl w:val="1"/>
    </w:pPr>
    <w:rPr>
      <w:rFonts w:ascii="Times New Roman" w:hAnsi="Times New Roman"/>
      <w:b/>
      <w:bCs/>
      <w:sz w:val="36"/>
      <w:szCs w:val="36"/>
    </w:rPr>
  </w:style>
  <w:style w:type="paragraph" w:styleId="Titre5">
    <w:name w:val="heading 5"/>
    <w:basedOn w:val="Normal"/>
    <w:link w:val="Titre5Car"/>
    <w:uiPriority w:val="9"/>
    <w:qFormat/>
    <w:rsid w:val="00727ADC"/>
    <w:pPr>
      <w:spacing w:before="100" w:beforeAutospacing="1" w:after="100" w:afterAutospacing="1"/>
      <w:outlineLvl w:val="4"/>
    </w:pPr>
    <w:rPr>
      <w:rFonts w:ascii="Times New Roman" w:hAnsi="Times New Roman"/>
      <w:b/>
      <w:bCs/>
      <w:sz w:val="20"/>
      <w:szCs w:val="20"/>
    </w:rPr>
  </w:style>
  <w:style w:type="paragraph" w:styleId="Titre6">
    <w:name w:val="heading 6"/>
    <w:basedOn w:val="Normal"/>
    <w:link w:val="Titre6Car"/>
    <w:uiPriority w:val="9"/>
    <w:qFormat/>
    <w:rsid w:val="00727ADC"/>
    <w:pPr>
      <w:spacing w:before="100" w:beforeAutospacing="1" w:after="100" w:afterAutospacing="1"/>
      <w:outlineLvl w:val="5"/>
    </w:pPr>
    <w:rPr>
      <w:rFonts w:ascii="Times New Roman" w:hAnsi="Times New Roman"/>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27ADC"/>
    <w:rPr>
      <w:rFonts w:ascii="Times New Roman" w:hAnsi="Times New Roman"/>
      <w:b/>
      <w:bCs/>
      <w:sz w:val="36"/>
      <w:szCs w:val="36"/>
    </w:rPr>
  </w:style>
  <w:style w:type="character" w:customStyle="1" w:styleId="Titre5Car">
    <w:name w:val="Titre 5 Car"/>
    <w:basedOn w:val="Policepardfaut"/>
    <w:link w:val="Titre5"/>
    <w:uiPriority w:val="9"/>
    <w:rsid w:val="00727ADC"/>
    <w:rPr>
      <w:rFonts w:ascii="Times New Roman" w:hAnsi="Times New Roman"/>
      <w:b/>
      <w:bCs/>
      <w:sz w:val="20"/>
      <w:szCs w:val="20"/>
    </w:rPr>
  </w:style>
  <w:style w:type="character" w:customStyle="1" w:styleId="Titre6Car">
    <w:name w:val="Titre 6 Car"/>
    <w:basedOn w:val="Policepardfaut"/>
    <w:link w:val="Titre6"/>
    <w:uiPriority w:val="9"/>
    <w:rsid w:val="00727ADC"/>
    <w:rPr>
      <w:rFonts w:ascii="Times New Roman" w:hAnsi="Times New Roman"/>
      <w:b/>
      <w:bCs/>
      <w:sz w:val="15"/>
      <w:szCs w:val="15"/>
    </w:rPr>
  </w:style>
  <w:style w:type="paragraph" w:styleId="NormalWeb">
    <w:name w:val="Normal (Web)"/>
    <w:basedOn w:val="Normal"/>
    <w:uiPriority w:val="99"/>
    <w:semiHidden/>
    <w:unhideWhenUsed/>
    <w:rsid w:val="00727ADC"/>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Policepardfaut"/>
    <w:rsid w:val="00727ADC"/>
  </w:style>
  <w:style w:type="character" w:styleId="lev">
    <w:name w:val="Strong"/>
    <w:basedOn w:val="Policepardfaut"/>
    <w:uiPriority w:val="22"/>
    <w:qFormat/>
    <w:rsid w:val="00727A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611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1975</Characters>
  <Application>Microsoft Macintosh Word</Application>
  <DocSecurity>0</DocSecurity>
  <Lines>16</Lines>
  <Paragraphs>4</Paragraphs>
  <ScaleCrop>false</ScaleCrop>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Guérin Baron</dc:creator>
  <cp:keywords/>
  <dc:description/>
  <cp:lastModifiedBy>Isabelle Guérin Baron</cp:lastModifiedBy>
  <cp:revision>1</cp:revision>
  <dcterms:created xsi:type="dcterms:W3CDTF">2022-05-08T19:26:00Z</dcterms:created>
  <dcterms:modified xsi:type="dcterms:W3CDTF">2022-05-08T19:27:00Z</dcterms:modified>
</cp:coreProperties>
</file>