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rlito" w:hAnsi="Carlito"/>
          <w:b/>
          <w:color w:val="8E6A1F"/>
          <w:sz w:val="36"/>
        </w:rPr>
        <w:t>REIVAX MC</w:t>
      </w:r>
    </w:p>
    <w:p>
      <w:pPr>
        <w:pStyle w:val="Title"/>
        <w:jc w:val="center"/>
      </w:pPr>
      <w:r>
        <w:t>BIBLE MAÎTRE DU NARRATEUR</w:t>
      </w:r>
    </w:p>
    <w:p>
      <w:pPr>
        <w:jc w:val="center"/>
      </w:pPr>
      <w:r>
        <w:rPr>
          <w:color w:val="5C6470"/>
          <w:sz w:val="28"/>
        </w:rPr>
        <w:t>La Voix • Personnalité • Mémoire • Contexte • Architecture 2 500 événements</w:t>
      </w:r>
    </w:p>
    <w:p/>
    <w:tbl>
      <w:tblPr>
        <w:tblStyle w:val="TableGrid"/>
        <w:tblW w:type="auto" w:w="0"/>
        <w:jc w:val="center"/>
        <w:tblLook w:firstColumn="1" w:firstRow="1" w:lastColumn="0" w:lastRow="0" w:noHBand="0" w:noVBand="1" w:val="04A0"/>
      </w:tblPr>
      <w:tblGrid>
        <w:gridCol w:w="5040"/>
        <w:gridCol w:w="5040"/>
      </w:tblGrid>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Statut</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Version de travail V1.12 — source de vérité créative</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Base technique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0.8.4a — Test SOLO A4 réel : 6/12 validés (mort et combats). Les 6 signaux liés aux dégâts n'ont pas été livrés à cause d'un nom d'accesseur différent dans NeoForge 21.1.248. Cause corrigée ; retest ciblé requis. Les acquis, la mémoire et la préparation DUO sont conservés.</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Portée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7 Âges • duo ReivaxMC / Laeriss • ~2 500 événements candidats</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La mémoire de ChatGPT aide au travail ; ce document et le catalogue XLSX font foi.</w:t>
            </w:r>
          </w:p>
        </w:tc>
      </w:tr>
    </w:tbl>
    <w:p>
      <w:pPr>
        <w:spacing w:before="400"/>
        <w:jc w:val="center"/>
      </w:pPr>
      <w:r>
        <w:rPr>
          <w:i/>
          <w:color w:val="343B45"/>
        </w:rPr>
        <w:t>Direction créative : aventure / mystère, immersion guidée, humour sec dans le quotidien, gravité nette dans les Origines.</w:t>
      </w:r>
    </w:p>
    <w:p>
      <w:r>
        <w:br w:type="page"/>
      </w:r>
    </w:p>
    <w:p>
      <w:pPr>
        <w:pStyle w:val="Heading1"/>
      </w:pPr>
      <w:r>
        <w:t>0. Règle de gouvernance : les fichiers font foi</w:t>
      </w:r>
    </w:p>
    <w:p>
      <w:r>
        <w:t>Le système du Narrateur devient trop riche pour être conservé uniquement dans une mémoire conversationnelle. À partir de cette version, le projet repose sur deux artefacts maîtres : cette Bible pour les règles et la direction créative, et le catalogue XLSX pour les événements exploitables par le code. La mémoire de travail reste utile pour accélérer les échanges, mais elle ne doit jamais être la seule source de vérité.</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Artefact</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Rôle</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 de mise à jour</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Bible maître DOCX</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Personnalité, ton, architecture, règles de contexte, règles DUO, interdits, décisions de conception.</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Mettre à jour lorsqu’une règle de fond change.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Catalogue maître XLSX</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Une ligne par événement candidat, déclencheur, priorité, mémoire, texte, variante DUO, récompense, statut.</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Mettre à jour à chaque lot d’événements ou changement d’ID.</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Code / JSON du mod</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Implémentation exécutable réellement testée en jeu.</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Ne jamais considérer une idée comme validée tant que le build + test n’ont pas confirmé.</w:t>
            </w:r>
          </w:p>
        </w:tc>
      </w:tr>
    </w:tbl>
    <w:p>
      <w:pPr>
        <w:pStyle w:val="Heading2"/>
      </w:pPr>
      <w:r>
        <w:t>Protocole de version</w:t>
      </w:r>
    </w:p>
    <w:p>
      <w:r>
        <w:t>Chaque étape importante doit avoir un numéro de version, une date, un statut et un court journal de décision. La 0.8.3 suit une cadence accélérée par familles de détecteurs réutilisables : chaque lot doit compiler, s'auto-tester et rester vérifiable en jeu avant le suivant.</w:t>
      </w:r>
    </w:p>
    <w:p>
      <w:pPr>
        <w:pStyle w:val="Heading1"/>
      </w:pPr>
      <w:r>
        <w:t>1. Mission de La Voix</w:t>
      </w:r>
    </w:p>
    <w:p>
      <w:r>
        <w:t>La Voix n’est pas un système de succès décoré. Elle est un personnage invisible, un réalisateur discret et un témoin du monde. Elle doit donner l’impression qu’elle voit ce que font ReivaxMC et Laeriss, qu’elle se souvient de certains comportements, qu’elle choisit ce qui mérite d’être commenté et qu’elle possède une compréhension du monde que les joueurs n’ont pas encore.</w:t>
      </w:r>
    </w:p>
    <w:p>
      <w:pPr>
        <w:pStyle w:val="ListBullet"/>
      </w:pPr>
      <w:r>
        <w:rPr>
          <w:b/>
        </w:rPr>
        <w:t xml:space="preserve">Observer sans saturer — </w:t>
      </w:r>
      <w:r>
        <w:t>Une action détectée n’implique pas automatiquement une phrase. Le silence fait partie du personnage.</w:t>
      </w:r>
    </w:p>
    <w:p>
      <w:pPr>
        <w:pStyle w:val="ListBullet"/>
      </w:pPr>
      <w:r>
        <w:rPr>
          <w:b/>
        </w:rPr>
        <w:t xml:space="preserve">Réagir avec personnalité — </w:t>
      </w:r>
      <w:r>
        <w:t>Les actions ordinaires autorisent l’ironie, l’humour sec et les petites piques. Les événements d’Origines deviennent plus sobres.</w:t>
      </w:r>
    </w:p>
    <w:p>
      <w:pPr>
        <w:pStyle w:val="ListBullet"/>
      </w:pPr>
      <w:r>
        <w:rPr>
          <w:b/>
        </w:rPr>
        <w:t xml:space="preserve">Se souvenir — </w:t>
      </w:r>
      <w:r>
        <w:t>Certaines actions laissent des marqueurs réutilisables plus tard : mort, danger, Creeper, retour au foyer, comportements répétés, découverte de la Matrice, etc.</w:t>
      </w:r>
    </w:p>
    <w:p>
      <w:pPr>
        <w:pStyle w:val="ListBullet"/>
      </w:pPr>
      <w:r>
        <w:rPr>
          <w:b/>
        </w:rPr>
        <w:t xml:space="preserve">Comprendre le duo — </w:t>
      </w:r>
      <w:r>
        <w:t>La Voix sait qui a agi, qui était présent, qui était loin et peut informer l’autre joueur avec une phrase différente.</w:t>
      </w:r>
    </w:p>
    <w:p>
      <w:pPr>
        <w:pStyle w:val="ListBullet"/>
      </w:pPr>
      <w:r>
        <w:rPr>
          <w:b/>
        </w:rPr>
        <w:t xml:space="preserve">Faire progresser le mystère — </w:t>
      </w:r>
      <w:r>
        <w:t>Elle ne doit jamais devenir une encyclopédie. Elle révèle par fragments, contradictions, silences et changements de ton.</w:t>
      </w:r>
    </w:p>
    <w:p>
      <w:pPr>
        <w:pStyle w:val="Heading1"/>
      </w:pPr>
      <w:r>
        <w:t>2. Personnalité canonique</w:t>
      </w:r>
    </w:p>
    <w:p>
      <w:r>
        <w:t>La Voix doit sembler intelligente, ancienne sans être archaïque, légèrement supérieure sans être omnisciente, drôle sans devenir un humoriste permanent, et parfois inquiétante sans basculer dans l’horreur gratuite.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Axe</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Cible</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À favoriser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À éviter</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Humour quotidien</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70 % des petites interventions</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Ironie, constat sec, chute courte, taquinerie entre joueurs.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Blagues longues, memes, références Internet datées.</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Observation sobre</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20 %</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Constats intelligents, anticipation, conseils indirects.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Tutoriel scolaire, phrases génériques.</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Étrangeté / gravité</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10 % hors séquences majeures</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Silence, sous-entendu, rupture de ton, phrase très simple.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Surjouer le mystère à chaque ressource.</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 Révélation</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Humour fortement réduit</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Précision, ambiguïté, poids, parfois froideur.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Van­ne qui casse une scène importante.</w:t>
            </w:r>
          </w:p>
        </w:tc>
      </w:tr>
    </w:tbl>
    <w:p>
      <w:pPr>
        <w:pStyle w:val="Heading2"/>
      </w:pPr>
      <w:r>
        <w:t>Règles d’écriture</w:t>
      </w:r>
    </w:p>
    <w:p>
      <w:pPr>
        <w:pStyle w:val="ListBullet"/>
      </w:pPr>
      <w:r>
        <w:t>Une intervention ordinaire vise généralement 6 à 16 mots et une seule idée forte.</w:t>
      </w:r>
    </w:p>
    <w:p>
      <w:pPr>
        <w:pStyle w:val="ListBullet"/>
      </w:pPr>
      <w:r>
        <w:t>Une petite découverte n’a pas besoin de raconter son fonctionnement : elle commente le moment, pas le manuel Minecraft.</w:t>
      </w:r>
    </w:p>
    <w:p>
      <w:pPr>
        <w:pStyle w:val="ListBullet"/>
      </w:pPr>
      <w:r>
        <w:t>La chute drôle arrive vite. Pas de paragraphe pour expliquer la blague.</w:t>
      </w:r>
    </w:p>
    <w:p>
      <w:pPr>
        <w:pStyle w:val="ListBullet"/>
      </w:pPr>
      <w:r>
        <w:t>La Voix peut être piquante mais ne doit pas humilier gratuitement les joueurs.</w:t>
      </w:r>
    </w:p>
    <w:p>
      <w:pPr>
        <w:pStyle w:val="ListBullet"/>
      </w:pPr>
      <w:r>
        <w:t>Elle ne parle pas comme un PNJ médiéval, ni comme une IA moderne, ni comme un streamer.</w:t>
      </w:r>
    </w:p>
    <w:p>
      <w:pPr>
        <w:pStyle w:val="ListBullet"/>
      </w:pPr>
      <w:r>
        <w:t>Elle peut reconnaître une répétition et faire référence à un événement ancien sans expliciter sa base de données.</w:t>
      </w:r>
    </w:p>
    <w:p>
      <w:pPr>
        <w:pStyle w:val="ListBullet"/>
      </w:pPr>
      <w:r>
        <w:t>La gravité doit être rare pour rester puissante.</w:t>
      </w:r>
    </w:p>
    <w:p>
      <w:pPr>
        <w:pStyle w:val="Heading2"/>
      </w:pPr>
      <w:r>
        <w:t>Exemples de tonalité</w:t>
      </w:r>
    </w:p>
    <w:p>
      <w:pPr>
        <w:pStyle w:val="VoiceQuote"/>
      </w:pPr>
      <w:r>
        <w:t>« Du charbon. La nuit vient officiellement de perdre un avantage. »</w:t>
      </w:r>
    </w:p>
    <w:p>
      <w:pPr>
        <w:pStyle w:val="VoiceQuote"/>
      </w:pPr>
      <w:r>
        <w:t>« Un diamant. Faites semblant d’être surpris, c’est la tradition. »</w:t>
      </w:r>
    </w:p>
    <w:p>
      <w:pPr>
        <w:pStyle w:val="VoiceQuote"/>
      </w:pPr>
      <w:r>
        <w:t>« Il vous suit volontairement. Ne posez pas trop de questions. »</w:t>
      </w:r>
    </w:p>
    <w:p>
      <w:pPr>
        <w:pStyle w:val="VoiceQuote"/>
      </w:pPr>
      <w:r>
        <w:t>« Vous saviez déjà ce que font les Creepers. Cela rend le trou beaucoup moins excusable. »</w:t>
      </w:r>
    </w:p>
    <w:p>
      <w:pPr>
        <w:pStyle w:val="VoiceQuote"/>
      </w:pPr>
      <w:r>
        <w:t>« Ne touchez pas à cela. Pas encore. »</w:t>
      </w:r>
    </w:p>
    <w:p>
      <w:pPr>
        <w:pStyle w:val="Heading1"/>
      </w:pPr>
      <w:r>
        <w:t>3. Hiérarchie d’importance et mise en scène</w:t>
      </w:r>
    </w:p>
    <w:p>
      <w:r>
        <w:t>La taille du HUD, le son, la durée, la priorité et même le droit d’interrompre d’autres messages doivent refléter l’importance narrative. Les quatre niveaux restent notre grammaire commune.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Niveau</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Usage</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Priorité</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HUD</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Durée cible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Comportement</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ÉCHO</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Petit constat / rare réaction de fond</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1</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Compact</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3,5–5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Peut être supprimé si la file est chargée.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OBSERVATION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Découverte ou comportement intéressant</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Compact / standard</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4,5–6,5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Base du quotidien.</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INTERVENTION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Danger, décision, événement marquant</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Standard renforcé</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5,5–8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Passe avant les niveaux 1–2.</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RÉVÉLATION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Matrice, moment majeur</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4</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Plus grand / théâtral</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7–10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vider les messages faibles en attente.</w:t>
            </w:r>
          </w:p>
        </w:tc>
      </w:tr>
    </w:tbl>
    <w:p>
      <w:r>
        <w:t>Principe important : 2 500 événements candidats ne signifient pas 2 500 prises de parole. Le cerveau doit sélectionner, condenser ou ignorer. Deux ou trois actions rapprochées peuvent produire une seule phrase de synthèse plutôt que trois notifications.</w:t>
      </w:r>
    </w:p>
    <w:p>
      <w:pPr>
        <w:pStyle w:val="VoiceQuote"/>
      </w:pPr>
      <w:r>
        <w:t>Exemple de synthèse : « Bois, pierre, charbon, fer… vous avez manifestement décidé d’être productif aujourd’hui. »</w:t>
      </w:r>
    </w:p>
    <w:p>
      <w:pPr>
        <w:pStyle w:val="Heading1"/>
      </w:pPr>
      <w:r>
        <w:t>4. Cerveau contextuel : modèle de décision</w:t>
      </w:r>
    </w:p>
    <w:p>
      <w:r>
        <w:t>Chaque événement fournit un candidat. Le cerveau décide ensuite si La Voix parle, quel niveau employer, quelle variante choisir, ce qu’il faut mémoriser et ce qui doit être montré au partenaire.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Couche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Questions</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Exemples de données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1. Déclencheur</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Que vient-il de se passer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Objet acquis, biome, mort, distance, bloc posé, boss, choix narratif.</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 Acteur</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Qui l’a fait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ReivaxMC, Laeriss, autre joueur autorisé.</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 Contexte immédiat</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Dans quelles conditions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Nuit, santé faible, biome, distance du foyer, partenaire proche, danger récent.</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4. Mémoire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Qu’a déjà vu La Voix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Mort précédente, Creeper connu, découverte antérieure, répétition, promesse non tenue.</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5. État relationnel</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Comment La Voix considère-t-elle ce joueur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Familiarité, confiance, défiance — axes distincts.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6. Narratif</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Où en est l’histoire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progression, Matrice, Sanctuaire, fragments, décisions antérieures.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7. Mise en scène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Est-ce le bon moment pour parler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Cooldown, file, priorité, événement plus important imminent.</w:t>
            </w:r>
          </w:p>
        </w:tc>
      </w:tr>
    </w:tbl>
    <w:p>
      <w:pPr>
        <w:pStyle w:val="Heading2"/>
      </w:pPr>
      <w:r>
        <w:t>Variables contextuelles minimales</w:t>
      </w:r>
    </w:p>
    <w:p>
      <w:pPr>
        <w:pStyle w:val="ListBullet"/>
      </w:pPr>
      <w:r>
        <w:t>actorName, partnerName, partnerPresent, partnerDistance, actorHealth, actorMaxHealth</w:t>
      </w:r>
    </w:p>
    <w:p>
      <w:pPr>
        <w:pStyle w:val="ListBullet"/>
      </w:pPr>
      <w:r>
        <w:t>timeOfDay, isNight, biome / zone narrative, distanceFromHome, currentAge</w:t>
      </w:r>
    </w:p>
    <w:p>
      <w:pPr>
        <w:pStyle w:val="ListBullet"/>
      </w:pPr>
      <w:r>
        <w:t>progressionScore, civilisationScore, recentDanger, recentDeath, recentImportantEvent</w:t>
      </w:r>
    </w:p>
    <w:p>
      <w:pPr>
        <w:pStyle w:val="ListBullet"/>
      </w:pPr>
      <w:r>
        <w:t>familiarity, trust, defiance, memoryTags, timesTriggered, lastTriggeredAt</w:t>
      </w:r>
    </w:p>
    <w:p>
      <w:pPr>
        <w:pStyle w:val="ListBullet"/>
      </w:pPr>
      <w:r>
        <w:t>storyFlags : storyStarted, matrixKnown, sanctuaryKnown, originFragmentCount, etc.</w:t>
      </w:r>
    </w:p>
    <w:p>
      <w:pPr>
        <w:pStyle w:val="Heading2"/>
      </w:pPr>
      <w:r>
        <w:t>Ordre de décision recommandé</w:t>
      </w:r>
    </w:p>
    <w:p>
      <w:r>
        <w:t>1. Vérifier que l’événement est autorisé dans l’état actuel du monde.</w:t>
      </w:r>
    </w:p>
    <w:p>
      <w:r>
        <w:t>2. Calculer la priorité et décider s’il peut entrer dans la file.</w:t>
      </w:r>
    </w:p>
    <w:p>
      <w:r>
        <w:t>3. Appliquer anti-spam / cooldown / condensation.</w:t>
      </w:r>
    </w:p>
    <w:p>
      <w:r>
        <w:t>4. Choisir la variante contextuelle la plus spécifique qui correspond.</w:t>
      </w:r>
    </w:p>
    <w:p>
      <w:r>
        <w:t>5. Préparer une variante DUO distincte si l’autre joueur doit être informé.</w:t>
      </w:r>
    </w:p>
    <w:p>
      <w:r>
        <w:t>6. Mettre à jour la mémoire seulement après acceptation de l’événement.</w:t>
      </w:r>
    </w:p>
    <w:p>
      <w:r>
        <w:t>7. Afficher points et récompense dans le même cartouche ; éviter une seconde notification concurrente.</w:t>
      </w:r>
    </w:p>
    <w:p>
      <w:pPr>
        <w:pStyle w:val="Heading1"/>
      </w:pPr>
      <w:r>
        <w:t>5. Règles DUO ReivaxMC / Laeriss</w:t>
      </w:r>
    </w:p>
    <w:p>
      <w:r>
        <w:t>Le duo est une composante structurelle, pas une simple personnalisation de nom. Lorsqu’un joueur réalise une action notable, l’autre peut recevoir une phrase qui raconte ce que son partenaire vient de faire. Le texte destiné au partenaire ne doit pas être une copie mécanique.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Situation</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Acteur</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Partenaire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Premier charbon</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Du charbon. La nuit vient de perdre un avantage. »</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ReivaxMC a trouvé du charbon. Vous pouvez maintenant prétendre que c’était un plan commun. »</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Nom exact de l’acteur ; humour orienté duo.</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Diamant avec partenaire proche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Variante pouvant mentionner l’autre joueur.</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Variante centrée sur ce qu’il vient de voir / rater.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La proximité peut modifier les deux textes.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 individuelle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Affiche la récompense reçue.</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Affiche « ReivaxMC reçoit : … » si utile.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Ne jamais faire croire que l’objet a été donné aux deux.</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Révélation narrative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être personnelle.</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recevoir une version différente ou aucun message.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Le silence peut être volontaire et narratif.</w:t>
            </w:r>
          </w:p>
        </w:tc>
      </w:tr>
    </w:tbl>
    <w:p>
      <w:pPr>
        <w:pStyle w:val="Heading1"/>
      </w:pPr>
      <w:r>
        <w:t>6. Mémoire et évolution de la relation</w:t>
      </w:r>
    </w:p>
    <w:p>
      <w:r>
        <w:t>La mémoire doit rester lisible pour les développeurs. On privilégie des tags et compteurs simples, persistants, plutôt qu’un système opaque. L’objectif n’est pas de simuler une psychologie complète : il s’agit de créer des rappels cohérents et des réactions qui donnent l’impression d’une continuité.</w:t>
      </w:r>
    </w:p>
    <w:p>
      <w:pPr>
        <w:pStyle w:val="Heading2"/>
      </w:pPr>
      <w:r>
        <w:t>Mémoire factuelle</w:t>
      </w:r>
    </w:p>
    <w:p>
      <w:pPr>
        <w:pStyle w:val="ListBullet"/>
      </w:pPr>
      <w:r>
        <w:t>creeper_known</w:t>
      </w:r>
    </w:p>
    <w:p>
      <w:pPr>
        <w:pStyle w:val="ListBullet"/>
      </w:pPr>
      <w:r>
        <w:t>first_death_seen</w:t>
      </w:r>
    </w:p>
    <w:p>
      <w:pPr>
        <w:pStyle w:val="ListBullet"/>
      </w:pPr>
      <w:r>
        <w:t>half_heart_survived</w:t>
      </w:r>
    </w:p>
    <w:p>
      <w:pPr>
        <w:pStyle w:val="ListBullet"/>
      </w:pPr>
      <w:r>
        <w:t>home_established</w:t>
      </w:r>
    </w:p>
    <w:p>
      <w:pPr>
        <w:pStyle w:val="ListBullet"/>
      </w:pPr>
      <w:r>
        <w:t>village_found</w:t>
      </w:r>
    </w:p>
    <w:p>
      <w:pPr>
        <w:pStyle w:val="ListBullet"/>
      </w:pPr>
      <w:r>
        <w:t>matrix_seen</w:t>
      </w:r>
    </w:p>
    <w:p>
      <w:pPr>
        <w:pStyle w:val="ListBullet"/>
      </w:pPr>
      <w:r>
        <w:t>sanctuary_found</w:t>
      </w:r>
    </w:p>
    <w:p>
      <w:pPr>
        <w:pStyle w:val="ListBullet"/>
      </w:pPr>
      <w:r>
        <w:t>origin_resonance_seen</w:t>
      </w:r>
    </w:p>
    <w:p>
      <w:pPr>
        <w:pStyle w:val="Heading2"/>
      </w:pPr>
      <w:r>
        <w:t>Mémoire comportementale</w:t>
      </w:r>
    </w:p>
    <w:p>
      <w:pPr>
        <w:pStyle w:val="ListBullet"/>
      </w:pPr>
      <w:r>
        <w:t>dies_often</w:t>
      </w:r>
    </w:p>
    <w:p>
      <w:pPr>
        <w:pStyle w:val="ListBullet"/>
      </w:pPr>
      <w:r>
        <w:t>returns_home_often</w:t>
      </w:r>
    </w:p>
    <w:p>
      <w:pPr>
        <w:pStyle w:val="ListBullet"/>
      </w:pPr>
      <w:r>
        <w:t>travels_far</w:t>
      </w:r>
    </w:p>
    <w:p>
      <w:pPr>
        <w:pStyle w:val="ListBullet"/>
      </w:pPr>
      <w:r>
        <w:t>leaves_partner_behind</w:t>
      </w:r>
    </w:p>
    <w:p>
      <w:pPr>
        <w:pStyle w:val="ListBullet"/>
      </w:pPr>
      <w:r>
        <w:t>takes_risks_low_health</w:t>
      </w:r>
    </w:p>
    <w:p>
      <w:pPr>
        <w:pStyle w:val="ListBullet"/>
      </w:pPr>
      <w:r>
        <w:t>builds_excessively</w:t>
      </w:r>
    </w:p>
    <w:p>
      <w:pPr>
        <w:pStyle w:val="ListBullet"/>
      </w:pPr>
      <w:r>
        <w:t>ignores_voice_warning</w:t>
      </w:r>
    </w:p>
    <w:p>
      <w:pPr>
        <w:pStyle w:val="Heading2"/>
      </w:pPr>
      <w:r>
        <w:t>Relation</w:t>
      </w:r>
    </w:p>
    <w:p>
      <w:pPr>
        <w:pStyle w:val="ListBullet"/>
      </w:pPr>
      <w:r>
        <w:t>familiarity : volume d’interactions observées</w:t>
      </w:r>
    </w:p>
    <w:p>
      <w:pPr>
        <w:pStyle w:val="ListBullet"/>
      </w:pPr>
      <w:r>
        <w:t>trust : conséquence de choix narratifs réellement définis</w:t>
      </w:r>
    </w:p>
    <w:p>
      <w:pPr>
        <w:pStyle w:val="ListBullet"/>
      </w:pPr>
      <w:r>
        <w:t>defiance : conséquence de désobéissances / confrontations réelles</w:t>
      </w:r>
    </w:p>
    <w:p>
      <w:r>
        <w:t>Important : familiarité ≠ confiance. La Voix peut connaître très bien ReivaxMC tout en se méfiant de lui. Cette séparation permettra plus tard des phrases beaucoup plus intéressantes.</w:t>
      </w:r>
    </w:p>
    <w:p>
      <w:pPr>
        <w:pStyle w:val="Heading1"/>
      </w:pPr>
      <w:r>
        <w:t>7. Architecture cible des ~2 500 événements</w:t>
      </w:r>
    </w:p>
    <w:p>
      <w:r>
        <w:t>Le catalogue est conçu comme une réserve de situations possibles. Toutes les lignes ne sont pas destinées à être dites dans une même partie. Le nombre élevé sert à couvrir les comportements, les mods, les événements rares et les variations de parcours sur une série très longue.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Âge</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Slots réservés</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Dominante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400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Fondations, survie, premiers repères, premiers signaux d’Origines.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380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Installation, organisation, premières chaînes techniques et sociales.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360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Expansion, exploration plus ambitieuse, technologie et menaces.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IV</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350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Civilisation structurée, conflits de systèmes, révélations intermédiaires.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V</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340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Industrialisation avancée, conséquences des choix, monde plus vaste.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VI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340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Maîtrise technique, tensions narratives, vérités difficiles.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VII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330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Aboutissement, mégalopole, Origines, conséquences et résolution.</w:t>
            </w:r>
          </w:p>
        </w:tc>
      </w:tr>
    </w:tbl>
    <w:p>
      <w:pPr>
        <w:pStyle w:val="Heading2"/>
      </w:pPr>
      <w:r>
        <w:t>Répartition fonctionnelle globale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Famille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Cible</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Pourquoi</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Survie / ressources / crafting</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350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Couvrir la vie Minecraft sans commenter chaque item.</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Exploration / biomes / voyage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Faire sentir que le monde est observé et mémorisé.</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Danger / combat / mort</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280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Créer du caractère, du rappel et de la tension.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Construction / foyer / civilisation</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330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Accompagner le passage du campement à la civilisation.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Duo / social</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260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Faire exister ReivaxMC et Laeriss comme paire, pas comme deux solos.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Create / technologie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Commenter les sauts technologiques, les machines et l’industrialisation.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Structures / boss / donjons</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220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Donner du poids aux aventures, lieux rares et combats marquants.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 Matrice / Sanctuaire / lore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260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Porter le mystère principal et les conséquences narratives.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Rare / contexte / méta / easter eggs</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Récompenser les situations improbables et rendre le système surprenant.</w:t>
            </w:r>
          </w:p>
        </w:tc>
      </w:tr>
    </w:tbl>
    <w:p>
      <w:r>
        <w:t>Total réservé : 2 500 slots. Cette répartition est une cible de conception, pas une obligation de gameplay. Elle pourra bouger lorsque les mods définitifs et la structure des Âges seront verrouillés.</w:t>
      </w:r>
    </w:p>
    <w:p>
      <w:pPr>
        <w:pStyle w:val="Heading1"/>
      </w:pPr>
      <w:r>
        <w:t>8. Schéma d’un événement maître</w:t>
      </w:r>
    </w:p>
    <w:p>
      <w:r>
        <w:t>Chaque ligne du catalogue doit pouvoir être transformée en donnée de jeu sans réinterprétation ambiguë. Le minimum conseillé est le suivant :</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Champ</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Exemple</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Rôle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ID</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A1-007</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Identifiant stable, jamais recyclé pour une autre intention.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1</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narratif principal.</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Famille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Survie / ressources</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Pour quotas, filtres et recherche.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Déclencheur</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first_acquire:coal</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Signal technique ou logique.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Importance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OBSERVATION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ÉCHO / OBSERVATION / INTERVENTION / RÉVÉLATION.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Portée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DUO_WORLD</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Solo, acteur, partenaire, monde/duo.</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Conditions</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isNight=true</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Optionnelles ; les variantes les plus spécifiques gagnent.</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Mémoire requise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!coal_seen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Ce qui doit être vrai avant le déclenchement.</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Mémoire écrite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coal_seen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Ce que La Voix retiendra.</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Texte acteur</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Phrase de base ou variante.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Texte partenaire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Distinct, optionnel.</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Points</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10</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Progression commune si applicable.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minecraft:torch x4</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Objet, XP, coffre, ou rien.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Cooldown group</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resource_discovery</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Évite le spam de la même famille.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Statut</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Pilote actif / À écrire / Prêt code / Testé</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Workflow éditorial.</w:t>
            </w:r>
          </w:p>
        </w:tc>
      </w:tr>
    </w:tbl>
    <w:p>
      <w:pPr>
        <w:pStyle w:val="Heading1"/>
      </w:pPr>
      <w:r>
        <w:t>9. Réalisateur, anti-spam et silence</w:t>
      </w:r>
    </w:p>
    <w:p>
      <w:r>
        <w:t>Le cerveau contextuel doit se comporter comme un réalisateur. Un bon événement peut être ignoré s’il arrive au mauvais moment. Cela protège le rythme de la série et évite que La Voix soit perçue comme une notification système.</w:t>
      </w:r>
    </w:p>
    <w:p>
      <w:pPr>
        <w:pStyle w:val="ListBullet"/>
      </w:pPr>
      <w:r>
        <w:t>Cooldown global court entre deux prises de parole ordinaires.</w:t>
      </w:r>
    </w:p>
    <w:p>
      <w:pPr>
        <w:pStyle w:val="ListBullet"/>
      </w:pPr>
      <w:r>
        <w:t>Cooldown par famille pour éviter charbon → fer → cuivre → or en rafale.</w:t>
      </w:r>
    </w:p>
    <w:p>
      <w:pPr>
        <w:pStyle w:val="ListBullet"/>
      </w:pPr>
      <w:r>
        <w:t>Une RÉVÉLATION peut interrompre ou purger des ÉCHOS en attente.</w:t>
      </w:r>
    </w:p>
    <w:p>
      <w:pPr>
        <w:pStyle w:val="ListBullet"/>
      </w:pPr>
      <w:r>
        <w:t>Les événements similaires sur une courte fenêtre peuvent être fusionnés en une synthèse.</w:t>
      </w:r>
    </w:p>
    <w:p>
      <w:pPr>
        <w:pStyle w:val="ListBullet"/>
      </w:pPr>
      <w:r>
        <w:t>Une répétition n’est rejouée que si le contexte est suffisamment différent ou si une variante de mémoire le justifie.</w:t>
      </w:r>
    </w:p>
    <w:p>
      <w:pPr>
        <w:pStyle w:val="ListBullet"/>
      </w:pPr>
      <w:r>
        <w:t>Certains événements ne font qu’écrire une mémoire et ne produisent aucun texte.</w:t>
      </w:r>
    </w:p>
    <w:p>
      <w:pPr>
        <w:pStyle w:val="ListBullet"/>
      </w:pPr>
      <w:r>
        <w:t>Après une scène narrative forte, prévoir une fenêtre de silence volontaire.</w:t>
      </w:r>
    </w:p>
    <w:p>
      <w:pPr>
        <w:pStyle w:val="Heading2"/>
      </w:pPr>
      <w:r>
        <w:t>9.1. Politique du Réalisateur — V1 à tester</w:t>
      </w:r>
    </w:p>
    <w:p>
      <w:pPr/>
      <w:r>
        <w:t>Ces valeurs constituent une politique initiale de rythme pour les tests. Elles ne sont pas des vérités définitives : elles servent à rendre le comportement prévisible, mesurable et facilement ajustable après les premières sessions réelles.</w:t>
      </w:r>
    </w:p>
    <w:p>
      <w:pPr>
        <w:pStyle w:val="ListBullet"/>
      </w:pPr>
      <w:r>
        <w:t>Budget de parole cible : 8 à 14 interventions ordinaires par heure de jeu, hors scènes scénarisées et révélations. Plafond de sécurité conseillé : 18 interventions ordinaires par heure.</w:t>
      </w:r>
    </w:p>
    <w:p>
      <w:pPr>
        <w:pStyle w:val="ListBullet"/>
      </w:pPr>
      <w:r>
        <w:t>ÉCHO : candidat léger. Probabilité de prise de parole faible à moyenne ; il est le premier à être supprimé si la file est chargée.</w:t>
      </w:r>
    </w:p>
    <w:p>
      <w:pPr>
        <w:pStyle w:val="ListBullet"/>
      </w:pPr>
      <w:r>
        <w:t>OBSERVATION : niveau normal. Elle doit apporter une information, une personnalité ou une continuité, pas simplement nommer l’action du joueur.</w:t>
      </w:r>
    </w:p>
    <w:p>
      <w:pPr>
        <w:pStyle w:val="ListBullet"/>
      </w:pPr>
      <w:r>
        <w:t>INTERVENTION : priorité forte. Elle peut passer malgré un rythme chargé lorsqu’il y a danger, seuil de progression, conséquence ou situation DUO marquante.</w:t>
      </w:r>
    </w:p>
    <w:p>
      <w:pPr>
        <w:pStyle w:val="ListBullet"/>
      </w:pPr>
      <w:r>
        <w:t>RÉVÉLATION : priorité absolue. Elle peut purger les ÉCHOS et OBSERVATIONS en attente et impose ensuite une fenêtre de silence.</w:t>
      </w:r>
    </w:p>
    <w:p>
      <w:pPr>
        <w:pStyle w:val="ListBullet"/>
      </w:pPr>
      <w:r>
        <w:t>Espacement initial à tester : environ 45 s entre deux ÉCHOS, 25 s entre deux OBSERVATIONS, 8 s avant une INTERVENTION si nécessaire. Une RÉVÉLATION n’est pas bloquée par ces délais.</w:t>
      </w:r>
    </w:p>
    <w:p>
      <w:pPr>
        <w:pStyle w:val="ListBullet"/>
      </w:pPr>
      <w:r>
        <w:t>Fenêtre de condensation : environ 8 à 12 secondes. Plusieurs micro-événements liés peuvent devenir une seule phrase de synthèse.</w:t>
      </w:r>
    </w:p>
    <w:p>
      <w:pPr>
        <w:pStyle w:val="ListBullet"/>
      </w:pPr>
      <w:r>
        <w:t>Après une mort, un demi-cœur, une scène d’Origines ou une révélation : supprimer les vannes gratuites pendant une courte période. Le ton garde la continuité émotionnelle.</w:t>
      </w:r>
    </w:p>
    <w:p>
      <w:pPr>
        <w:pStyle w:val="ListBullet"/>
      </w:pPr>
      <w:r>
        <w:t>Répétition : la première occurrence est privilégiée ; une seconde occurrence ne parle que si le contexte est différent ; au-delà, le silence devient le comportement par défaut sauf mémoire ou situation rare.</w:t>
      </w:r>
    </w:p>
    <w:p>
      <w:pPr>
        <w:pStyle w:val="ListBullet"/>
      </w:pPr>
      <w:r>
        <w:t>Humour : éviter deux chutes humoristiques fortes consécutives. La Voix peut être amusante sans se comporter comme un générateur de punchlines.</w:t>
      </w:r>
    </w:p>
    <w:p>
      <w:pPr>
        <w:pStyle w:val="ListBullet"/>
      </w:pPr>
      <w:r>
        <w:t>DUO : le joueur qui n’a pas réalisé l’action reçoit en priorité les informations qui lui apprennent quelque chose sur son partenaire. La phrase de l’acteur n’a pas besoin de répéter son propre pseudo.</w:t>
      </w:r>
    </w:p>
    <w:p>
      <w:pPr>
        <w:pStyle w:val="ListBullet"/>
      </w:pPr>
      <w:r>
        <w:t>Noms : utiliser ReivaxMC / Laeriss lorsque cela apporte une relation, une responsabilité, une complicité ou un rappel. Éviter d’insérer un pseudo dans chaque phrase.</w:t>
      </w:r>
    </w:p>
    <w:p>
      <w:pPr>
        <w:pStyle w:val="Heading3"/>
      </w:pPr>
      <w:r>
        <w:t>Score de sélection conceptuel</w:t>
      </w:r>
    </w:p>
    <w:p>
      <w:pPr/>
      <w:r>
        <w:t>Lorsqu’un grand nombre de candidats apparaissent, le Réalisateur peut les comparer avec un score conceptuel. Cette logique pourra être traduite dans le code après validation du cerveau 0.8.0.</w:t>
      </w:r>
    </w:p>
    <w:p>
      <w:pPr>
        <w:pStyle w:val="ListBullet"/>
      </w:pPr>
      <w:r>
        <w:t>Importance : ÉCHO +0 ; OBSERVATION +20 ; INTERVENTION +50 ; RÉVÉLATION +100.</w:t>
      </w:r>
    </w:p>
    <w:p>
      <w:pPr>
        <w:pStyle w:val="ListBullet"/>
      </w:pPr>
      <w:r>
        <w:t>Première occurrence / nouveauté : +25.</w:t>
      </w:r>
    </w:p>
    <w:p>
      <w:pPr>
        <w:pStyle w:val="ListBullet"/>
      </w:pPr>
      <w:r>
        <w:t>Contexte rare ou très pertinent : +20.</w:t>
      </w:r>
    </w:p>
    <w:p>
      <w:pPr>
        <w:pStyle w:val="ListBullet"/>
      </w:pPr>
      <w:r>
        <w:t>Continuité avec une mémoire antérieure : +15.</w:t>
      </w:r>
    </w:p>
    <w:p>
      <w:pPr>
        <w:pStyle w:val="ListBullet"/>
      </w:pPr>
      <w:r>
        <w:t>Pertinence DUO réelle : +10.</w:t>
      </w:r>
    </w:p>
    <w:p>
      <w:pPr>
        <w:pStyle w:val="ListBullet"/>
      </w:pPr>
      <w:r>
        <w:t>Répétition déjà vue dans un contexte proche : −40.</w:t>
      </w:r>
    </w:p>
    <w:p>
      <w:pPr>
        <w:pStyle w:val="ListBullet"/>
      </w:pPr>
      <w:r>
        <w:t>La Voix vient de parler récemment : −30.</w:t>
      </w:r>
    </w:p>
    <w:p>
      <w:pPr>
        <w:pStyle w:val="ListBullet"/>
      </w:pPr>
      <w:r>
        <w:t>Conflit avec une scène narrative ou un moment qui doit respirer : −80.</w:t>
      </w:r>
    </w:p>
    <w:p>
      <w:pPr/>
      <w:r>
        <w:t>Seuil de départ conseillé : un candidat ordinaire ne parle que si son score final atteint environ 35. Ce seuil devra être réglé en jeu, notamment sur des sessions de 30 à 60 minutes.</w:t>
      </w:r>
    </w:p>
    <w:p>
      <w:pPr>
        <w:pStyle w:val="Heading1"/>
      </w:pPr>
      <w:r>
        <w:t>10. Évolution de La Voix sur les 7 Âges</w:t>
      </w:r>
    </w:p>
    <w:p>
      <w:r>
        <w:t>La personnalité reste reconnaissable, mais son degré d’implication change. Le joueur ne doit pas avoir l’impression de parler au même système statique pendant 100 heures.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Période</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Relation</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Humour</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Mystère / implication</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Observation distante, curiosité contrôlée</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Assez présent sur le quotidien</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Indices minuscules ; elle ne répond pas à tout.</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Âges II–III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Familiarité croissante, habitudes reconnues</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Plus personnel, duo mieux exploité</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Commence à rappeler le passé et à anticiper.</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Âges IV–V</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Relation plus complexe selon choix</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Humour sélectif</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Contradictions, silences, confiance/défiance visibles sans jauge affichée.</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Âges VI–VII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Relation assumée mais pas forcément harmonieuse</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Rare dans les scènes majeures</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La façon dont elle parle devient elle-même une information narrative.</w:t>
            </w:r>
          </w:p>
        </w:tc>
      </w:tr>
    </w:tbl>
    <w:p>
      <w:pPr>
        <w:pStyle w:val="Heading1"/>
      </w:pPr>
      <w:r>
        <w:t>11. Critères de qualité avant industrialisation</w:t>
      </w:r>
    </w:p>
    <w:p>
      <w:r>
        <w:t>On ne passe pas à 2 500 événements parce que la quantité est prête. On augmente l’échelle uniquement lorsque le comportement du système est crédible sur les pilotes.</w:t>
      </w:r>
    </w:p>
    <w:p>
      <w:r>
        <w:t>☐ Le HUD reste lisible et discret sur plusieurs résolutions.</w:t>
      </w:r>
    </w:p>
    <w:p>
      <w:r>
        <w:t>☐ Les points et récompenses sont compris sans concurrencer le texte de La Voix.</w:t>
      </w:r>
    </w:p>
    <w:p>
      <w:r>
        <w:t>☐ Un événement ne se répète pas accidentellement.</w:t>
      </w:r>
    </w:p>
    <w:p>
      <w:r>
        <w:t>☐ La file de priorité tient lors de plusieurs déclenchements rapprochés.</w:t>
      </w:r>
    </w:p>
    <w:p>
      <w:r>
        <w:t>☐ Le contexte nuit / santé / partenaire / mémoire produit la bonne variante.</w:t>
      </w:r>
    </w:p>
    <w:p>
      <w:r>
        <w:t>☐ La mémoire persiste après sauvegarde / rechargement.</w:t>
      </w:r>
    </w:p>
    <w:p>
      <w:r>
        <w:t>☐ Le DUO est testé réellement avec ReivaxMC et Laeriss.</w:t>
      </w:r>
    </w:p>
    <w:p>
      <w:r>
        <w:t>☐ Les phrases ordinaires restent courtes et ne donnent pas l’impression d’une blague forcée à chaque fois.</w:t>
      </w:r>
    </w:p>
    <w:p>
      <w:r>
        <w:t>☐ Les moments d’Origines changent clairement de registre.</w:t>
      </w:r>
    </w:p>
    <w:p>
      <w:r>
        <w:t>☐ Les IDs et récompenses du catalogue correspondent au JSON/code.</w:t>
      </w:r>
    </w:p>
    <w:p>
      <w:pPr>
        <w:pStyle w:val="Heading1"/>
      </w:pPr>
      <w:r>
        <w:t>12. Plan de travail immédiat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Étape</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Décision</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A — maintenant</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A1, A2 et A3 validés en SOLO : 22 événements robustes raccordés avant A4.</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Étape B — retour PC</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Valider le correctif 0.8.4a : refaire uniquement Dégâts Creeper, Chute, Chute critique, Noyade évitée, Feu et Lave, puis contrôler 12/12 et la persistance.</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C</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Après validation SOLO 12/12 du correctif A4a, poursuivre les 18 événements robustes restants par familles techniques cohérentes.</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Étape D</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Tester le DUO avec Laeriss lorsqu'il sera disponible ; les textes et protections multi-joueurs sont déjà inclus dans chaque lot.</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E</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Atteindre 52/52 événements robustes connectés avant d'industrialiser le catalogue étendu.</w:t>
            </w:r>
          </w:p>
        </w:tc>
      </w:tr>
    </w:tbl>
    <w:p>
      <w:pPr>
        <w:pStyle w:val="Heading1"/>
      </w:pPr>
      <w:r>
        <w:t>13. Écriture industrielle du Narrateur — Lot 100 V1.3</w:t>
      </w:r>
    </w:p>
    <w:p>
      <w:pPr/>
      <w:r>
        <w:t>Le premier lot de 100 événements de l'Âge I dispose désormais d'une écriture V1 structurée. Cette écriture est une proposition de conception : pour les 25 pilotes déjà actifs, elle devra être comparée au JSON réel après le test de la 0.8.0 avant de devenir la référence exécutable.</w:t>
      </w:r>
    </w:p>
    <w:p>
      <w:pPr>
        <w:pStyle w:val="Heading2"/>
      </w:pPr>
      <w:r>
        <w:t>13.1. Format d'une fiche d'intervention</w:t>
      </w:r>
    </w:p>
    <w:p>
      <w:pPr>
        <w:pStyle w:val="ListBullet"/>
      </w:pPr>
      <w:r>
        <w:t>Un événement possède un texte acteur court, une portée, une importance, une mémoire suggérée, un groupe de cooldown, des points proposés, une récompense éventuelle et une règle de silence ou de condensation.</w:t>
      </w:r>
    </w:p>
    <w:p>
      <w:pPr>
        <w:pStyle w:val="ListBullet"/>
      </w:pPr>
      <w:r>
        <w:t>Lorsqu'un événement doit informer l'autre joueur, une phrase partenaire distincte est écrite. Elle ne doit pas être une simple copie avec un pseudo ajouté.</w:t>
      </w:r>
    </w:p>
    <w:p>
      <w:pPr>
        <w:pStyle w:val="ListBullet"/>
      </w:pPr>
      <w:r>
        <w:t>Les variables {actor} et {partner} sont des placeholders de conception. Elles permettent d'écrire une seule logique compatible avec ReivaxMC et Laeriss sans figer les textes au code.</w:t>
      </w:r>
    </w:p>
    <w:p>
      <w:pPr>
        <w:pStyle w:val="ListBullet"/>
      </w:pPr>
      <w:r>
        <w:t>Les points indiqués dans le Catalogue V1.3 sont des valeurs d'équilibrage proposées. Ils restent modifiables après test réel du rythme de progression.</w:t>
      </w:r>
    </w:p>
    <w:p>
      <w:pPr>
        <w:pStyle w:val="ListBullet"/>
      </w:pPr>
      <w:r>
        <w:t>Les récompenses existantes qui ne sont pas confirmées sont explicitement marquées « À vérifier dans le JSON actuel » ; aucune récompense incertaine ne doit être inventée silencieusement.</w:t>
      </w:r>
    </w:p>
    <w:p>
      <w:pPr>
        <w:pStyle w:val="Heading2"/>
      </w:pPr>
      <w:r>
        <w:t>13.2. Règles de style appliquées au lot 100</w:t>
      </w:r>
    </w:p>
    <w:p>
      <w:pPr>
        <w:pStyle w:val="ListBullet"/>
      </w:pPr>
      <w:r>
        <w:t>Intervention ordinaire : viser généralement 6 à 16 mots utiles, avec une idée principale. Une phrase peut être plus longue si elle gagne réellement en personnalité.</w:t>
      </w:r>
    </w:p>
    <w:p>
      <w:pPr>
        <w:pStyle w:val="ListBullet"/>
      </w:pPr>
      <w:r>
        <w:t>Humour : une seule chute par intervention. Le sarcasme ne doit jamais remplacer l'information contextuelle.</w:t>
      </w:r>
    </w:p>
    <w:p>
      <w:pPr>
        <w:pStyle w:val="ListBullet"/>
      </w:pPr>
      <w:r>
        <w:t>Partenaire : citer le nom de l'acteur surtout lorsque cela transmet responsabilité, complicité, danger, mérite ou historique.</w:t>
      </w:r>
    </w:p>
    <w:p>
      <w:pPr>
        <w:pStyle w:val="ListBullet"/>
      </w:pPr>
      <w:r>
        <w:t>Danger : après mort, demi-cœur, foyer en feu, compagnon blessé ou situation critique, réduire fortement l'humour gratuit.</w:t>
      </w:r>
    </w:p>
    <w:p>
      <w:pPr>
        <w:pStyle w:val="ListBullet"/>
      </w:pPr>
      <w:r>
        <w:t>Origines : Matrice, Résonance, Stèle et reconnaissance utilisent un registre plus grave, ambigu et mémoriel. Le contraste avec les petites observations du quotidien doit rester visible.</w:t>
      </w:r>
    </w:p>
    <w:p>
      <w:pPr>
        <w:pStyle w:val="ListBullet"/>
      </w:pPr>
      <w:r>
        <w:t>Beauté / contemplation : certains paysages, le lever du soleil ou un océan peuvent produire une phrase sobre puis imposer du silence. La Voix n'est pas obligée de plaisanter.</w:t>
      </w:r>
    </w:p>
    <w:p>
      <w:pPr>
        <w:pStyle w:val="Heading2"/>
      </w:pPr>
      <w:r>
        <w:t>13.3. Variantes contextuelles</w:t>
      </w:r>
    </w:p>
    <w:p>
      <w:pPr/>
      <w:r>
        <w:t>Le lot V1.3 contient une première banque de variantes qui démontrent le comportement cible du cerveau. Les variantes s'activent sur des conditions telles que la nuit, la santé faible, la proximité du partenaire, une mémoire Creeper déjà connue, une longue séparation, un retour au foyer, une proximité avec les Origines ou une situation rare.</w:t>
      </w:r>
    </w:p>
    <w:p>
      <w:pPr>
        <w:pStyle w:val="ListBullet"/>
      </w:pPr>
      <w:r>
        <w:t>Une variante contextuelle doit être plus pertinente que le texte de base ; elle n'existe pas uniquement pour créer de la variété.</w:t>
      </w:r>
    </w:p>
    <w:p>
      <w:pPr>
        <w:pStyle w:val="ListBullet"/>
      </w:pPr>
      <w:r>
        <w:t>Les mémoires anciennes doivent modifier le sens de la phrase. Exemple : un deuxième accident de Creeper n'est plus traité comme une découverte innocente si la mémoire creeper_known existe.</w:t>
      </w:r>
    </w:p>
    <w:p>
      <w:pPr>
        <w:pStyle w:val="ListBullet"/>
      </w:pPr>
      <w:r>
        <w:t>Une variante peut aussi décider d'imposer du silence après sa diffusion, notamment pour un moment contemplatif ou une révélation.</w:t>
      </w:r>
    </w:p>
    <w:p>
      <w:pPr>
        <w:pStyle w:val="Heading2"/>
      </w:pPr>
      <w:r>
        <w:t>13.4. État du lot</w:t>
      </w:r>
    </w:p>
    <w:p>
      <w:pPr>
        <w:pStyle w:val="ListBullet"/>
      </w:pPr>
      <w:r>
        <w:t>100 / 100 événements disposent d'une proposition de texte acteur V1.3.</w:t>
      </w:r>
    </w:p>
    <w:p>
      <w:pPr>
        <w:pStyle w:val="ListBullet"/>
      </w:pPr>
      <w:r>
        <w:t>Les événements à portée DUO disposent d'un texte partenaire lorsque celui-ci apporte une vraie information.</w:t>
      </w:r>
    </w:p>
    <w:p>
      <w:pPr>
        <w:pStyle w:val="ListBullet"/>
      </w:pPr>
      <w:r>
        <w:t>Une banque initiale de variantes contextuelles est documentée dans l'onglet Variantes_100 du Catalogue.</w:t>
      </w:r>
    </w:p>
    <w:p>
      <w:pPr>
        <w:pStyle w:val="ListBullet"/>
      </w:pPr>
      <w:r>
        <w:t>Aucun nouveau déclencheur Java n'est considéré comme validé avant le test de la 0.8.0. Le contenu peut avancer ; l'implémentation reste progressive et testée par lots.</w:t>
      </w:r>
    </w:p>
    <w:p>
      <w:pPr>
        <w:pStyle w:val="Heading1"/>
      </w:pPr>
      <w:r>
        <w:t>14. Faisabilité technique du lot 100 — V1.4</w:t>
      </w:r>
    </w:p>
    <w:p>
      <w:pPr/>
      <w:r>
        <w:t>Les 100 événements candidats de l’Âge I ont été audités avant toute nouvelle implémentation. L’objectif est de vérifier qu’un événement est mesurable de façon robuste, peu coûteuse côté serveur et compatible avec le cerveau contextuel avant d’écrire du Java supplémentaire.</w:t>
      </w:r>
    </w:p>
    <w:p>
      <w:pPr>
        <w:pStyle w:val="Heading2"/>
      </w:pPr>
      <w:r>
        <w:t>14.1. Résultat de l’audit</w:t>
      </w:r>
    </w:p>
    <w:p>
      <w:pPr>
        <w:pStyle w:val="ListBullet"/>
      </w:pPr>
      <w:r>
        <w:t>52 événements sont classés A : détection directe par événement NeoForge ou par état joueur simple et robuste.</w:t>
      </w:r>
    </w:p>
    <w:p>
      <w:pPr>
        <w:pStyle w:val="ListBullet"/>
      </w:pPr>
      <w:r>
        <w:t>24 événements sont classés B : détection simple avec mémoire de transition, généralement par snapshot peu fréquent.</w:t>
      </w:r>
    </w:p>
    <w:p>
      <w:pPr>
        <w:pStyle w:val="ListBullet"/>
      </w:pPr>
      <w:r>
        <w:t>20 événements sont classés C : corrélation DUO, analyse spatiale du foyer, contexte visuel ou suivi de compagnon.</w:t>
      </w:r>
    </w:p>
    <w:p>
      <w:pPr>
        <w:pStyle w:val="ListBullet"/>
      </w:pPr>
      <w:r>
        <w:t>4 événements sont classés D : heuristiques expérimentales avec risque de faux positifs. Ils ne doivent jamais devenir des dépendances structurelles du Narrator Brain.</w:t>
      </w:r>
    </w:p>
    <w:p>
      <w:pPr/>
      <w:r>
        <w:t>Conclusion : 76 % du premier lot est techniquement simple ou très robuste. Le catalogue peut donc monter en volume sans exiger un système de détection fragile pour la majorité des situations.</w:t>
      </w:r>
    </w:p>
    <w:p>
      <w:pPr>
        <w:pStyle w:val="Heading2"/>
      </w:pPr>
      <w:r>
        <w:t>14.2. Architecture de détection</w:t>
      </w:r>
    </w:p>
    <w:p>
      <w:pPr>
        <w:pStyle w:val="ListBullet"/>
      </w:pPr>
      <w:r>
        <w:t>Event-first : lorsqu’un événement NeoForge existe, l’utiliser au lieu de scanner le monde. Exemples : craft, cuisson, mort, dommages, apprivoisement, commerce, monture.</w:t>
      </w:r>
    </w:p>
    <w:p>
      <w:pPr>
        <w:pStyle w:val="ListBullet"/>
      </w:pPr>
      <w:r>
        <w:t>Snapshot-second : acquisitions d’objets, équipement, faim, santé, position, biome et heure sont échantillonnés à basse fréquence. La règle est de détecter une transition absent→présent ou normal→critique, jamais une condition vraie à chaque tick.</w:t>
      </w:r>
    </w:p>
    <w:p>
      <w:pPr>
        <w:pStyle w:val="ListBullet"/>
      </w:pPr>
      <w:r>
        <w:t>Signaux narratifs internes : Matrice, Résonance, Stèle et autres moments d’Origines doivent être déclenchés explicitement par le code du scénario. Le lore ne doit pas dépendre d’une heuristique.</w:t>
      </w:r>
    </w:p>
    <w:p>
      <w:pPr>
        <w:pStyle w:val="ListBullet"/>
      </w:pPr>
      <w:r>
        <w:t>Mémoire joueur : firstSeen, habitudes, dangers connus et relation avec La Voix doivent rester associés à ReivaxMC ou Laeriss.</w:t>
      </w:r>
    </w:p>
    <w:p>
      <w:pPr>
        <w:pStyle w:val="ListBullet"/>
      </w:pPr>
      <w:r>
        <w:t>Mémoire monde/DUO : foyer, progression partagée, événements globaux et corrélations entre les deux joueurs sont stockés côté serveur et partagés.</w:t>
      </w:r>
    </w:p>
    <w:p>
      <w:pPr>
        <w:pStyle w:val="ListBullet"/>
      </w:pPr>
      <w:r>
        <w:t>Budget spatial : aucun scan mondial. Les analyses de foyer, toit, feu, coffres ou compagnons sont bornées, mises en cache et espacées dans le temps.</w:t>
      </w:r>
    </w:p>
    <w:p>
      <w:pPr>
        <w:pStyle w:val="Heading2"/>
      </w:pPr>
      <w:r>
        <w:t>14.3. Cadence serveur recommandée</w:t>
      </w:r>
    </w:p>
    <w:p>
      <w:pPr>
        <w:pStyle w:val="ListBullet"/>
      </w:pPr>
      <w:r>
        <w:t>Événement direct : traitement uniquement au moment où l’événement se produit.</w:t>
      </w:r>
    </w:p>
    <w:p>
      <w:pPr>
        <w:pStyle w:val="ListBullet"/>
      </w:pPr>
      <w:r>
        <w:t>Inventaire / état simple : snapshot toutes les 10 à 20 ticks par joueur, avec possibilité de déclenchement immédiat sur pickup.</w:t>
      </w:r>
    </w:p>
    <w:p>
      <w:pPr>
        <w:pStyle w:val="ListBullet"/>
      </w:pPr>
      <w:r>
        <w:t>Exploration / biome / distance : snapshot toutes les 20 à 40 ticks et seulement si le joueur s’est réellement déplacé.</w:t>
      </w:r>
    </w:p>
    <w:p>
      <w:pPr>
        <w:pStyle w:val="ListBullet"/>
      </w:pPr>
      <w:r>
        <w:t>Analyse spatiale du foyer / heuristiques : 40 à 100 ticks, avec rayon borné et cache. Jamais de parcours massif de chunks.</w:t>
      </w:r>
    </w:p>
    <w:p>
      <w:pPr>
        <w:pStyle w:val="Heading2"/>
      </w:pPr>
      <w:r>
        <w:t>14.4. Lots d’implémentation après validation 0.8.0</w:t>
      </w:r>
    </w:p>
    <w:p>
      <w:pPr>
        <w:pStyle w:val="ListBullet"/>
      </w:pPr>
      <w:r>
        <w:t>T1 : hooks directs, acquisitions, équipement et signaux narratifs. Ce lot fournit le meilleur rapport fiabilité / quantité.</w:t>
      </w:r>
    </w:p>
    <w:p>
      <w:pPr>
        <w:pStyle w:val="ListBullet"/>
      </w:pPr>
      <w:r>
        <w:t>T2 : états dérivés, exploration simple, interactions et compagnons.</w:t>
      </w:r>
    </w:p>
    <w:p>
      <w:pPr>
        <w:pStyle w:val="ListBullet"/>
      </w:pPr>
      <w:r>
        <w:t>T3 : foyer, corrélation DUO, contexte visuel et suivi spatial.</w:t>
      </w:r>
    </w:p>
    <w:p>
      <w:pPr>
        <w:pStyle w:val="ListBullet"/>
      </w:pPr>
      <w:r>
        <w:t>T4 : seulement les easter eggs heuristiques après plusieurs sessions stables. Chaque détecteur T4 doit pouvoir être désactivé sans casser le reste.</w:t>
      </w:r>
    </w:p>
    <w:p>
      <w:pPr>
        <w:pStyle w:val="Heading2"/>
      </w:pPr>
      <w:r>
        <w:t>14.5. Événements volontairement expérimentaux</w:t>
      </w:r>
    </w:p>
    <w:p>
      <w:pPr>
        <w:pStyle w:val="ListBullet"/>
      </w:pPr>
      <w:r>
        <w:t>Premier tir raté : nécessite de corréler projectile, tireur, impact et absence de cible valide. Risque de définition arbitraire.</w:t>
      </w:r>
    </w:p>
    <w:p>
      <w:pPr>
        <w:pStyle w:val="ListBullet"/>
      </w:pPr>
      <w:r>
        <w:t>Récupérer in extremis un objet précieux : doit être défini par un seuil mesurable (âge de l’objet ou danger), jamais par une impression.</w:t>
      </w:r>
    </w:p>
    <w:p>
      <w:pPr>
        <w:pStyle w:val="ListBullet"/>
      </w:pPr>
      <w:r>
        <w:t>Premier ravin : Minecraft ne fournit pas une notion fiable de « ravin » comme événement. Une heuristique locale ou une reformulation en « grande cavité découverte » est préférable.</w:t>
      </w:r>
    </w:p>
    <w:p>
      <w:pPr>
        <w:pStyle w:val="ListBullet"/>
      </w:pPr>
      <w:r>
        <w:t>Se perdre malgré une boussole : comportemental et subjectif ; à réserver comme easter egg tardif une fois le système de foyer stabilisé.</w:t>
      </w:r>
    </w:p>
    <w:p>
      <w:pPr>
        <w:pStyle w:val="Heading2"/>
      </w:pPr>
      <w:r>
        <w:t>14.6. Persistance recommandée</w:t>
      </w:r>
    </w:p>
    <w:p>
      <w:pPr/>
      <w:r>
        <w:t>NeoForge 1.21.1 fournit les Data Attachments pour attacher et persister des données sur les entités, et SavedData pour les données de niveau. Après validation de la 0.8.0, ces mécanismes constituent une base naturelle pour séparer mémoire joueur et mémoire globale sans changer le comportement narratif visible.</w:t>
      </w:r>
    </w:p>
    <w:p>
      <w:pPr>
        <w:pStyle w:val="Heading3"/>
      </w:pPr>
      <w:r>
        <w:t>Sources techniques de référence</w:t>
      </w:r>
    </w:p>
    <w:p>
      <w:pPr/>
      <w:r>
        <w:t>NeoForge Events : https://docs.neoforged.net/docs/1.21.1/concepts/events/</w:t>
      </w:r>
    </w:p>
    <w:p>
      <w:pPr/>
      <w:r>
        <w:t>NeoForge Data Attachments : https://docs.neoforged.net/docs/1.21.1/datastorage/attachments/</w:t>
      </w:r>
    </w:p>
    <w:p>
      <w:pPr/>
      <w:r>
        <w:t>NeoForge Saved Data : https://docs.neoforged.net/docs/1.21.1/datastorage/saveddata/</w:t>
      </w:r>
    </w:p>
    <w:p>
      <w:pPr/>
      <w:r>
        <w:t>Interaction pipeline 1.21.1 : https://docs.neoforged.net/docs/1.21.1/items/interactionpipeline/</w:t>
      </w:r>
    </w:p>
    <w:p>
      <w:pPr/>
      <w:r>
        <w:t>NeoForge issue 1.21.1 — LivingEntityUseItemEvent.Finish : https://github.com/neoforged/NeoForge/issues/1501</w:t>
      </w:r>
    </w:p>
    <w:p>
      <w:pPr>
        <w:pStyle w:val="Heading1"/>
      </w:pPr>
      <w:r>
        <w:t>15. Contrat détecteur → Narrator Brain — V1.5</w:t>
      </w:r>
    </w:p>
    <w:p>
      <w:pPr/>
      <w:r>
        <w:t>Les 52 événements classés A disposent désormais d’une spécification prête à coder. Le principe fondamental est qu’un détecteur ne choisit jamais une phrase et ne parle jamais directement au HUD : il décrit un fait au Narrator Brain, qui décide ensuite du texte, de la variante, de la priorité, du silence et de la diffusion DUO.</w:t>
      </w:r>
    </w:p>
    <w:p>
      <w:pPr>
        <w:pStyle w:val="Heading2"/>
      </w:pPr>
      <w:r>
        <w:t>15.1. Payload canonique</w:t>
      </w:r>
    </w:p>
    <w:p>
      <w:pPr>
        <w:pStyle w:val="ListBullet"/>
      </w:pPr>
      <w:r>
        <w:t>eventId : identifiant stable du candidat narratif.</w:t>
      </w:r>
    </w:p>
    <w:p>
      <w:pPr>
        <w:pStyle w:val="ListBullet"/>
      </w:pPr>
      <w:r>
        <w:t>actorUUID : clé persistante du joueur. Le pseudo n’est jamais utilisé comme identifiant de mémoire.</w:t>
      </w:r>
    </w:p>
    <w:p>
      <w:pPr>
        <w:pStyle w:val="ListBullet"/>
      </w:pPr>
      <w:r>
        <w:t>actorName : nom d’affichage courant, utilisé uniquement pour les textes et l’interface.</w:t>
      </w:r>
    </w:p>
    <w:p>
      <w:pPr>
        <w:pStyle w:val="ListBullet"/>
      </w:pPr>
      <w:r>
        <w:t>source : origine contrôlée du signal (inventory, damage, craft, story_bus, etc.).</w:t>
      </w:r>
    </w:p>
    <w:p>
      <w:pPr>
        <w:pStyle w:val="ListBullet"/>
      </w:pPr>
      <w:r>
        <w:t>dimension + position + healthRatio + dayPhase : snapshot du contexte au moment exact du fait.</w:t>
      </w:r>
    </w:p>
    <w:p>
      <w:pPr>
        <w:pStyle w:val="ListBullet"/>
      </w:pPr>
      <w:r>
        <w:t>partnerOnline + partnerDistance + partnerName : contexte DUO calculé côté serveur.</w:t>
      </w:r>
    </w:p>
    <w:p>
      <w:pPr>
        <w:pStyle w:val="ListBullet"/>
      </w:pPr>
      <w:r>
        <w:t>familiarity + trust + defiance + memoryTags : mémoire longue durée lue par le Brain.</w:t>
      </w:r>
    </w:p>
    <w:p>
      <w:pPr>
        <w:pStyle w:val="ListBullet"/>
      </w:pPr>
      <w:r>
        <w:t>payload : petite structure spécifique au détecteur (item, entité, dégâts, etc.). Aucun objet Minecraft complexe ne doit être sérialisé dans la mémoire narrative.</w:t>
      </w:r>
    </w:p>
    <w:p>
      <w:pPr>
        <w:pStyle w:val="Heading2"/>
      </w:pPr>
      <w:r>
        <w:t>15.2. Invariants d’architecture</w:t>
      </w:r>
    </w:p>
    <w:p>
      <w:pPr>
        <w:pStyle w:val="ListBullet"/>
      </w:pPr>
      <w:r>
        <w:t>Une action produit au maximum un candidat narratif de premier niveau. Le HUD n’est jamais appelé directement depuis un détecteur.</w:t>
      </w:r>
    </w:p>
    <w:p>
      <w:pPr>
        <w:pStyle w:val="ListBullet"/>
      </w:pPr>
      <w:r>
        <w:t>Détection et narration sont séparées : le détecteur affirme « un diamant a été acquis », jamais « affiche cette phrase sur le diamant ».</w:t>
      </w:r>
    </w:p>
    <w:p>
      <w:pPr>
        <w:pStyle w:val="ListBullet"/>
      </w:pPr>
      <w:r>
        <w:t>Les mémoires persistantes sont indexées par UUID. ReivaxMC et Laeriss peuvent changer de nom sans perdre leur histoire.</w:t>
      </w:r>
    </w:p>
    <w:p>
      <w:pPr>
        <w:pStyle w:val="ListBullet"/>
      </w:pPr>
      <w:r>
        <w:t>La mémoire firstSeen est écrite après validation métier du candidat, afin qu’un signal invalide ne verrouille pas définitivement un événement.</w:t>
      </w:r>
    </w:p>
    <w:p>
      <w:pPr>
        <w:pStyle w:val="ListBullet"/>
      </w:pPr>
      <w:r>
        <w:t>La corrélation DUO est autoritaire côté serveur : une seule décision contextuelle peut ensuite produire zéro, une ou deux présentations adaptées.</w:t>
      </w:r>
    </w:p>
    <w:p>
      <w:pPr>
        <w:pStyle w:val="ListBullet"/>
      </w:pPr>
      <w:r>
        <w:t>Tout polling est un fallback borné. Aucun détecteur ne justifie un scan massif du monde ou des chunks.</w:t>
      </w:r>
    </w:p>
    <w:p>
      <w:pPr>
        <w:pStyle w:val="Heading2"/>
      </w:pPr>
      <w:r>
        <w:t>15.3. Roadmap de codage</w:t>
      </w:r>
    </w:p>
    <w:p>
      <w:pPr>
        <w:pStyle w:val="ListBullet"/>
      </w:pPr>
      <w:r>
        <w:t>A0 : Brain 0.8.0 validé en SOLO. Le test DUO reste explicitement reporté jusqu’à la disponibilité de Laeriss.</w:t>
      </w:r>
    </w:p>
    <w:p>
      <w:pPr>
        <w:pStyle w:val="ListBullet"/>
      </w:pPr>
      <w:r>
        <w:t>A1 : trois signaux actuels sont connectés en 0.8.1a — première Résonance, activation des Stèles du seuil et Premier Foyer par la Borne. Les deux signaux de Matrice restent spécifiés mais sont reportés à leur chapitre futur. Auto-tests et validation SOLO en jeu passés, y compris la persistance après redémarrage complet.</w:t>
      </w:r>
    </w:p>
    <w:p>
      <w:pPr>
        <w:pStyle w:val="ListBullet"/>
      </w:pPr>
      <w:r>
        <w:t>A2 : intégrer les 21 hooks directs NeoForge : craft, cuisson, mort, dégâts, apprivoisement, commerce, monture et événements similaires.</w:t>
      </w:r>
    </w:p>
    <w:p>
      <w:pPr>
        <w:pStyle w:val="ListBullet"/>
      </w:pPr>
      <w:r>
        <w:t>A3 : intégrer les 26 acquisitions / équipements par snapshot joueur avec filet de sécurité inventaire.</w:t>
      </w:r>
    </w:p>
    <w:p>
      <w:pPr>
        <w:pStyle w:val="ListBullet"/>
      </w:pPr>
      <w:r>
        <w:t>A4 : brancher le Réalisateur sur les 52 détecteurs stables : anti-spam, priorités, silence, condensation et continuité émotionnelle.</w:t>
      </w:r>
    </w:p>
    <w:p>
      <w:pPr>
        <w:pStyle w:val="ListBullet"/>
      </w:pPr>
      <w:r>
        <w:t>A5 : seulement ensuite, passer aux 24 événements de classe B pour atteindre 76 événements robustes ou simples.</w:t>
      </w:r>
    </w:p>
    <w:p>
      <w:pPr>
        <w:pStyle w:val="Heading2"/>
      </w:pPr>
      <w:r>
        <w:t>15.4. Stratégie de tests</w:t>
      </w:r>
    </w:p>
    <w:p>
      <w:pPr/>
      <w:r>
        <w:t>Chaque événement A possède au minimum deux tests documentés : un test nominal et un test anti-doublon, soit 104 scénarios avant même les tests de variantes contextuelles.</w:t>
      </w:r>
    </w:p>
    <w:p>
      <w:pPr>
        <w:pStyle w:val="ListBullet"/>
      </w:pPr>
      <w:r>
        <w:t>Nominal : mémoire absente → action → exactement un candidat Brain → mémoire écrite.</w:t>
      </w:r>
    </w:p>
    <w:p>
      <w:pPr>
        <w:pStyle w:val="ListBullet"/>
      </w:pPr>
      <w:r>
        <w:t>Anti-doublon : mémoire présente → même action répétée → aucun nouveau first-trigger.</w:t>
      </w:r>
    </w:p>
    <w:p>
      <w:pPr>
        <w:pStyle w:val="ListBullet"/>
      </w:pPr>
      <w:r>
        <w:t>DUO : lorsqu’une portée DUO existe, vérifier séparément la ligne acteur, la ligne partenaire, l’identité affichée et l’absence de double récompense.</w:t>
      </w:r>
    </w:p>
    <w:p>
      <w:pPr>
        <w:pStyle w:val="ListBullet"/>
      </w:pPr>
      <w:r>
        <w:t>Un échec d’un détecteur ne doit jamais casser le Narrator Brain ; les détecteurs restent des producteurs remplaçables.</w:t>
      </w:r>
    </w:p>
    <w:p>
      <w:pPr>
        <w:pStyle w:val="Heading2"/>
      </w:pPr>
      <w:r>
        <w:t>15.5. Conséquence pour l’échelle 2 500</w:t>
      </w:r>
    </w:p>
    <w:p>
      <w:pPr/>
      <w:r>
        <w:t>Cette séparation transforme le Narrateur en plateforme plutôt qu’en collection de conditions codées à la main. Les futurs événements pourront réutiliser les mêmes détecteurs, contextes et mémoires. L’objectif est qu’un nouveau contenu narratif demande le moins souvent possible une nouvelle mécanique Java.</w:t>
      </w:r>
    </w:p>
    <w:p>
      <w:pPr>
        <w:pStyle w:val="Heading1"/>
      </w:pPr>
      <w:r>
        <w:t>16. Directeur de défis DUO — V1.6</w:t>
      </w:r>
    </w:p>
    <w:p>
      <w:pPr/>
      <w:r>
        <w:t>Les défis deviennent une fonction officielle de La Voix. Ils ne sont pas des quêtes obligatoires : ce sont de petites provocations contextuelles destinées à remplir intelligemment les creux de gameplay, créer des souvenirs entre ReivaxMC et Laeriss et donner une utilité légère aux récompenses et aux points.</w:t>
      </w:r>
    </w:p>
    <w:p>
      <w:pPr>
        <w:pStyle w:val="Heading2"/>
      </w:pPr>
      <w:r>
        <w:t>16.1. Quand La Voix peut lancer un défi</w:t>
      </w:r>
    </w:p>
    <w:p>
      <w:pPr>
        <w:pStyle w:val="ListBullet"/>
      </w:pPr>
      <w:r>
        <w:t>Fenêtre calme cible : 6 à 10 minutes sans scène importante, révélation, boss, mort récente ou danger critique.</w:t>
      </w:r>
    </w:p>
    <w:p>
      <w:pPr>
        <w:pStyle w:val="ListBullet"/>
      </w:pPr>
      <w:r>
        <w:t>Fréquence cible initiale : 0 à 2 défis par heure, avec un cooldown global d’environ 20 minutes. La Voix peut parfaitement décider de ne rien proposer.</w:t>
      </w:r>
    </w:p>
    <w:p>
      <w:pPr>
        <w:pStyle w:val="ListBullet"/>
      </w:pPr>
      <w:r>
        <w:t>Un défi ne coupe jamais une scène des Origines, un combat majeur, un moment émotionnel ou une urgence de survie.</w:t>
      </w:r>
    </w:p>
    <w:p>
      <w:pPr>
        <w:pStyle w:val="ListBullet"/>
      </w:pPr>
      <w:r>
        <w:t>Les défis sont ignorables. Refuser ou ne pas participer ne bloque aucune progression obligatoire et ne provoque aucune vraie punition.</w:t>
      </w:r>
    </w:p>
    <w:p>
      <w:pPr>
        <w:pStyle w:val="Heading2"/>
      </w:pPr>
      <w:r>
        <w:t>16.2. Types de défis</w:t>
      </w:r>
    </w:p>
    <w:p>
      <w:pPr>
        <w:pStyle w:val="ListBullet"/>
      </w:pPr>
      <w:r>
        <w:t>Compétitifs, environ 70 % : course au fer, premier au sommet, duel de récolte, retour au foyer, mini-défi de combat, tir à l’arc, chasse à une ressource.</w:t>
      </w:r>
    </w:p>
    <w:p>
      <w:pPr>
        <w:pStyle w:val="ListBullet"/>
      </w:pPr>
      <w:r>
        <w:t>Coopératifs, environ 30 % : explorer sans se séparer, ravitailler le foyer, tenir sans dégâts, construire ou sécuriser ensemble.</w:t>
      </w:r>
    </w:p>
    <w:p>
      <w:pPr>
        <w:pStyle w:val="ListBullet"/>
      </w:pPr>
      <w:r>
        <w:t>Les objectifs doivent être courts, lisibles et mesurables avec les détecteurs déjà prévus. Aucun défi ne doit demander une infrastructure technique disproportionnée pour quelques secondes de jeu.</w:t>
      </w:r>
    </w:p>
    <w:p>
      <w:pPr>
        <w:pStyle w:val="Heading2"/>
      </w:pPr>
      <w:r>
        <w:t>16.3. Récompenses</w:t>
      </w:r>
    </w:p>
    <w:p>
      <w:pPr>
        <w:pStyle w:val="ListBullet"/>
      </w:pPr>
      <w:r>
        <w:t>Récompenses matérielles petites : nourriture, torches, flèches, XP, ressources déjà découvertes ou objets décoratifs modestes.</w:t>
      </w:r>
    </w:p>
    <w:p>
      <w:pPr>
        <w:pStyle w:val="ListBullet"/>
      </w:pPr>
      <w:r>
        <w:t>Règle anti-progression absolue : aucun défi ne peut donner un objet ou une technologie que les joueurs n’ont pas encore découverte normalement.</w:t>
      </w:r>
    </w:p>
    <w:p>
      <w:pPr>
        <w:pStyle w:val="ListBullet"/>
      </w:pPr>
      <w:r>
        <w:t>Points recommandés V1 : environ 2 à 5 points de progression, et 0 à 3 points de civilisation lorsqu’un défi contribue réellement au foyer ou à la coopération.</w:t>
      </w:r>
    </w:p>
    <w:p>
      <w:pPr>
        <w:pStyle w:val="ListBullet"/>
      </w:pPr>
      <w:r>
        <w:t>Une victoire vaut surtout comme mémoire narrative. Le Brain peut retenir qui gagne souvent, les revanches, les égalités et les domaines où chacun domine.</w:t>
      </w:r>
    </w:p>
    <w:p>
      <w:pPr>
        <w:pStyle w:val="Heading2"/>
      </w:pPr>
      <w:r>
        <w:t>16.4. Mémoire de rivalité</w:t>
      </w:r>
    </w:p>
    <w:p>
      <w:pPr/>
      <w:r>
        <w:t>Le système conserve un historique ludique non obligatoire : victoires, défaites, égalités, coopération, familles de défis et séries éventuelles. Cette mémoire peut produire des private jokes et des revanches plusieurs heures plus tard sans devenir une monnaie visible ou farmable.</w:t>
      </w:r>
    </w:p>
    <w:p>
      <w:pPr/>
      <w:r>
        <w:t>Exemple : après plusieurs défis, La Voix peut dire « Laeriss mène trois à un sur les défis de récolte. Je ne pensais pas devoir tenir ce genre de statistique. »</w:t>
      </w:r>
    </w:p>
    <w:p>
      <w:pPr>
        <w:pStyle w:val="Heading2"/>
      </w:pPr>
      <w:r>
        <w:t>16.5. Première banque de défis</w:t>
      </w:r>
    </w:p>
    <w:p>
      <w:pPr/>
      <w:r>
        <w:t>Douze concepts V1.6 sont documentés dans le Catalogue : Course au fer, Premier au sommet, Chasseur de charbon, Tir impossible, Architecte express, Duel de récolte, Le plus téméraire, Retour maison, Trésor ridicule, Le pari silencieux, Qui nourrit le foyer ? et Explorateurs synchronisés.</w:t>
      </w:r>
    </w:p>
    <w:p>
      <w:pPr>
        <w:pStyle w:val="Heading1"/>
      </w:pPr>
      <w:r>
        <w:t>17. Économie des points — V1.6</w:t>
      </w:r>
    </w:p>
    <w:p>
      <w:pPr/>
      <w:r>
        <w:t>Les points ne doivent pas exister uniquement parce qu’une barre peut monter. Chaque jauge reçoit une fonction distincte dans la boucle de jeu.</w:t>
      </w:r>
    </w:p>
    <w:p>
      <w:pPr>
        <w:pStyle w:val="Heading2"/>
      </w:pPr>
      <w:r>
        <w:t>17.1. Points de progression</w:t>
      </w:r>
    </w:p>
    <w:p>
      <w:pPr>
        <w:pStyle w:val="ListBullet"/>
      </w:pPr>
      <w:r>
        <w:t>Ils mesurent l’avancement global du duo dans l’Âge.</w:t>
      </w:r>
    </w:p>
    <w:p>
      <w:pPr>
        <w:pStyle w:val="ListBullet"/>
      </w:pPr>
      <w:r>
        <w:t>Ils sont surtout cumulatifs plutôt qu’une monnaie dépensable.</w:t>
      </w:r>
    </w:p>
    <w:p>
      <w:pPr>
        <w:pStyle w:val="ListBullet"/>
      </w:pPr>
      <w:r>
        <w:t>Ils servent à ouvrir des paliers : nouvelles familles d’objectifs, quêtes, éléments d’interface, accès à certaines étapes et réactions supplémentaires de La Voix.</w:t>
      </w:r>
    </w:p>
    <w:p>
      <w:pPr>
        <w:pStyle w:val="ListBullet"/>
      </w:pPr>
      <w:r>
        <w:t>Leur récompense principale doit être une nouvelle possibilité ou une nouvelle étape, pas simplement un coffre de loot.</w:t>
      </w:r>
    </w:p>
    <w:p>
      <w:pPr>
        <w:pStyle w:val="Heading2"/>
      </w:pPr>
      <w:r>
        <w:t>17.2. Points de civilisation</w:t>
      </w:r>
    </w:p>
    <w:p>
      <w:pPr>
        <w:pStyle w:val="ListBullet"/>
      </w:pPr>
      <w:r>
        <w:t>Ils mesurent la maturité du foyer, de la colonie et des infrastructures.</w:t>
      </w:r>
    </w:p>
    <w:p>
      <w:pPr>
        <w:pStyle w:val="ListBullet"/>
      </w:pPr>
      <w:r>
        <w:t>Ils proviennent surtout de construction, agriculture, logistique, PNJ, projets communs, défis coopératifs et décisions de civilisation.</w:t>
      </w:r>
    </w:p>
    <w:p>
      <w:pPr>
        <w:pStyle w:val="ListBullet"/>
      </w:pPr>
      <w:r>
        <w:t>Ils peuvent servir à des seuils et, pour certains projets, à un budget réellement investi : services PNJ, projets civiques, conforts, esthétique, bâtiments ou améliorations.</w:t>
      </w:r>
    </w:p>
    <w:p>
      <w:pPr>
        <w:pStyle w:val="ListBullet"/>
      </w:pPr>
      <w:r>
        <w:t>Le résultat doit être visible dans le monde. Gagner de la civilisation doit finir par changer quelque chose que les joueurs peuvent voir ou utiliser.</w:t>
      </w:r>
    </w:p>
    <w:p>
      <w:pPr>
        <w:pStyle w:val="Heading2"/>
      </w:pPr>
      <w:r>
        <w:t>17.3. Jauges à ne pas transformer en monnaies</w:t>
      </w:r>
    </w:p>
    <w:p>
      <w:pPr>
        <w:pStyle w:val="ListBullet"/>
      </w:pPr>
      <w:r>
        <w:t>Confiance de La Voix : cachée ou indirecte, non farmable, utilisée pour le ton, l’honnêteté, les informations données et certaines propositions.</w:t>
      </w:r>
    </w:p>
    <w:p>
      <w:pPr>
        <w:pStyle w:val="ListBullet"/>
      </w:pPr>
      <w:r>
        <w:t>Rivalité DUO : historique ludique servant aux dialogues, revanches et souvenirs ; elle ne débloque rien d’obligatoire.</w:t>
      </w:r>
    </w:p>
    <w:p>
      <w:pPr>
        <w:pStyle w:val="Heading2"/>
      </w:pPr>
      <w:r>
        <w:t>17.4. Paliers de travail</w:t>
      </w:r>
    </w:p>
    <w:p>
      <w:pPr/>
      <w:r>
        <w:t>Les nombres restent provisoires jusqu’au playtest. Une première architecture peut tester des micro-paliers autour de 25 points, des étapes autour de 100, des paliers majeurs autour de 250, puis un seuil spécifique de fin d’Âge. Les valeurs finales seront calibrées selon la vitesse réelle de progression.</w:t>
      </w:r>
    </w:p>
    <w:p>
      <w:pPr>
        <w:pStyle w:val="Heading2"/>
      </w:pPr>
      <w:r>
        <w:t>17.5. Principe anti-grind</w:t>
      </w:r>
    </w:p>
    <w:p>
      <w:pPr/>
      <w:r>
        <w:t>Un événement important donne son plein gain la première fois. Les répétitions, lorsqu’elles sont autorisées, doivent avoir un rendement réduit ou nul. Les défis ne doivent jamais devenir la meilleure méthode pour farmer une jauge. Le système récompense la variété, la progression naturelle et les décisions plutôt que la répétition mécanique.</w:t>
      </w:r>
    </w:p>
    <w:p>
      <w:pPr>
        <w:pStyle w:val="Heading1"/>
      </w:pPr>
      <w:r>
        <w:t>18. Mémoire longue durée de La Voix — V1.7</w:t>
      </w:r>
    </w:p>
    <w:p>
      <w:pPr/>
      <w:r>
        <w:t>La Voix ne mémorise pas tout de la même manière. Le système distingue les faits bruts, les souvenirs significatifs, les tendances comportementales, la relation avec chaque joueur, la dynamique du duo, le canon des Origines, les private jokes émergentes et les promesses ou choix non résolus.</w:t>
      </w:r>
    </w:p>
    <w:p>
      <w:pPr>
        <w:pStyle w:val="Heading2"/>
      </w:pPr>
      <w:r>
        <w:t>18.1. Les huit couches mémoire</w:t>
      </w:r>
    </w:p>
    <w:p>
      <w:pPr>
        <w:pStyle w:val="ListBullet"/>
      </w:pPr>
      <w:r>
        <w:t>M0 — Fait : occurrence brute et souvent silencieuse. Exemple : Laeriss reçoit une flèche de squelette.</w:t>
      </w:r>
    </w:p>
    <w:p>
      <w:pPr>
        <w:pStyle w:val="ListBullet"/>
      </w:pPr>
      <w:r>
        <w:t>M1 — Souvenir : événement suffisamment rare, émotionnel ou conséquent pour rester disponible plusieurs heures ou plusieurs Âges.</w:t>
      </w:r>
    </w:p>
    <w:p>
      <w:pPr>
        <w:pStyle w:val="ListBullet"/>
      </w:pPr>
      <w:r>
        <w:t>M2 — Tendance : comportement statistique construit sur plusieurs occurrences. Une seule mauvaise rencontre ne suffit jamais à étiqueter un joueur.</w:t>
      </w:r>
    </w:p>
    <w:p>
      <w:pPr>
        <w:pStyle w:val="ListBullet"/>
      </w:pPr>
      <w:r>
        <w:t>M3 — Relation : manière dont La Voix perçoit ReivaxMC et Laeriss séparément. Familiarité, confiance et défiance restent des dimensions différentes.</w:t>
      </w:r>
    </w:p>
    <w:p>
      <w:pPr>
        <w:pStyle w:val="ListBullet"/>
      </w:pPr>
      <w:r>
        <w:t>M4 — Duo : coopération, sauvetages, dons, séparations, habitudes et rivalité du binôme.</w:t>
      </w:r>
    </w:p>
    <w:p>
      <w:pPr>
        <w:pStyle w:val="ListBullet"/>
      </w:pPr>
      <w:r>
        <w:t>M5 — Origines : mémoire canonique permanente. Une reconnaissance de la Matrice ou une révélation scénaristique ne peut pas être oubliée ni contredite.</w:t>
      </w:r>
    </w:p>
    <w:p>
      <w:pPr>
        <w:pStyle w:val="ListBullet"/>
      </w:pPr>
      <w:r>
        <w:t>M6 — Private joke : motif amusant produit par la partie elle-même. Il disparaît s'il devient répétitif ou cesse d'être pertinent.</w:t>
      </w:r>
    </w:p>
    <w:p>
      <w:pPr>
        <w:pStyle w:val="ListBullet"/>
      </w:pPr>
      <w:r>
        <w:t>M7 — Promesse / choix : décision ouverte conservée jusqu'à ce qu'elle soit tenue, rompue ou résolue.</w:t>
      </w:r>
    </w:p>
    <w:p>
      <w:pPr>
        <w:pStyle w:val="Heading2"/>
      </w:pPr>
      <w:r>
        <w:t>18.2. Saillance et consolidation</w:t>
      </w:r>
    </w:p>
    <w:p>
      <w:pPr/>
      <w:r>
        <w:t>Chaque fait reçoit une saillance conceptuelle fondée sur l'importance de l'événement, l'émotion, la rareté, les conséquences, la répétition, la récence et surtout la pertinence avec le contexte actuel. Les valeurs de V1.7 sont des paramètres de test et non des constantes définitives.</w:t>
      </w:r>
    </w:p>
    <w:p>
      <w:pPr/>
      <w:r>
        <w:t>Un fait banal peut disparaître rapidement tout en alimentant un compteur. Plusieurs faits cohérents peuvent former une tendance. Un événement exceptionnel peut devenir immédiatement un souvenir fort.</w:t>
      </w:r>
    </w:p>
    <w:p>
      <w:pPr>
        <w:pStyle w:val="Heading2"/>
      </w:pPr>
      <w:r>
        <w:t>18.3. Mémoire comportementale du bestiaire</w:t>
      </w:r>
    </w:p>
    <w:p>
      <w:pPr/>
      <w:r>
        <w:t>Le bestiaire est data-driven. Zombies, squelettes, araignées, Creepers, Endermen et les autres mobs vanilla ou moddés peuvent partager la même structure de profil à partir de leur identifiant ou de tags de famille.</w:t>
      </w:r>
    </w:p>
    <w:p>
      <w:pPr>
        <w:pStyle w:val="ListBullet"/>
      </w:pPr>
      <w:r>
        <w:t>Mesures possibles : rencontres, dégâts reçus, dégâts infligés, kills, morts, blocages au bouclier, fuite, aggro, explosions, dégâts au foyer et contexte de la rencontre.</w:t>
      </w:r>
    </w:p>
    <w:p>
      <w:pPr>
        <w:pStyle w:val="ListBullet"/>
      </w:pPr>
      <w:r>
        <w:t>Le Brain peut détecter progressivement qu'un joueur maîtrise un type de mob ou, au contraire, qu'il rencontre régulièrement des problèmes avec lui.</w:t>
      </w:r>
    </w:p>
    <w:p>
      <w:pPr>
        <w:pStyle w:val="ListBullet"/>
      </w:pPr>
      <w:r>
        <w:t>Ces tendances ne sont pas des vérités figées : elles décroissent lentement et peuvent être contredites par le comportement futur.</w:t>
      </w:r>
    </w:p>
    <w:p>
      <w:pPr>
        <w:pStyle w:val="ListBullet"/>
      </w:pPr>
      <w:r>
        <w:t>Les private jokes liées aux mobs doivent émerger de la sauvegarde. Laeriss n'est pas « celui qui a peur des araignées » tant que la partie n'a pas réellement créé ce motif.</w:t>
      </w:r>
    </w:p>
    <w:p>
      <w:pPr>
        <w:pStyle w:val="Heading2"/>
      </w:pPr>
      <w:r>
        <w:t>18.4. Rappel contextuel</w:t>
      </w:r>
    </w:p>
    <w:p>
      <w:pPr/>
      <w:r>
        <w:t>La Voix ne parcourt pas tous ses souvenirs pour raconter sa vie. Lorsqu'un événement actuel survient, le Brain cherche uniquement les mémoires pertinentes pour ce contexte et calcule si l'une d'elles mérite d'être rappelée.</w:t>
      </w:r>
    </w:p>
    <w:p>
      <w:pPr>
        <w:pStyle w:val="ListBullet"/>
      </w:pPr>
      <w:r>
        <w:t>Danger récurrent : nouveau squelette + historique inhabituel avec les squelettes.</w:t>
      </w:r>
    </w:p>
    <w:p>
      <w:pPr>
        <w:pStyle w:val="ListBullet"/>
      </w:pPr>
      <w:r>
        <w:t>Erreur répétée : même faute déjà observée dans un contexte comparable.</w:t>
      </w:r>
    </w:p>
    <w:p>
      <w:pPr>
        <w:pStyle w:val="ListBullet"/>
      </w:pPr>
      <w:r>
        <w:t>Séparation : grande distance actuelle + ancien incident grave lors d'une séparation.</w:t>
      </w:r>
    </w:p>
    <w:p>
      <w:pPr>
        <w:pStyle w:val="ListBullet"/>
      </w:pPr>
      <w:r>
        <w:t>Sauvetage : nouvel acte d'entraide + historique de sauvetages.</w:t>
      </w:r>
    </w:p>
    <w:p>
      <w:pPr>
        <w:pStyle w:val="ListBullet"/>
      </w:pPr>
      <w:r>
        <w:t>Revanche : nouveau défi + défaite précédente dans la même famille.</w:t>
      </w:r>
    </w:p>
    <w:p>
      <w:pPr>
        <w:pStyle w:val="ListBullet"/>
      </w:pPr>
      <w:r>
        <w:t>Promesse : retour d'un contexte lié à une décision encore ouverte.</w:t>
      </w:r>
    </w:p>
    <w:p>
      <w:pPr>
        <w:pStyle w:val="ListBullet"/>
      </w:pPr>
      <w:r>
        <w:t>Origines : une nouvelle anomalie peut rappeler un fait ancien canonique.</w:t>
      </w:r>
    </w:p>
    <w:p>
      <w:pPr>
        <w:pStyle w:val="Heading2"/>
      </w:pPr>
      <w:r>
        <w:t>18.5. Oubli contrôlé</w:t>
      </w:r>
    </w:p>
    <w:p>
      <w:pPr/>
      <w:r>
        <w:t>L'oubli est une fonctionnalité. Sans lui, La Voix finirait par accumuler des milliers de faits également importants et deviendrait artificielle.</w:t>
      </w:r>
    </w:p>
    <w:p>
      <w:pPr>
        <w:pStyle w:val="ListBullet"/>
      </w:pPr>
      <w:r>
        <w:t>Les faits banals décroissent vite ; leurs compteurs agrégés peuvent rester.</w:t>
      </w:r>
    </w:p>
    <w:p>
      <w:pPr>
        <w:pStyle w:val="ListBullet"/>
      </w:pPr>
      <w:r>
        <w:t>Les souvenirs significatifs vieillissent lentement mais redeviennent saillants si le contexte les rend pertinents.</w:t>
      </w:r>
    </w:p>
    <w:p>
      <w:pPr>
        <w:pStyle w:val="ListBullet"/>
      </w:pPr>
      <w:r>
        <w:t>Les tendances utilisent une mémoire historique pondérée : un joueur peut réellement changer de comportement.</w:t>
      </w:r>
    </w:p>
    <w:p>
      <w:pPr>
        <w:pStyle w:val="ListBullet"/>
      </w:pPr>
      <w:r>
        <w:t>Les private jokes ont des cooldowns longs et peuvent mourir naturellement.</w:t>
      </w:r>
    </w:p>
    <w:p>
      <w:pPr>
        <w:pStyle w:val="ListBullet"/>
      </w:pPr>
      <w:r>
        <w:t>Les Origines et les choix narratifs structurants ne sont jamais oubliés.</w:t>
      </w:r>
    </w:p>
    <w:p>
      <w:pPr>
        <w:pStyle w:val="Heading2"/>
      </w:pPr>
      <w:r>
        <w:t>18.6. Principe d'écriture</w:t>
      </w:r>
    </w:p>
    <w:p>
      <w:pPr/>
      <w:r>
        <w:t>La mémoire n'a de valeur que si elle change le sens de l'intervention. Une variante ne doit pas mentionner le passé simplement pour prouver que le système possède une base de données. Le rappel doit être pertinent, surprenant ou émotionnellement utile.</w:t>
      </w:r>
    </w:p>
    <w:p>
      <w:pPr/>
      <w:r>
        <w:t>Exemple : « Encore un squelette, Laeriss. Votre relation devient étonnamment régulière. » n'est autorisé que si la sauvegarde a réellement produit ce motif. Dans une autre partie, cette phrase pourrait ne jamais exister à l'écran.</w:t>
      </w:r>
    </w:p>
    <w:p>
      <w:pPr>
        <w:pStyle w:val="Heading1"/>
      </w:pPr>
      <w:r>
        <w:t>19. Discipline documentaire — règle obligatoire</w:t>
      </w:r>
    </w:p>
    <w:p>
      <w:pPr/>
      <w:r>
        <w:t>La documentation est une partie du développement, pas une tâche de fin de projet. Toute décision qui change le comportement, la personnalité, l’architecture, le catalogue, les récompenses, les priorités, la mémoire ou le fonctionnement DUO doit être répercutée dans les documents maîtres au même moment que le travail.</w:t>
      </w:r>
    </w:p>
    <w:p>
      <w:pPr>
        <w:pStyle w:val="ListBullet"/>
      </w:pPr>
      <w:r>
        <w:t>Règle de synchronisation : aucun lot de travail n’est considéré comme terminé tant que la Bible et/ou le Catalogue concernés n’ont pas été mis à jour.</w:t>
      </w:r>
    </w:p>
    <w:p>
      <w:pPr>
        <w:pStyle w:val="ListBullet"/>
      </w:pPr>
      <w:r>
        <w:t>Chaque modification importante ajoute une entrée au journal de modifications avec date, version, zone touchée et résumé.</w:t>
      </w:r>
    </w:p>
    <w:p>
      <w:pPr>
        <w:pStyle w:val="ListBullet"/>
      </w:pPr>
      <w:r>
        <w:t>La Bible DOCX porte les règles, décisions de conception et principes durables. Le Catalogue XLSX porte les événements, statuts, déclencheurs, contextes, textes, points, récompenses et éléments opérationnels.</w:t>
      </w:r>
    </w:p>
    <w:p>
      <w:pPr>
        <w:pStyle w:val="ListBullet"/>
      </w:pPr>
      <w:r>
        <w:t>Le code et le JSON restent la vérité exécutable après test en jeu. Si le code diffère des documents, l’écart doit être signalé puis réconcilié — jamais masqué.</w:t>
      </w:r>
    </w:p>
    <w:p>
      <w:pPr>
        <w:pStyle w:val="ListBullet"/>
      </w:pPr>
      <w:r>
        <w:t>Lorsqu’une nouvelle version est préparée, sa documentation est mise à jour dans le même lot avant de passer au lot suivant.</w:t>
      </w:r>
    </w:p>
    <w:p>
      <w:pPr>
        <w:pStyle w:val="ListBullet"/>
      </w:pPr>
      <w:r>
        <w:t>Les anciennes versions peuvent être conservées pour historique, mais une seule paire Bible + Catalogue doit être clairement désignée comme version maître courante.</w:t>
      </w:r>
    </w:p>
    <w:p>
      <w:pPr>
        <w:pStyle w:val="Heading1"/>
      </w:pPr>
      <w:r>
        <w:t>20. Journal des décisions — V1.11</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Sujet</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Décision</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HUD</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Direction visuelle 0.7.11 validée en jeu. 0.7.12 = polish supposé, à valider ; style global gelé provisoirement.</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Code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0.8.4a : retour réel A4 = 6/12. Les morts et combats sont validés ; l'adaptateur des dégâts utilise désormais getNewDamage() sur NeoForge 21.1.248 avec repli getHealthDamage().</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Mémoire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Familiarité séparée de confiance et défiance. Mémoire persistante par joueur prévue.</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DUO</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SOLO et DUO restent développés simultanément. Les tests réels DUO sont différés, pas l'architecture ni les textes partenaires.</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Échelle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2 500 = réserve d’événements possibles, pas nombre de phrases obligatoirement dites.</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Gouvernance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DOCX + XLSX deviennent les sources de vérité hors code ; la mémoire conversationnelle n’est qu’un accélérateur.</w:t>
            </w:r>
          </w:p>
        </w:tc>
      </w:tr>
    </w:tbl>
    <w:p>
      <w:pPr>
        <w:spacing w:before="360"/>
        <w:jc w:val="center"/>
      </w:pPr>
      <w:r>
        <w:rPr>
          <w:b/>
          <w:color w:val="8E6A1F"/>
          <w:sz w:val="24"/>
        </w:rPr>
        <w:t>Principe directeur : La Voix doit sembler choisir de parler — jamais simplement être déclenchée.</w:t>
      </w:r>
    </w:p>
    <w:p>
      <w:pPr/>
      <w:r>
        <w:rPr>
          <w:b/>
        </w:rPr>
        <w:t xml:space="preserve">2026-09-02 — V1.1 — Gouvernance documentaire : </w:t>
      </w:r>
      <w:r>
        <w:t>adoption de la règle de synchronisation obligatoire des documents maîtres avec chaque évolution du Narrateur.</w:t>
      </w:r>
    </w:p>
    <w:p>
      <w:r>
        <w:rPr>
          <w:b/>
        </w:rPr>
        <w:t xml:space="preserve">2026-09-02 — V1.2 — Réalisateur contextuel : </w:t>
      </w:r>
      <w:r>
        <w:t>définition du premier budget de parole, des fenêtres de condensation, des règles de répétition, de continuité émotionnelle et d’un score conceptuel de sélection des interventions.</w:t>
      </w:r>
    </w:p>
    <w:p>
      <w:r>
        <w:rPr>
          <w:b/>
        </w:rPr>
        <w:t xml:space="preserve">2026-09-02 — V1.3 — Lot 100 Âge I : </w:t>
      </w:r>
      <w:r>
        <w:t>100 propositions de textes acteur, textes partenaire lorsque pertinents, règles de silence/cooldown, points proposés et première banque de variantes contextuelles. Les pilotes existants restent à réconcilier au JSON après test de la 0.8.0.</w:t>
      </w:r>
    </w:p>
    <w:p>
      <w:r>
        <w:rPr>
          <w:b/>
        </w:rPr>
        <w:t xml:space="preserve">2026-09-02 — V1.4 — Faisabilité technique : </w:t>
      </w:r>
      <w:r>
        <w:t>audit des 100 déclencheurs de l’Âge I, classement A/B/C/D, architecture event-first + snapshots, budget serveur, lots T1 à T4 et identification des quatre heuristiques expérimentales.</w:t>
      </w:r>
    </w:p>
    <w:p>
      <w:r>
        <w:rPr>
          <w:b/>
        </w:rPr>
        <w:t xml:space="preserve">2026-09-02 — V1.5 — Contrat détecteur→Brain : </w:t>
      </w:r>
      <w:r>
        <w:t>spécification des 52 événements A, payload canonique, invariants UUID/déduplication/DUO, roadmap A0-A5 et matrice minimale de 104 tests.</w:t>
      </w:r>
    </w:p>
    <w:p>
      <w:r>
        <w:rPr>
          <w:b/>
        </w:rPr>
        <w:t xml:space="preserve">2026-09-02 — V1.6 — Défis DUO &amp; économie : </w:t>
      </w:r>
      <w:r>
        <w:t>officialisation du Directeur de défis, création de 12 concepts initiaux, règles de fréquence/cooldown/interruption, récompenses légères anti-progression, fonctions distinctes des points de progression et de civilisation, mémoire de rivalité non farmable.</w:t>
      </w:r>
    </w:p>
    <w:p>
      <w:r>
        <w:rPr>
          <w:b/>
        </w:rPr>
        <w:t xml:space="preserve">2026-09-02 — V1.7 — Mémoire longue durée : </w:t>
      </w:r>
      <w:r>
        <w:t>8 couches de mémoire, saillance et consolidation, profils comportementaux data-driven pour tout le bestiaire vanilla/moddé, rappels contextuels, oubli contrôlé, private jokes émergentes et promesses persistantes.</w:t>
      </w:r>
    </w:p>
    <w:p>
      <w:pPr/>
      <w:r>
        <w:t>2026-09-03 — V1.8 — Implémentation technique A1 : connexion des cinq signaux internes au pipeline Détecteur → Brain → Réalisateur → HUD, ajout des auto-tests de transition et d’anti-doublon, maintien du DUO hors périmètre et préparation de la checklist SOLO 0.8.1.</w:t>
      </w:r>
    </w:p>
    <w:p>
      <w:pPr>
        <w:pStyle w:val="Heading1"/>
      </w:pPr>
      <w:r>
        <w:t>21. Implémentation technique A1 — V1.8.1</w:t>
      </w:r>
    </w:p>
    <w:p>
      <w:pPr/>
      <w:r>
        <w:t>Le premier sous-lot des 52 événements robustes relie trois transitions réellement présentes dans l’histoire actuelle. Deux événements de Matrice restent réservés pour plus tard. Aucun sondage massif ou heuristique n’est introduit.</w:t>
      </w:r>
    </w:p>
    <w:p>
      <w:pPr>
        <w:pStyle w:val="Heading2"/>
      </w:pPr>
      <w:r>
        <w:t>21.1. Périmètre et correspondances</w:t>
      </w:r>
    </w:p>
    <w:p>
      <w:pPr>
        <w:pStyle w:val="ListBullet"/>
      </w:pPr>
      <w:r>
        <w:t>ACTIF — CAND-A1-014 — Premier Foyer → A1-051 — pose de la Borne de Fondation et état foundationPlaced.</w:t>
      </w:r>
    </w:p>
    <w:p>
      <w:pPr>
        <w:pStyle w:val="ListBullet"/>
      </w:pPr>
      <w:r>
        <w:t>REPORTÉ — CAND-A1-016 — Matrice installée → A1-066 — aucun déclencheur actif avant le futur chapitre de la Matrice.</w:t>
      </w:r>
    </w:p>
    <w:p>
      <w:pPr>
        <w:pStyle w:val="ListBullet"/>
      </w:pPr>
      <w:r>
        <w:t>ACTIF — CAND-A1-023 — Première Résonance → A1-096 — état persistant age1Resonance publié pendant la première nuit.</w:t>
      </w:r>
    </w:p>
    <w:p>
      <w:pPr>
        <w:pStyle w:val="ListBullet"/>
      </w:pPr>
      <w:r>
        <w:t>ACTIF — CAND-A1-024 — Stèles du seuil → A1-097 — transition F84_SEAL_INSERTED après insertion des Sceaux.</w:t>
      </w:r>
    </w:p>
    <w:p>
      <w:pPr>
        <w:pStyle w:val="ListBullet"/>
      </w:pPr>
      <w:r>
        <w:t>REPORTÉ — CAND-A1-025 — Reconnaissance de la Matrice → A1-099 — aucun déclencheur actif avant le futur chapitre de la Matrice.</w:t>
      </w:r>
    </w:p>
    <w:p>
      <w:pPr>
        <w:pStyle w:val="Heading2"/>
      </w:pPr>
      <w:r>
        <w:t>21.2. Contrat d’exécution</w:t>
      </w:r>
    </w:p>
    <w:p>
      <w:pPr>
        <w:pStyle w:val="ListBullet"/>
      </w:pPr>
      <w:r>
        <w:t>Détecteur : compare les états persistants de l’histoire actuelle et n’émet que les transitions false→true, dans l’ordre Résonance → Stèles du seuil → Premier Foyer.</w:t>
      </w:r>
    </w:p>
    <w:p>
      <w:pPr>
        <w:pStyle w:val="ListBullet"/>
      </w:pPr>
      <w:r>
        <w:t>Brain : reçoit eventId, acteur, source=story_bus, storyState et le contexte serveur déjà calculé ; il choisit la variante sans connaître le HUD.</w:t>
      </w:r>
    </w:p>
    <w:p>
      <w:pPr>
        <w:pStyle w:val="ListBullet"/>
      </w:pPr>
      <w:r>
        <w:t>Réalisateur : conserve la file, les priorités, les délais et l’anti-spam existants. La Résonance garde son délai narratif spécifique.</w:t>
      </w:r>
    </w:p>
    <w:p>
      <w:pPr>
        <w:pStyle w:val="ListBullet"/>
      </w:pPr>
      <w:r>
        <w:t>HUD : n’est appelé qu’au moment de la livraison acceptée. La mémoire persistante, les points et les récompenses restent appliqués après cette validation.</w:t>
      </w:r>
    </w:p>
    <w:p>
      <w:pPr>
        <w:pStyle w:val="ListBullet"/>
      </w:pPr>
      <w:r>
        <w:t>Anti-doublon : la mémoire CampaignSavedData de l’événement empêche tout second first-trigger, y compris après rechargement du monde.</w:t>
      </w:r>
    </w:p>
    <w:p>
      <w:pPr>
        <w:pStyle w:val="ListBullet"/>
      </w:pPr>
      <w:r>
        <w:t>Démarrage sur une sauvegarde déjà avancée : le premier instantané est mémorisé sans rejouer rétroactivement les transitions passées.</w:t>
      </w:r>
    </w:p>
    <w:p>
      <w:pPr>
        <w:pStyle w:val="Heading2"/>
      </w:pPr>
      <w:r>
        <w:t>21.3. Validation et limite volontaire</w:t>
      </w:r>
    </w:p>
    <w:p>
      <w:pPr/>
      <w:r>
        <w:t>Les auto-tests Java couvrent les trois transitions actives, l’absence de redéclenchement, l’ordre canonique et le choix contextuel du Brain. La commande /reivax_a1 expose un état en lecture seule sur 3 signaux et rappelle que la Matrice est reportée. Le build Gradle 9 accepte désormais l’absence de tests JUnit tout en exécutant obligatoirement l’auto-test A1. La validation finale reste un test SOLO en jeu. Aucun comportement DUO n’a été modifié.</w:t>
      </w:r>
    </w:p>
    <w:p>
      <w:pPr/>
      <w:r>
        <w:t>2026-09-03 — V1.8.1 — Correctif A1 : alignement sur l’histoire réellement jouable, activation de Résonance/Stèles du seuil/Premier Foyer, report des deux événements de Matrice, et correction du faux échec Gradle causé par une tâche JUnit vide.</w:t>
      </w:r>
    </w:p>
    <w:p>
      <w:pPr>
        <w:pStyle w:val="Heading1"/>
      </w:pPr>
      <w:r>
        <w:t>22. Implémentation technique A2 — V1.9</w:t>
      </w:r>
    </w:p>
    <w:p>
      <w:r>
        <w:t>Ce sous-lot prudent ajoute trois événements simples du début de partie, sans scan massif du monde et sans dépendance à un futur chapitre de l'histoire.</w:t>
      </w:r>
    </w:p>
    <w:p>
      <w:pPr>
        <w:pStyle w:val="ListBullet"/>
      </w:pPr>
      <w:r>
        <w:t>A1-026 — Premier bâton : acquisition détectée par l'instantané d'inventaire léger déjà existant ; +2 Âge.</w:t>
      </w:r>
    </w:p>
    <w:p>
      <w:pPr>
        <w:pStyle w:val="ListBullet"/>
      </w:pPr>
      <w:r>
        <w:t>A1-027 — Premier coffre posé : pose directe d'un coffre ou coffre piégé ; +5 Âge et +1 civilisation.</w:t>
      </w:r>
    </w:p>
    <w:p>
      <w:pPr>
        <w:pStyle w:val="ListBullet"/>
      </w:pPr>
      <w:r>
        <w:t>A1-029 — Premier lit posé : pose directe de n'importe quel lit Minecraft ; +5 Âge et +1 civilisation.</w:t>
      </w:r>
    </w:p>
    <w:p>
      <w:pPr>
        <w:pStyle w:val="Heading2"/>
      </w:pPr>
      <w:r>
        <w:t>Architecture et règle SOLO/DUO</w:t>
      </w:r>
    </w:p>
    <w:p>
      <w:r>
        <w:t>Chaque signal suit la chaîne Détecteur → Brain → Réalisateur → HUD. Le Brain conserve la déduplication persistante par monde. Le Réalisateur choisit le texte acteur ou partenaire selon le destinataire. Les trois événements possèdent donc déjà leurs textes SOLO et DUO. Le test DUO en jeu est différé, pas son développement.</w:t>
      </w:r>
    </w:p>
    <w:p>
      <w:pPr>
        <w:pStyle w:val="Heading2"/>
      </w:pPr>
      <w:r>
        <w:t>Validation</w:t>
      </w:r>
    </w:p>
    <w:p>
      <w:pPr>
        <w:pStyle w:val="ListBullet"/>
      </w:pPr>
      <w:r>
        <w:t>A1 a été validé en SOLO le 3 septembre 2026, y compris après fermeture complète puis relance de Minecraft.</w:t>
      </w:r>
    </w:p>
    <w:p>
      <w:pPr>
        <w:pStyle w:val="ListBullet"/>
      </w:pPr>
      <w:r>
        <w:t>A2 : validé en SOLO, y compris la file coffre → lit, la sortie/reprise du monde et le redémarrage complet de Minecraft.</w:t>
      </w:r>
    </w:p>
    <w:p>
      <w:pPr>
        <w:pStyle w:val="ListBullet"/>
      </w:pPr>
      <w:r>
        <w:t>A2 : validation SOLO terminée. Le test DUO reste préparé et reporté jusqu'à la disponibilité de Laeriss.</w:t>
      </w:r>
    </w:p>
    <w:p>
      <w:pPr>
        <w:pStyle w:val="Heading2"/>
      </w:pPr>
      <w:r>
        <w:t>Journal V1.9</w:t>
      </w:r>
    </w:p>
    <w:p>
      <w:r>
        <w:t>2026-09-03 — V1.9 — Validation SOLO définitive d'A1. Ajout d'A2 avec premier bâton, premier coffre posé et premier lit posé. Adoption de la règle : développer les variantes SOLO et DUO dans le même lot, puis différer uniquement le test DUO en jeu.</w:t>
      </w:r>
    </w:p>
    <w:p>
      <w:pPr>
        <w:pStyle w:val="Heading1"/>
      </w:pPr>
      <w:r>
        <w:t>23. Implémentation technique A3 — V1.10</w:t>
      </w:r>
    </w:p>
    <w:p>
      <w:r>
        <w:t>Le lot accéléré A3 fait passer le socle réellement connecté de 6 à 22 événements robustes. Il exploite deux familles simples à vérifier — inventaire et équipement — afin d'ajouter beaucoup de contenu sans multiplier les systèmes spéciaux ni toucher aux chapitres futurs de la Matrice.</w:t>
      </w:r>
    </w:p>
    <w:p>
      <w:pPr>
        <w:pStyle w:val="Heading2"/>
      </w:pPr>
      <w:r>
        <w:t>23.1. Périmètre : 16 événements</w:t>
      </w:r>
    </w:p>
    <w:p>
      <w:pPr>
        <w:pStyle w:val="ListBullet"/>
      </w:pPr>
      <w:r>
        <w:t>CAND-A1-035 → A1-101 — Premier seau ; +5 Âge.</w:t>
      </w:r>
    </w:p>
    <w:p>
      <w:pPr>
        <w:pStyle w:val="ListBullet"/>
      </w:pPr>
      <w:r>
        <w:t>CAND-A1-036 → A1-102 — Premier seau d'eau ; +5 Âge.</w:t>
      </w:r>
    </w:p>
    <w:p>
      <w:pPr>
        <w:pStyle w:val="ListBullet"/>
      </w:pPr>
      <w:r>
        <w:t>CAND-A1-037 → A1-103 — Premier seau de lave ; +10 Âge.</w:t>
      </w:r>
    </w:p>
    <w:p>
      <w:pPr>
        <w:pStyle w:val="ListBullet"/>
      </w:pPr>
      <w:r>
        <w:t>CAND-A1-043 → A1-104 — Première pièce d'armure portée ; +5 Âge.</w:t>
      </w:r>
    </w:p>
    <w:p>
      <w:pPr>
        <w:pStyle w:val="ListBullet"/>
      </w:pPr>
      <w:r>
        <w:t>CAND-A1-044 → A1-105 — Armure complète portée ; +10 Âge.</w:t>
      </w:r>
    </w:p>
    <w:p>
      <w:pPr>
        <w:pStyle w:val="ListBullet"/>
      </w:pPr>
      <w:r>
        <w:t>CAND-A1-045 → A1-106 — Premier bouclier tenu ; +5 Âge.</w:t>
      </w:r>
    </w:p>
    <w:p>
      <w:pPr>
        <w:pStyle w:val="ListBullet"/>
      </w:pPr>
      <w:r>
        <w:t>CAND-A1-046 → A1-107 — Premier arc acquis ; +5 Âge.</w:t>
      </w:r>
    </w:p>
    <w:p>
      <w:pPr>
        <w:pStyle w:val="ListBullet"/>
      </w:pPr>
      <w:r>
        <w:t>CAND-A1-078 → A1-108 — Première émeraude ; +5 Âge.</w:t>
      </w:r>
    </w:p>
    <w:p>
      <w:pPr>
        <w:pStyle w:val="ListBullet"/>
      </w:pPr>
      <w:r>
        <w:t>CAND-A1-079 → A1-109 — Premier cuivre ; +2 Âge.</w:t>
      </w:r>
    </w:p>
    <w:p>
      <w:pPr>
        <w:pStyle w:val="ListBullet"/>
      </w:pPr>
      <w:r>
        <w:t>CAND-A1-080 → A1-110 — Premier lapis-lazuli ; +5 Âge.</w:t>
      </w:r>
    </w:p>
    <w:p>
      <w:pPr>
        <w:pStyle w:val="ListBullet"/>
      </w:pPr>
      <w:r>
        <w:t>CAND-A1-081 → A1-111 — Premier or ; +5 Âge.</w:t>
      </w:r>
    </w:p>
    <w:p>
      <w:pPr>
        <w:pStyle w:val="ListBullet"/>
      </w:pPr>
      <w:r>
        <w:t>CAND-A1-082 → A1-112 — Première redstone ; +10 Âge.</w:t>
      </w:r>
    </w:p>
    <w:p>
      <w:pPr>
        <w:pStyle w:val="ListBullet"/>
      </w:pPr>
      <w:r>
        <w:t>CAND-A1-083 → A1-113 — Première améthyste ; +5 Âge.</w:t>
      </w:r>
    </w:p>
    <w:p>
      <w:pPr>
        <w:pStyle w:val="ListBullet"/>
      </w:pPr>
      <w:r>
        <w:t>CAND-A1-084 → A1-114 — Première obsidienne ; +10 Âge.</w:t>
      </w:r>
    </w:p>
    <w:p>
      <w:pPr>
        <w:pStyle w:val="ListBullet"/>
      </w:pPr>
      <w:r>
        <w:t>CAND-A1-085 → A1-115 — Premier outil en fer tenu ; +5 Âge.</w:t>
      </w:r>
    </w:p>
    <w:p>
      <w:pPr>
        <w:pStyle w:val="ListBullet"/>
      </w:pPr>
      <w:r>
        <w:t>CAND-A1-086 → A1-116 — Première pioche en diamant ; +10 Âge.</w:t>
      </w:r>
    </w:p>
    <w:p>
      <w:pPr>
        <w:pStyle w:val="Heading2"/>
      </w:pPr>
      <w:r>
        <w:t>23.2. Chaîne Détecteur → Brain → Réalisateur → HUD</w:t>
      </w:r>
    </w:p>
    <w:p>
      <w:pPr>
        <w:pStyle w:val="ListBullet"/>
      </w:pPr>
      <w:r>
        <w:t>Détecteur : compare les augmentations d'inventaire pour des identifiants Minecraft exacts et observe seulement l'équipement porté ou tenu.</w:t>
      </w:r>
    </w:p>
    <w:p>
      <w:pPr>
        <w:pStyle w:val="ListBullet"/>
      </w:pPr>
      <w:r>
        <w:t>Brain : reçoit le signal normalisé, le joueur acteur et le contexte existant ; il conserve le choix de variante et la déduplication persistante.</w:t>
      </w:r>
    </w:p>
    <w:p>
      <w:pPr>
        <w:pStyle w:val="ListBullet"/>
      </w:pPr>
      <w:r>
        <w:t>Réalisateur : agrandit la file et peut condenser au maximum trois petits événements du même groupe, du même acteur et sans récompense.</w:t>
      </w:r>
    </w:p>
    <w:p>
      <w:pPr>
        <w:pStyle w:val="ListBullet"/>
      </w:pPr>
      <w:r>
        <w:t>Mémoire : même dans un encadré condensé, chaque événement est validé, mémorisé et comptabilisé séparément.</w:t>
      </w:r>
    </w:p>
    <w:p>
      <w:pPr>
        <w:pStyle w:val="ListBullet"/>
      </w:pPr>
      <w:r>
        <w:t>HUD : remplace +X PTS par +X ÂGE et ajoute +Y CIVILISATION uniquement lorsqu'un gain de civilisation existe.</w:t>
      </w:r>
    </w:p>
    <w:p>
      <w:pPr>
        <w:pStyle w:val="ListBullet"/>
      </w:pPr>
      <w:r>
        <w:t>DUO : chaque événement possède un texte partenaire ; deux acteurs différents ne sont jamais fusionnés dans un même encadré.</w:t>
      </w:r>
    </w:p>
    <w:p>
      <w:pPr>
        <w:pStyle w:val="Heading2"/>
      </w:pPr>
      <w:r>
        <w:t>23.3. Validation et cadence</w:t>
      </w:r>
    </w:p>
    <w:p>
      <w:pPr>
        <w:pStyle w:val="ListBullet"/>
      </w:pPr>
      <w:r>
        <w:t>Auto-tests A1, A2 et A3 passés, avec contrôles des faux positifs, du HUD et des règles de condensation.</w:t>
      </w:r>
    </w:p>
    <w:p>
      <w:pPr>
        <w:pStyle w:val="ListBullet"/>
      </w:pPr>
      <w:r>
        <w:t>Compilation Java autonome du Narrateur et du HUD réussie ; build NeoForge complet à confirmer par GitHub Actions après le push.</w:t>
      </w:r>
    </w:p>
    <w:p>
      <w:pPr>
        <w:pStyle w:val="ListBullet"/>
      </w:pPr>
      <w:r>
        <w:t>Commande /reivax_a3 : état lisible des 16 événements, utilisable avant et après reconnexion ou redémarrage complet.</w:t>
      </w:r>
    </w:p>
    <w:p>
      <w:pPr>
        <w:pStyle w:val="ListBullet"/>
      </w:pPr>
      <w:r>
        <w:t>Gain total A3 : +102 points d'Âge et aucun point de Civilisation.</w:t>
      </w:r>
    </w:p>
    <w:p>
      <w:pPr>
        <w:pStyle w:val="ListBullet"/>
      </w:pPr>
      <w:r>
        <w:t>Test SOLO A3 requis. Le code DUO est prêt dans le même lot ; seul le test réel avec Laeriss est différé.</w:t>
      </w:r>
    </w:p>
    <w:p>
      <w:pPr>
        <w:pStyle w:val="Heading2"/>
      </w:pPr>
      <w:r>
        <w:t>Journal V1.10</w:t>
      </w:r>
    </w:p>
    <w:p>
      <w:r>
        <w:t>2026-09-03 — V1.10 — Validation SOLO d'A2 confirmée. Ajout du lot accéléré A3 de 16 événements matériels, clarification des points Âge/Civilisation, condensation prudente de trois interventions compatibles maximum, développement SOLO/DUO simultané et maintien des tests en lots vérifiables.</w:t>
      </w:r>
    </w:p>
    <w:p>
      <w:pPr>
        <w:pStyle w:val="Heading1"/>
      </w:pPr>
      <w:r>
        <w:t>24. Implémentation technique A4 — V1.11</w:t>
      </w:r>
    </w:p>
    <w:p>
      <w:r>
        <w:t>Le lot A4 porte le socle suivi à 34 événements robustes sur 52. Il regroupe une seule famille technique — les dangers subis et les premiers combats — afin d'accélérer tout en gardant des déclencheurs précis, testables et indépendants des chapitres futurs de la Matrice.</w:t>
      </w:r>
    </w:p>
    <w:p>
      <w:pPr>
        <w:pStyle w:val="Heading2"/>
      </w:pPr>
      <w:r>
        <w:t>24.1. Périmètre : 12 événements</w:t>
      </w:r>
    </w:p>
    <w:p>
      <w:pPr>
        <w:pStyle w:val="ListBullet"/>
      </w:pPr>
      <w:r>
        <w:t>CAND-A1-018 → A1-078 — Premier Creeper tué ; pilote 0.8.0 conservé ; +5 Âge et +1 Civilisation.</w:t>
      </w:r>
    </w:p>
    <w:p>
      <w:pPr>
        <w:pStyle w:val="ListBullet"/>
      </w:pPr>
      <w:r>
        <w:t>CAND-A1-019 → A1-117 — Premiers dégâts réellement infligés par un Creeper ; +10 Âge.</w:t>
      </w:r>
    </w:p>
    <w:p>
      <w:pPr>
        <w:pStyle w:val="ListBullet"/>
      </w:pPr>
      <w:r>
        <w:t>CAND-A1-020 → A1-084 — Première mort ; pilote 0.8.0 conservé ; +5 Âge.</w:t>
      </w:r>
    </w:p>
    <w:p>
      <w:pPr>
        <w:pStyle w:val="ListBullet"/>
      </w:pPr>
      <w:r>
        <w:t>CAND-A1-038 → A1-118 — Première chute importante : au moins 6 points de dégâts réels ; +5 Âge.</w:t>
      </w:r>
    </w:p>
    <w:p>
      <w:pPr>
        <w:pStyle w:val="ListBullet"/>
      </w:pPr>
      <w:r>
        <w:t>CAND-A1-039 → A1-119 — Chute laissant le joueur vivant à 2 cœurs ou moins ; +10 Âge.</w:t>
      </w:r>
    </w:p>
    <w:p>
      <w:pPr>
        <w:pStyle w:val="ListBullet"/>
      </w:pPr>
      <w:r>
        <w:t>CAND-A1-040 → A1-120 — Noyade évitée : dégât de noyade puis récupération de plus de la moitié de l'air ; +10 Âge.</w:t>
      </w:r>
    </w:p>
    <w:p>
      <w:pPr>
        <w:pStyle w:val="ListBullet"/>
      </w:pPr>
      <w:r>
        <w:t>CAND-A1-041 → A1-121 — Premier dégât de feu ; +5 Âge.</w:t>
      </w:r>
    </w:p>
    <w:p>
      <w:pPr>
        <w:pStyle w:val="ListBullet"/>
      </w:pPr>
      <w:r>
        <w:t>CAND-A1-042 → A1-122 — Premier dégât de lave ; +10 Âge.</w:t>
      </w:r>
    </w:p>
    <w:p>
      <w:pPr>
        <w:pStyle w:val="ListBullet"/>
      </w:pPr>
      <w:r>
        <w:t>CAND-A1-048 → A1-123 — Premier Zombie vanilla tué ; +2 Âge.</w:t>
      </w:r>
    </w:p>
    <w:p>
      <w:pPr>
        <w:pStyle w:val="ListBullet"/>
      </w:pPr>
      <w:r>
        <w:t>CAND-A1-049 → A1-124 — Premier Squelette vanilla tué ; +5 Âge.</w:t>
      </w:r>
    </w:p>
    <w:p>
      <w:pPr>
        <w:pStyle w:val="ListBullet"/>
      </w:pPr>
      <w:r>
        <w:t>CAND-A1-050 → A1-125 — Première Araignée vanilla tuée ; +2 Âge.</w:t>
      </w:r>
    </w:p>
    <w:p>
      <w:pPr>
        <w:pStyle w:val="ListBullet"/>
      </w:pPr>
      <w:r>
        <w:t>CAND-A1-052 → A1-126 — Premier Enderman vanilla tué ; +10 Âge.</w:t>
      </w:r>
    </w:p>
    <w:p>
      <w:pPr>
        <w:pStyle w:val="Heading2"/>
      </w:pPr>
      <w:r>
        <w:t>24.2. Chaîne Détecteur → Brain → Réalisateur → HUD</w:t>
      </w:r>
    </w:p>
    <w:p>
      <w:pPr>
        <w:pStyle w:val="ListBullet"/>
      </w:pPr>
      <w:r>
        <w:t>Détecteur : reçoit les identifiants normalisés issus de LivingDeathEvent et LivingDamageEvent.Post ; il refuse les dégâts nuls et les homonymes moddées.</w:t>
      </w:r>
    </w:p>
    <w:p>
      <w:pPr>
        <w:pStyle w:val="ListBullet"/>
      </w:pPr>
      <w:r>
        <w:t>Brain : applique le démarrage canonique de l'histoire, la mémoire persistante et la déduplication avant toute livraison.</w:t>
      </w:r>
    </w:p>
    <w:p>
      <w:pPr>
        <w:pStyle w:val="ListBullet"/>
      </w:pPr>
      <w:r>
        <w:t>Réalisateur : deux conséquences d'une même chute peuvent être réunies dans un encadré PROGRESSION RAPIDE ; les combats rapprochés peuvent aussi être condensés, avec trois phrases maximum.</w:t>
      </w:r>
    </w:p>
    <w:p>
      <w:pPr>
        <w:pStyle w:val="ListBullet"/>
      </w:pPr>
      <w:r>
        <w:t>Mémoire : A1-078 et A1-084 gardent leurs IDs historiques, ce qui empêche de rejouer les anciens pilotes sur les sauvegardes existantes.</w:t>
      </w:r>
    </w:p>
    <w:p>
      <w:pPr>
        <w:pStyle w:val="ListBullet"/>
      </w:pPr>
      <w:r>
        <w:t>HUD : affiche explicitement ÂGE et CIVILISATION ; une sauvegarde neuve peut gagner +79 Âge et +1 Civilisation sur l'ensemble A4.</w:t>
      </w:r>
    </w:p>
    <w:p>
      <w:pPr>
        <w:pStyle w:val="ListBullet"/>
      </w:pPr>
      <w:r>
        <w:t>DUO : chaque événement possède un texte partenaire et attribue les points partagés une seule fois ; le test réel reste reporté.</w:t>
      </w:r>
    </w:p>
    <w:p>
      <w:pPr>
        <w:pStyle w:val="Heading2"/>
      </w:pPr>
      <w:r>
        <w:t>24.3. Validation et tests</w:t>
      </w:r>
    </w:p>
    <w:p>
      <w:pPr>
        <w:pStyle w:val="ListBullet"/>
      </w:pPr>
      <w:r>
        <w:t>Auto-tests A1, A2, A3 et A4 passés en local pour le noyau du Narrateur.</w:t>
      </w:r>
    </w:p>
    <w:p>
      <w:pPr>
        <w:pStyle w:val="ListBullet"/>
      </w:pPr>
      <w:r>
        <w:t>Le test A4 couvre 12 IDs, les cinq victimes exactes, les petites chutes ignorées, la TNT ignorée, la distinction feu/lave et la récupération après noyade.</w:t>
      </w:r>
    </w:p>
    <w:p>
      <w:pPr>
        <w:pStyle w:val="ListBullet"/>
      </w:pPr>
      <w:r>
        <w:t>Commande /reivax_a4 : compteur 0/12 à 12/12 et détail séparé Dangers / Combats, persistant après reconnexion.</w:t>
      </w:r>
    </w:p>
    <w:p>
      <w:pPr>
        <w:pStyle w:val="ListBullet"/>
      </w:pPr>
      <w:r>
        <w:t>Le mode /reivax dev on masque toujours les phrases et l'historique pendant les tests sans empêcher les événements ni les points.</w:t>
      </w:r>
    </w:p>
    <w:p>
      <w:pPr>
        <w:pStyle w:val="ListBullet"/>
      </w:pPr>
      <w:r>
        <w:t>Compilation NeoForge complète contrôlée par GitHub Actions après le push ; validation SOLO en jeu requise avant le lot suivant.</w:t>
      </w:r>
    </w:p>
    <w:p>
      <w:pPr>
        <w:pStyle w:val="Heading2"/>
      </w:pPr>
      <w:r>
        <w:t>Journal V1.11</w:t>
      </w:r>
    </w:p>
    <w:p>
      <w:r>
        <w:t>2026-09-03 — V1.11 — A3 validé en SOLO. Ajout d'A4 : 12 dangers et combats, filtres vanilla exacts, noyade validée seulement après récupération, condensation des conséquences d'une même chute, mémoire compatible avec les pilotes 0.8.0 et développement SOLO/DUO simultané.</w:t>
      </w:r>
    </w:p>
    <w:p>
      <w:pPr>
        <w:pStyle w:val="Heading1"/>
      </w:pPr>
      <w:r>
        <w:t>25. Correctif technique A4a — V1.12</w:t>
      </w:r>
    </w:p>
    <w:p>
      <w:r>
        <w:t>Le test en jeu du 4 septembre 2026 a permis d'isoler une frontière nette : les six événements alimentés par LivingDeathEvent fonctionnent et persistent, tandis que les six événements dépendant de LivingDamageEvent.Post restaient gris. Le problème se situait dans l'adaptateur NeoForge, pas dans le détecteur pur, le Brain, le Réalisateur, le HUD ou la mémoire.</w:t>
      </w:r>
    </w:p>
    <w:p>
      <w:pPr>
        <w:pStyle w:val="Heading2"/>
      </w:pPr>
      <w:r>
        <w:t>25.1. Résultat réel avant correction</w:t>
      </w:r>
    </w:p>
    <w:p>
      <w:pPr>
        <w:pStyle w:val="ListBullet"/>
      </w:pPr>
      <w:r>
        <w:t>Validés : premier Creeper tué, première mort, Zombie, Squelette, Araignée et Enderman.</w:t>
      </w:r>
    </w:p>
    <w:p>
      <w:pPr>
        <w:pStyle w:val="ListBullet"/>
      </w:pPr>
      <w:r>
        <w:t>À retester : dégâts de Creeper, chute importante, chute critique, noyade évitée, feu et lave.</w:t>
      </w:r>
    </w:p>
    <w:p>
      <w:pPr>
        <w:pStyle w:val="ListBullet"/>
      </w:pPr>
      <w:r>
        <w:t>État observé avec /reivax_a4 : 6/12 ; les points des six validations réussies sont conservés.</w:t>
      </w:r>
    </w:p>
    <w:p>
      <w:pPr>
        <w:pStyle w:val="Heading2"/>
      </w:pPr>
      <w:r>
        <w:t>25.2. Cause et correction</w:t>
      </w:r>
    </w:p>
    <w:p>
      <w:pPr>
        <w:pStyle w:val="ListBullet"/>
      </w:pPr>
      <w:r>
        <w:t>NeoForge 21.1.248 expose la perte de vie finale par LivingDamageEvent.Post.getNewDamage().</w:t>
      </w:r>
    </w:p>
    <w:p>
      <w:pPr>
        <w:pStyle w:val="ListBullet"/>
      </w:pPr>
      <w:r>
        <w:t>L'adaptateur cherchait getHealthDamage(), nom utilisé dans des versions plus récentes, et recevait donc silencieusement zéro.</w:t>
      </w:r>
    </w:p>
    <w:p>
      <w:pPr>
        <w:pStyle w:val="ListBullet"/>
      </w:pPr>
      <w:r>
        <w:t>L'adaptateur 0.8.4a lit d'abord getNewDamage(), puis accepte getHealthDamage() en compatibilité future.</w:t>
      </w:r>
    </w:p>
    <w:p>
      <w:pPr>
        <w:pStyle w:val="ListBullet"/>
      </w:pPr>
      <w:r>
        <w:t>Un auto-test reproduit désormais les deux signatures afin d'empêcher toute régression de ce raccordement.</w:t>
      </w:r>
    </w:p>
    <w:p>
      <w:pPr>
        <w:pStyle w:val="Heading2"/>
      </w:pPr>
      <w:r>
        <w:t>25.3. Validation demandée</w:t>
      </w:r>
    </w:p>
    <w:p>
      <w:pPr>
        <w:pStyle w:val="ListBullet"/>
      </w:pPr>
      <w:r>
        <w:t>Attendre le build GitHub vert, puis reprendre la même sauvegarde de test.</w:t>
      </w:r>
    </w:p>
    <w:p>
      <w:pPr>
        <w:pStyle w:val="ListBullet"/>
      </w:pPr>
      <w:r>
        <w:t>Exécuter uniquement les cinq commandes de dégâts et une chute de 20 blocs, en attendant entre les actions.</w:t>
      </w:r>
    </w:p>
    <w:p>
      <w:pPr>
        <w:pStyle w:val="ListBullet"/>
      </w:pPr>
      <w:r>
        <w:t>Contrôler /reivax_a4 = 12/12, l'absence de nouveaux points lors d'une répétition et la persistance après redémarrage complet.</w:t>
      </w:r>
    </w:p>
    <w:p>
      <w:pPr>
        <w:pStyle w:val="ListBullet"/>
      </w:pPr>
      <w:r>
        <w:t>Le DUO reste développé en parallèle ; son test réel demeure reporté jusqu'à la disponibilité de Laeriss.</w:t>
      </w:r>
    </w:p>
    <w:p>
      <w:pPr>
        <w:pStyle w:val="Heading2"/>
      </w:pPr>
      <w:r>
        <w:t>Journal V1.12</w:t>
      </w:r>
    </w:p>
    <w:p>
      <w:r>
        <w:t>2026-09-04 — V1.12 — Retour SOLO A4 documenté : 6/12 validés. Correction 0.8.4a du nom getNewDamage() propre à NeoForge 21.1.248, compatibilité getHealthDamage() conservée, auto-test de régression ajouté et retest limité aux six événements de dégâts.</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8E6A1F"/>
        <w:sz w:val="16"/>
      </w:rPr>
      <w:t>REIVAX MC  •  NARRATEUR / LA VOIX  •  DOCUMENT MAÎTRE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eastAsia="Carlito"/>
      <w:b/>
      <w:bCs/>
      <w:color w:val="8E6A1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eastAsia="Carlito"/>
      <w:b/>
      <w:bCs/>
      <w:color w:val="11131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eastAsia="Carlito"/>
      <w:b/>
      <w:bCs/>
      <w:color w:val="5C64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eastAsia="Carlito"/>
      <w:b/>
      <w:color w:val="11131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oiceQuote">
    <w:name w:val="Voice Quote"/>
    <w:pPr>
      <w:spacing w:before="100" w:after="140"/>
      <w:ind w:left="504" w:right="360"/>
    </w:pPr>
    <w:rPr>
      <w:rFonts w:ascii="Carlito" w:hAnsi="Carlito"/>
      <w:i/>
      <w:color w:val="2E374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Correctif 0.8.4a — raccordement LivingDamageEvent.Post NeoForge 21.1.248.</dc:description>
  <cp:lastModifiedBy/>
  <cp:revision>1</cp:revision>
  <dcterms:created xsi:type="dcterms:W3CDTF">2013-12-23T23:15:00Z</dcterms:created>
  <dcterms:modified xsi:type="dcterms:W3CDTF">2026-09-03T00:00:00Z</dcterms:modified>
  <cp:category/>
  <cp:version>1.12</cp:version>
</cp:coreProperties>
</file>