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A28" w:rsidRPr="00976E46" w:rsidRDefault="00A72A28" w:rsidP="00976E46">
      <w:pPr>
        <w:jc w:val="center"/>
        <w:rPr>
          <w:rFonts w:ascii="Arial Black" w:hAnsi="Arial Black" w:cs="Arial"/>
          <w:b/>
          <w:color w:val="365F91" w:themeColor="accent1" w:themeShade="BF"/>
          <w:sz w:val="36"/>
          <w:szCs w:val="24"/>
        </w:rPr>
      </w:pPr>
      <w:r w:rsidRPr="00976E46">
        <w:rPr>
          <w:rFonts w:ascii="Arial Black" w:hAnsi="Arial Black" w:cs="Arial"/>
          <w:b/>
          <w:color w:val="365F91" w:themeColor="accent1" w:themeShade="BF"/>
          <w:sz w:val="36"/>
          <w:szCs w:val="24"/>
        </w:rPr>
        <w:t>UNIVERSITE DE KINSHASA</w:t>
      </w:r>
    </w:p>
    <w:p w:rsidR="00A72A28" w:rsidRPr="00E053B6" w:rsidRDefault="00A72A28" w:rsidP="00976E46">
      <w:pPr>
        <w:jc w:val="center"/>
        <w:rPr>
          <w:rFonts w:ascii="Arial" w:hAnsi="Arial" w:cs="Arial"/>
          <w:b/>
          <w:color w:val="365F91" w:themeColor="accent1" w:themeShade="BF"/>
          <w:sz w:val="28"/>
          <w:szCs w:val="24"/>
        </w:rPr>
      </w:pPr>
      <w:r w:rsidRPr="00E053B6">
        <w:rPr>
          <w:rFonts w:ascii="Arial" w:hAnsi="Arial" w:cs="Arial"/>
          <w:noProof/>
          <w:color w:val="365F91" w:themeColor="accent1" w:themeShade="BF"/>
          <w:sz w:val="36"/>
          <w:lang w:eastAsia="fr-FR"/>
        </w:rPr>
        <w:drawing>
          <wp:anchor distT="0" distB="0" distL="114300" distR="114300" simplePos="0" relativeHeight="251659264" behindDoc="0" locked="0" layoutInCell="1" allowOverlap="1" wp14:anchorId="78672EF1" wp14:editId="2980DDF2">
            <wp:simplePos x="0" y="0"/>
            <wp:positionH relativeFrom="column">
              <wp:posOffset>1819910</wp:posOffset>
            </wp:positionH>
            <wp:positionV relativeFrom="paragraph">
              <wp:posOffset>27305</wp:posOffset>
            </wp:positionV>
            <wp:extent cx="2332990" cy="1517650"/>
            <wp:effectExtent l="0" t="0" r="0" b="0"/>
            <wp:wrapNone/>
            <wp:docPr id="4" name="Image 7"/>
            <wp:cNvGraphicFramePr/>
            <a:graphic xmlns:a="http://schemas.openxmlformats.org/drawingml/2006/main">
              <a:graphicData uri="http://schemas.openxmlformats.org/drawingml/2006/picture">
                <pic:pic xmlns:pic="http://schemas.openxmlformats.org/drawingml/2006/picture">
                  <pic:nvPicPr>
                    <pic:cNvPr id="4" name="Image 7"/>
                    <pic:cNvPicPr/>
                  </pic:nvPicPr>
                  <pic:blipFill>
                    <a:blip r:embed="rId9"/>
                    <a:stretch/>
                  </pic:blipFill>
                  <pic:spPr>
                    <a:xfrm>
                      <a:off x="0" y="0"/>
                      <a:ext cx="2332990" cy="1517650"/>
                    </a:xfrm>
                    <a:prstGeom prst="rect">
                      <a:avLst/>
                    </a:prstGeom>
                    <a:ln w="0">
                      <a:noFill/>
                    </a:ln>
                  </pic:spPr>
                </pic:pic>
              </a:graphicData>
            </a:graphic>
          </wp:anchor>
        </w:drawing>
      </w:r>
      <w:r w:rsidRPr="00E053B6">
        <w:rPr>
          <w:rFonts w:ascii="Arial" w:hAnsi="Arial" w:cs="Arial"/>
          <w:b/>
          <w:color w:val="365F91" w:themeColor="accent1" w:themeShade="BF"/>
          <w:sz w:val="28"/>
          <w:szCs w:val="24"/>
        </w:rPr>
        <w:t>FACULTE DES SCIENCES ET TECHNOLOGIE</w:t>
      </w: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p>
    <w:p w:rsidR="00A72A28" w:rsidRDefault="00A72A28" w:rsidP="00976E46">
      <w:pPr>
        <w:jc w:val="center"/>
        <w:rPr>
          <w:rFonts w:cstheme="minorHAnsi"/>
          <w:b/>
          <w:sz w:val="32"/>
          <w:szCs w:val="24"/>
        </w:rPr>
      </w:pPr>
      <w:r w:rsidRPr="00264162">
        <w:rPr>
          <w:rFonts w:cstheme="minorHAnsi"/>
          <w:b/>
          <w:sz w:val="32"/>
          <w:szCs w:val="24"/>
        </w:rPr>
        <w:t>Département de Mathématiques, Statistiques et Informatique</w:t>
      </w:r>
    </w:p>
    <w:p w:rsidR="00A72A28" w:rsidRPr="00264162" w:rsidRDefault="00A72A28" w:rsidP="006C6BCD">
      <w:pPr>
        <w:jc w:val="both"/>
        <w:rPr>
          <w:rFonts w:cstheme="minorHAnsi"/>
          <w:b/>
          <w:sz w:val="32"/>
          <w:szCs w:val="24"/>
        </w:rPr>
      </w:pPr>
      <w:r>
        <w:rPr>
          <w:rFonts w:cstheme="minorHAnsi"/>
          <w:b/>
          <w:noProof/>
          <w:sz w:val="32"/>
          <w:szCs w:val="24"/>
          <w:lang w:eastAsia="fr-FR"/>
        </w:rPr>
        <mc:AlternateContent>
          <mc:Choice Requires="wps">
            <w:drawing>
              <wp:anchor distT="0" distB="0" distL="114300" distR="114300" simplePos="0" relativeHeight="251661312" behindDoc="0" locked="0" layoutInCell="1" allowOverlap="1" wp14:anchorId="29931F61" wp14:editId="0C279FC9">
                <wp:simplePos x="0" y="0"/>
                <wp:positionH relativeFrom="column">
                  <wp:posOffset>1605280</wp:posOffset>
                </wp:positionH>
                <wp:positionV relativeFrom="paragraph">
                  <wp:posOffset>207645</wp:posOffset>
                </wp:positionV>
                <wp:extent cx="2876550" cy="0"/>
                <wp:effectExtent l="38100" t="38100" r="57150" b="95250"/>
                <wp:wrapNone/>
                <wp:docPr id="2" name="Connecteur droit 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6.4pt,16.35pt" to="352.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" strokecolor="#4bacc6 [3208]" strokeweight="2pt">
                <v:shadow on="t" color="black" opacity="24903f" origin=",.5" offset="0,.55556mm"/>
              </v:line>
            </w:pict>
          </mc:Fallback>
        </mc:AlternateContent>
      </w: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r>
        <w:rPr>
          <w:rFonts w:cstheme="minorHAnsi"/>
          <w:b/>
          <w:noProof/>
          <w:sz w:val="24"/>
          <w:szCs w:val="24"/>
          <w:lang w:eastAsia="fr-FR"/>
        </w:rPr>
        <mc:AlternateContent>
          <mc:Choice Requires="wps">
            <w:drawing>
              <wp:anchor distT="0" distB="0" distL="114300" distR="114300" simplePos="0" relativeHeight="251660288" behindDoc="0" locked="0" layoutInCell="1" allowOverlap="1" wp14:anchorId="6729A9CC" wp14:editId="4463F7C3">
                <wp:simplePos x="0" y="0"/>
                <wp:positionH relativeFrom="column">
                  <wp:posOffset>300355</wp:posOffset>
                </wp:positionH>
                <wp:positionV relativeFrom="paragraph">
                  <wp:posOffset>182245</wp:posOffset>
                </wp:positionV>
                <wp:extent cx="5476875" cy="14573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5476875" cy="145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A28" w:rsidRPr="00264162" w:rsidRDefault="00976E46" w:rsidP="00A72A28">
                            <w:pPr>
                              <w:jc w:val="center"/>
                              <w:rPr>
                                <w:rFonts w:ascii="Arial" w:hAnsi="Arial" w:cs="Arial"/>
                                <w:b/>
                                <w:sz w:val="32"/>
                                <w:szCs w:val="24"/>
                              </w:rPr>
                            </w:pPr>
                            <w:r>
                              <w:rPr>
                                <w:rFonts w:ascii="Arial" w:hAnsi="Arial" w:cs="Arial"/>
                                <w:b/>
                                <w:sz w:val="32"/>
                                <w:szCs w:val="24"/>
                              </w:rPr>
                              <w:t>Sujet 33</w:t>
                            </w:r>
                            <w:r w:rsidR="00A72A28" w:rsidRPr="00264162">
                              <w:rPr>
                                <w:rFonts w:ascii="Arial" w:hAnsi="Arial" w:cs="Arial"/>
                                <w:b/>
                                <w:sz w:val="32"/>
                                <w:szCs w:val="24"/>
                              </w:rPr>
                              <w:t> :</w:t>
                            </w:r>
                          </w:p>
                          <w:p w:rsidR="00A72A28" w:rsidRPr="00976E46" w:rsidRDefault="00976E46" w:rsidP="00A72A28">
                            <w:pPr>
                              <w:jc w:val="center"/>
                              <w:rPr>
                                <w:b/>
                                <w:sz w:val="36"/>
                              </w:rPr>
                            </w:pPr>
                            <w:r w:rsidRPr="00976E46">
                              <w:rPr>
                                <w:b/>
                                <w:sz w:val="28"/>
                              </w:rPr>
                              <w:t>D</w:t>
                            </w:r>
                            <w:r w:rsidRPr="00976E46">
                              <w:rPr>
                                <w:b/>
                                <w:sz w:val="28"/>
                              </w:rPr>
                              <w:t xml:space="preserve">éveloppement de jeux : Création d'un jeu simple en utilisant </w:t>
                            </w:r>
                            <w:proofErr w:type="spellStart"/>
                            <w:r w:rsidRPr="00976E46">
                              <w:rPr>
                                <w:b/>
                                <w:sz w:val="28"/>
                              </w:rPr>
                              <w:t>Pygame</w:t>
                            </w:r>
                            <w:proofErr w:type="spellEnd"/>
                            <w:r w:rsidRPr="00976E46">
                              <w:rPr>
                                <w:b/>
                                <w:sz w:val="28"/>
                              </w:rPr>
                              <w:t xml:space="preserve"> ou d'autres bibliothèques de jeu en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 o:spid="_x0000_s1026" style="position:absolute;left:0;text-align:left;margin-left:23.65pt;margin-top:14.35pt;width:431.25pt;height:11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" fillcolor="#4f81bd [3204]" strokecolor="#243f60 [1604]" strokeweight="2pt">
                <v:textbox>
                  <w:txbxContent>
                    <w:p w:rsidR="00A72A28" w:rsidRPr="00264162" w:rsidRDefault="00976E46" w:rsidP="00A72A28">
                      <w:pPr>
                        <w:jc w:val="center"/>
                        <w:rPr>
                          <w:rFonts w:ascii="Arial" w:hAnsi="Arial" w:cs="Arial"/>
                          <w:b/>
                          <w:sz w:val="32"/>
                          <w:szCs w:val="24"/>
                        </w:rPr>
                      </w:pPr>
                      <w:r>
                        <w:rPr>
                          <w:rFonts w:ascii="Arial" w:hAnsi="Arial" w:cs="Arial"/>
                          <w:b/>
                          <w:sz w:val="32"/>
                          <w:szCs w:val="24"/>
                        </w:rPr>
                        <w:t>Sujet 33</w:t>
                      </w:r>
                      <w:r w:rsidR="00A72A28" w:rsidRPr="00264162">
                        <w:rPr>
                          <w:rFonts w:ascii="Arial" w:hAnsi="Arial" w:cs="Arial"/>
                          <w:b/>
                          <w:sz w:val="32"/>
                          <w:szCs w:val="24"/>
                        </w:rPr>
                        <w:t> :</w:t>
                      </w:r>
                    </w:p>
                    <w:p w:rsidR="00A72A28" w:rsidRPr="00976E46" w:rsidRDefault="00976E46" w:rsidP="00A72A28">
                      <w:pPr>
                        <w:jc w:val="center"/>
                        <w:rPr>
                          <w:b/>
                          <w:sz w:val="36"/>
                        </w:rPr>
                      </w:pPr>
                      <w:r w:rsidRPr="00976E46">
                        <w:rPr>
                          <w:b/>
                          <w:sz w:val="28"/>
                        </w:rPr>
                        <w:t>D</w:t>
                      </w:r>
                      <w:r w:rsidRPr="00976E46">
                        <w:rPr>
                          <w:b/>
                          <w:sz w:val="28"/>
                        </w:rPr>
                        <w:t xml:space="preserve">éveloppement de jeux : Création d'un jeu simple en utilisant </w:t>
                      </w:r>
                      <w:proofErr w:type="spellStart"/>
                      <w:r w:rsidRPr="00976E46">
                        <w:rPr>
                          <w:b/>
                          <w:sz w:val="28"/>
                        </w:rPr>
                        <w:t>Pygame</w:t>
                      </w:r>
                      <w:proofErr w:type="spellEnd"/>
                      <w:r w:rsidRPr="00976E46">
                        <w:rPr>
                          <w:b/>
                          <w:sz w:val="28"/>
                        </w:rPr>
                        <w:t xml:space="preserve"> ou d'autres bibliothèques de jeu en Python.</w:t>
                      </w:r>
                    </w:p>
                  </w:txbxContent>
                </v:textbox>
              </v:roundrect>
            </w:pict>
          </mc:Fallback>
        </mc:AlternateContent>
      </w: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p>
    <w:p w:rsidR="00A72A28" w:rsidRDefault="00A72A28" w:rsidP="006C6BCD">
      <w:pPr>
        <w:jc w:val="both"/>
        <w:rPr>
          <w:rFonts w:cstheme="minorHAnsi"/>
          <w:b/>
          <w:sz w:val="24"/>
          <w:szCs w:val="24"/>
        </w:rPr>
      </w:pPr>
    </w:p>
    <w:p w:rsidR="00A72A28" w:rsidRPr="00E053B6" w:rsidRDefault="00A72A28" w:rsidP="00976E46">
      <w:pPr>
        <w:jc w:val="center"/>
        <w:rPr>
          <w:rFonts w:cstheme="minorHAnsi"/>
          <w:b/>
          <w:sz w:val="28"/>
          <w:szCs w:val="24"/>
        </w:rPr>
      </w:pPr>
      <w:r w:rsidRPr="00E053B6">
        <w:rPr>
          <w:rFonts w:cstheme="minorHAnsi"/>
          <w:b/>
          <w:sz w:val="28"/>
          <w:szCs w:val="24"/>
        </w:rPr>
        <w:t xml:space="preserve">Rapport du travail pratique de </w:t>
      </w:r>
      <w:r w:rsidR="00976E46">
        <w:rPr>
          <w:rFonts w:cstheme="minorHAnsi"/>
          <w:b/>
          <w:sz w:val="28"/>
          <w:szCs w:val="24"/>
        </w:rPr>
        <w:t>Visualisation de données</w:t>
      </w:r>
    </w:p>
    <w:p w:rsidR="00A72A28" w:rsidRDefault="00A72A28" w:rsidP="006C6BCD">
      <w:pPr>
        <w:ind w:left="4248" w:firstLine="708"/>
        <w:jc w:val="both"/>
        <w:rPr>
          <w:rFonts w:cstheme="minorHAnsi"/>
          <w:b/>
          <w:sz w:val="28"/>
          <w:szCs w:val="24"/>
        </w:rPr>
      </w:pPr>
    </w:p>
    <w:p w:rsidR="00A72A28" w:rsidRPr="00E053B6" w:rsidRDefault="00A72A28" w:rsidP="006C6BCD">
      <w:pPr>
        <w:ind w:left="4248" w:firstLine="708"/>
        <w:jc w:val="both"/>
        <w:rPr>
          <w:rFonts w:cstheme="minorHAnsi"/>
          <w:b/>
          <w:sz w:val="32"/>
          <w:szCs w:val="24"/>
        </w:rPr>
      </w:pPr>
      <w:r>
        <w:rPr>
          <w:rFonts w:cstheme="minorHAnsi"/>
          <w:b/>
          <w:sz w:val="32"/>
          <w:szCs w:val="24"/>
        </w:rPr>
        <w:t xml:space="preserve">Par </w:t>
      </w:r>
      <w:r w:rsidRPr="00E053B6">
        <w:rPr>
          <w:rFonts w:cstheme="minorHAnsi"/>
          <w:b/>
          <w:sz w:val="32"/>
          <w:szCs w:val="24"/>
        </w:rPr>
        <w:t>KUTUKU Xavier</w:t>
      </w:r>
    </w:p>
    <w:p w:rsidR="00A72A28" w:rsidRDefault="00A72A28" w:rsidP="006C6BCD">
      <w:pPr>
        <w:ind w:left="4956"/>
        <w:jc w:val="both"/>
        <w:rPr>
          <w:rFonts w:cstheme="minorHAnsi"/>
          <w:b/>
          <w:sz w:val="24"/>
          <w:szCs w:val="24"/>
        </w:rPr>
      </w:pPr>
      <w:r>
        <w:rPr>
          <w:rFonts w:cstheme="minorHAnsi"/>
          <w:b/>
          <w:sz w:val="24"/>
          <w:szCs w:val="24"/>
        </w:rPr>
        <w:t>Apprenant en DEA</w:t>
      </w:r>
      <w:bookmarkStart w:id="0" w:name="_GoBack"/>
      <w:bookmarkEnd w:id="0"/>
    </w:p>
    <w:p w:rsidR="00A72A28" w:rsidRDefault="00A72A28" w:rsidP="006C6BCD">
      <w:pPr>
        <w:ind w:left="4956"/>
        <w:jc w:val="both"/>
        <w:rPr>
          <w:rFonts w:cstheme="minorHAnsi"/>
          <w:b/>
          <w:sz w:val="24"/>
          <w:szCs w:val="24"/>
        </w:rPr>
      </w:pPr>
    </w:p>
    <w:p w:rsidR="00A72A28" w:rsidRDefault="00A72A28" w:rsidP="006C6BCD">
      <w:pPr>
        <w:ind w:left="4956"/>
        <w:jc w:val="both"/>
        <w:rPr>
          <w:rFonts w:cstheme="minorHAnsi"/>
          <w:b/>
          <w:sz w:val="24"/>
          <w:szCs w:val="24"/>
        </w:rPr>
      </w:pPr>
      <w:r>
        <w:rPr>
          <w:rFonts w:cstheme="minorHAnsi"/>
          <w:b/>
          <w:sz w:val="24"/>
          <w:szCs w:val="24"/>
        </w:rPr>
        <w:t>Prof</w:t>
      </w:r>
      <w:proofErr w:type="gramStart"/>
      <w:r>
        <w:rPr>
          <w:rFonts w:cstheme="minorHAnsi"/>
          <w:b/>
          <w:sz w:val="24"/>
          <w:szCs w:val="24"/>
        </w:rPr>
        <w:t>..</w:t>
      </w:r>
      <w:proofErr w:type="gramEnd"/>
      <w:r>
        <w:rPr>
          <w:rFonts w:cstheme="minorHAnsi"/>
          <w:b/>
          <w:sz w:val="24"/>
          <w:szCs w:val="24"/>
        </w:rPr>
        <w:t xml:space="preserve"> MASAKUNA Jordan</w:t>
      </w:r>
    </w:p>
    <w:p w:rsidR="00A72A28" w:rsidRDefault="00A72A28" w:rsidP="006C6BCD">
      <w:pPr>
        <w:ind w:left="4956"/>
        <w:jc w:val="both"/>
        <w:rPr>
          <w:rFonts w:cstheme="minorHAnsi"/>
          <w:b/>
          <w:sz w:val="24"/>
          <w:szCs w:val="24"/>
        </w:rPr>
      </w:pPr>
    </w:p>
    <w:p w:rsidR="00A72A28" w:rsidRDefault="00A72A28" w:rsidP="006C6BCD">
      <w:pPr>
        <w:ind w:left="4956"/>
        <w:jc w:val="both"/>
        <w:rPr>
          <w:rFonts w:cstheme="minorHAnsi"/>
          <w:b/>
          <w:sz w:val="24"/>
          <w:szCs w:val="24"/>
        </w:rPr>
      </w:pPr>
    </w:p>
    <w:p w:rsidR="00A72A28" w:rsidRDefault="00A72A28" w:rsidP="006C6BCD">
      <w:pPr>
        <w:jc w:val="both"/>
        <w:rPr>
          <w:rFonts w:cstheme="minorHAnsi"/>
          <w:b/>
          <w:sz w:val="24"/>
          <w:szCs w:val="24"/>
        </w:rPr>
      </w:pPr>
    </w:p>
    <w:p w:rsidR="00A72A28" w:rsidRPr="00E053B6" w:rsidRDefault="00A72A28" w:rsidP="00976E46">
      <w:pPr>
        <w:jc w:val="center"/>
        <w:rPr>
          <w:rFonts w:cstheme="minorHAnsi"/>
          <w:b/>
          <w:sz w:val="32"/>
          <w:szCs w:val="24"/>
        </w:rPr>
      </w:pPr>
      <w:r w:rsidRPr="00E053B6">
        <w:rPr>
          <w:rFonts w:cstheme="minorHAnsi"/>
          <w:b/>
          <w:sz w:val="32"/>
          <w:szCs w:val="24"/>
        </w:rPr>
        <w:t>Année académique</w:t>
      </w:r>
    </w:p>
    <w:p w:rsidR="00A72A28" w:rsidRPr="00E053B6" w:rsidRDefault="00A72A28" w:rsidP="00976E46">
      <w:pPr>
        <w:jc w:val="center"/>
        <w:rPr>
          <w:rFonts w:cstheme="minorHAnsi"/>
          <w:b/>
          <w:sz w:val="40"/>
          <w:szCs w:val="24"/>
        </w:rPr>
      </w:pPr>
      <w:r w:rsidRPr="00E053B6">
        <w:rPr>
          <w:rFonts w:cstheme="minorHAnsi"/>
          <w:b/>
          <w:sz w:val="40"/>
          <w:szCs w:val="24"/>
        </w:rPr>
        <w:t>2023 - 2024</w:t>
      </w:r>
    </w:p>
    <w:p w:rsidR="002A36A3" w:rsidRPr="006C6BCD" w:rsidRDefault="002A36A3" w:rsidP="006C6BCD">
      <w:pPr>
        <w:pStyle w:val="Titre1"/>
        <w:jc w:val="both"/>
        <w:rPr>
          <w:rFonts w:asciiTheme="minorHAnsi" w:hAnsiTheme="minorHAnsi" w:cstheme="minorHAnsi"/>
          <w:color w:val="000000" w:themeColor="text1"/>
          <w:sz w:val="32"/>
        </w:rPr>
      </w:pPr>
      <w:bookmarkStart w:id="1" w:name="_Toc163302044"/>
      <w:r w:rsidRPr="006C6BCD">
        <w:rPr>
          <w:rFonts w:asciiTheme="minorHAnsi" w:hAnsiTheme="minorHAnsi" w:cstheme="minorHAnsi"/>
          <w:color w:val="000000" w:themeColor="text1"/>
          <w:sz w:val="32"/>
        </w:rPr>
        <w:lastRenderedPageBreak/>
        <w:t>I. Problématique</w:t>
      </w:r>
      <w:bookmarkEnd w:id="1"/>
    </w:p>
    <w:p w:rsidR="002A36A3" w:rsidRPr="002A36A3" w:rsidRDefault="002A36A3" w:rsidP="006C6BCD">
      <w:pPr>
        <w:jc w:val="both"/>
        <w:rPr>
          <w:rFonts w:cstheme="minorHAnsi"/>
          <w:sz w:val="24"/>
          <w:szCs w:val="24"/>
        </w:rPr>
      </w:pPr>
    </w:p>
    <w:p w:rsidR="002A36A3" w:rsidRPr="002A36A3" w:rsidRDefault="002A36A3" w:rsidP="006C6BCD">
      <w:pPr>
        <w:jc w:val="both"/>
        <w:rPr>
          <w:rFonts w:cstheme="minorHAnsi"/>
          <w:sz w:val="24"/>
          <w:szCs w:val="24"/>
        </w:rPr>
      </w:pPr>
      <w:r w:rsidRPr="002A36A3">
        <w:rPr>
          <w:rFonts w:cstheme="minorHAnsi"/>
          <w:sz w:val="24"/>
          <w:szCs w:val="24"/>
        </w:rPr>
        <w:t xml:space="preserve">L'utilisation de </w:t>
      </w:r>
      <w:proofErr w:type="spellStart"/>
      <w:r w:rsidRPr="002A36A3">
        <w:rPr>
          <w:rFonts w:cstheme="minorHAnsi"/>
          <w:sz w:val="24"/>
          <w:szCs w:val="24"/>
        </w:rPr>
        <w:t>Tkinter</w:t>
      </w:r>
      <w:proofErr w:type="spellEnd"/>
      <w:r w:rsidRPr="002A36A3">
        <w:rPr>
          <w:rFonts w:cstheme="minorHAnsi"/>
          <w:sz w:val="24"/>
          <w:szCs w:val="24"/>
        </w:rPr>
        <w:t xml:space="preserve"> pour la création de jeux représente un défi intéressant dans le domaine de la visualisation de données en Python. </w:t>
      </w:r>
      <w:proofErr w:type="spellStart"/>
      <w:r w:rsidRPr="002A36A3">
        <w:rPr>
          <w:rFonts w:cstheme="minorHAnsi"/>
          <w:sz w:val="24"/>
          <w:szCs w:val="24"/>
        </w:rPr>
        <w:t>Tkinter</w:t>
      </w:r>
      <w:proofErr w:type="spellEnd"/>
      <w:r w:rsidRPr="002A36A3">
        <w:rPr>
          <w:rFonts w:cstheme="minorHAnsi"/>
          <w:sz w:val="24"/>
          <w:szCs w:val="24"/>
        </w:rPr>
        <w:t xml:space="preserve"> est une bibliothèque GUI intégrée à Python, offrant une plateforme robuste pour développer des interfaces utilisateur interactives. La problématique réside dans la manière dont </w:t>
      </w:r>
      <w:proofErr w:type="spellStart"/>
      <w:r w:rsidRPr="002A36A3">
        <w:rPr>
          <w:rFonts w:cstheme="minorHAnsi"/>
          <w:sz w:val="24"/>
          <w:szCs w:val="24"/>
        </w:rPr>
        <w:t>Tkinter</w:t>
      </w:r>
      <w:proofErr w:type="spellEnd"/>
      <w:r w:rsidRPr="002A36A3">
        <w:rPr>
          <w:rFonts w:cstheme="minorHAnsi"/>
          <w:sz w:val="24"/>
          <w:szCs w:val="24"/>
        </w:rPr>
        <w:t xml:space="preserve"> peut être utilisé pour concevoir des jeux qui exploitent les capacités de visualisation de données tout en offrant une expérience </w:t>
      </w:r>
      <w:r w:rsidR="006C6BCD">
        <w:rPr>
          <w:rFonts w:cstheme="minorHAnsi"/>
          <w:sz w:val="24"/>
          <w:szCs w:val="24"/>
        </w:rPr>
        <w:t>utilisateur fluide et agréable.</w:t>
      </w:r>
    </w:p>
    <w:p w:rsidR="002A36A3" w:rsidRPr="002A36A3" w:rsidRDefault="002A36A3" w:rsidP="006C6BCD">
      <w:pPr>
        <w:jc w:val="both"/>
        <w:rPr>
          <w:rFonts w:cstheme="minorHAnsi"/>
          <w:sz w:val="24"/>
          <w:szCs w:val="24"/>
        </w:rPr>
      </w:pPr>
      <w:proofErr w:type="spellStart"/>
      <w:r w:rsidRPr="002A36A3">
        <w:rPr>
          <w:rFonts w:cstheme="minorHAnsi"/>
          <w:sz w:val="24"/>
          <w:szCs w:val="24"/>
        </w:rPr>
        <w:t>Tkinter</w:t>
      </w:r>
      <w:proofErr w:type="spellEnd"/>
      <w:r w:rsidRPr="002A36A3">
        <w:rPr>
          <w:rFonts w:cstheme="minorHAnsi"/>
          <w:sz w:val="24"/>
          <w:szCs w:val="24"/>
        </w:rPr>
        <w:t xml:space="preserve"> offre des fonctionnalités pour la création de fenêtres, de boutons, d'étiquettes, de zones de texte et d'autres éléments graphiques, ce qui en fait un choix naturel pour la conception de jeux simples. Cette problématique soulève des questions sur la manière dont </w:t>
      </w:r>
      <w:proofErr w:type="spellStart"/>
      <w:r w:rsidRPr="002A36A3">
        <w:rPr>
          <w:rFonts w:cstheme="minorHAnsi"/>
          <w:sz w:val="24"/>
          <w:szCs w:val="24"/>
        </w:rPr>
        <w:t>Tkinter</w:t>
      </w:r>
      <w:proofErr w:type="spellEnd"/>
      <w:r w:rsidRPr="002A36A3">
        <w:rPr>
          <w:rFonts w:cstheme="minorHAnsi"/>
          <w:sz w:val="24"/>
          <w:szCs w:val="24"/>
        </w:rPr>
        <w:t xml:space="preserve"> peut être exploité pour créer des jeux interactifs basés sur des données, tout en tenant compte des contraintes de conception et des performances.</w:t>
      </w:r>
    </w:p>
    <w:p w:rsidR="002A36A3" w:rsidRPr="002A36A3" w:rsidRDefault="002A36A3" w:rsidP="006C6BCD">
      <w:pPr>
        <w:jc w:val="both"/>
        <w:rPr>
          <w:rFonts w:cstheme="minorHAnsi"/>
          <w:sz w:val="24"/>
          <w:szCs w:val="24"/>
        </w:rPr>
      </w:pPr>
    </w:p>
    <w:p w:rsidR="002A36A3" w:rsidRPr="006C6BCD" w:rsidRDefault="002A36A3" w:rsidP="006C6BCD">
      <w:pPr>
        <w:pStyle w:val="Titre1"/>
        <w:jc w:val="both"/>
        <w:rPr>
          <w:rFonts w:asciiTheme="minorHAnsi" w:hAnsiTheme="minorHAnsi" w:cstheme="minorHAnsi"/>
          <w:color w:val="000000" w:themeColor="text1"/>
          <w:sz w:val="32"/>
        </w:rPr>
      </w:pPr>
      <w:bookmarkStart w:id="2" w:name="_Toc163302045"/>
      <w:r w:rsidRPr="006C6BCD">
        <w:rPr>
          <w:rFonts w:asciiTheme="minorHAnsi" w:hAnsiTheme="minorHAnsi" w:cstheme="minorHAnsi"/>
          <w:color w:val="000000" w:themeColor="text1"/>
          <w:sz w:val="32"/>
        </w:rPr>
        <w:t>II. Revue de littérature</w:t>
      </w:r>
      <w:bookmarkEnd w:id="2"/>
    </w:p>
    <w:p w:rsidR="002A36A3" w:rsidRPr="002A36A3" w:rsidRDefault="002A36A3" w:rsidP="006C6BCD">
      <w:pPr>
        <w:jc w:val="both"/>
        <w:rPr>
          <w:rFonts w:cstheme="minorHAnsi"/>
          <w:sz w:val="24"/>
          <w:szCs w:val="24"/>
        </w:rPr>
      </w:pPr>
    </w:p>
    <w:p w:rsidR="002A36A3" w:rsidRPr="002A36A3" w:rsidRDefault="002A36A3" w:rsidP="006C6BCD">
      <w:pPr>
        <w:jc w:val="both"/>
        <w:rPr>
          <w:rFonts w:cstheme="minorHAnsi"/>
          <w:sz w:val="24"/>
          <w:szCs w:val="24"/>
        </w:rPr>
      </w:pPr>
      <w:proofErr w:type="spellStart"/>
      <w:r w:rsidRPr="002A36A3">
        <w:rPr>
          <w:rFonts w:cstheme="minorHAnsi"/>
          <w:sz w:val="24"/>
          <w:szCs w:val="24"/>
        </w:rPr>
        <w:t>Tkinter</w:t>
      </w:r>
      <w:proofErr w:type="spellEnd"/>
      <w:r w:rsidRPr="002A36A3">
        <w:rPr>
          <w:rFonts w:cstheme="minorHAnsi"/>
          <w:sz w:val="24"/>
          <w:szCs w:val="24"/>
        </w:rPr>
        <w:t xml:space="preserve"> est largement utilisé dans le domaine de l'informatique pour créer des interfaces utilisateur conviviales et interactives. Cette bibliothèque fournit une API simple et intuitive pour la création de fenêtres, la gestion des événements et l'affichage des éléments graphiques. Des ressources abondantes, telles que des tutoriels, des livres et des forums en ligne, sont disponibles pour aider les développeurs à maîtriser </w:t>
      </w:r>
      <w:proofErr w:type="spellStart"/>
      <w:r w:rsidRPr="002A36A3">
        <w:rPr>
          <w:rFonts w:cstheme="minorHAnsi"/>
          <w:sz w:val="24"/>
          <w:szCs w:val="24"/>
        </w:rPr>
        <w:t>Tkinter</w:t>
      </w:r>
      <w:proofErr w:type="spellEnd"/>
      <w:r w:rsidRPr="002A36A3">
        <w:rPr>
          <w:rFonts w:cstheme="minorHAnsi"/>
          <w:sz w:val="24"/>
          <w:szCs w:val="24"/>
        </w:rPr>
        <w:t xml:space="preserve"> et à créer </w:t>
      </w:r>
      <w:r w:rsidR="006C6BCD">
        <w:rPr>
          <w:rFonts w:cstheme="minorHAnsi"/>
          <w:sz w:val="24"/>
          <w:szCs w:val="24"/>
        </w:rPr>
        <w:t>des applications GUI efficaces.</w:t>
      </w:r>
    </w:p>
    <w:p w:rsidR="002A36A3" w:rsidRPr="002A36A3" w:rsidRDefault="002A36A3" w:rsidP="006C6BCD">
      <w:pPr>
        <w:jc w:val="both"/>
        <w:rPr>
          <w:rFonts w:cstheme="minorHAnsi"/>
          <w:sz w:val="24"/>
          <w:szCs w:val="24"/>
        </w:rPr>
      </w:pPr>
      <w:r w:rsidRPr="002A36A3">
        <w:rPr>
          <w:rFonts w:cstheme="minorHAnsi"/>
          <w:sz w:val="24"/>
          <w:szCs w:val="24"/>
        </w:rPr>
        <w:t xml:space="preserve">En ce qui concerne la création de jeux, </w:t>
      </w:r>
      <w:proofErr w:type="spellStart"/>
      <w:r w:rsidRPr="002A36A3">
        <w:rPr>
          <w:rFonts w:cstheme="minorHAnsi"/>
          <w:sz w:val="24"/>
          <w:szCs w:val="24"/>
        </w:rPr>
        <w:t>Tkinter</w:t>
      </w:r>
      <w:proofErr w:type="spellEnd"/>
      <w:r w:rsidRPr="002A36A3">
        <w:rPr>
          <w:rFonts w:cstheme="minorHAnsi"/>
          <w:sz w:val="24"/>
          <w:szCs w:val="24"/>
        </w:rPr>
        <w:t xml:space="preserve"> offre plusieurs avantages. Tout d'abord, sa simplicité d'utilisation permet aux développeurs de créer rapidement des prototypes de jeux et d'itérer sur leur conception. De plus, </w:t>
      </w:r>
      <w:proofErr w:type="spellStart"/>
      <w:r w:rsidRPr="002A36A3">
        <w:rPr>
          <w:rFonts w:cstheme="minorHAnsi"/>
          <w:sz w:val="24"/>
          <w:szCs w:val="24"/>
        </w:rPr>
        <w:t>Tkinter</w:t>
      </w:r>
      <w:proofErr w:type="spellEnd"/>
      <w:r w:rsidRPr="002A36A3">
        <w:rPr>
          <w:rFonts w:cstheme="minorHAnsi"/>
          <w:sz w:val="24"/>
          <w:szCs w:val="24"/>
        </w:rPr>
        <w:t xml:space="preserve"> prend en charge la gestion des événements utilisateur, ce qui est essentiel pour les jeux interactifs. Enfin, </w:t>
      </w:r>
      <w:proofErr w:type="spellStart"/>
      <w:r w:rsidRPr="002A36A3">
        <w:rPr>
          <w:rFonts w:cstheme="minorHAnsi"/>
          <w:sz w:val="24"/>
          <w:szCs w:val="24"/>
        </w:rPr>
        <w:t>Tkinter</w:t>
      </w:r>
      <w:proofErr w:type="spellEnd"/>
      <w:r w:rsidRPr="002A36A3">
        <w:rPr>
          <w:rFonts w:cstheme="minorHAnsi"/>
          <w:sz w:val="24"/>
          <w:szCs w:val="24"/>
        </w:rPr>
        <w:t xml:space="preserve"> est multiplateforme, ce qui signifie que les jeux créés avec cette bibliothèque peuvent être exécutés sur différentes plates-formes san</w:t>
      </w:r>
      <w:r w:rsidR="006C6BCD">
        <w:rPr>
          <w:rFonts w:cstheme="minorHAnsi"/>
          <w:sz w:val="24"/>
          <w:szCs w:val="24"/>
        </w:rPr>
        <w:t>s modification majeure du code.</w:t>
      </w:r>
    </w:p>
    <w:p w:rsidR="002A36A3" w:rsidRDefault="002A36A3" w:rsidP="006C6BCD">
      <w:pPr>
        <w:jc w:val="both"/>
        <w:rPr>
          <w:rFonts w:cstheme="minorHAnsi"/>
          <w:sz w:val="24"/>
          <w:szCs w:val="24"/>
        </w:rPr>
      </w:pPr>
      <w:r w:rsidRPr="002A36A3">
        <w:rPr>
          <w:rFonts w:cstheme="minorHAnsi"/>
          <w:sz w:val="24"/>
          <w:szCs w:val="24"/>
        </w:rPr>
        <w:t xml:space="preserve">Cependant, </w:t>
      </w:r>
      <w:proofErr w:type="spellStart"/>
      <w:r w:rsidRPr="002A36A3">
        <w:rPr>
          <w:rFonts w:cstheme="minorHAnsi"/>
          <w:sz w:val="24"/>
          <w:szCs w:val="24"/>
        </w:rPr>
        <w:t>Tkinter</w:t>
      </w:r>
      <w:proofErr w:type="spellEnd"/>
      <w:r w:rsidRPr="002A36A3">
        <w:rPr>
          <w:rFonts w:cstheme="minorHAnsi"/>
          <w:sz w:val="24"/>
          <w:szCs w:val="24"/>
        </w:rPr>
        <w:t xml:space="preserve"> présente également des limitations. Sa capacité à gérer des graphismes complexes est limitée par rapport à d'autres bibliothèques GUI plus avancées. De plus, la conception de jeux très interactifs et graphiquement riches peut être difficil</w:t>
      </w:r>
      <w:r w:rsidR="006C6BCD">
        <w:rPr>
          <w:rFonts w:cstheme="minorHAnsi"/>
          <w:sz w:val="24"/>
          <w:szCs w:val="24"/>
        </w:rPr>
        <w:t xml:space="preserve">e à réaliser avec </w:t>
      </w:r>
      <w:proofErr w:type="spellStart"/>
      <w:r w:rsidR="006C6BCD">
        <w:rPr>
          <w:rFonts w:cstheme="minorHAnsi"/>
          <w:sz w:val="24"/>
          <w:szCs w:val="24"/>
        </w:rPr>
        <w:t>Tkinter</w:t>
      </w:r>
      <w:proofErr w:type="spellEnd"/>
      <w:r w:rsidR="006C6BCD">
        <w:rPr>
          <w:rFonts w:cstheme="minorHAnsi"/>
          <w:sz w:val="24"/>
          <w:szCs w:val="24"/>
        </w:rPr>
        <w:t xml:space="preserve"> seul.</w:t>
      </w:r>
    </w:p>
    <w:p w:rsidR="006C6BCD" w:rsidRPr="002A36A3" w:rsidRDefault="006C6BCD" w:rsidP="006C6BCD">
      <w:pPr>
        <w:jc w:val="both"/>
        <w:rPr>
          <w:rFonts w:cstheme="minorHAnsi"/>
          <w:sz w:val="24"/>
          <w:szCs w:val="24"/>
        </w:rPr>
      </w:pPr>
    </w:p>
    <w:p w:rsidR="002A36A3" w:rsidRPr="006C6BCD" w:rsidRDefault="002A36A3" w:rsidP="006C6BCD">
      <w:pPr>
        <w:pStyle w:val="Titre1"/>
        <w:jc w:val="both"/>
        <w:rPr>
          <w:rFonts w:asciiTheme="minorHAnsi" w:hAnsiTheme="minorHAnsi" w:cstheme="minorHAnsi"/>
          <w:color w:val="000000" w:themeColor="text1"/>
          <w:sz w:val="32"/>
        </w:rPr>
      </w:pPr>
      <w:bookmarkStart w:id="3" w:name="_Toc163302046"/>
      <w:r w:rsidRPr="006C6BCD">
        <w:rPr>
          <w:rFonts w:asciiTheme="minorHAnsi" w:hAnsiTheme="minorHAnsi" w:cstheme="minorHAnsi"/>
          <w:color w:val="000000" w:themeColor="text1"/>
          <w:sz w:val="32"/>
        </w:rPr>
        <w:lastRenderedPageBreak/>
        <w:t>III. Quelques questions de recherche</w:t>
      </w:r>
      <w:bookmarkEnd w:id="3"/>
    </w:p>
    <w:p w:rsidR="002A36A3" w:rsidRPr="002A36A3" w:rsidRDefault="002A36A3" w:rsidP="006C6BCD">
      <w:pPr>
        <w:jc w:val="both"/>
        <w:rPr>
          <w:rFonts w:cstheme="minorHAnsi"/>
          <w:sz w:val="24"/>
          <w:szCs w:val="24"/>
        </w:rPr>
      </w:pPr>
    </w:p>
    <w:p w:rsidR="002A36A3" w:rsidRPr="002A36A3" w:rsidRDefault="002A36A3" w:rsidP="006C6BCD">
      <w:pPr>
        <w:jc w:val="both"/>
        <w:rPr>
          <w:rFonts w:cstheme="minorHAnsi"/>
          <w:sz w:val="24"/>
          <w:szCs w:val="24"/>
        </w:rPr>
      </w:pPr>
      <w:r w:rsidRPr="002A36A3">
        <w:rPr>
          <w:rFonts w:cstheme="minorHAnsi"/>
          <w:sz w:val="24"/>
          <w:szCs w:val="24"/>
        </w:rPr>
        <w:t xml:space="preserve">1. Quelles sont les principales différences entre </w:t>
      </w:r>
      <w:proofErr w:type="spellStart"/>
      <w:r w:rsidRPr="002A36A3">
        <w:rPr>
          <w:rFonts w:cstheme="minorHAnsi"/>
          <w:sz w:val="24"/>
          <w:szCs w:val="24"/>
        </w:rPr>
        <w:t>Tkinter</w:t>
      </w:r>
      <w:proofErr w:type="spellEnd"/>
      <w:r w:rsidRPr="002A36A3">
        <w:rPr>
          <w:rFonts w:cstheme="minorHAnsi"/>
          <w:sz w:val="24"/>
          <w:szCs w:val="24"/>
        </w:rPr>
        <w:t xml:space="preserve"> et d'autres bibliothèques GUI telles que </w:t>
      </w:r>
      <w:proofErr w:type="spellStart"/>
      <w:r w:rsidRPr="002A36A3">
        <w:rPr>
          <w:rFonts w:cstheme="minorHAnsi"/>
          <w:sz w:val="24"/>
          <w:szCs w:val="24"/>
        </w:rPr>
        <w:t>Pygame</w:t>
      </w:r>
      <w:proofErr w:type="spellEnd"/>
      <w:r w:rsidRPr="002A36A3">
        <w:rPr>
          <w:rFonts w:cstheme="minorHAnsi"/>
          <w:sz w:val="24"/>
          <w:szCs w:val="24"/>
        </w:rPr>
        <w:t xml:space="preserve"> en ce qui concerne la création de jeux?</w:t>
      </w:r>
    </w:p>
    <w:p w:rsidR="002A36A3" w:rsidRPr="002A36A3" w:rsidRDefault="002A36A3" w:rsidP="006C6BCD">
      <w:pPr>
        <w:jc w:val="both"/>
        <w:rPr>
          <w:rFonts w:cstheme="minorHAnsi"/>
          <w:sz w:val="24"/>
          <w:szCs w:val="24"/>
        </w:rPr>
      </w:pPr>
      <w:r w:rsidRPr="002A36A3">
        <w:rPr>
          <w:rFonts w:cstheme="minorHAnsi"/>
          <w:sz w:val="24"/>
          <w:szCs w:val="24"/>
        </w:rPr>
        <w:t xml:space="preserve">2. Comment </w:t>
      </w:r>
      <w:proofErr w:type="spellStart"/>
      <w:r w:rsidRPr="002A36A3">
        <w:rPr>
          <w:rFonts w:cstheme="minorHAnsi"/>
          <w:sz w:val="24"/>
          <w:szCs w:val="24"/>
        </w:rPr>
        <w:t>Tkinter</w:t>
      </w:r>
      <w:proofErr w:type="spellEnd"/>
      <w:r w:rsidRPr="002A36A3">
        <w:rPr>
          <w:rFonts w:cstheme="minorHAnsi"/>
          <w:sz w:val="24"/>
          <w:szCs w:val="24"/>
        </w:rPr>
        <w:t xml:space="preserve"> gère-t-il les événements utilisateur tels que les clics de souris et les pressions de touches dans le contexte d'un jeu interactif?</w:t>
      </w:r>
    </w:p>
    <w:p w:rsidR="002A36A3" w:rsidRDefault="002A36A3" w:rsidP="006C6BCD">
      <w:pPr>
        <w:jc w:val="both"/>
        <w:rPr>
          <w:rFonts w:cstheme="minorHAnsi"/>
          <w:sz w:val="24"/>
          <w:szCs w:val="24"/>
        </w:rPr>
      </w:pPr>
      <w:r w:rsidRPr="002A36A3">
        <w:rPr>
          <w:rFonts w:cstheme="minorHAnsi"/>
          <w:sz w:val="24"/>
          <w:szCs w:val="24"/>
        </w:rPr>
        <w:t xml:space="preserve">3. Quelles sont les meilleures pratiques pour optimiser les performances des jeux </w:t>
      </w:r>
      <w:proofErr w:type="spellStart"/>
      <w:r w:rsidRPr="002A36A3">
        <w:rPr>
          <w:rFonts w:cstheme="minorHAnsi"/>
          <w:sz w:val="24"/>
          <w:szCs w:val="24"/>
        </w:rPr>
        <w:t>Tkinter</w:t>
      </w:r>
      <w:proofErr w:type="spellEnd"/>
      <w:r w:rsidRPr="002A36A3">
        <w:rPr>
          <w:rFonts w:cstheme="minorHAnsi"/>
          <w:sz w:val="24"/>
          <w:szCs w:val="24"/>
        </w:rPr>
        <w:t>, en particulier lors de la manipulation de grandes quantités de données ou d'éléments graphiques?</w:t>
      </w:r>
    </w:p>
    <w:p w:rsidR="002A36A3" w:rsidRPr="006C6BCD" w:rsidRDefault="002A36A3" w:rsidP="006C6BCD">
      <w:pPr>
        <w:pStyle w:val="Titre1"/>
        <w:jc w:val="both"/>
        <w:rPr>
          <w:rFonts w:asciiTheme="minorHAnsi" w:hAnsiTheme="minorHAnsi" w:cstheme="minorHAnsi"/>
          <w:color w:val="000000" w:themeColor="text1"/>
          <w:sz w:val="32"/>
        </w:rPr>
      </w:pPr>
      <w:bookmarkStart w:id="4" w:name="_Toc163302047"/>
      <w:r w:rsidRPr="006C6BCD">
        <w:rPr>
          <w:rFonts w:asciiTheme="minorHAnsi" w:hAnsiTheme="minorHAnsi" w:cstheme="minorHAnsi"/>
          <w:color w:val="000000" w:themeColor="text1"/>
          <w:sz w:val="32"/>
        </w:rPr>
        <w:t>IV. Jeu de Puzzle sur le Chiffres</w:t>
      </w:r>
      <w:bookmarkEnd w:id="4"/>
    </w:p>
    <w:p w:rsidR="006C6BCD" w:rsidRDefault="006C6BCD" w:rsidP="006C6BCD">
      <w:pPr>
        <w:jc w:val="both"/>
        <w:rPr>
          <w:rFonts w:cstheme="minorHAnsi"/>
          <w:sz w:val="24"/>
          <w:szCs w:val="24"/>
        </w:rPr>
      </w:pPr>
      <w:r>
        <w:rPr>
          <w:rFonts w:cstheme="minorHAnsi"/>
          <w:sz w:val="24"/>
          <w:szCs w:val="24"/>
        </w:rPr>
        <w:t>Dans le cadre de ce travail, nous avons mis en place un jeu de Puzzle qui consiste à ordonner sur base de clic 25 chiffres qui sont au départ générés aléatoirement.</w:t>
      </w:r>
    </w:p>
    <w:p w:rsidR="006C6BCD" w:rsidRDefault="006C6BCD" w:rsidP="006C6BCD">
      <w:pPr>
        <w:jc w:val="both"/>
        <w:rPr>
          <w:rFonts w:cstheme="minorHAnsi"/>
          <w:sz w:val="24"/>
          <w:szCs w:val="24"/>
        </w:rPr>
      </w:pPr>
      <w:r>
        <w:rPr>
          <w:rFonts w:cstheme="minorHAnsi"/>
          <w:sz w:val="24"/>
          <w:szCs w:val="24"/>
        </w:rPr>
        <w:t>Voici un exemple de génération :</w:t>
      </w:r>
    </w:p>
    <w:p w:rsidR="002A36A3" w:rsidRDefault="002A36A3" w:rsidP="006C6BCD">
      <w:pPr>
        <w:jc w:val="both"/>
        <w:rPr>
          <w:rFonts w:cstheme="minorHAnsi"/>
          <w:sz w:val="24"/>
          <w:szCs w:val="24"/>
        </w:rPr>
      </w:pPr>
      <w:r>
        <w:rPr>
          <w:noProof/>
          <w:lang w:eastAsia="fr-FR"/>
        </w:rPr>
        <w:drawing>
          <wp:inline distT="0" distB="0" distL="0" distR="0" wp14:anchorId="4A24C8F5" wp14:editId="003E4609">
            <wp:extent cx="2419350" cy="3095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350" cy="3095625"/>
                    </a:xfrm>
                    <a:prstGeom prst="rect">
                      <a:avLst/>
                    </a:prstGeom>
                  </pic:spPr>
                </pic:pic>
              </a:graphicData>
            </a:graphic>
          </wp:inline>
        </w:drawing>
      </w:r>
    </w:p>
    <w:p w:rsidR="006C6BCD" w:rsidRPr="002A36A3" w:rsidRDefault="006C6BCD" w:rsidP="006C6BCD">
      <w:pPr>
        <w:jc w:val="both"/>
        <w:rPr>
          <w:rFonts w:cstheme="minorHAnsi"/>
          <w:sz w:val="24"/>
          <w:szCs w:val="24"/>
        </w:rPr>
      </w:pPr>
      <w:r>
        <w:rPr>
          <w:rFonts w:cstheme="minorHAnsi"/>
          <w:sz w:val="24"/>
          <w:szCs w:val="24"/>
        </w:rPr>
        <w:t>Un chronomètre permet de compter le nombre de seconde que le joueur a fait avant de réussir à ordonner tous les chiffres.</w:t>
      </w:r>
    </w:p>
    <w:p w:rsidR="002A36A3" w:rsidRDefault="002A36A3" w:rsidP="006C6BCD">
      <w:pPr>
        <w:jc w:val="both"/>
        <w:rPr>
          <w:rFonts w:cstheme="minorHAnsi"/>
          <w:sz w:val="24"/>
          <w:szCs w:val="24"/>
        </w:rPr>
      </w:pPr>
    </w:p>
    <w:p w:rsidR="006C6BCD" w:rsidRPr="002A36A3" w:rsidRDefault="006C6BCD" w:rsidP="006C6BCD">
      <w:pPr>
        <w:jc w:val="both"/>
        <w:rPr>
          <w:rFonts w:cstheme="minorHAnsi"/>
          <w:sz w:val="24"/>
          <w:szCs w:val="24"/>
        </w:rPr>
      </w:pPr>
    </w:p>
    <w:p w:rsidR="002A36A3" w:rsidRPr="006C6BCD" w:rsidRDefault="002A36A3" w:rsidP="006C6BCD">
      <w:pPr>
        <w:pStyle w:val="Titre1"/>
        <w:jc w:val="both"/>
        <w:rPr>
          <w:rFonts w:asciiTheme="minorHAnsi" w:hAnsiTheme="minorHAnsi" w:cstheme="minorHAnsi"/>
          <w:color w:val="000000" w:themeColor="text1"/>
          <w:sz w:val="32"/>
        </w:rPr>
      </w:pPr>
      <w:bookmarkStart w:id="5" w:name="_Toc163302048"/>
      <w:r w:rsidRPr="006C6BCD">
        <w:rPr>
          <w:rFonts w:asciiTheme="minorHAnsi" w:hAnsiTheme="minorHAnsi" w:cstheme="minorHAnsi"/>
          <w:color w:val="000000" w:themeColor="text1"/>
          <w:sz w:val="32"/>
        </w:rPr>
        <w:lastRenderedPageBreak/>
        <w:t>V. Discussion et commentaire</w:t>
      </w:r>
      <w:bookmarkEnd w:id="5"/>
    </w:p>
    <w:p w:rsidR="002A36A3" w:rsidRPr="002A36A3" w:rsidRDefault="002A36A3" w:rsidP="006C6BCD">
      <w:pPr>
        <w:jc w:val="both"/>
        <w:rPr>
          <w:rFonts w:cstheme="minorHAnsi"/>
          <w:sz w:val="24"/>
          <w:szCs w:val="24"/>
        </w:rPr>
      </w:pPr>
    </w:p>
    <w:p w:rsidR="002A36A3" w:rsidRPr="002A36A3" w:rsidRDefault="002A36A3" w:rsidP="006C6BCD">
      <w:pPr>
        <w:jc w:val="both"/>
        <w:rPr>
          <w:rFonts w:cstheme="minorHAnsi"/>
          <w:sz w:val="24"/>
          <w:szCs w:val="24"/>
        </w:rPr>
      </w:pPr>
      <w:r w:rsidRPr="002A36A3">
        <w:rPr>
          <w:rFonts w:cstheme="minorHAnsi"/>
          <w:sz w:val="24"/>
          <w:szCs w:val="24"/>
        </w:rPr>
        <w:t xml:space="preserve">Le code fourni dans ce travail pratique illustre la manière dont </w:t>
      </w:r>
      <w:proofErr w:type="spellStart"/>
      <w:r w:rsidRPr="002A36A3">
        <w:rPr>
          <w:rFonts w:cstheme="minorHAnsi"/>
          <w:sz w:val="24"/>
          <w:szCs w:val="24"/>
        </w:rPr>
        <w:t>Tkinter</w:t>
      </w:r>
      <w:proofErr w:type="spellEnd"/>
      <w:r w:rsidRPr="002A36A3">
        <w:rPr>
          <w:rFonts w:cstheme="minorHAnsi"/>
          <w:sz w:val="24"/>
          <w:szCs w:val="24"/>
        </w:rPr>
        <w:t xml:space="preserve"> peut être utilisé pour créer un jeu simple de visualisation de données. Le jeu consiste à réorganiser une liste de nombres dans l'ordre croissant en déplaçant un élément à la fois vers une case vide adjacente. En utilisant </w:t>
      </w:r>
      <w:proofErr w:type="spellStart"/>
      <w:r w:rsidRPr="002A36A3">
        <w:rPr>
          <w:rFonts w:cstheme="minorHAnsi"/>
          <w:sz w:val="24"/>
          <w:szCs w:val="24"/>
        </w:rPr>
        <w:t>Tkinter</w:t>
      </w:r>
      <w:proofErr w:type="spellEnd"/>
      <w:r w:rsidRPr="002A36A3">
        <w:rPr>
          <w:rFonts w:cstheme="minorHAnsi"/>
          <w:sz w:val="24"/>
          <w:szCs w:val="24"/>
        </w:rPr>
        <w:t>, les développeurs peuvent créer des interfaces utilisateur interactives et réactives qui permettent aux utilisateurs de manipuler le</w:t>
      </w:r>
      <w:r w:rsidR="006C6BCD">
        <w:rPr>
          <w:rFonts w:cstheme="minorHAnsi"/>
          <w:sz w:val="24"/>
          <w:szCs w:val="24"/>
        </w:rPr>
        <w:t>s données de manière intuitive.</w:t>
      </w:r>
    </w:p>
    <w:p w:rsidR="002A36A3" w:rsidRPr="002A36A3" w:rsidRDefault="002A36A3" w:rsidP="006C6BCD">
      <w:pPr>
        <w:jc w:val="both"/>
        <w:rPr>
          <w:rFonts w:cstheme="minorHAnsi"/>
          <w:sz w:val="24"/>
          <w:szCs w:val="24"/>
        </w:rPr>
      </w:pPr>
      <w:r w:rsidRPr="002A36A3">
        <w:rPr>
          <w:rFonts w:cstheme="minorHAnsi"/>
          <w:sz w:val="24"/>
          <w:szCs w:val="24"/>
        </w:rPr>
        <w:t xml:space="preserve">Cependant, bien que </w:t>
      </w:r>
      <w:proofErr w:type="spellStart"/>
      <w:r w:rsidRPr="002A36A3">
        <w:rPr>
          <w:rFonts w:cstheme="minorHAnsi"/>
          <w:sz w:val="24"/>
          <w:szCs w:val="24"/>
        </w:rPr>
        <w:t>Tkinter</w:t>
      </w:r>
      <w:proofErr w:type="spellEnd"/>
      <w:r w:rsidRPr="002A36A3">
        <w:rPr>
          <w:rFonts w:cstheme="minorHAnsi"/>
          <w:sz w:val="24"/>
          <w:szCs w:val="24"/>
        </w:rPr>
        <w:t xml:space="preserve"> soit bien adapté pour les jeux simples, il peut être limité pour les jeux plus complexes nécessitant des graphismes avancés ou des interactions sophistiquées. Dans de tels cas, il peut être nécessaire de combiner </w:t>
      </w:r>
      <w:proofErr w:type="spellStart"/>
      <w:r w:rsidRPr="002A36A3">
        <w:rPr>
          <w:rFonts w:cstheme="minorHAnsi"/>
          <w:sz w:val="24"/>
          <w:szCs w:val="24"/>
        </w:rPr>
        <w:t>Tkinter</w:t>
      </w:r>
      <w:proofErr w:type="spellEnd"/>
      <w:r w:rsidRPr="002A36A3">
        <w:rPr>
          <w:rFonts w:cstheme="minorHAnsi"/>
          <w:sz w:val="24"/>
          <w:szCs w:val="24"/>
        </w:rPr>
        <w:t xml:space="preserve"> avec d'autres bibliothèques ou </w:t>
      </w:r>
      <w:proofErr w:type="spellStart"/>
      <w:r w:rsidRPr="002A36A3">
        <w:rPr>
          <w:rFonts w:cstheme="minorHAnsi"/>
          <w:sz w:val="24"/>
          <w:szCs w:val="24"/>
        </w:rPr>
        <w:t>frameworks</w:t>
      </w:r>
      <w:proofErr w:type="spellEnd"/>
      <w:r w:rsidRPr="002A36A3">
        <w:rPr>
          <w:rFonts w:cstheme="minorHAnsi"/>
          <w:sz w:val="24"/>
          <w:szCs w:val="24"/>
        </w:rPr>
        <w:t xml:space="preserve">, tels que </w:t>
      </w:r>
      <w:proofErr w:type="spellStart"/>
      <w:r w:rsidRPr="002A36A3">
        <w:rPr>
          <w:rFonts w:cstheme="minorHAnsi"/>
          <w:sz w:val="24"/>
          <w:szCs w:val="24"/>
        </w:rPr>
        <w:t>Pygame</w:t>
      </w:r>
      <w:proofErr w:type="spellEnd"/>
      <w:r w:rsidRPr="002A36A3">
        <w:rPr>
          <w:rFonts w:cstheme="minorHAnsi"/>
          <w:sz w:val="24"/>
          <w:szCs w:val="24"/>
        </w:rPr>
        <w:t xml:space="preserve"> ou </w:t>
      </w:r>
      <w:proofErr w:type="spellStart"/>
      <w:r w:rsidRPr="002A36A3">
        <w:rPr>
          <w:rFonts w:cstheme="minorHAnsi"/>
          <w:sz w:val="24"/>
          <w:szCs w:val="24"/>
        </w:rPr>
        <w:t>Kivy</w:t>
      </w:r>
      <w:proofErr w:type="spellEnd"/>
      <w:r w:rsidRPr="002A36A3">
        <w:rPr>
          <w:rFonts w:cstheme="minorHAnsi"/>
          <w:sz w:val="24"/>
          <w:szCs w:val="24"/>
        </w:rPr>
        <w:t>, pour obteni</w:t>
      </w:r>
      <w:r w:rsidR="006C6BCD">
        <w:rPr>
          <w:rFonts w:cstheme="minorHAnsi"/>
          <w:sz w:val="24"/>
          <w:szCs w:val="24"/>
        </w:rPr>
        <w:t>r les fonctionnalités désirées.</w:t>
      </w:r>
    </w:p>
    <w:p w:rsidR="00ED6F1D" w:rsidRDefault="002A36A3" w:rsidP="006C6BCD">
      <w:pPr>
        <w:jc w:val="both"/>
        <w:rPr>
          <w:rFonts w:cstheme="minorHAnsi"/>
          <w:sz w:val="24"/>
          <w:szCs w:val="24"/>
        </w:rPr>
      </w:pPr>
      <w:r w:rsidRPr="002A36A3">
        <w:rPr>
          <w:rFonts w:cstheme="minorHAnsi"/>
          <w:sz w:val="24"/>
          <w:szCs w:val="24"/>
        </w:rPr>
        <w:t xml:space="preserve">En conclusion, ce travail pratique met en lumière les capacités de </w:t>
      </w:r>
      <w:proofErr w:type="spellStart"/>
      <w:r w:rsidRPr="002A36A3">
        <w:rPr>
          <w:rFonts w:cstheme="minorHAnsi"/>
          <w:sz w:val="24"/>
          <w:szCs w:val="24"/>
        </w:rPr>
        <w:t>Tkinter</w:t>
      </w:r>
      <w:proofErr w:type="spellEnd"/>
      <w:r w:rsidRPr="002A36A3">
        <w:rPr>
          <w:rFonts w:cstheme="minorHAnsi"/>
          <w:sz w:val="24"/>
          <w:szCs w:val="24"/>
        </w:rPr>
        <w:t xml:space="preserve"> dans la création de jeux simples de visualisation de données, tout en soulignant ses limites et en proposant des pistes pour des recherches futures visant à améliorer la conception et les performances des jeux </w:t>
      </w:r>
      <w:proofErr w:type="spellStart"/>
      <w:r w:rsidRPr="002A36A3">
        <w:rPr>
          <w:rFonts w:cstheme="minorHAnsi"/>
          <w:sz w:val="24"/>
          <w:szCs w:val="24"/>
        </w:rPr>
        <w:t>Tkinter</w:t>
      </w:r>
      <w:proofErr w:type="spellEnd"/>
      <w:r w:rsidRPr="002A36A3">
        <w:rPr>
          <w:rFonts w:cstheme="minorHAnsi"/>
          <w:sz w:val="24"/>
          <w:szCs w:val="24"/>
        </w:rPr>
        <w:t>.</w:t>
      </w:r>
    </w:p>
    <w:p w:rsidR="006C6BCD" w:rsidRDefault="006C6BCD" w:rsidP="006C6BCD">
      <w:pPr>
        <w:jc w:val="both"/>
        <w:rPr>
          <w:rFonts w:cstheme="minorHAnsi"/>
          <w:sz w:val="24"/>
          <w:szCs w:val="24"/>
        </w:rPr>
      </w:pPr>
    </w:p>
    <w:p w:rsidR="006C6BCD" w:rsidRDefault="006C6BCD" w:rsidP="006C6BCD">
      <w:pPr>
        <w:jc w:val="both"/>
        <w:rPr>
          <w:rFonts w:cstheme="minorHAnsi"/>
          <w:sz w:val="24"/>
          <w:szCs w:val="24"/>
        </w:rPr>
      </w:pPr>
    </w:p>
    <w:p w:rsidR="006C6BCD" w:rsidRDefault="006C6BCD">
      <w:pPr>
        <w:rPr>
          <w:rFonts w:cstheme="minorHAnsi"/>
          <w:sz w:val="24"/>
          <w:szCs w:val="24"/>
        </w:rPr>
      </w:pPr>
      <w:r>
        <w:rPr>
          <w:rFonts w:cstheme="minorHAnsi"/>
          <w:sz w:val="24"/>
          <w:szCs w:val="24"/>
        </w:rPr>
        <w:br w:type="page"/>
      </w:r>
    </w:p>
    <w:sdt>
      <w:sdtPr>
        <w:id w:val="186146254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C6BCD" w:rsidRDefault="006C6BCD">
          <w:pPr>
            <w:pStyle w:val="En-ttedetabledesmatires"/>
          </w:pPr>
          <w:r>
            <w:t>Contenu</w:t>
          </w:r>
        </w:p>
        <w:p w:rsidR="006C6BCD" w:rsidRDefault="006C6BC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3302044" w:history="1">
            <w:r w:rsidRPr="00007B45">
              <w:rPr>
                <w:rStyle w:val="Lienhypertexte"/>
                <w:rFonts w:cstheme="minorHAnsi"/>
                <w:noProof/>
              </w:rPr>
              <w:t>I. Problématique</w:t>
            </w:r>
            <w:r>
              <w:rPr>
                <w:noProof/>
                <w:webHidden/>
              </w:rPr>
              <w:tab/>
            </w:r>
            <w:r>
              <w:rPr>
                <w:noProof/>
                <w:webHidden/>
              </w:rPr>
              <w:fldChar w:fldCharType="begin"/>
            </w:r>
            <w:r>
              <w:rPr>
                <w:noProof/>
                <w:webHidden/>
              </w:rPr>
              <w:instrText xml:space="preserve"> PAGEREF _Toc163302044 \h </w:instrText>
            </w:r>
            <w:r>
              <w:rPr>
                <w:noProof/>
                <w:webHidden/>
              </w:rPr>
            </w:r>
            <w:r>
              <w:rPr>
                <w:noProof/>
                <w:webHidden/>
              </w:rPr>
              <w:fldChar w:fldCharType="separate"/>
            </w:r>
            <w:r>
              <w:rPr>
                <w:noProof/>
                <w:webHidden/>
              </w:rPr>
              <w:t>1</w:t>
            </w:r>
            <w:r>
              <w:rPr>
                <w:noProof/>
                <w:webHidden/>
              </w:rPr>
              <w:fldChar w:fldCharType="end"/>
            </w:r>
          </w:hyperlink>
        </w:p>
        <w:p w:rsidR="006C6BCD" w:rsidRDefault="006C6BCD">
          <w:pPr>
            <w:pStyle w:val="TM1"/>
            <w:tabs>
              <w:tab w:val="right" w:leader="dot" w:pos="9062"/>
            </w:tabs>
            <w:rPr>
              <w:rFonts w:eastAsiaTheme="minorEastAsia"/>
              <w:noProof/>
              <w:lang w:eastAsia="fr-FR"/>
            </w:rPr>
          </w:pPr>
          <w:hyperlink w:anchor="_Toc163302045" w:history="1">
            <w:r w:rsidRPr="00007B45">
              <w:rPr>
                <w:rStyle w:val="Lienhypertexte"/>
                <w:rFonts w:cstheme="minorHAnsi"/>
                <w:noProof/>
              </w:rPr>
              <w:t>II. Revue de littérature</w:t>
            </w:r>
            <w:r>
              <w:rPr>
                <w:noProof/>
                <w:webHidden/>
              </w:rPr>
              <w:tab/>
            </w:r>
            <w:r>
              <w:rPr>
                <w:noProof/>
                <w:webHidden/>
              </w:rPr>
              <w:fldChar w:fldCharType="begin"/>
            </w:r>
            <w:r>
              <w:rPr>
                <w:noProof/>
                <w:webHidden/>
              </w:rPr>
              <w:instrText xml:space="preserve"> PAGEREF _Toc163302045 \h </w:instrText>
            </w:r>
            <w:r>
              <w:rPr>
                <w:noProof/>
                <w:webHidden/>
              </w:rPr>
            </w:r>
            <w:r>
              <w:rPr>
                <w:noProof/>
                <w:webHidden/>
              </w:rPr>
              <w:fldChar w:fldCharType="separate"/>
            </w:r>
            <w:r>
              <w:rPr>
                <w:noProof/>
                <w:webHidden/>
              </w:rPr>
              <w:t>1</w:t>
            </w:r>
            <w:r>
              <w:rPr>
                <w:noProof/>
                <w:webHidden/>
              </w:rPr>
              <w:fldChar w:fldCharType="end"/>
            </w:r>
          </w:hyperlink>
        </w:p>
        <w:p w:rsidR="006C6BCD" w:rsidRDefault="006C6BCD">
          <w:pPr>
            <w:pStyle w:val="TM1"/>
            <w:tabs>
              <w:tab w:val="right" w:leader="dot" w:pos="9062"/>
            </w:tabs>
            <w:rPr>
              <w:rFonts w:eastAsiaTheme="minorEastAsia"/>
              <w:noProof/>
              <w:lang w:eastAsia="fr-FR"/>
            </w:rPr>
          </w:pPr>
          <w:hyperlink w:anchor="_Toc163302046" w:history="1">
            <w:r w:rsidRPr="00007B45">
              <w:rPr>
                <w:rStyle w:val="Lienhypertexte"/>
                <w:rFonts w:cstheme="minorHAnsi"/>
                <w:noProof/>
              </w:rPr>
              <w:t>III. Quelques questions de recherche</w:t>
            </w:r>
            <w:r>
              <w:rPr>
                <w:noProof/>
                <w:webHidden/>
              </w:rPr>
              <w:tab/>
            </w:r>
            <w:r>
              <w:rPr>
                <w:noProof/>
                <w:webHidden/>
              </w:rPr>
              <w:fldChar w:fldCharType="begin"/>
            </w:r>
            <w:r>
              <w:rPr>
                <w:noProof/>
                <w:webHidden/>
              </w:rPr>
              <w:instrText xml:space="preserve"> PAGEREF _Toc163302046 \h </w:instrText>
            </w:r>
            <w:r>
              <w:rPr>
                <w:noProof/>
                <w:webHidden/>
              </w:rPr>
            </w:r>
            <w:r>
              <w:rPr>
                <w:noProof/>
                <w:webHidden/>
              </w:rPr>
              <w:fldChar w:fldCharType="separate"/>
            </w:r>
            <w:r>
              <w:rPr>
                <w:noProof/>
                <w:webHidden/>
              </w:rPr>
              <w:t>2</w:t>
            </w:r>
            <w:r>
              <w:rPr>
                <w:noProof/>
                <w:webHidden/>
              </w:rPr>
              <w:fldChar w:fldCharType="end"/>
            </w:r>
          </w:hyperlink>
        </w:p>
        <w:p w:rsidR="006C6BCD" w:rsidRDefault="006C6BCD">
          <w:pPr>
            <w:pStyle w:val="TM1"/>
            <w:tabs>
              <w:tab w:val="right" w:leader="dot" w:pos="9062"/>
            </w:tabs>
            <w:rPr>
              <w:rFonts w:eastAsiaTheme="minorEastAsia"/>
              <w:noProof/>
              <w:lang w:eastAsia="fr-FR"/>
            </w:rPr>
          </w:pPr>
          <w:hyperlink w:anchor="_Toc163302047" w:history="1">
            <w:r w:rsidRPr="00007B45">
              <w:rPr>
                <w:rStyle w:val="Lienhypertexte"/>
                <w:rFonts w:cstheme="minorHAnsi"/>
                <w:noProof/>
              </w:rPr>
              <w:t>IV. Jeu de Puzzle sur le Chiffres</w:t>
            </w:r>
            <w:r>
              <w:rPr>
                <w:noProof/>
                <w:webHidden/>
              </w:rPr>
              <w:tab/>
            </w:r>
            <w:r>
              <w:rPr>
                <w:noProof/>
                <w:webHidden/>
              </w:rPr>
              <w:fldChar w:fldCharType="begin"/>
            </w:r>
            <w:r>
              <w:rPr>
                <w:noProof/>
                <w:webHidden/>
              </w:rPr>
              <w:instrText xml:space="preserve"> PAGEREF _Toc163302047 \h </w:instrText>
            </w:r>
            <w:r>
              <w:rPr>
                <w:noProof/>
                <w:webHidden/>
              </w:rPr>
            </w:r>
            <w:r>
              <w:rPr>
                <w:noProof/>
                <w:webHidden/>
              </w:rPr>
              <w:fldChar w:fldCharType="separate"/>
            </w:r>
            <w:r>
              <w:rPr>
                <w:noProof/>
                <w:webHidden/>
              </w:rPr>
              <w:t>2</w:t>
            </w:r>
            <w:r>
              <w:rPr>
                <w:noProof/>
                <w:webHidden/>
              </w:rPr>
              <w:fldChar w:fldCharType="end"/>
            </w:r>
          </w:hyperlink>
        </w:p>
        <w:p w:rsidR="006C6BCD" w:rsidRDefault="006C6BCD">
          <w:pPr>
            <w:pStyle w:val="TM1"/>
            <w:tabs>
              <w:tab w:val="right" w:leader="dot" w:pos="9062"/>
            </w:tabs>
            <w:rPr>
              <w:rFonts w:eastAsiaTheme="minorEastAsia"/>
              <w:noProof/>
              <w:lang w:eastAsia="fr-FR"/>
            </w:rPr>
          </w:pPr>
          <w:hyperlink w:anchor="_Toc163302048" w:history="1">
            <w:r w:rsidRPr="00007B45">
              <w:rPr>
                <w:rStyle w:val="Lienhypertexte"/>
                <w:rFonts w:cstheme="minorHAnsi"/>
                <w:noProof/>
              </w:rPr>
              <w:t>V. Discussion et commentaire</w:t>
            </w:r>
            <w:r>
              <w:rPr>
                <w:noProof/>
                <w:webHidden/>
              </w:rPr>
              <w:tab/>
            </w:r>
            <w:r>
              <w:rPr>
                <w:noProof/>
                <w:webHidden/>
              </w:rPr>
              <w:fldChar w:fldCharType="begin"/>
            </w:r>
            <w:r>
              <w:rPr>
                <w:noProof/>
                <w:webHidden/>
              </w:rPr>
              <w:instrText xml:space="preserve"> PAGEREF _Toc163302048 \h </w:instrText>
            </w:r>
            <w:r>
              <w:rPr>
                <w:noProof/>
                <w:webHidden/>
              </w:rPr>
            </w:r>
            <w:r>
              <w:rPr>
                <w:noProof/>
                <w:webHidden/>
              </w:rPr>
              <w:fldChar w:fldCharType="separate"/>
            </w:r>
            <w:r>
              <w:rPr>
                <w:noProof/>
                <w:webHidden/>
              </w:rPr>
              <w:t>3</w:t>
            </w:r>
            <w:r>
              <w:rPr>
                <w:noProof/>
                <w:webHidden/>
              </w:rPr>
              <w:fldChar w:fldCharType="end"/>
            </w:r>
          </w:hyperlink>
        </w:p>
        <w:p w:rsidR="006C6BCD" w:rsidRDefault="006C6BCD">
          <w:r>
            <w:rPr>
              <w:b/>
              <w:bCs/>
            </w:rPr>
            <w:fldChar w:fldCharType="end"/>
          </w:r>
        </w:p>
      </w:sdtContent>
    </w:sdt>
    <w:p w:rsidR="006C6BCD" w:rsidRPr="00A72A28" w:rsidRDefault="006C6BCD" w:rsidP="006C6BCD">
      <w:pPr>
        <w:jc w:val="both"/>
        <w:rPr>
          <w:rFonts w:cstheme="minorHAnsi"/>
          <w:sz w:val="24"/>
          <w:szCs w:val="24"/>
        </w:rPr>
      </w:pPr>
    </w:p>
    <w:sectPr w:rsidR="006C6BCD" w:rsidRPr="00A72A28" w:rsidSect="00E053B6">
      <w:footerReference w:type="default" r:id="rId11"/>
      <w:pgSz w:w="11906" w:h="16838"/>
      <w:pgMar w:top="1417" w:right="1417" w:bottom="1417" w:left="1417" w:header="708" w:footer="708" w:gutter="0"/>
      <w:pgBorders w:display="firstPage" w:offsetFrom="page">
        <w:top w:val="single" w:sz="18" w:space="24" w:color="365F91" w:themeColor="accent1" w:themeShade="BF"/>
        <w:left w:val="single" w:sz="18" w:space="24" w:color="365F91" w:themeColor="accent1" w:themeShade="BF"/>
        <w:bottom w:val="single" w:sz="18" w:space="24" w:color="365F91" w:themeColor="accent1" w:themeShade="BF"/>
        <w:right w:val="single" w:sz="18" w:space="24" w:color="365F91"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C8" w:rsidRDefault="008C36C8">
      <w:pPr>
        <w:spacing w:after="0" w:line="240" w:lineRule="auto"/>
      </w:pPr>
      <w:r>
        <w:separator/>
      </w:r>
    </w:p>
  </w:endnote>
  <w:endnote w:type="continuationSeparator" w:id="0">
    <w:p w:rsidR="008C36C8" w:rsidRDefault="008C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188038"/>
      <w:docPartObj>
        <w:docPartGallery w:val="Page Numbers (Bottom of Page)"/>
        <w:docPartUnique/>
      </w:docPartObj>
    </w:sdtPr>
    <w:sdtEndPr/>
    <w:sdtContent>
      <w:p w:rsidR="00E053B6" w:rsidRDefault="00A72A28">
        <w:pPr>
          <w:pStyle w:val="Pieddepage"/>
          <w:jc w:val="right"/>
        </w:pPr>
        <w:r>
          <w:fldChar w:fldCharType="begin"/>
        </w:r>
        <w:r>
          <w:instrText>PAGE   \* MERGEFORMAT</w:instrText>
        </w:r>
        <w:r>
          <w:fldChar w:fldCharType="separate"/>
        </w:r>
        <w:r w:rsidR="00976E46">
          <w:rPr>
            <w:noProof/>
          </w:rPr>
          <w:t>1</w:t>
        </w:r>
        <w:r>
          <w:fldChar w:fldCharType="end"/>
        </w:r>
      </w:p>
    </w:sdtContent>
  </w:sdt>
  <w:p w:rsidR="00E053B6" w:rsidRDefault="008C36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C8" w:rsidRDefault="008C36C8">
      <w:pPr>
        <w:spacing w:after="0" w:line="240" w:lineRule="auto"/>
      </w:pPr>
      <w:r>
        <w:separator/>
      </w:r>
    </w:p>
  </w:footnote>
  <w:footnote w:type="continuationSeparator" w:id="0">
    <w:p w:rsidR="008C36C8" w:rsidRDefault="008C36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DFB"/>
    <w:multiLevelType w:val="hybridMultilevel"/>
    <w:tmpl w:val="2D7A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75906"/>
    <w:multiLevelType w:val="hybridMultilevel"/>
    <w:tmpl w:val="FE0CE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0122D8"/>
    <w:multiLevelType w:val="hybridMultilevel"/>
    <w:tmpl w:val="4F26B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114923"/>
    <w:multiLevelType w:val="hybridMultilevel"/>
    <w:tmpl w:val="42DEBC2E"/>
    <w:lvl w:ilvl="0" w:tplc="E848B596">
      <w:start w:val="1"/>
      <w:numFmt w:val="upperRoman"/>
      <w:lvlText w:val="%1."/>
      <w:lvlJc w:val="left"/>
      <w:pPr>
        <w:ind w:left="1080" w:hanging="720"/>
      </w:pPr>
      <w:rPr>
        <w:rFonts w:hint="default"/>
        <w:b/>
        <w:color w:val="000000" w:themeColor="text1"/>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963BD6"/>
    <w:multiLevelType w:val="hybridMultilevel"/>
    <w:tmpl w:val="7C487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0183921"/>
    <w:multiLevelType w:val="hybridMultilevel"/>
    <w:tmpl w:val="7C1E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28"/>
    <w:rsid w:val="002A36A3"/>
    <w:rsid w:val="006C6BCD"/>
    <w:rsid w:val="008C36C8"/>
    <w:rsid w:val="00976E46"/>
    <w:rsid w:val="00A72A28"/>
    <w:rsid w:val="00D455C9"/>
    <w:rsid w:val="00ED6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A28"/>
  </w:style>
  <w:style w:type="paragraph" w:styleId="Titre1">
    <w:name w:val="heading 1"/>
    <w:basedOn w:val="Normal"/>
    <w:next w:val="Normal"/>
    <w:link w:val="Titre1Car"/>
    <w:uiPriority w:val="9"/>
    <w:qFormat/>
    <w:rsid w:val="00A72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2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2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72A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72A2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2A28"/>
    <w:pPr>
      <w:ind w:left="720"/>
      <w:contextualSpacing/>
    </w:pPr>
  </w:style>
  <w:style w:type="table" w:styleId="Grilledutableau">
    <w:name w:val="Table Grid"/>
    <w:basedOn w:val="TableauNormal"/>
    <w:uiPriority w:val="59"/>
    <w:rsid w:val="00A72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A7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2A28"/>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A72A28"/>
    <w:pPr>
      <w:outlineLvl w:val="9"/>
    </w:pPr>
    <w:rPr>
      <w:lang w:eastAsia="fr-FR"/>
    </w:rPr>
  </w:style>
  <w:style w:type="paragraph" w:styleId="TM1">
    <w:name w:val="toc 1"/>
    <w:basedOn w:val="Normal"/>
    <w:next w:val="Normal"/>
    <w:autoRedefine/>
    <w:uiPriority w:val="39"/>
    <w:unhideWhenUsed/>
    <w:rsid w:val="00A72A28"/>
    <w:pPr>
      <w:spacing w:after="100"/>
    </w:pPr>
  </w:style>
  <w:style w:type="paragraph" w:styleId="TM2">
    <w:name w:val="toc 2"/>
    <w:basedOn w:val="Normal"/>
    <w:next w:val="Normal"/>
    <w:autoRedefine/>
    <w:uiPriority w:val="39"/>
    <w:unhideWhenUsed/>
    <w:rsid w:val="00A72A28"/>
    <w:pPr>
      <w:spacing w:after="100"/>
      <w:ind w:left="220"/>
    </w:pPr>
  </w:style>
  <w:style w:type="paragraph" w:styleId="TM3">
    <w:name w:val="toc 3"/>
    <w:basedOn w:val="Normal"/>
    <w:next w:val="Normal"/>
    <w:autoRedefine/>
    <w:uiPriority w:val="39"/>
    <w:unhideWhenUsed/>
    <w:rsid w:val="00A72A28"/>
    <w:pPr>
      <w:spacing w:after="100"/>
      <w:ind w:left="440"/>
    </w:pPr>
  </w:style>
  <w:style w:type="character" w:styleId="Lienhypertexte">
    <w:name w:val="Hyperlink"/>
    <w:basedOn w:val="Policepardfaut"/>
    <w:uiPriority w:val="99"/>
    <w:unhideWhenUsed/>
    <w:rsid w:val="00A72A28"/>
    <w:rPr>
      <w:color w:val="0000FF" w:themeColor="hyperlink"/>
      <w:u w:val="single"/>
    </w:rPr>
  </w:style>
  <w:style w:type="paragraph" w:styleId="Pieddepage">
    <w:name w:val="footer"/>
    <w:basedOn w:val="Normal"/>
    <w:link w:val="PieddepageCar"/>
    <w:uiPriority w:val="99"/>
    <w:unhideWhenUsed/>
    <w:rsid w:val="00A72A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2A28"/>
  </w:style>
  <w:style w:type="paragraph" w:styleId="Textedebulles">
    <w:name w:val="Balloon Text"/>
    <w:basedOn w:val="Normal"/>
    <w:link w:val="TextedebullesCar"/>
    <w:uiPriority w:val="99"/>
    <w:semiHidden/>
    <w:unhideWhenUsed/>
    <w:rsid w:val="00A72A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2A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A28"/>
  </w:style>
  <w:style w:type="paragraph" w:styleId="Titre1">
    <w:name w:val="heading 1"/>
    <w:basedOn w:val="Normal"/>
    <w:next w:val="Normal"/>
    <w:link w:val="Titre1Car"/>
    <w:uiPriority w:val="9"/>
    <w:qFormat/>
    <w:rsid w:val="00A72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2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2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72A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72A2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2A28"/>
    <w:pPr>
      <w:ind w:left="720"/>
      <w:contextualSpacing/>
    </w:pPr>
  </w:style>
  <w:style w:type="table" w:styleId="Grilledutableau">
    <w:name w:val="Table Grid"/>
    <w:basedOn w:val="TableauNormal"/>
    <w:uiPriority w:val="59"/>
    <w:rsid w:val="00A72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A7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2A28"/>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A72A28"/>
    <w:pPr>
      <w:outlineLvl w:val="9"/>
    </w:pPr>
    <w:rPr>
      <w:lang w:eastAsia="fr-FR"/>
    </w:rPr>
  </w:style>
  <w:style w:type="paragraph" w:styleId="TM1">
    <w:name w:val="toc 1"/>
    <w:basedOn w:val="Normal"/>
    <w:next w:val="Normal"/>
    <w:autoRedefine/>
    <w:uiPriority w:val="39"/>
    <w:unhideWhenUsed/>
    <w:rsid w:val="00A72A28"/>
    <w:pPr>
      <w:spacing w:after="100"/>
    </w:pPr>
  </w:style>
  <w:style w:type="paragraph" w:styleId="TM2">
    <w:name w:val="toc 2"/>
    <w:basedOn w:val="Normal"/>
    <w:next w:val="Normal"/>
    <w:autoRedefine/>
    <w:uiPriority w:val="39"/>
    <w:unhideWhenUsed/>
    <w:rsid w:val="00A72A28"/>
    <w:pPr>
      <w:spacing w:after="100"/>
      <w:ind w:left="220"/>
    </w:pPr>
  </w:style>
  <w:style w:type="paragraph" w:styleId="TM3">
    <w:name w:val="toc 3"/>
    <w:basedOn w:val="Normal"/>
    <w:next w:val="Normal"/>
    <w:autoRedefine/>
    <w:uiPriority w:val="39"/>
    <w:unhideWhenUsed/>
    <w:rsid w:val="00A72A28"/>
    <w:pPr>
      <w:spacing w:after="100"/>
      <w:ind w:left="440"/>
    </w:pPr>
  </w:style>
  <w:style w:type="character" w:styleId="Lienhypertexte">
    <w:name w:val="Hyperlink"/>
    <w:basedOn w:val="Policepardfaut"/>
    <w:uiPriority w:val="99"/>
    <w:unhideWhenUsed/>
    <w:rsid w:val="00A72A28"/>
    <w:rPr>
      <w:color w:val="0000FF" w:themeColor="hyperlink"/>
      <w:u w:val="single"/>
    </w:rPr>
  </w:style>
  <w:style w:type="paragraph" w:styleId="Pieddepage">
    <w:name w:val="footer"/>
    <w:basedOn w:val="Normal"/>
    <w:link w:val="PieddepageCar"/>
    <w:uiPriority w:val="99"/>
    <w:unhideWhenUsed/>
    <w:rsid w:val="00A72A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2A28"/>
  </w:style>
  <w:style w:type="paragraph" w:styleId="Textedebulles">
    <w:name w:val="Balloon Text"/>
    <w:basedOn w:val="Normal"/>
    <w:link w:val="TextedebullesCar"/>
    <w:uiPriority w:val="99"/>
    <w:semiHidden/>
    <w:unhideWhenUsed/>
    <w:rsid w:val="00A72A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2A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368F4-C2E4-441D-BBE4-782B86CF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781</Words>
  <Characters>4298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3</cp:revision>
  <dcterms:created xsi:type="dcterms:W3CDTF">2024-03-31T19:31:00Z</dcterms:created>
  <dcterms:modified xsi:type="dcterms:W3CDTF">2024-04-06T12:23:00Z</dcterms:modified>
</cp:coreProperties>
</file>