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2C5BD" w14:textId="50246490" w:rsidR="2CC937A3" w:rsidRDefault="004A7861" w:rsidP="40DA33F8">
      <w:pPr>
        <w:spacing w:after="0" w:line="240" w:lineRule="auto"/>
        <w:jc w:val="center"/>
        <w:rPr>
          <w:rFonts w:ascii="Baskerville Old Face" w:hAnsi="Baskerville Old Face" w:cs="Arial"/>
          <w:b/>
          <w:bCs/>
          <w:color w:val="003057"/>
          <w:sz w:val="44"/>
          <w:szCs w:val="44"/>
        </w:rPr>
      </w:pPr>
      <w:r>
        <w:rPr>
          <w:rFonts w:ascii="Baskerville Old Face" w:hAnsi="Baskerville Old Face" w:cs="Arial"/>
          <w:b/>
          <w:bCs/>
          <w:color w:val="003057"/>
          <w:sz w:val="44"/>
          <w:szCs w:val="44"/>
        </w:rPr>
        <w:t>D597</w:t>
      </w:r>
      <w:r w:rsidR="00B774BA">
        <w:rPr>
          <w:rFonts w:ascii="Baskerville Old Face" w:hAnsi="Baskerville Old Face" w:cs="Arial"/>
          <w:b/>
          <w:bCs/>
          <w:color w:val="003057"/>
          <w:sz w:val="44"/>
          <w:szCs w:val="44"/>
        </w:rPr>
        <w:t xml:space="preserve"> </w:t>
      </w:r>
      <w:r>
        <w:rPr>
          <w:rFonts w:ascii="Baskerville Old Face" w:hAnsi="Baskerville Old Face" w:cs="Arial"/>
          <w:b/>
          <w:bCs/>
          <w:color w:val="003057"/>
          <w:sz w:val="44"/>
          <w:szCs w:val="44"/>
        </w:rPr>
        <w:t xml:space="preserve">Scenario </w:t>
      </w:r>
      <w:r w:rsidR="00DB69E5">
        <w:rPr>
          <w:rFonts w:ascii="Baskerville Old Face" w:hAnsi="Baskerville Old Face" w:cs="Arial"/>
          <w:b/>
          <w:bCs/>
          <w:color w:val="003057"/>
          <w:sz w:val="44"/>
          <w:szCs w:val="44"/>
        </w:rPr>
        <w:t>2</w:t>
      </w:r>
    </w:p>
    <w:p w14:paraId="0A37501D" w14:textId="77777777" w:rsidR="00B75CB2" w:rsidRPr="00095BF9" w:rsidRDefault="00B75CB2" w:rsidP="00095BF9">
      <w:pPr>
        <w:spacing w:after="0" w:line="240" w:lineRule="auto"/>
        <w:rPr>
          <w:rFonts w:ascii="Arial" w:hAnsi="Arial" w:cs="Arial"/>
          <w:sz w:val="20"/>
          <w:szCs w:val="20"/>
        </w:rPr>
      </w:pPr>
    </w:p>
    <w:p w14:paraId="43D040B8" w14:textId="77777777" w:rsidR="00533C9D" w:rsidRPr="007E3931" w:rsidRDefault="0013685C" w:rsidP="0013685C">
      <w:pPr>
        <w:spacing w:after="0" w:line="240" w:lineRule="auto"/>
        <w:rPr>
          <w:rFonts w:cstheme="minorHAnsi"/>
        </w:rPr>
      </w:pPr>
      <w:r w:rsidRPr="007E3931">
        <w:rPr>
          <w:rFonts w:cstheme="minorHAnsi"/>
        </w:rPr>
        <w:t>EcoMart is an emerging online marketplace dedicated to fostering sustainability and environmental consciousness. Their platform serves as a hub for consumers seeking ethically sourced, sustainable, and eco-friendly products across various categories such as groceries, apparel, home goods, and personal care items. With a commitment to promoting eco-friendly practices, EcoMart aims to connect environmentally conscious consumers with brands and products that align with their values.</w:t>
      </w:r>
      <w:r w:rsidR="00421027" w:rsidRPr="007E3931">
        <w:rPr>
          <w:rFonts w:cstheme="minorHAnsi"/>
        </w:rPr>
        <w:t xml:space="preserve"> </w:t>
      </w:r>
    </w:p>
    <w:p w14:paraId="180BC5C8" w14:textId="77777777" w:rsidR="00533C9D" w:rsidRPr="007E3931" w:rsidRDefault="00533C9D" w:rsidP="0013685C">
      <w:pPr>
        <w:spacing w:after="0" w:line="240" w:lineRule="auto"/>
        <w:rPr>
          <w:rFonts w:cstheme="minorHAnsi"/>
        </w:rPr>
      </w:pPr>
    </w:p>
    <w:p w14:paraId="720F26F6" w14:textId="7040D476" w:rsidR="0013685C" w:rsidRPr="007E3931" w:rsidRDefault="0013685C" w:rsidP="0013685C">
      <w:pPr>
        <w:spacing w:after="0" w:line="240" w:lineRule="auto"/>
        <w:rPr>
          <w:rFonts w:cstheme="minorHAnsi"/>
        </w:rPr>
      </w:pPr>
      <w:r w:rsidRPr="007E3931">
        <w:rPr>
          <w:rFonts w:cstheme="minorHAnsi"/>
        </w:rPr>
        <w:t>As EcoMart grows its product catalog and user base, they encounter challenges inherent to traditional relational databases:</w:t>
      </w:r>
    </w:p>
    <w:p w14:paraId="61CB810A" w14:textId="0223B8D8" w:rsidR="00AF5303" w:rsidRPr="00086F79" w:rsidRDefault="0013685C" w:rsidP="007E3931">
      <w:pPr>
        <w:pStyle w:val="ListParagraph"/>
        <w:numPr>
          <w:ilvl w:val="0"/>
          <w:numId w:val="5"/>
        </w:numPr>
        <w:spacing w:after="0" w:line="240" w:lineRule="auto"/>
        <w:rPr>
          <w:rFonts w:cstheme="minorHAnsi"/>
        </w:rPr>
      </w:pPr>
      <w:r w:rsidRPr="007E3931">
        <w:rPr>
          <w:rFonts w:cstheme="minorHAnsi"/>
        </w:rPr>
        <w:t>EcoMart's inventory is diverse and constantly evolving, with new products being added, existing products updated, and seasonal offerings changing regularly. They require a database capable of handling the dynamic nature of their data efficiently.</w:t>
      </w:r>
    </w:p>
    <w:p w14:paraId="5A28683E" w14:textId="2F76E141" w:rsidR="00AF5303" w:rsidRPr="00086F79" w:rsidRDefault="0013685C" w:rsidP="007E3931">
      <w:pPr>
        <w:pStyle w:val="ListParagraph"/>
        <w:numPr>
          <w:ilvl w:val="0"/>
          <w:numId w:val="5"/>
        </w:numPr>
        <w:spacing w:after="0" w:line="240" w:lineRule="auto"/>
        <w:rPr>
          <w:rFonts w:cstheme="minorHAnsi"/>
        </w:rPr>
      </w:pPr>
      <w:r w:rsidRPr="007E3931">
        <w:rPr>
          <w:rFonts w:cstheme="minorHAnsi"/>
        </w:rPr>
        <w:t>To accommodate their expanding product range and increasing user traffic, EcoMart needs a database solution that can scale horizontally to support growing data volumes and ensure optimal performance.</w:t>
      </w:r>
    </w:p>
    <w:p w14:paraId="321536E0" w14:textId="48D7A32B" w:rsidR="0013685C" w:rsidRPr="007E3931" w:rsidRDefault="0013685C" w:rsidP="00655D29">
      <w:pPr>
        <w:pStyle w:val="ListParagraph"/>
        <w:numPr>
          <w:ilvl w:val="0"/>
          <w:numId w:val="5"/>
        </w:numPr>
        <w:spacing w:after="0" w:line="240" w:lineRule="auto"/>
        <w:rPr>
          <w:rFonts w:cstheme="minorHAnsi"/>
        </w:rPr>
      </w:pPr>
      <w:r w:rsidRPr="007E3931">
        <w:rPr>
          <w:rFonts w:cstheme="minorHAnsi"/>
        </w:rPr>
        <w:t>Traditional relational databases may not provide the flexibility required to manage unstructured or semi-structured data effectively, hindering EcoMart's ability to adapt to changing business needs and data types.</w:t>
      </w:r>
    </w:p>
    <w:p w14:paraId="758614D9" w14:textId="77777777" w:rsidR="00AF5303" w:rsidRPr="007E3931" w:rsidRDefault="00AF5303" w:rsidP="0013685C">
      <w:pPr>
        <w:spacing w:after="0" w:line="240" w:lineRule="auto"/>
        <w:rPr>
          <w:rFonts w:cstheme="minorHAnsi"/>
        </w:rPr>
      </w:pPr>
    </w:p>
    <w:p w14:paraId="41A89773" w14:textId="78669664" w:rsidR="0013685C" w:rsidRPr="007E3931" w:rsidRDefault="00D021D0" w:rsidP="0013685C">
      <w:pPr>
        <w:spacing w:after="0" w:line="240" w:lineRule="auto"/>
        <w:rPr>
          <w:rFonts w:cstheme="minorHAnsi"/>
        </w:rPr>
      </w:pPr>
      <w:r w:rsidRPr="007E3931">
        <w:rPr>
          <w:rFonts w:cstheme="minorHAnsi"/>
        </w:rPr>
        <w:t>EcoMart decided to adopt a non-relational database to better accommodate the dynamic nature of their data and provide flexibility in scaling their platform.</w:t>
      </w:r>
      <w:r w:rsidR="00621C6A" w:rsidRPr="007E3931">
        <w:rPr>
          <w:rFonts w:cstheme="minorHAnsi"/>
        </w:rPr>
        <w:t xml:space="preserve"> </w:t>
      </w:r>
      <w:r w:rsidR="0013685C" w:rsidRPr="007E3931">
        <w:rPr>
          <w:rFonts w:cstheme="minorHAnsi"/>
        </w:rPr>
        <w:t>Recognizing the limitations of relational databases, EcoMart has decided to transition to a non-relational database to address their unique requirements. They are seeking a database design tailored to their eco-friendly marketplace, and they</w:t>
      </w:r>
      <w:r w:rsidR="00435432">
        <w:rPr>
          <w:rFonts w:cstheme="minorHAnsi"/>
        </w:rPr>
        <w:t xml:space="preserve"> ha</w:t>
      </w:r>
      <w:r w:rsidR="0013685C" w:rsidRPr="007E3931">
        <w:rPr>
          <w:rFonts w:cstheme="minorHAnsi"/>
        </w:rPr>
        <w:t>ve outlined the following objectives for the database consultant:</w:t>
      </w:r>
    </w:p>
    <w:p w14:paraId="7BC6FDBA" w14:textId="2553758B" w:rsidR="0013685C" w:rsidRPr="007E3931" w:rsidRDefault="0013685C" w:rsidP="00104430">
      <w:pPr>
        <w:pStyle w:val="ListParagraph"/>
        <w:numPr>
          <w:ilvl w:val="0"/>
          <w:numId w:val="6"/>
        </w:numPr>
        <w:spacing w:after="0" w:line="240" w:lineRule="auto"/>
        <w:rPr>
          <w:rFonts w:cstheme="minorHAnsi"/>
        </w:rPr>
      </w:pPr>
      <w:r w:rsidRPr="007E3931">
        <w:rPr>
          <w:rFonts w:cstheme="minorHAnsi"/>
        </w:rPr>
        <w:t>The consultant will</w:t>
      </w:r>
      <w:r w:rsidR="00EC0EB9" w:rsidRPr="007E3931">
        <w:rPr>
          <w:rFonts w:cstheme="minorHAnsi"/>
        </w:rPr>
        <w:t xml:space="preserve"> </w:t>
      </w:r>
      <w:r w:rsidRPr="007E3931">
        <w:rPr>
          <w:rFonts w:cstheme="minorHAnsi"/>
        </w:rPr>
        <w:t>design a flexible and scalable data model that can accommodate the diverse range of products and associated attributes, such as product descriptions, pricing, availability, sustainability certifications, and user reviews.</w:t>
      </w:r>
    </w:p>
    <w:p w14:paraId="1C00B871" w14:textId="693086EF" w:rsidR="0013685C" w:rsidRPr="007E3931" w:rsidRDefault="0013685C" w:rsidP="00104430">
      <w:pPr>
        <w:pStyle w:val="ListParagraph"/>
        <w:numPr>
          <w:ilvl w:val="0"/>
          <w:numId w:val="6"/>
        </w:numPr>
        <w:spacing w:after="0" w:line="240" w:lineRule="auto"/>
        <w:rPr>
          <w:rFonts w:cstheme="minorHAnsi"/>
        </w:rPr>
      </w:pPr>
      <w:r w:rsidRPr="007E3931">
        <w:rPr>
          <w:rFonts w:cstheme="minorHAnsi"/>
        </w:rPr>
        <w:t>Given the variability and complexity of product data, the consultant will recommend a document-based database solution</w:t>
      </w:r>
      <w:r w:rsidR="00435432">
        <w:rPr>
          <w:rFonts w:cstheme="minorHAnsi"/>
        </w:rPr>
        <w:t>,</w:t>
      </w:r>
      <w:r w:rsidRPr="007E3931">
        <w:rPr>
          <w:rFonts w:cstheme="minorHAnsi"/>
        </w:rPr>
        <w:t xml:space="preserve"> which allows for the storage of JSON-like documents and supports nested structures. This approach enables EcoMart to store product information in a format that mirrors its real-world complexity and variability.</w:t>
      </w:r>
    </w:p>
    <w:p w14:paraId="62B081DE" w14:textId="0DD128D2" w:rsidR="0013685C" w:rsidRPr="007E3931" w:rsidRDefault="0013685C" w:rsidP="00104430">
      <w:pPr>
        <w:pStyle w:val="ListParagraph"/>
        <w:numPr>
          <w:ilvl w:val="0"/>
          <w:numId w:val="6"/>
        </w:numPr>
        <w:spacing w:after="0" w:line="240" w:lineRule="auto"/>
        <w:rPr>
          <w:rFonts w:cstheme="minorHAnsi"/>
        </w:rPr>
      </w:pPr>
      <w:r w:rsidRPr="007E3931">
        <w:rPr>
          <w:rFonts w:cstheme="minorHAnsi"/>
        </w:rPr>
        <w:t>The database design will prioritize horizontal scalability and performance optimization to ensure that EcoMart's platform can handle increasing data volumes and user traffic without sacrificing speed or reliability. The consultant will explore techniques such as sharding, replication, and caching to enhance scalability and performance.</w:t>
      </w:r>
    </w:p>
    <w:p w14:paraId="6187F527" w14:textId="4421E1EB" w:rsidR="0013685C" w:rsidRPr="007E3931" w:rsidRDefault="0013685C" w:rsidP="00104430">
      <w:pPr>
        <w:pStyle w:val="ListParagraph"/>
        <w:numPr>
          <w:ilvl w:val="0"/>
          <w:numId w:val="6"/>
        </w:numPr>
        <w:spacing w:after="0" w:line="240" w:lineRule="auto"/>
        <w:rPr>
          <w:rFonts w:cstheme="minorHAnsi"/>
        </w:rPr>
      </w:pPr>
      <w:r w:rsidRPr="007E3931">
        <w:rPr>
          <w:rFonts w:cstheme="minorHAnsi"/>
        </w:rPr>
        <w:t>The consultant will implement robust security measures, such as encryption, access controls, and audit logging, to protect sensitive customer data and ensure compliance with data privacy regulations, such as GDPR and CCPA.</w:t>
      </w:r>
    </w:p>
    <w:p w14:paraId="15586F34" w14:textId="79A71A12" w:rsidR="0013685C" w:rsidRPr="007E3931" w:rsidRDefault="0013685C" w:rsidP="00104430">
      <w:pPr>
        <w:pStyle w:val="ListParagraph"/>
        <w:numPr>
          <w:ilvl w:val="0"/>
          <w:numId w:val="6"/>
        </w:numPr>
        <w:spacing w:after="0" w:line="240" w:lineRule="auto"/>
        <w:rPr>
          <w:rFonts w:cstheme="minorHAnsi"/>
        </w:rPr>
      </w:pPr>
      <w:r w:rsidRPr="007E3931">
        <w:rPr>
          <w:rFonts w:cstheme="minorHAnsi"/>
        </w:rPr>
        <w:t>Monitoring and Maintenance: The consultant will design monitoring and maintenance workflows to proactively identify and address performance bottlenecks, security vulnerabilities, and data inconsistencies, ensuring the long-term stability and reliability of EcoMart's database infrastructure.</w:t>
      </w:r>
    </w:p>
    <w:p w14:paraId="5A498D51" w14:textId="77777777" w:rsidR="0013685C" w:rsidRDefault="0013685C" w:rsidP="04F74335">
      <w:pPr>
        <w:spacing w:after="0" w:line="240" w:lineRule="auto"/>
        <w:rPr>
          <w:rFonts w:ascii="Verdana" w:hAnsi="Verdana" w:cs="Arial"/>
          <w:sz w:val="20"/>
          <w:szCs w:val="20"/>
        </w:rPr>
      </w:pPr>
    </w:p>
    <w:p w14:paraId="55C5F0EE" w14:textId="77777777" w:rsidR="007C2B87" w:rsidRDefault="007C2B87" w:rsidP="04F74335">
      <w:pPr>
        <w:spacing w:after="0" w:line="240" w:lineRule="auto"/>
        <w:rPr>
          <w:rStyle w:val="normaltextrun"/>
          <w:rFonts w:ascii="Calibri" w:hAnsi="Calibri" w:cs="Calibri"/>
          <w:b/>
          <w:bCs/>
          <w:color w:val="000000"/>
          <w:shd w:val="clear" w:color="auto" w:fill="FFFFFF"/>
        </w:rPr>
      </w:pPr>
    </w:p>
    <w:p w14:paraId="615BC8ED" w14:textId="2725157E" w:rsidR="005328CE" w:rsidRPr="005328CE" w:rsidRDefault="005328CE" w:rsidP="1746BA7E">
      <w:pPr>
        <w:spacing w:after="0" w:line="240" w:lineRule="auto"/>
        <w:rPr>
          <w:rStyle w:val="normaltextrun"/>
          <w:rFonts w:ascii="Calibri" w:hAnsi="Calibri" w:cs="Calibri"/>
          <w:b/>
          <w:bCs/>
          <w:color w:val="000000"/>
          <w:shd w:val="clear" w:color="auto" w:fill="FFFFFF"/>
        </w:rPr>
      </w:pPr>
    </w:p>
    <w:sectPr w:rsidR="005328CE" w:rsidRPr="005328CE" w:rsidSect="008123FF">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840954" w14:textId="77777777" w:rsidR="008123FF" w:rsidRDefault="008123FF" w:rsidP="00862194">
      <w:pPr>
        <w:spacing w:after="0" w:line="240" w:lineRule="auto"/>
      </w:pPr>
      <w:r>
        <w:separator/>
      </w:r>
    </w:p>
  </w:endnote>
  <w:endnote w:type="continuationSeparator" w:id="0">
    <w:p w14:paraId="14D0ABBC" w14:textId="77777777" w:rsidR="008123FF" w:rsidRDefault="008123FF" w:rsidP="00862194">
      <w:pPr>
        <w:spacing w:after="0" w:line="240" w:lineRule="auto"/>
      </w:pPr>
      <w:r>
        <w:continuationSeparator/>
      </w:r>
    </w:p>
  </w:endnote>
  <w:endnote w:type="continuationNotice" w:id="1">
    <w:p w14:paraId="095A53C1" w14:textId="77777777" w:rsidR="008123FF" w:rsidRDefault="008123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871401"/>
      <w:docPartObj>
        <w:docPartGallery w:val="Page Numbers (Bottom of Page)"/>
        <w:docPartUnique/>
      </w:docPartObj>
    </w:sdtPr>
    <w:sdtEndPr>
      <w:rPr>
        <w:rFonts w:ascii="Verdana" w:hAnsi="Verdana" w:cs="Arial"/>
        <w:noProof/>
        <w:color w:val="97999B"/>
        <w:spacing w:val="20"/>
        <w:sz w:val="18"/>
        <w:szCs w:val="18"/>
      </w:rPr>
    </w:sdtEndPr>
    <w:sdtContent>
      <w:p w14:paraId="0D0B940D" w14:textId="77777777" w:rsidR="00B75CB2" w:rsidRDefault="6BE65D0C" w:rsidP="00A1563C">
        <w:pPr>
          <w:pStyle w:val="Footer"/>
          <w:ind w:left="-360"/>
          <w:jc w:val="center"/>
        </w:pPr>
        <w:r>
          <w:rPr>
            <w:noProof/>
          </w:rPr>
          <w:drawing>
            <wp:inline distT="0" distB="0" distL="0" distR="0" wp14:anchorId="36C646A1" wp14:editId="3DF90A54">
              <wp:extent cx="4326262" cy="480696"/>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5CA1251C" w14:textId="77777777"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EEC669" w14:textId="77777777" w:rsidR="00B27A03" w:rsidRDefault="6BE65D0C" w:rsidP="00B27A03">
    <w:pPr>
      <w:pStyle w:val="Footer"/>
      <w:ind w:left="-360"/>
      <w:jc w:val="center"/>
    </w:pPr>
    <w:r>
      <w:rPr>
        <w:noProof/>
      </w:rPr>
      <w:drawing>
        <wp:inline distT="0" distB="0" distL="0" distR="0" wp14:anchorId="3D3712A5" wp14:editId="334CCD05">
          <wp:extent cx="4326262" cy="48069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26262" cy="480696"/>
                  </a:xfrm>
                  <a:prstGeom prst="rect">
                    <a:avLst/>
                  </a:prstGeom>
                </pic:spPr>
              </pic:pic>
            </a:graphicData>
          </a:graphic>
        </wp:inline>
      </w:drawing>
    </w:r>
  </w:p>
  <w:p w14:paraId="4F8F7B13" w14:textId="77777777"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403D1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0AE0DF" w14:textId="77777777" w:rsidR="008123FF" w:rsidRDefault="008123FF" w:rsidP="00862194">
      <w:pPr>
        <w:spacing w:after="0" w:line="240" w:lineRule="auto"/>
      </w:pPr>
      <w:r>
        <w:separator/>
      </w:r>
    </w:p>
  </w:footnote>
  <w:footnote w:type="continuationSeparator" w:id="0">
    <w:p w14:paraId="70F59CC3" w14:textId="77777777" w:rsidR="008123FF" w:rsidRDefault="008123FF" w:rsidP="00862194">
      <w:pPr>
        <w:spacing w:after="0" w:line="240" w:lineRule="auto"/>
      </w:pPr>
      <w:r>
        <w:continuationSeparator/>
      </w:r>
    </w:p>
  </w:footnote>
  <w:footnote w:type="continuationNotice" w:id="1">
    <w:p w14:paraId="2620F148" w14:textId="77777777" w:rsidR="008123FF" w:rsidRDefault="008123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F5140" w14:textId="14BB0928" w:rsidR="00A77F02" w:rsidRPr="00A77F02" w:rsidRDefault="00817726">
    <w:pPr>
      <w:pStyle w:val="Header"/>
      <w:rPr>
        <w:rFonts w:ascii="Verdana" w:eastAsiaTheme="majorEastAsia" w:hAnsi="Verdana" w:cstheme="majorBidi"/>
        <w:sz w:val="20"/>
        <w:szCs w:val="20"/>
      </w:rPr>
    </w:pPr>
    <w:r>
      <w:rPr>
        <w:rFonts w:ascii="Verdana" w:eastAsiaTheme="majorEastAsia" w:hAnsi="Verdana" w:cstheme="majorBidi"/>
        <w:i/>
        <w:sz w:val="20"/>
        <w:szCs w:val="20"/>
      </w:rPr>
      <w:t>D597</w:t>
    </w:r>
    <w:r w:rsidR="00E313C3">
      <w:rPr>
        <w:rFonts w:ascii="Verdana" w:eastAsiaTheme="majorEastAsia" w:hAnsi="Verdana" w:cstheme="majorBidi"/>
        <w:i/>
        <w:sz w:val="20"/>
        <w:szCs w:val="20"/>
      </w:rPr>
      <w:t xml:space="preserve">: </w:t>
    </w:r>
    <w:r w:rsidRPr="000E2AD4">
      <w:rPr>
        <w:rFonts w:eastAsia="Roboto" w:cs="Roboto"/>
        <w:i/>
      </w:rPr>
      <w:t>Relational Database Design and Implementation</w:t>
    </w:r>
    <w:r w:rsidRPr="00BF06EF" w:rsidDel="00BF06EF">
      <w:rPr>
        <w:rFonts w:ascii="Verdana" w:eastAsiaTheme="majorEastAsia" w:hAnsi="Verdana" w:cstheme="majorBidi"/>
        <w:i/>
        <w:sz w:val="20"/>
        <w:szCs w:val="20"/>
      </w:rPr>
      <w:t xml:space="preserve"> </w:t>
    </w:r>
    <w:r w:rsidR="00095BF9" w:rsidRPr="00095BF9">
      <w:rPr>
        <w:rFonts w:ascii="Verdana" w:eastAsiaTheme="majorEastAsia" w:hAnsi="Verdana" w:cstheme="majorBidi"/>
        <w:sz w:val="20"/>
        <w:szCs w:val="20"/>
      </w:rPr>
      <w:ptab w:relativeTo="margin" w:alignment="right" w:leader="none"/>
    </w:r>
    <w:r w:rsidR="00040930">
      <w:rPr>
        <w:rFonts w:ascii="Verdana" w:eastAsiaTheme="majorEastAsia" w:hAnsi="Verdana" w:cstheme="majorBidi"/>
        <w:sz w:val="20"/>
        <w:szCs w:val="20"/>
      </w:rPr>
      <w:t>D597 Scenario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1AA30" w14:textId="59CE4F3E" w:rsidR="00B27A03" w:rsidRDefault="005C58C1">
    <w:pPr>
      <w:pStyle w:val="Header"/>
    </w:pPr>
    <w:r>
      <w:rPr>
        <w:rFonts w:ascii="Verdana" w:eastAsiaTheme="majorEastAsia" w:hAnsi="Verdana" w:cstheme="majorBidi"/>
        <w:i/>
        <w:sz w:val="20"/>
        <w:szCs w:val="20"/>
      </w:rPr>
      <w:t>Assessment Code and Task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C215B"/>
    <w:multiLevelType w:val="hybridMultilevel"/>
    <w:tmpl w:val="8F366EE8"/>
    <w:lvl w:ilvl="0" w:tplc="4F7EFBE4">
      <w:start w:val="1"/>
      <w:numFmt w:val="decimal"/>
      <w:lvlText w:val="%1."/>
      <w:lvlJc w:val="left"/>
      <w:pPr>
        <w:ind w:left="720" w:hanging="360"/>
      </w:pPr>
    </w:lvl>
    <w:lvl w:ilvl="1" w:tplc="E5B4E9B4">
      <w:start w:val="1"/>
      <w:numFmt w:val="lowerLetter"/>
      <w:lvlText w:val="%2."/>
      <w:lvlJc w:val="left"/>
      <w:pPr>
        <w:ind w:left="1440" w:hanging="360"/>
      </w:pPr>
    </w:lvl>
    <w:lvl w:ilvl="2" w:tplc="43AA503C">
      <w:start w:val="1"/>
      <w:numFmt w:val="lowerRoman"/>
      <w:lvlText w:val="%3."/>
      <w:lvlJc w:val="right"/>
      <w:pPr>
        <w:ind w:left="2160" w:hanging="180"/>
      </w:pPr>
    </w:lvl>
    <w:lvl w:ilvl="3" w:tplc="9462E390">
      <w:start w:val="1"/>
      <w:numFmt w:val="decimal"/>
      <w:lvlText w:val="%4."/>
      <w:lvlJc w:val="left"/>
      <w:pPr>
        <w:ind w:left="2880" w:hanging="360"/>
      </w:pPr>
    </w:lvl>
    <w:lvl w:ilvl="4" w:tplc="9FF6244E">
      <w:start w:val="1"/>
      <w:numFmt w:val="lowerLetter"/>
      <w:lvlText w:val="%5."/>
      <w:lvlJc w:val="left"/>
      <w:pPr>
        <w:ind w:left="3600" w:hanging="360"/>
      </w:pPr>
    </w:lvl>
    <w:lvl w:ilvl="5" w:tplc="33546628">
      <w:start w:val="1"/>
      <w:numFmt w:val="lowerRoman"/>
      <w:lvlText w:val="%6."/>
      <w:lvlJc w:val="right"/>
      <w:pPr>
        <w:ind w:left="4320" w:hanging="180"/>
      </w:pPr>
    </w:lvl>
    <w:lvl w:ilvl="6" w:tplc="98C64AFC">
      <w:start w:val="1"/>
      <w:numFmt w:val="decimal"/>
      <w:lvlText w:val="%7."/>
      <w:lvlJc w:val="left"/>
      <w:pPr>
        <w:ind w:left="5040" w:hanging="360"/>
      </w:pPr>
    </w:lvl>
    <w:lvl w:ilvl="7" w:tplc="2D2402FC">
      <w:start w:val="1"/>
      <w:numFmt w:val="lowerLetter"/>
      <w:lvlText w:val="%8."/>
      <w:lvlJc w:val="left"/>
      <w:pPr>
        <w:ind w:left="5760" w:hanging="360"/>
      </w:pPr>
    </w:lvl>
    <w:lvl w:ilvl="8" w:tplc="DDA804DE">
      <w:start w:val="1"/>
      <w:numFmt w:val="lowerRoman"/>
      <w:lvlText w:val="%9."/>
      <w:lvlJc w:val="right"/>
      <w:pPr>
        <w:ind w:left="6480" w:hanging="180"/>
      </w:pPr>
    </w:lvl>
  </w:abstractNum>
  <w:abstractNum w:abstractNumId="1" w15:restartNumberingAfterBreak="0">
    <w:nsid w:val="2FF9272F"/>
    <w:multiLevelType w:val="hybridMultilevel"/>
    <w:tmpl w:val="FE546C6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AA567B4"/>
    <w:multiLevelType w:val="hybridMultilevel"/>
    <w:tmpl w:val="90408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3C681C"/>
    <w:multiLevelType w:val="hybridMultilevel"/>
    <w:tmpl w:val="9C1A4180"/>
    <w:lvl w:ilvl="0" w:tplc="CC00A338">
      <w:start w:val="1"/>
      <w:numFmt w:val="decimal"/>
      <w:lvlText w:val="%1."/>
      <w:lvlJc w:val="left"/>
      <w:pPr>
        <w:tabs>
          <w:tab w:val="num" w:pos="720"/>
        </w:tabs>
        <w:ind w:left="720" w:hanging="360"/>
      </w:pPr>
    </w:lvl>
    <w:lvl w:ilvl="1" w:tplc="22EC0C30" w:tentative="1">
      <w:start w:val="1"/>
      <w:numFmt w:val="decimal"/>
      <w:lvlText w:val="%2."/>
      <w:lvlJc w:val="left"/>
      <w:pPr>
        <w:tabs>
          <w:tab w:val="num" w:pos="1440"/>
        </w:tabs>
        <w:ind w:left="1440" w:hanging="360"/>
      </w:pPr>
    </w:lvl>
    <w:lvl w:ilvl="2" w:tplc="D8A0F698" w:tentative="1">
      <w:start w:val="1"/>
      <w:numFmt w:val="decimal"/>
      <w:lvlText w:val="%3."/>
      <w:lvlJc w:val="left"/>
      <w:pPr>
        <w:tabs>
          <w:tab w:val="num" w:pos="2160"/>
        </w:tabs>
        <w:ind w:left="2160" w:hanging="360"/>
      </w:pPr>
    </w:lvl>
    <w:lvl w:ilvl="3" w:tplc="EC32BE8A" w:tentative="1">
      <w:start w:val="1"/>
      <w:numFmt w:val="decimal"/>
      <w:lvlText w:val="%4."/>
      <w:lvlJc w:val="left"/>
      <w:pPr>
        <w:tabs>
          <w:tab w:val="num" w:pos="2880"/>
        </w:tabs>
        <w:ind w:left="2880" w:hanging="360"/>
      </w:pPr>
    </w:lvl>
    <w:lvl w:ilvl="4" w:tplc="369433A0" w:tentative="1">
      <w:start w:val="1"/>
      <w:numFmt w:val="decimal"/>
      <w:lvlText w:val="%5."/>
      <w:lvlJc w:val="left"/>
      <w:pPr>
        <w:tabs>
          <w:tab w:val="num" w:pos="3600"/>
        </w:tabs>
        <w:ind w:left="3600" w:hanging="360"/>
      </w:pPr>
    </w:lvl>
    <w:lvl w:ilvl="5" w:tplc="091A8958" w:tentative="1">
      <w:start w:val="1"/>
      <w:numFmt w:val="decimal"/>
      <w:lvlText w:val="%6."/>
      <w:lvlJc w:val="left"/>
      <w:pPr>
        <w:tabs>
          <w:tab w:val="num" w:pos="4320"/>
        </w:tabs>
        <w:ind w:left="4320" w:hanging="360"/>
      </w:pPr>
    </w:lvl>
    <w:lvl w:ilvl="6" w:tplc="78DE6662" w:tentative="1">
      <w:start w:val="1"/>
      <w:numFmt w:val="decimal"/>
      <w:lvlText w:val="%7."/>
      <w:lvlJc w:val="left"/>
      <w:pPr>
        <w:tabs>
          <w:tab w:val="num" w:pos="5040"/>
        </w:tabs>
        <w:ind w:left="5040" w:hanging="360"/>
      </w:pPr>
    </w:lvl>
    <w:lvl w:ilvl="7" w:tplc="2EC81502" w:tentative="1">
      <w:start w:val="1"/>
      <w:numFmt w:val="decimal"/>
      <w:lvlText w:val="%8."/>
      <w:lvlJc w:val="left"/>
      <w:pPr>
        <w:tabs>
          <w:tab w:val="num" w:pos="5760"/>
        </w:tabs>
        <w:ind w:left="5760" w:hanging="360"/>
      </w:pPr>
    </w:lvl>
    <w:lvl w:ilvl="8" w:tplc="6142BF52" w:tentative="1">
      <w:start w:val="1"/>
      <w:numFmt w:val="decimal"/>
      <w:lvlText w:val="%9."/>
      <w:lvlJc w:val="left"/>
      <w:pPr>
        <w:tabs>
          <w:tab w:val="num" w:pos="6480"/>
        </w:tabs>
        <w:ind w:left="6480" w:hanging="360"/>
      </w:pPr>
    </w:lvl>
  </w:abstractNum>
  <w:abstractNum w:abstractNumId="4" w15:restartNumberingAfterBreak="0">
    <w:nsid w:val="60671FF2"/>
    <w:multiLevelType w:val="hybridMultilevel"/>
    <w:tmpl w:val="6A56F530"/>
    <w:lvl w:ilvl="0" w:tplc="0409000F">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764C2559"/>
    <w:multiLevelType w:val="hybridMultilevel"/>
    <w:tmpl w:val="EDAED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7127616">
    <w:abstractNumId w:val="0"/>
  </w:num>
  <w:num w:numId="2" w16cid:durableId="323559020">
    <w:abstractNumId w:val="3"/>
  </w:num>
  <w:num w:numId="3" w16cid:durableId="1752236146">
    <w:abstractNumId w:val="4"/>
  </w:num>
  <w:num w:numId="4" w16cid:durableId="601497127">
    <w:abstractNumId w:val="5"/>
  </w:num>
  <w:num w:numId="5" w16cid:durableId="2110198364">
    <w:abstractNumId w:val="1"/>
  </w:num>
  <w:num w:numId="6" w16cid:durableId="603692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1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MwMzExszA3tzQwMzZS0lEKTi0uzszPAykwrAUAu/yvyCwAAAA="/>
  </w:docVars>
  <w:rsids>
    <w:rsidRoot w:val="00862194"/>
    <w:rsid w:val="00040930"/>
    <w:rsid w:val="00082B99"/>
    <w:rsid w:val="000867BA"/>
    <w:rsid w:val="00086F79"/>
    <w:rsid w:val="00087D65"/>
    <w:rsid w:val="00095BF9"/>
    <w:rsid w:val="000A29BB"/>
    <w:rsid w:val="000B416E"/>
    <w:rsid w:val="000C27B7"/>
    <w:rsid w:val="000F31DB"/>
    <w:rsid w:val="00104430"/>
    <w:rsid w:val="00134E54"/>
    <w:rsid w:val="0013685C"/>
    <w:rsid w:val="001473A0"/>
    <w:rsid w:val="00156B14"/>
    <w:rsid w:val="00156BEC"/>
    <w:rsid w:val="0016187E"/>
    <w:rsid w:val="001A0F20"/>
    <w:rsid w:val="00204226"/>
    <w:rsid w:val="0024027E"/>
    <w:rsid w:val="00252874"/>
    <w:rsid w:val="0029379F"/>
    <w:rsid w:val="0029798A"/>
    <w:rsid w:val="00300618"/>
    <w:rsid w:val="00305DC8"/>
    <w:rsid w:val="003318D1"/>
    <w:rsid w:val="00333820"/>
    <w:rsid w:val="003377B8"/>
    <w:rsid w:val="00361B80"/>
    <w:rsid w:val="00362206"/>
    <w:rsid w:val="00381002"/>
    <w:rsid w:val="003B5B86"/>
    <w:rsid w:val="00403D1C"/>
    <w:rsid w:val="00421027"/>
    <w:rsid w:val="00432BAE"/>
    <w:rsid w:val="00435432"/>
    <w:rsid w:val="004678E4"/>
    <w:rsid w:val="00494926"/>
    <w:rsid w:val="004A6F66"/>
    <w:rsid w:val="004A7861"/>
    <w:rsid w:val="004E3314"/>
    <w:rsid w:val="005328CE"/>
    <w:rsid w:val="00533C9D"/>
    <w:rsid w:val="005655B8"/>
    <w:rsid w:val="00571BEF"/>
    <w:rsid w:val="005918CE"/>
    <w:rsid w:val="005C58C1"/>
    <w:rsid w:val="00621C6A"/>
    <w:rsid w:val="006522F6"/>
    <w:rsid w:val="00655D29"/>
    <w:rsid w:val="006B2640"/>
    <w:rsid w:val="006B3189"/>
    <w:rsid w:val="006B617F"/>
    <w:rsid w:val="006CB78E"/>
    <w:rsid w:val="00783342"/>
    <w:rsid w:val="007A49ED"/>
    <w:rsid w:val="007C2B87"/>
    <w:rsid w:val="007D566F"/>
    <w:rsid w:val="007E3931"/>
    <w:rsid w:val="0081004B"/>
    <w:rsid w:val="008123FF"/>
    <w:rsid w:val="00817726"/>
    <w:rsid w:val="00862194"/>
    <w:rsid w:val="00872AE9"/>
    <w:rsid w:val="008A6767"/>
    <w:rsid w:val="00916717"/>
    <w:rsid w:val="00923B31"/>
    <w:rsid w:val="00937700"/>
    <w:rsid w:val="009AB12F"/>
    <w:rsid w:val="009E34C9"/>
    <w:rsid w:val="00A1064A"/>
    <w:rsid w:val="00A12A2F"/>
    <w:rsid w:val="00A12D04"/>
    <w:rsid w:val="00A1563C"/>
    <w:rsid w:val="00A37E64"/>
    <w:rsid w:val="00A77F02"/>
    <w:rsid w:val="00A949AC"/>
    <w:rsid w:val="00AA0157"/>
    <w:rsid w:val="00AE466A"/>
    <w:rsid w:val="00AE6AFF"/>
    <w:rsid w:val="00AE7710"/>
    <w:rsid w:val="00AF5303"/>
    <w:rsid w:val="00AF678C"/>
    <w:rsid w:val="00B27A03"/>
    <w:rsid w:val="00B324DC"/>
    <w:rsid w:val="00B4310E"/>
    <w:rsid w:val="00B75CB2"/>
    <w:rsid w:val="00B774BA"/>
    <w:rsid w:val="00B83B04"/>
    <w:rsid w:val="00B85B8A"/>
    <w:rsid w:val="00BC4523"/>
    <w:rsid w:val="00C108E8"/>
    <w:rsid w:val="00C34A49"/>
    <w:rsid w:val="00C44C87"/>
    <w:rsid w:val="00C54BA2"/>
    <w:rsid w:val="00C86AF6"/>
    <w:rsid w:val="00CA6C41"/>
    <w:rsid w:val="00CB7F2F"/>
    <w:rsid w:val="00CC4F0C"/>
    <w:rsid w:val="00CE42F7"/>
    <w:rsid w:val="00CF3E90"/>
    <w:rsid w:val="00D021D0"/>
    <w:rsid w:val="00D33CA9"/>
    <w:rsid w:val="00D5690F"/>
    <w:rsid w:val="00D57621"/>
    <w:rsid w:val="00D61D4E"/>
    <w:rsid w:val="00DB69E5"/>
    <w:rsid w:val="00DB6A8A"/>
    <w:rsid w:val="00DC1FED"/>
    <w:rsid w:val="00E146A3"/>
    <w:rsid w:val="00E313C3"/>
    <w:rsid w:val="00E55707"/>
    <w:rsid w:val="00E87930"/>
    <w:rsid w:val="00EC0EB9"/>
    <w:rsid w:val="00F0624F"/>
    <w:rsid w:val="00F46E05"/>
    <w:rsid w:val="00F855CC"/>
    <w:rsid w:val="00FE01E0"/>
    <w:rsid w:val="0175A49E"/>
    <w:rsid w:val="022C5B15"/>
    <w:rsid w:val="02368190"/>
    <w:rsid w:val="02D8CB27"/>
    <w:rsid w:val="03465CF1"/>
    <w:rsid w:val="03D47D00"/>
    <w:rsid w:val="03F99409"/>
    <w:rsid w:val="04F74335"/>
    <w:rsid w:val="0BEFC752"/>
    <w:rsid w:val="0C703AEC"/>
    <w:rsid w:val="0D1B2D97"/>
    <w:rsid w:val="0E0234C6"/>
    <w:rsid w:val="1075E51D"/>
    <w:rsid w:val="11B95B47"/>
    <w:rsid w:val="1746BA7E"/>
    <w:rsid w:val="18A1F533"/>
    <w:rsid w:val="190A8C74"/>
    <w:rsid w:val="192064AE"/>
    <w:rsid w:val="1924BFD4"/>
    <w:rsid w:val="1E6C1DA6"/>
    <w:rsid w:val="23418881"/>
    <w:rsid w:val="2CC937A3"/>
    <w:rsid w:val="2CEC3386"/>
    <w:rsid w:val="3084BFB8"/>
    <w:rsid w:val="30BE1CB9"/>
    <w:rsid w:val="35747A1B"/>
    <w:rsid w:val="365B683D"/>
    <w:rsid w:val="38C00F8C"/>
    <w:rsid w:val="40DA33F8"/>
    <w:rsid w:val="4301E260"/>
    <w:rsid w:val="46925E29"/>
    <w:rsid w:val="47828C14"/>
    <w:rsid w:val="48119887"/>
    <w:rsid w:val="4A70F996"/>
    <w:rsid w:val="4A8C7E33"/>
    <w:rsid w:val="4C59D0BC"/>
    <w:rsid w:val="4DA6F3F3"/>
    <w:rsid w:val="504F6A67"/>
    <w:rsid w:val="53230CAB"/>
    <w:rsid w:val="53AC034C"/>
    <w:rsid w:val="54FABD62"/>
    <w:rsid w:val="5BB4E7F1"/>
    <w:rsid w:val="5BE71ED5"/>
    <w:rsid w:val="5E773DF0"/>
    <w:rsid w:val="5EFF254B"/>
    <w:rsid w:val="62F97EDC"/>
    <w:rsid w:val="64F7E310"/>
    <w:rsid w:val="65BBCF3A"/>
    <w:rsid w:val="693CDC59"/>
    <w:rsid w:val="694F73EC"/>
    <w:rsid w:val="6997C4F7"/>
    <w:rsid w:val="6AD681AB"/>
    <w:rsid w:val="6BE65D0C"/>
    <w:rsid w:val="6EB2D883"/>
    <w:rsid w:val="75D21254"/>
    <w:rsid w:val="777CABDA"/>
    <w:rsid w:val="7A4350BB"/>
    <w:rsid w:val="7AA58377"/>
    <w:rsid w:val="7C30EE65"/>
    <w:rsid w:val="7DFD3D02"/>
    <w:rsid w:val="7EFF8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53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NormalWeb">
    <w:name w:val="Normal (Web)"/>
    <w:basedOn w:val="Normal"/>
    <w:uiPriority w:val="99"/>
    <w:unhideWhenUsed/>
    <w:rsid w:val="00AF67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CC4F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C4F0C"/>
  </w:style>
  <w:style w:type="character" w:customStyle="1" w:styleId="eop">
    <w:name w:val="eop"/>
    <w:basedOn w:val="DefaultParagraphFont"/>
    <w:rsid w:val="00CC4F0C"/>
  </w:style>
  <w:style w:type="character" w:customStyle="1" w:styleId="wacimagecontainer">
    <w:name w:val="wacimagecontainer"/>
    <w:basedOn w:val="DefaultParagraphFont"/>
    <w:rsid w:val="00CC4F0C"/>
  </w:style>
  <w:style w:type="character" w:styleId="Hyperlink">
    <w:name w:val="Hyperlink"/>
    <w:basedOn w:val="DefaultParagraphFont"/>
    <w:uiPriority w:val="99"/>
    <w:unhideWhenUsed/>
    <w:rsid w:val="00DB69E5"/>
    <w:rPr>
      <w:color w:val="0563C1" w:themeColor="hyperlink"/>
      <w:u w:val="single"/>
    </w:rPr>
  </w:style>
  <w:style w:type="character" w:styleId="UnresolvedMention">
    <w:name w:val="Unresolved Mention"/>
    <w:basedOn w:val="DefaultParagraphFont"/>
    <w:uiPriority w:val="99"/>
    <w:semiHidden/>
    <w:unhideWhenUsed/>
    <w:rsid w:val="00DB69E5"/>
    <w:rPr>
      <w:color w:val="605E5C"/>
      <w:shd w:val="clear" w:color="auto" w:fill="E1DFDD"/>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473A0"/>
    <w:rPr>
      <w:b/>
      <w:bCs/>
    </w:rPr>
  </w:style>
  <w:style w:type="character" w:customStyle="1" w:styleId="CommentSubjectChar">
    <w:name w:val="Comment Subject Char"/>
    <w:basedOn w:val="CommentTextChar"/>
    <w:link w:val="CommentSubject"/>
    <w:uiPriority w:val="99"/>
    <w:semiHidden/>
    <w:rsid w:val="001473A0"/>
    <w:rPr>
      <w:b/>
      <w:bCs/>
      <w:sz w:val="20"/>
      <w:szCs w:val="20"/>
    </w:rPr>
  </w:style>
  <w:style w:type="paragraph" w:styleId="ListParagraph">
    <w:name w:val="List Paragraph"/>
    <w:basedOn w:val="Normal"/>
    <w:uiPriority w:val="34"/>
    <w:qFormat/>
    <w:rsid w:val="00655D29"/>
    <w:pPr>
      <w:ind w:left="720"/>
      <w:contextualSpacing/>
    </w:pPr>
  </w:style>
  <w:style w:type="paragraph" w:styleId="Revision">
    <w:name w:val="Revision"/>
    <w:hidden/>
    <w:uiPriority w:val="99"/>
    <w:semiHidden/>
    <w:rsid w:val="008177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343361">
      <w:bodyDiv w:val="1"/>
      <w:marLeft w:val="0"/>
      <w:marRight w:val="0"/>
      <w:marTop w:val="0"/>
      <w:marBottom w:val="0"/>
      <w:divBdr>
        <w:top w:val="none" w:sz="0" w:space="0" w:color="auto"/>
        <w:left w:val="none" w:sz="0" w:space="0" w:color="auto"/>
        <w:bottom w:val="none" w:sz="0" w:space="0" w:color="auto"/>
        <w:right w:val="none" w:sz="0" w:space="0" w:color="auto"/>
      </w:divBdr>
      <w:divsChild>
        <w:div w:id="739183073">
          <w:marLeft w:val="0"/>
          <w:marRight w:val="0"/>
          <w:marTop w:val="0"/>
          <w:marBottom w:val="0"/>
          <w:divBdr>
            <w:top w:val="none" w:sz="0" w:space="0" w:color="auto"/>
            <w:left w:val="none" w:sz="0" w:space="0" w:color="auto"/>
            <w:bottom w:val="none" w:sz="0" w:space="0" w:color="auto"/>
            <w:right w:val="none" w:sz="0" w:space="0" w:color="auto"/>
          </w:divBdr>
        </w:div>
        <w:div w:id="12194546">
          <w:marLeft w:val="0"/>
          <w:marRight w:val="0"/>
          <w:marTop w:val="0"/>
          <w:marBottom w:val="0"/>
          <w:divBdr>
            <w:top w:val="none" w:sz="0" w:space="0" w:color="auto"/>
            <w:left w:val="none" w:sz="0" w:space="0" w:color="auto"/>
            <w:bottom w:val="none" w:sz="0" w:space="0" w:color="auto"/>
            <w:right w:val="none" w:sz="0" w:space="0" w:color="auto"/>
          </w:divBdr>
        </w:div>
        <w:div w:id="1387610585">
          <w:marLeft w:val="0"/>
          <w:marRight w:val="0"/>
          <w:marTop w:val="0"/>
          <w:marBottom w:val="0"/>
          <w:divBdr>
            <w:top w:val="none" w:sz="0" w:space="0" w:color="auto"/>
            <w:left w:val="none" w:sz="0" w:space="0" w:color="auto"/>
            <w:bottom w:val="none" w:sz="0" w:space="0" w:color="auto"/>
            <w:right w:val="none" w:sz="0" w:space="0" w:color="auto"/>
          </w:divBdr>
        </w:div>
        <w:div w:id="1026372514">
          <w:marLeft w:val="0"/>
          <w:marRight w:val="0"/>
          <w:marTop w:val="0"/>
          <w:marBottom w:val="0"/>
          <w:divBdr>
            <w:top w:val="none" w:sz="0" w:space="0" w:color="auto"/>
            <w:left w:val="none" w:sz="0" w:space="0" w:color="auto"/>
            <w:bottom w:val="none" w:sz="0" w:space="0" w:color="auto"/>
            <w:right w:val="none" w:sz="0" w:space="0" w:color="auto"/>
          </w:divBdr>
        </w:div>
        <w:div w:id="1485203252">
          <w:marLeft w:val="0"/>
          <w:marRight w:val="0"/>
          <w:marTop w:val="0"/>
          <w:marBottom w:val="0"/>
          <w:divBdr>
            <w:top w:val="none" w:sz="0" w:space="0" w:color="auto"/>
            <w:left w:val="none" w:sz="0" w:space="0" w:color="auto"/>
            <w:bottom w:val="none" w:sz="0" w:space="0" w:color="auto"/>
            <w:right w:val="none" w:sz="0" w:space="0" w:color="auto"/>
          </w:divBdr>
        </w:div>
        <w:div w:id="1506283450">
          <w:marLeft w:val="0"/>
          <w:marRight w:val="0"/>
          <w:marTop w:val="0"/>
          <w:marBottom w:val="0"/>
          <w:divBdr>
            <w:top w:val="none" w:sz="0" w:space="0" w:color="auto"/>
            <w:left w:val="none" w:sz="0" w:space="0" w:color="auto"/>
            <w:bottom w:val="none" w:sz="0" w:space="0" w:color="auto"/>
            <w:right w:val="none" w:sz="0" w:space="0" w:color="auto"/>
          </w:divBdr>
        </w:div>
        <w:div w:id="1874422871">
          <w:marLeft w:val="0"/>
          <w:marRight w:val="0"/>
          <w:marTop w:val="0"/>
          <w:marBottom w:val="0"/>
          <w:divBdr>
            <w:top w:val="none" w:sz="0" w:space="0" w:color="auto"/>
            <w:left w:val="none" w:sz="0" w:space="0" w:color="auto"/>
            <w:bottom w:val="none" w:sz="0" w:space="0" w:color="auto"/>
            <w:right w:val="none" w:sz="0" w:space="0" w:color="auto"/>
          </w:divBdr>
        </w:div>
        <w:div w:id="2132740675">
          <w:marLeft w:val="0"/>
          <w:marRight w:val="0"/>
          <w:marTop w:val="0"/>
          <w:marBottom w:val="0"/>
          <w:divBdr>
            <w:top w:val="none" w:sz="0" w:space="0" w:color="auto"/>
            <w:left w:val="none" w:sz="0" w:space="0" w:color="auto"/>
            <w:bottom w:val="none" w:sz="0" w:space="0" w:color="auto"/>
            <w:right w:val="none" w:sz="0" w:space="0" w:color="auto"/>
          </w:divBdr>
        </w:div>
        <w:div w:id="762263602">
          <w:marLeft w:val="0"/>
          <w:marRight w:val="0"/>
          <w:marTop w:val="0"/>
          <w:marBottom w:val="0"/>
          <w:divBdr>
            <w:top w:val="none" w:sz="0" w:space="0" w:color="auto"/>
            <w:left w:val="none" w:sz="0" w:space="0" w:color="auto"/>
            <w:bottom w:val="none" w:sz="0" w:space="0" w:color="auto"/>
            <w:right w:val="none" w:sz="0" w:space="0" w:color="auto"/>
          </w:divBdr>
        </w:div>
        <w:div w:id="1790082566">
          <w:marLeft w:val="0"/>
          <w:marRight w:val="0"/>
          <w:marTop w:val="0"/>
          <w:marBottom w:val="0"/>
          <w:divBdr>
            <w:top w:val="none" w:sz="0" w:space="0" w:color="auto"/>
            <w:left w:val="none" w:sz="0" w:space="0" w:color="auto"/>
            <w:bottom w:val="none" w:sz="0" w:space="0" w:color="auto"/>
            <w:right w:val="none" w:sz="0" w:space="0" w:color="auto"/>
          </w:divBdr>
        </w:div>
        <w:div w:id="1320889001">
          <w:marLeft w:val="0"/>
          <w:marRight w:val="0"/>
          <w:marTop w:val="0"/>
          <w:marBottom w:val="0"/>
          <w:divBdr>
            <w:top w:val="none" w:sz="0" w:space="0" w:color="auto"/>
            <w:left w:val="none" w:sz="0" w:space="0" w:color="auto"/>
            <w:bottom w:val="none" w:sz="0" w:space="0" w:color="auto"/>
            <w:right w:val="none" w:sz="0" w:space="0" w:color="auto"/>
          </w:divBdr>
        </w:div>
        <w:div w:id="411975892">
          <w:marLeft w:val="0"/>
          <w:marRight w:val="0"/>
          <w:marTop w:val="0"/>
          <w:marBottom w:val="0"/>
          <w:divBdr>
            <w:top w:val="none" w:sz="0" w:space="0" w:color="auto"/>
            <w:left w:val="none" w:sz="0" w:space="0" w:color="auto"/>
            <w:bottom w:val="none" w:sz="0" w:space="0" w:color="auto"/>
            <w:right w:val="none" w:sz="0" w:space="0" w:color="auto"/>
          </w:divBdr>
        </w:div>
        <w:div w:id="671177384">
          <w:marLeft w:val="0"/>
          <w:marRight w:val="0"/>
          <w:marTop w:val="0"/>
          <w:marBottom w:val="0"/>
          <w:divBdr>
            <w:top w:val="none" w:sz="0" w:space="0" w:color="auto"/>
            <w:left w:val="none" w:sz="0" w:space="0" w:color="auto"/>
            <w:bottom w:val="none" w:sz="0" w:space="0" w:color="auto"/>
            <w:right w:val="none" w:sz="0" w:space="0" w:color="auto"/>
          </w:divBdr>
        </w:div>
        <w:div w:id="215817716">
          <w:marLeft w:val="0"/>
          <w:marRight w:val="0"/>
          <w:marTop w:val="0"/>
          <w:marBottom w:val="0"/>
          <w:divBdr>
            <w:top w:val="none" w:sz="0" w:space="0" w:color="auto"/>
            <w:left w:val="none" w:sz="0" w:space="0" w:color="auto"/>
            <w:bottom w:val="none" w:sz="0" w:space="0" w:color="auto"/>
            <w:right w:val="none" w:sz="0" w:space="0" w:color="auto"/>
          </w:divBdr>
        </w:div>
        <w:div w:id="410784196">
          <w:marLeft w:val="0"/>
          <w:marRight w:val="0"/>
          <w:marTop w:val="0"/>
          <w:marBottom w:val="0"/>
          <w:divBdr>
            <w:top w:val="none" w:sz="0" w:space="0" w:color="auto"/>
            <w:left w:val="none" w:sz="0" w:space="0" w:color="auto"/>
            <w:bottom w:val="none" w:sz="0" w:space="0" w:color="auto"/>
            <w:right w:val="none" w:sz="0" w:space="0" w:color="auto"/>
          </w:divBdr>
        </w:div>
        <w:div w:id="353117388">
          <w:marLeft w:val="0"/>
          <w:marRight w:val="0"/>
          <w:marTop w:val="0"/>
          <w:marBottom w:val="0"/>
          <w:divBdr>
            <w:top w:val="none" w:sz="0" w:space="0" w:color="auto"/>
            <w:left w:val="none" w:sz="0" w:space="0" w:color="auto"/>
            <w:bottom w:val="none" w:sz="0" w:space="0" w:color="auto"/>
            <w:right w:val="none" w:sz="0" w:space="0" w:color="auto"/>
          </w:divBdr>
        </w:div>
        <w:div w:id="658734896">
          <w:marLeft w:val="0"/>
          <w:marRight w:val="0"/>
          <w:marTop w:val="0"/>
          <w:marBottom w:val="0"/>
          <w:divBdr>
            <w:top w:val="none" w:sz="0" w:space="0" w:color="auto"/>
            <w:left w:val="none" w:sz="0" w:space="0" w:color="auto"/>
            <w:bottom w:val="none" w:sz="0" w:space="0" w:color="auto"/>
            <w:right w:val="none" w:sz="0" w:space="0" w:color="auto"/>
          </w:divBdr>
        </w:div>
        <w:div w:id="193620925">
          <w:marLeft w:val="0"/>
          <w:marRight w:val="0"/>
          <w:marTop w:val="0"/>
          <w:marBottom w:val="0"/>
          <w:divBdr>
            <w:top w:val="none" w:sz="0" w:space="0" w:color="auto"/>
            <w:left w:val="none" w:sz="0" w:space="0" w:color="auto"/>
            <w:bottom w:val="none" w:sz="0" w:space="0" w:color="auto"/>
            <w:right w:val="none" w:sz="0" w:space="0" w:color="auto"/>
          </w:divBdr>
        </w:div>
        <w:div w:id="1458379829">
          <w:marLeft w:val="0"/>
          <w:marRight w:val="0"/>
          <w:marTop w:val="0"/>
          <w:marBottom w:val="0"/>
          <w:divBdr>
            <w:top w:val="none" w:sz="0" w:space="0" w:color="auto"/>
            <w:left w:val="none" w:sz="0" w:space="0" w:color="auto"/>
            <w:bottom w:val="none" w:sz="0" w:space="0" w:color="auto"/>
            <w:right w:val="none" w:sz="0" w:space="0" w:color="auto"/>
          </w:divBdr>
        </w:div>
        <w:div w:id="573707367">
          <w:marLeft w:val="0"/>
          <w:marRight w:val="0"/>
          <w:marTop w:val="0"/>
          <w:marBottom w:val="0"/>
          <w:divBdr>
            <w:top w:val="none" w:sz="0" w:space="0" w:color="auto"/>
            <w:left w:val="none" w:sz="0" w:space="0" w:color="auto"/>
            <w:bottom w:val="none" w:sz="0" w:space="0" w:color="auto"/>
            <w:right w:val="none" w:sz="0" w:space="0" w:color="auto"/>
          </w:divBdr>
        </w:div>
        <w:div w:id="1238058492">
          <w:marLeft w:val="0"/>
          <w:marRight w:val="0"/>
          <w:marTop w:val="0"/>
          <w:marBottom w:val="0"/>
          <w:divBdr>
            <w:top w:val="none" w:sz="0" w:space="0" w:color="auto"/>
            <w:left w:val="none" w:sz="0" w:space="0" w:color="auto"/>
            <w:bottom w:val="none" w:sz="0" w:space="0" w:color="auto"/>
            <w:right w:val="none" w:sz="0" w:space="0" w:color="auto"/>
          </w:divBdr>
        </w:div>
        <w:div w:id="2120903343">
          <w:marLeft w:val="0"/>
          <w:marRight w:val="0"/>
          <w:marTop w:val="0"/>
          <w:marBottom w:val="0"/>
          <w:divBdr>
            <w:top w:val="none" w:sz="0" w:space="0" w:color="auto"/>
            <w:left w:val="none" w:sz="0" w:space="0" w:color="auto"/>
            <w:bottom w:val="none" w:sz="0" w:space="0" w:color="auto"/>
            <w:right w:val="none" w:sz="0" w:space="0" w:color="auto"/>
          </w:divBdr>
        </w:div>
        <w:div w:id="1631781293">
          <w:marLeft w:val="0"/>
          <w:marRight w:val="0"/>
          <w:marTop w:val="0"/>
          <w:marBottom w:val="0"/>
          <w:divBdr>
            <w:top w:val="none" w:sz="0" w:space="0" w:color="auto"/>
            <w:left w:val="none" w:sz="0" w:space="0" w:color="auto"/>
            <w:bottom w:val="none" w:sz="0" w:space="0" w:color="auto"/>
            <w:right w:val="none" w:sz="0" w:space="0" w:color="auto"/>
          </w:divBdr>
        </w:div>
        <w:div w:id="1094325036">
          <w:marLeft w:val="0"/>
          <w:marRight w:val="0"/>
          <w:marTop w:val="0"/>
          <w:marBottom w:val="0"/>
          <w:divBdr>
            <w:top w:val="none" w:sz="0" w:space="0" w:color="auto"/>
            <w:left w:val="none" w:sz="0" w:space="0" w:color="auto"/>
            <w:bottom w:val="none" w:sz="0" w:space="0" w:color="auto"/>
            <w:right w:val="none" w:sz="0" w:space="0" w:color="auto"/>
          </w:divBdr>
        </w:div>
        <w:div w:id="443380915">
          <w:marLeft w:val="0"/>
          <w:marRight w:val="0"/>
          <w:marTop w:val="0"/>
          <w:marBottom w:val="0"/>
          <w:divBdr>
            <w:top w:val="none" w:sz="0" w:space="0" w:color="auto"/>
            <w:left w:val="none" w:sz="0" w:space="0" w:color="auto"/>
            <w:bottom w:val="none" w:sz="0" w:space="0" w:color="auto"/>
            <w:right w:val="none" w:sz="0" w:space="0" w:color="auto"/>
          </w:divBdr>
        </w:div>
      </w:divsChild>
    </w:div>
    <w:div w:id="709916509">
      <w:bodyDiv w:val="1"/>
      <w:marLeft w:val="0"/>
      <w:marRight w:val="0"/>
      <w:marTop w:val="0"/>
      <w:marBottom w:val="0"/>
      <w:divBdr>
        <w:top w:val="none" w:sz="0" w:space="0" w:color="auto"/>
        <w:left w:val="none" w:sz="0" w:space="0" w:color="auto"/>
        <w:bottom w:val="none" w:sz="0" w:space="0" w:color="auto"/>
        <w:right w:val="none" w:sz="0" w:space="0" w:color="auto"/>
      </w:divBdr>
      <w:divsChild>
        <w:div w:id="1108894168">
          <w:marLeft w:val="0"/>
          <w:marRight w:val="0"/>
          <w:marTop w:val="0"/>
          <w:marBottom w:val="0"/>
          <w:divBdr>
            <w:top w:val="none" w:sz="0" w:space="0" w:color="auto"/>
            <w:left w:val="none" w:sz="0" w:space="0" w:color="auto"/>
            <w:bottom w:val="none" w:sz="0" w:space="0" w:color="auto"/>
            <w:right w:val="none" w:sz="0" w:space="0" w:color="auto"/>
          </w:divBdr>
        </w:div>
        <w:div w:id="1324625309">
          <w:marLeft w:val="0"/>
          <w:marRight w:val="0"/>
          <w:marTop w:val="0"/>
          <w:marBottom w:val="0"/>
          <w:divBdr>
            <w:top w:val="none" w:sz="0" w:space="0" w:color="auto"/>
            <w:left w:val="none" w:sz="0" w:space="0" w:color="auto"/>
            <w:bottom w:val="none" w:sz="0" w:space="0" w:color="auto"/>
            <w:right w:val="none" w:sz="0" w:space="0" w:color="auto"/>
          </w:divBdr>
        </w:div>
        <w:div w:id="1766488900">
          <w:marLeft w:val="0"/>
          <w:marRight w:val="0"/>
          <w:marTop w:val="0"/>
          <w:marBottom w:val="0"/>
          <w:divBdr>
            <w:top w:val="none" w:sz="0" w:space="0" w:color="auto"/>
            <w:left w:val="none" w:sz="0" w:space="0" w:color="auto"/>
            <w:bottom w:val="none" w:sz="0" w:space="0" w:color="auto"/>
            <w:right w:val="none" w:sz="0" w:space="0" w:color="auto"/>
          </w:divBdr>
        </w:div>
        <w:div w:id="145517379">
          <w:marLeft w:val="0"/>
          <w:marRight w:val="0"/>
          <w:marTop w:val="0"/>
          <w:marBottom w:val="0"/>
          <w:divBdr>
            <w:top w:val="none" w:sz="0" w:space="0" w:color="auto"/>
            <w:left w:val="none" w:sz="0" w:space="0" w:color="auto"/>
            <w:bottom w:val="none" w:sz="0" w:space="0" w:color="auto"/>
            <w:right w:val="none" w:sz="0" w:space="0" w:color="auto"/>
          </w:divBdr>
        </w:div>
        <w:div w:id="2140298222">
          <w:marLeft w:val="0"/>
          <w:marRight w:val="0"/>
          <w:marTop w:val="0"/>
          <w:marBottom w:val="0"/>
          <w:divBdr>
            <w:top w:val="none" w:sz="0" w:space="0" w:color="auto"/>
            <w:left w:val="none" w:sz="0" w:space="0" w:color="auto"/>
            <w:bottom w:val="none" w:sz="0" w:space="0" w:color="auto"/>
            <w:right w:val="none" w:sz="0" w:space="0" w:color="auto"/>
          </w:divBdr>
        </w:div>
        <w:div w:id="1662001497">
          <w:marLeft w:val="0"/>
          <w:marRight w:val="0"/>
          <w:marTop w:val="0"/>
          <w:marBottom w:val="0"/>
          <w:divBdr>
            <w:top w:val="none" w:sz="0" w:space="0" w:color="auto"/>
            <w:left w:val="none" w:sz="0" w:space="0" w:color="auto"/>
            <w:bottom w:val="none" w:sz="0" w:space="0" w:color="auto"/>
            <w:right w:val="none" w:sz="0" w:space="0" w:color="auto"/>
          </w:divBdr>
        </w:div>
        <w:div w:id="1474714326">
          <w:marLeft w:val="0"/>
          <w:marRight w:val="0"/>
          <w:marTop w:val="0"/>
          <w:marBottom w:val="0"/>
          <w:divBdr>
            <w:top w:val="none" w:sz="0" w:space="0" w:color="auto"/>
            <w:left w:val="none" w:sz="0" w:space="0" w:color="auto"/>
            <w:bottom w:val="none" w:sz="0" w:space="0" w:color="auto"/>
            <w:right w:val="none" w:sz="0" w:space="0" w:color="auto"/>
          </w:divBdr>
        </w:div>
        <w:div w:id="1691298463">
          <w:marLeft w:val="0"/>
          <w:marRight w:val="0"/>
          <w:marTop w:val="0"/>
          <w:marBottom w:val="0"/>
          <w:divBdr>
            <w:top w:val="none" w:sz="0" w:space="0" w:color="auto"/>
            <w:left w:val="none" w:sz="0" w:space="0" w:color="auto"/>
            <w:bottom w:val="none" w:sz="0" w:space="0" w:color="auto"/>
            <w:right w:val="none" w:sz="0" w:space="0" w:color="auto"/>
          </w:divBdr>
        </w:div>
        <w:div w:id="583271388">
          <w:marLeft w:val="0"/>
          <w:marRight w:val="0"/>
          <w:marTop w:val="0"/>
          <w:marBottom w:val="0"/>
          <w:divBdr>
            <w:top w:val="none" w:sz="0" w:space="0" w:color="auto"/>
            <w:left w:val="none" w:sz="0" w:space="0" w:color="auto"/>
            <w:bottom w:val="none" w:sz="0" w:space="0" w:color="auto"/>
            <w:right w:val="none" w:sz="0" w:space="0" w:color="auto"/>
          </w:divBdr>
        </w:div>
        <w:div w:id="318195753">
          <w:marLeft w:val="0"/>
          <w:marRight w:val="0"/>
          <w:marTop w:val="0"/>
          <w:marBottom w:val="0"/>
          <w:divBdr>
            <w:top w:val="none" w:sz="0" w:space="0" w:color="auto"/>
            <w:left w:val="none" w:sz="0" w:space="0" w:color="auto"/>
            <w:bottom w:val="none" w:sz="0" w:space="0" w:color="auto"/>
            <w:right w:val="none" w:sz="0" w:space="0" w:color="auto"/>
          </w:divBdr>
        </w:div>
        <w:div w:id="1945577967">
          <w:marLeft w:val="0"/>
          <w:marRight w:val="0"/>
          <w:marTop w:val="0"/>
          <w:marBottom w:val="0"/>
          <w:divBdr>
            <w:top w:val="none" w:sz="0" w:space="0" w:color="auto"/>
            <w:left w:val="none" w:sz="0" w:space="0" w:color="auto"/>
            <w:bottom w:val="none" w:sz="0" w:space="0" w:color="auto"/>
            <w:right w:val="none" w:sz="0" w:space="0" w:color="auto"/>
          </w:divBdr>
        </w:div>
        <w:div w:id="976565266">
          <w:marLeft w:val="0"/>
          <w:marRight w:val="0"/>
          <w:marTop w:val="0"/>
          <w:marBottom w:val="0"/>
          <w:divBdr>
            <w:top w:val="none" w:sz="0" w:space="0" w:color="auto"/>
            <w:left w:val="none" w:sz="0" w:space="0" w:color="auto"/>
            <w:bottom w:val="none" w:sz="0" w:space="0" w:color="auto"/>
            <w:right w:val="none" w:sz="0" w:space="0" w:color="auto"/>
          </w:divBdr>
        </w:div>
        <w:div w:id="886264153">
          <w:marLeft w:val="0"/>
          <w:marRight w:val="0"/>
          <w:marTop w:val="0"/>
          <w:marBottom w:val="0"/>
          <w:divBdr>
            <w:top w:val="none" w:sz="0" w:space="0" w:color="auto"/>
            <w:left w:val="none" w:sz="0" w:space="0" w:color="auto"/>
            <w:bottom w:val="none" w:sz="0" w:space="0" w:color="auto"/>
            <w:right w:val="none" w:sz="0" w:space="0" w:color="auto"/>
          </w:divBdr>
        </w:div>
        <w:div w:id="1850635931">
          <w:marLeft w:val="0"/>
          <w:marRight w:val="0"/>
          <w:marTop w:val="0"/>
          <w:marBottom w:val="0"/>
          <w:divBdr>
            <w:top w:val="none" w:sz="0" w:space="0" w:color="auto"/>
            <w:left w:val="none" w:sz="0" w:space="0" w:color="auto"/>
            <w:bottom w:val="none" w:sz="0" w:space="0" w:color="auto"/>
            <w:right w:val="none" w:sz="0" w:space="0" w:color="auto"/>
          </w:divBdr>
        </w:div>
        <w:div w:id="901258203">
          <w:marLeft w:val="0"/>
          <w:marRight w:val="0"/>
          <w:marTop w:val="0"/>
          <w:marBottom w:val="0"/>
          <w:divBdr>
            <w:top w:val="none" w:sz="0" w:space="0" w:color="auto"/>
            <w:left w:val="none" w:sz="0" w:space="0" w:color="auto"/>
            <w:bottom w:val="none" w:sz="0" w:space="0" w:color="auto"/>
            <w:right w:val="none" w:sz="0" w:space="0" w:color="auto"/>
          </w:divBdr>
        </w:div>
        <w:div w:id="735668655">
          <w:marLeft w:val="0"/>
          <w:marRight w:val="0"/>
          <w:marTop w:val="0"/>
          <w:marBottom w:val="0"/>
          <w:divBdr>
            <w:top w:val="none" w:sz="0" w:space="0" w:color="auto"/>
            <w:left w:val="none" w:sz="0" w:space="0" w:color="auto"/>
            <w:bottom w:val="none" w:sz="0" w:space="0" w:color="auto"/>
            <w:right w:val="none" w:sz="0" w:space="0" w:color="auto"/>
          </w:divBdr>
        </w:div>
        <w:div w:id="345637645">
          <w:marLeft w:val="0"/>
          <w:marRight w:val="0"/>
          <w:marTop w:val="0"/>
          <w:marBottom w:val="0"/>
          <w:divBdr>
            <w:top w:val="none" w:sz="0" w:space="0" w:color="auto"/>
            <w:left w:val="none" w:sz="0" w:space="0" w:color="auto"/>
            <w:bottom w:val="none" w:sz="0" w:space="0" w:color="auto"/>
            <w:right w:val="none" w:sz="0" w:space="0" w:color="auto"/>
          </w:divBdr>
        </w:div>
        <w:div w:id="322129752">
          <w:marLeft w:val="0"/>
          <w:marRight w:val="0"/>
          <w:marTop w:val="0"/>
          <w:marBottom w:val="0"/>
          <w:divBdr>
            <w:top w:val="none" w:sz="0" w:space="0" w:color="auto"/>
            <w:left w:val="none" w:sz="0" w:space="0" w:color="auto"/>
            <w:bottom w:val="none" w:sz="0" w:space="0" w:color="auto"/>
            <w:right w:val="none" w:sz="0" w:space="0" w:color="auto"/>
          </w:divBdr>
        </w:div>
        <w:div w:id="67651953">
          <w:marLeft w:val="0"/>
          <w:marRight w:val="0"/>
          <w:marTop w:val="0"/>
          <w:marBottom w:val="0"/>
          <w:divBdr>
            <w:top w:val="none" w:sz="0" w:space="0" w:color="auto"/>
            <w:left w:val="none" w:sz="0" w:space="0" w:color="auto"/>
            <w:bottom w:val="none" w:sz="0" w:space="0" w:color="auto"/>
            <w:right w:val="none" w:sz="0" w:space="0" w:color="auto"/>
          </w:divBdr>
        </w:div>
        <w:div w:id="555360467">
          <w:marLeft w:val="0"/>
          <w:marRight w:val="0"/>
          <w:marTop w:val="0"/>
          <w:marBottom w:val="0"/>
          <w:divBdr>
            <w:top w:val="none" w:sz="0" w:space="0" w:color="auto"/>
            <w:left w:val="none" w:sz="0" w:space="0" w:color="auto"/>
            <w:bottom w:val="none" w:sz="0" w:space="0" w:color="auto"/>
            <w:right w:val="none" w:sz="0" w:space="0" w:color="auto"/>
          </w:divBdr>
        </w:div>
        <w:div w:id="1432236075">
          <w:marLeft w:val="0"/>
          <w:marRight w:val="0"/>
          <w:marTop w:val="0"/>
          <w:marBottom w:val="0"/>
          <w:divBdr>
            <w:top w:val="none" w:sz="0" w:space="0" w:color="auto"/>
            <w:left w:val="none" w:sz="0" w:space="0" w:color="auto"/>
            <w:bottom w:val="none" w:sz="0" w:space="0" w:color="auto"/>
            <w:right w:val="none" w:sz="0" w:space="0" w:color="auto"/>
          </w:divBdr>
        </w:div>
        <w:div w:id="20977360">
          <w:marLeft w:val="0"/>
          <w:marRight w:val="0"/>
          <w:marTop w:val="0"/>
          <w:marBottom w:val="0"/>
          <w:divBdr>
            <w:top w:val="none" w:sz="0" w:space="0" w:color="auto"/>
            <w:left w:val="none" w:sz="0" w:space="0" w:color="auto"/>
            <w:bottom w:val="none" w:sz="0" w:space="0" w:color="auto"/>
            <w:right w:val="none" w:sz="0" w:space="0" w:color="auto"/>
          </w:divBdr>
        </w:div>
        <w:div w:id="1253078268">
          <w:marLeft w:val="0"/>
          <w:marRight w:val="0"/>
          <w:marTop w:val="0"/>
          <w:marBottom w:val="0"/>
          <w:divBdr>
            <w:top w:val="none" w:sz="0" w:space="0" w:color="auto"/>
            <w:left w:val="none" w:sz="0" w:space="0" w:color="auto"/>
            <w:bottom w:val="none" w:sz="0" w:space="0" w:color="auto"/>
            <w:right w:val="none" w:sz="0" w:space="0" w:color="auto"/>
          </w:divBdr>
        </w:div>
        <w:div w:id="143595285">
          <w:marLeft w:val="0"/>
          <w:marRight w:val="0"/>
          <w:marTop w:val="0"/>
          <w:marBottom w:val="0"/>
          <w:divBdr>
            <w:top w:val="none" w:sz="0" w:space="0" w:color="auto"/>
            <w:left w:val="none" w:sz="0" w:space="0" w:color="auto"/>
            <w:bottom w:val="none" w:sz="0" w:space="0" w:color="auto"/>
            <w:right w:val="none" w:sz="0" w:space="0" w:color="auto"/>
          </w:divBdr>
        </w:div>
        <w:div w:id="403651245">
          <w:marLeft w:val="0"/>
          <w:marRight w:val="0"/>
          <w:marTop w:val="0"/>
          <w:marBottom w:val="0"/>
          <w:divBdr>
            <w:top w:val="none" w:sz="0" w:space="0" w:color="auto"/>
            <w:left w:val="none" w:sz="0" w:space="0" w:color="auto"/>
            <w:bottom w:val="none" w:sz="0" w:space="0" w:color="auto"/>
            <w:right w:val="none" w:sz="0" w:space="0" w:color="auto"/>
          </w:divBdr>
        </w:div>
      </w:divsChild>
    </w:div>
    <w:div w:id="1234467004">
      <w:bodyDiv w:val="1"/>
      <w:marLeft w:val="0"/>
      <w:marRight w:val="0"/>
      <w:marTop w:val="0"/>
      <w:marBottom w:val="0"/>
      <w:divBdr>
        <w:top w:val="none" w:sz="0" w:space="0" w:color="auto"/>
        <w:left w:val="none" w:sz="0" w:space="0" w:color="auto"/>
        <w:bottom w:val="none" w:sz="0" w:space="0" w:color="auto"/>
        <w:right w:val="none" w:sz="0" w:space="0" w:color="auto"/>
      </w:divBdr>
      <w:divsChild>
        <w:div w:id="2021079017">
          <w:marLeft w:val="0"/>
          <w:marRight w:val="0"/>
          <w:marTop w:val="0"/>
          <w:marBottom w:val="0"/>
          <w:divBdr>
            <w:top w:val="none" w:sz="0" w:space="0" w:color="auto"/>
            <w:left w:val="none" w:sz="0" w:space="0" w:color="auto"/>
            <w:bottom w:val="none" w:sz="0" w:space="0" w:color="auto"/>
            <w:right w:val="none" w:sz="0" w:space="0" w:color="auto"/>
          </w:divBdr>
        </w:div>
        <w:div w:id="2144273697">
          <w:marLeft w:val="0"/>
          <w:marRight w:val="0"/>
          <w:marTop w:val="0"/>
          <w:marBottom w:val="0"/>
          <w:divBdr>
            <w:top w:val="none" w:sz="0" w:space="0" w:color="auto"/>
            <w:left w:val="none" w:sz="0" w:space="0" w:color="auto"/>
            <w:bottom w:val="none" w:sz="0" w:space="0" w:color="auto"/>
            <w:right w:val="none" w:sz="0" w:space="0" w:color="auto"/>
          </w:divBdr>
        </w:div>
        <w:div w:id="1223640283">
          <w:marLeft w:val="0"/>
          <w:marRight w:val="0"/>
          <w:marTop w:val="0"/>
          <w:marBottom w:val="0"/>
          <w:divBdr>
            <w:top w:val="none" w:sz="0" w:space="0" w:color="auto"/>
            <w:left w:val="none" w:sz="0" w:space="0" w:color="auto"/>
            <w:bottom w:val="none" w:sz="0" w:space="0" w:color="auto"/>
            <w:right w:val="none" w:sz="0" w:space="0" w:color="auto"/>
          </w:divBdr>
        </w:div>
        <w:div w:id="844320640">
          <w:marLeft w:val="0"/>
          <w:marRight w:val="0"/>
          <w:marTop w:val="0"/>
          <w:marBottom w:val="0"/>
          <w:divBdr>
            <w:top w:val="none" w:sz="0" w:space="0" w:color="auto"/>
            <w:left w:val="none" w:sz="0" w:space="0" w:color="auto"/>
            <w:bottom w:val="none" w:sz="0" w:space="0" w:color="auto"/>
            <w:right w:val="none" w:sz="0" w:space="0" w:color="auto"/>
          </w:divBdr>
        </w:div>
        <w:div w:id="129368735">
          <w:marLeft w:val="0"/>
          <w:marRight w:val="0"/>
          <w:marTop w:val="0"/>
          <w:marBottom w:val="0"/>
          <w:divBdr>
            <w:top w:val="none" w:sz="0" w:space="0" w:color="auto"/>
            <w:left w:val="none" w:sz="0" w:space="0" w:color="auto"/>
            <w:bottom w:val="none" w:sz="0" w:space="0" w:color="auto"/>
            <w:right w:val="none" w:sz="0" w:space="0" w:color="auto"/>
          </w:divBdr>
        </w:div>
        <w:div w:id="320542024">
          <w:marLeft w:val="0"/>
          <w:marRight w:val="0"/>
          <w:marTop w:val="0"/>
          <w:marBottom w:val="0"/>
          <w:divBdr>
            <w:top w:val="none" w:sz="0" w:space="0" w:color="auto"/>
            <w:left w:val="none" w:sz="0" w:space="0" w:color="auto"/>
            <w:bottom w:val="none" w:sz="0" w:space="0" w:color="auto"/>
            <w:right w:val="none" w:sz="0" w:space="0" w:color="auto"/>
          </w:divBdr>
        </w:div>
        <w:div w:id="1855730889">
          <w:marLeft w:val="0"/>
          <w:marRight w:val="0"/>
          <w:marTop w:val="0"/>
          <w:marBottom w:val="0"/>
          <w:divBdr>
            <w:top w:val="none" w:sz="0" w:space="0" w:color="auto"/>
            <w:left w:val="none" w:sz="0" w:space="0" w:color="auto"/>
            <w:bottom w:val="none" w:sz="0" w:space="0" w:color="auto"/>
            <w:right w:val="none" w:sz="0" w:space="0" w:color="auto"/>
          </w:divBdr>
        </w:div>
        <w:div w:id="155926583">
          <w:marLeft w:val="0"/>
          <w:marRight w:val="0"/>
          <w:marTop w:val="0"/>
          <w:marBottom w:val="0"/>
          <w:divBdr>
            <w:top w:val="none" w:sz="0" w:space="0" w:color="auto"/>
            <w:left w:val="none" w:sz="0" w:space="0" w:color="auto"/>
            <w:bottom w:val="none" w:sz="0" w:space="0" w:color="auto"/>
            <w:right w:val="none" w:sz="0" w:space="0" w:color="auto"/>
          </w:divBdr>
        </w:div>
        <w:div w:id="652219649">
          <w:marLeft w:val="0"/>
          <w:marRight w:val="0"/>
          <w:marTop w:val="0"/>
          <w:marBottom w:val="0"/>
          <w:divBdr>
            <w:top w:val="none" w:sz="0" w:space="0" w:color="auto"/>
            <w:left w:val="none" w:sz="0" w:space="0" w:color="auto"/>
            <w:bottom w:val="none" w:sz="0" w:space="0" w:color="auto"/>
            <w:right w:val="none" w:sz="0" w:space="0" w:color="auto"/>
          </w:divBdr>
        </w:div>
        <w:div w:id="1644460050">
          <w:marLeft w:val="0"/>
          <w:marRight w:val="0"/>
          <w:marTop w:val="0"/>
          <w:marBottom w:val="0"/>
          <w:divBdr>
            <w:top w:val="none" w:sz="0" w:space="0" w:color="auto"/>
            <w:left w:val="none" w:sz="0" w:space="0" w:color="auto"/>
            <w:bottom w:val="none" w:sz="0" w:space="0" w:color="auto"/>
            <w:right w:val="none" w:sz="0" w:space="0" w:color="auto"/>
          </w:divBdr>
        </w:div>
        <w:div w:id="1732845719">
          <w:marLeft w:val="0"/>
          <w:marRight w:val="0"/>
          <w:marTop w:val="0"/>
          <w:marBottom w:val="0"/>
          <w:divBdr>
            <w:top w:val="none" w:sz="0" w:space="0" w:color="auto"/>
            <w:left w:val="none" w:sz="0" w:space="0" w:color="auto"/>
            <w:bottom w:val="none" w:sz="0" w:space="0" w:color="auto"/>
            <w:right w:val="none" w:sz="0" w:space="0" w:color="auto"/>
          </w:divBdr>
        </w:div>
        <w:div w:id="1310671974">
          <w:marLeft w:val="0"/>
          <w:marRight w:val="0"/>
          <w:marTop w:val="0"/>
          <w:marBottom w:val="0"/>
          <w:divBdr>
            <w:top w:val="none" w:sz="0" w:space="0" w:color="auto"/>
            <w:left w:val="none" w:sz="0" w:space="0" w:color="auto"/>
            <w:bottom w:val="none" w:sz="0" w:space="0" w:color="auto"/>
            <w:right w:val="none" w:sz="0" w:space="0" w:color="auto"/>
          </w:divBdr>
        </w:div>
        <w:div w:id="212549831">
          <w:marLeft w:val="0"/>
          <w:marRight w:val="0"/>
          <w:marTop w:val="0"/>
          <w:marBottom w:val="0"/>
          <w:divBdr>
            <w:top w:val="none" w:sz="0" w:space="0" w:color="auto"/>
            <w:left w:val="none" w:sz="0" w:space="0" w:color="auto"/>
            <w:bottom w:val="none" w:sz="0" w:space="0" w:color="auto"/>
            <w:right w:val="none" w:sz="0" w:space="0" w:color="auto"/>
          </w:divBdr>
        </w:div>
        <w:div w:id="973287948">
          <w:marLeft w:val="0"/>
          <w:marRight w:val="0"/>
          <w:marTop w:val="0"/>
          <w:marBottom w:val="0"/>
          <w:divBdr>
            <w:top w:val="none" w:sz="0" w:space="0" w:color="auto"/>
            <w:left w:val="none" w:sz="0" w:space="0" w:color="auto"/>
            <w:bottom w:val="none" w:sz="0" w:space="0" w:color="auto"/>
            <w:right w:val="none" w:sz="0" w:space="0" w:color="auto"/>
          </w:divBdr>
        </w:div>
        <w:div w:id="311058583">
          <w:marLeft w:val="0"/>
          <w:marRight w:val="0"/>
          <w:marTop w:val="0"/>
          <w:marBottom w:val="0"/>
          <w:divBdr>
            <w:top w:val="none" w:sz="0" w:space="0" w:color="auto"/>
            <w:left w:val="none" w:sz="0" w:space="0" w:color="auto"/>
            <w:bottom w:val="none" w:sz="0" w:space="0" w:color="auto"/>
            <w:right w:val="none" w:sz="0" w:space="0" w:color="auto"/>
          </w:divBdr>
        </w:div>
        <w:div w:id="836305008">
          <w:marLeft w:val="0"/>
          <w:marRight w:val="0"/>
          <w:marTop w:val="0"/>
          <w:marBottom w:val="0"/>
          <w:divBdr>
            <w:top w:val="none" w:sz="0" w:space="0" w:color="auto"/>
            <w:left w:val="none" w:sz="0" w:space="0" w:color="auto"/>
            <w:bottom w:val="none" w:sz="0" w:space="0" w:color="auto"/>
            <w:right w:val="none" w:sz="0" w:space="0" w:color="auto"/>
          </w:divBdr>
        </w:div>
        <w:div w:id="1636182848">
          <w:marLeft w:val="0"/>
          <w:marRight w:val="0"/>
          <w:marTop w:val="0"/>
          <w:marBottom w:val="0"/>
          <w:divBdr>
            <w:top w:val="none" w:sz="0" w:space="0" w:color="auto"/>
            <w:left w:val="none" w:sz="0" w:space="0" w:color="auto"/>
            <w:bottom w:val="none" w:sz="0" w:space="0" w:color="auto"/>
            <w:right w:val="none" w:sz="0" w:space="0" w:color="auto"/>
          </w:divBdr>
        </w:div>
        <w:div w:id="1566262005">
          <w:marLeft w:val="0"/>
          <w:marRight w:val="0"/>
          <w:marTop w:val="0"/>
          <w:marBottom w:val="0"/>
          <w:divBdr>
            <w:top w:val="none" w:sz="0" w:space="0" w:color="auto"/>
            <w:left w:val="none" w:sz="0" w:space="0" w:color="auto"/>
            <w:bottom w:val="none" w:sz="0" w:space="0" w:color="auto"/>
            <w:right w:val="none" w:sz="0" w:space="0" w:color="auto"/>
          </w:divBdr>
        </w:div>
        <w:div w:id="1275165387">
          <w:marLeft w:val="0"/>
          <w:marRight w:val="0"/>
          <w:marTop w:val="0"/>
          <w:marBottom w:val="0"/>
          <w:divBdr>
            <w:top w:val="none" w:sz="0" w:space="0" w:color="auto"/>
            <w:left w:val="none" w:sz="0" w:space="0" w:color="auto"/>
            <w:bottom w:val="none" w:sz="0" w:space="0" w:color="auto"/>
            <w:right w:val="none" w:sz="0" w:space="0" w:color="auto"/>
          </w:divBdr>
        </w:div>
        <w:div w:id="1476219479">
          <w:marLeft w:val="0"/>
          <w:marRight w:val="0"/>
          <w:marTop w:val="0"/>
          <w:marBottom w:val="0"/>
          <w:divBdr>
            <w:top w:val="none" w:sz="0" w:space="0" w:color="auto"/>
            <w:left w:val="none" w:sz="0" w:space="0" w:color="auto"/>
            <w:bottom w:val="none" w:sz="0" w:space="0" w:color="auto"/>
            <w:right w:val="none" w:sz="0" w:space="0" w:color="auto"/>
          </w:divBdr>
        </w:div>
        <w:div w:id="112871918">
          <w:marLeft w:val="0"/>
          <w:marRight w:val="0"/>
          <w:marTop w:val="0"/>
          <w:marBottom w:val="0"/>
          <w:divBdr>
            <w:top w:val="none" w:sz="0" w:space="0" w:color="auto"/>
            <w:left w:val="none" w:sz="0" w:space="0" w:color="auto"/>
            <w:bottom w:val="none" w:sz="0" w:space="0" w:color="auto"/>
            <w:right w:val="none" w:sz="0" w:space="0" w:color="auto"/>
          </w:divBdr>
        </w:div>
        <w:div w:id="1028796453">
          <w:marLeft w:val="0"/>
          <w:marRight w:val="0"/>
          <w:marTop w:val="0"/>
          <w:marBottom w:val="0"/>
          <w:divBdr>
            <w:top w:val="none" w:sz="0" w:space="0" w:color="auto"/>
            <w:left w:val="none" w:sz="0" w:space="0" w:color="auto"/>
            <w:bottom w:val="none" w:sz="0" w:space="0" w:color="auto"/>
            <w:right w:val="none" w:sz="0" w:space="0" w:color="auto"/>
          </w:divBdr>
        </w:div>
        <w:div w:id="139659434">
          <w:marLeft w:val="0"/>
          <w:marRight w:val="0"/>
          <w:marTop w:val="0"/>
          <w:marBottom w:val="0"/>
          <w:divBdr>
            <w:top w:val="none" w:sz="0" w:space="0" w:color="auto"/>
            <w:left w:val="none" w:sz="0" w:space="0" w:color="auto"/>
            <w:bottom w:val="none" w:sz="0" w:space="0" w:color="auto"/>
            <w:right w:val="none" w:sz="0" w:space="0" w:color="auto"/>
          </w:divBdr>
        </w:div>
        <w:div w:id="1744646260">
          <w:marLeft w:val="0"/>
          <w:marRight w:val="0"/>
          <w:marTop w:val="0"/>
          <w:marBottom w:val="0"/>
          <w:divBdr>
            <w:top w:val="none" w:sz="0" w:space="0" w:color="auto"/>
            <w:left w:val="none" w:sz="0" w:space="0" w:color="auto"/>
            <w:bottom w:val="none" w:sz="0" w:space="0" w:color="auto"/>
            <w:right w:val="none" w:sz="0" w:space="0" w:color="auto"/>
          </w:divBdr>
        </w:div>
        <w:div w:id="1601066353">
          <w:marLeft w:val="0"/>
          <w:marRight w:val="0"/>
          <w:marTop w:val="0"/>
          <w:marBottom w:val="0"/>
          <w:divBdr>
            <w:top w:val="none" w:sz="0" w:space="0" w:color="auto"/>
            <w:left w:val="none" w:sz="0" w:space="0" w:color="auto"/>
            <w:bottom w:val="none" w:sz="0" w:space="0" w:color="auto"/>
            <w:right w:val="none" w:sz="0" w:space="0" w:color="auto"/>
          </w:divBdr>
        </w:div>
        <w:div w:id="1633093727">
          <w:marLeft w:val="0"/>
          <w:marRight w:val="0"/>
          <w:marTop w:val="0"/>
          <w:marBottom w:val="0"/>
          <w:divBdr>
            <w:top w:val="none" w:sz="0" w:space="0" w:color="auto"/>
            <w:left w:val="none" w:sz="0" w:space="0" w:color="auto"/>
            <w:bottom w:val="none" w:sz="0" w:space="0" w:color="auto"/>
            <w:right w:val="none" w:sz="0" w:space="0" w:color="auto"/>
          </w:divBdr>
        </w:div>
        <w:div w:id="1071736341">
          <w:marLeft w:val="0"/>
          <w:marRight w:val="0"/>
          <w:marTop w:val="0"/>
          <w:marBottom w:val="0"/>
          <w:divBdr>
            <w:top w:val="none" w:sz="0" w:space="0" w:color="auto"/>
            <w:left w:val="none" w:sz="0" w:space="0" w:color="auto"/>
            <w:bottom w:val="none" w:sz="0" w:space="0" w:color="auto"/>
            <w:right w:val="none" w:sz="0" w:space="0" w:color="auto"/>
          </w:divBdr>
        </w:div>
        <w:div w:id="1486973590">
          <w:marLeft w:val="0"/>
          <w:marRight w:val="0"/>
          <w:marTop w:val="0"/>
          <w:marBottom w:val="0"/>
          <w:divBdr>
            <w:top w:val="none" w:sz="0" w:space="0" w:color="auto"/>
            <w:left w:val="none" w:sz="0" w:space="0" w:color="auto"/>
            <w:bottom w:val="none" w:sz="0" w:space="0" w:color="auto"/>
            <w:right w:val="none" w:sz="0" w:space="0" w:color="auto"/>
          </w:divBdr>
        </w:div>
        <w:div w:id="653143592">
          <w:marLeft w:val="0"/>
          <w:marRight w:val="0"/>
          <w:marTop w:val="0"/>
          <w:marBottom w:val="0"/>
          <w:divBdr>
            <w:top w:val="none" w:sz="0" w:space="0" w:color="auto"/>
            <w:left w:val="none" w:sz="0" w:space="0" w:color="auto"/>
            <w:bottom w:val="none" w:sz="0" w:space="0" w:color="auto"/>
            <w:right w:val="none" w:sz="0" w:space="0" w:color="auto"/>
          </w:divBdr>
        </w:div>
      </w:divsChild>
    </w:div>
    <w:div w:id="1633945634">
      <w:bodyDiv w:val="1"/>
      <w:marLeft w:val="0"/>
      <w:marRight w:val="0"/>
      <w:marTop w:val="0"/>
      <w:marBottom w:val="0"/>
      <w:divBdr>
        <w:top w:val="none" w:sz="0" w:space="0" w:color="auto"/>
        <w:left w:val="none" w:sz="0" w:space="0" w:color="auto"/>
        <w:bottom w:val="none" w:sz="0" w:space="0" w:color="auto"/>
        <w:right w:val="none" w:sz="0" w:space="0" w:color="auto"/>
      </w:divBdr>
      <w:divsChild>
        <w:div w:id="1024593333">
          <w:marLeft w:val="0"/>
          <w:marRight w:val="0"/>
          <w:marTop w:val="0"/>
          <w:marBottom w:val="0"/>
          <w:divBdr>
            <w:top w:val="none" w:sz="0" w:space="0" w:color="auto"/>
            <w:left w:val="none" w:sz="0" w:space="0" w:color="auto"/>
            <w:bottom w:val="none" w:sz="0" w:space="0" w:color="auto"/>
            <w:right w:val="none" w:sz="0" w:space="0" w:color="auto"/>
          </w:divBdr>
        </w:div>
        <w:div w:id="1702364985">
          <w:marLeft w:val="0"/>
          <w:marRight w:val="0"/>
          <w:marTop w:val="0"/>
          <w:marBottom w:val="0"/>
          <w:divBdr>
            <w:top w:val="none" w:sz="0" w:space="0" w:color="auto"/>
            <w:left w:val="none" w:sz="0" w:space="0" w:color="auto"/>
            <w:bottom w:val="none" w:sz="0" w:space="0" w:color="auto"/>
            <w:right w:val="none" w:sz="0" w:space="0" w:color="auto"/>
          </w:divBdr>
        </w:div>
        <w:div w:id="274406732">
          <w:marLeft w:val="0"/>
          <w:marRight w:val="0"/>
          <w:marTop w:val="0"/>
          <w:marBottom w:val="0"/>
          <w:divBdr>
            <w:top w:val="none" w:sz="0" w:space="0" w:color="auto"/>
            <w:left w:val="none" w:sz="0" w:space="0" w:color="auto"/>
            <w:bottom w:val="none" w:sz="0" w:space="0" w:color="auto"/>
            <w:right w:val="none" w:sz="0" w:space="0" w:color="auto"/>
          </w:divBdr>
        </w:div>
        <w:div w:id="6716630">
          <w:marLeft w:val="0"/>
          <w:marRight w:val="0"/>
          <w:marTop w:val="0"/>
          <w:marBottom w:val="0"/>
          <w:divBdr>
            <w:top w:val="none" w:sz="0" w:space="0" w:color="auto"/>
            <w:left w:val="none" w:sz="0" w:space="0" w:color="auto"/>
            <w:bottom w:val="none" w:sz="0" w:space="0" w:color="auto"/>
            <w:right w:val="none" w:sz="0" w:space="0" w:color="auto"/>
          </w:divBdr>
        </w:div>
        <w:div w:id="1355307194">
          <w:marLeft w:val="0"/>
          <w:marRight w:val="0"/>
          <w:marTop w:val="0"/>
          <w:marBottom w:val="0"/>
          <w:divBdr>
            <w:top w:val="none" w:sz="0" w:space="0" w:color="auto"/>
            <w:left w:val="none" w:sz="0" w:space="0" w:color="auto"/>
            <w:bottom w:val="none" w:sz="0" w:space="0" w:color="auto"/>
            <w:right w:val="none" w:sz="0" w:space="0" w:color="auto"/>
          </w:divBdr>
        </w:div>
        <w:div w:id="2049597973">
          <w:marLeft w:val="0"/>
          <w:marRight w:val="0"/>
          <w:marTop w:val="0"/>
          <w:marBottom w:val="0"/>
          <w:divBdr>
            <w:top w:val="none" w:sz="0" w:space="0" w:color="auto"/>
            <w:left w:val="none" w:sz="0" w:space="0" w:color="auto"/>
            <w:bottom w:val="none" w:sz="0" w:space="0" w:color="auto"/>
            <w:right w:val="none" w:sz="0" w:space="0" w:color="auto"/>
          </w:divBdr>
        </w:div>
        <w:div w:id="1657413387">
          <w:marLeft w:val="0"/>
          <w:marRight w:val="0"/>
          <w:marTop w:val="0"/>
          <w:marBottom w:val="0"/>
          <w:divBdr>
            <w:top w:val="none" w:sz="0" w:space="0" w:color="auto"/>
            <w:left w:val="none" w:sz="0" w:space="0" w:color="auto"/>
            <w:bottom w:val="none" w:sz="0" w:space="0" w:color="auto"/>
            <w:right w:val="none" w:sz="0" w:space="0" w:color="auto"/>
          </w:divBdr>
        </w:div>
        <w:div w:id="2086297454">
          <w:marLeft w:val="0"/>
          <w:marRight w:val="0"/>
          <w:marTop w:val="0"/>
          <w:marBottom w:val="0"/>
          <w:divBdr>
            <w:top w:val="none" w:sz="0" w:space="0" w:color="auto"/>
            <w:left w:val="none" w:sz="0" w:space="0" w:color="auto"/>
            <w:bottom w:val="none" w:sz="0" w:space="0" w:color="auto"/>
            <w:right w:val="none" w:sz="0" w:space="0" w:color="auto"/>
          </w:divBdr>
        </w:div>
        <w:div w:id="364600514">
          <w:marLeft w:val="0"/>
          <w:marRight w:val="0"/>
          <w:marTop w:val="0"/>
          <w:marBottom w:val="0"/>
          <w:divBdr>
            <w:top w:val="none" w:sz="0" w:space="0" w:color="auto"/>
            <w:left w:val="none" w:sz="0" w:space="0" w:color="auto"/>
            <w:bottom w:val="none" w:sz="0" w:space="0" w:color="auto"/>
            <w:right w:val="none" w:sz="0" w:space="0" w:color="auto"/>
          </w:divBdr>
        </w:div>
        <w:div w:id="813834844">
          <w:marLeft w:val="0"/>
          <w:marRight w:val="0"/>
          <w:marTop w:val="0"/>
          <w:marBottom w:val="0"/>
          <w:divBdr>
            <w:top w:val="none" w:sz="0" w:space="0" w:color="auto"/>
            <w:left w:val="none" w:sz="0" w:space="0" w:color="auto"/>
            <w:bottom w:val="none" w:sz="0" w:space="0" w:color="auto"/>
            <w:right w:val="none" w:sz="0" w:space="0" w:color="auto"/>
          </w:divBdr>
        </w:div>
        <w:div w:id="770708370">
          <w:marLeft w:val="0"/>
          <w:marRight w:val="0"/>
          <w:marTop w:val="0"/>
          <w:marBottom w:val="0"/>
          <w:divBdr>
            <w:top w:val="none" w:sz="0" w:space="0" w:color="auto"/>
            <w:left w:val="none" w:sz="0" w:space="0" w:color="auto"/>
            <w:bottom w:val="none" w:sz="0" w:space="0" w:color="auto"/>
            <w:right w:val="none" w:sz="0" w:space="0" w:color="auto"/>
          </w:divBdr>
        </w:div>
        <w:div w:id="1621496531">
          <w:marLeft w:val="0"/>
          <w:marRight w:val="0"/>
          <w:marTop w:val="0"/>
          <w:marBottom w:val="0"/>
          <w:divBdr>
            <w:top w:val="none" w:sz="0" w:space="0" w:color="auto"/>
            <w:left w:val="none" w:sz="0" w:space="0" w:color="auto"/>
            <w:bottom w:val="none" w:sz="0" w:space="0" w:color="auto"/>
            <w:right w:val="none" w:sz="0" w:space="0" w:color="auto"/>
          </w:divBdr>
        </w:div>
        <w:div w:id="887717283">
          <w:marLeft w:val="0"/>
          <w:marRight w:val="0"/>
          <w:marTop w:val="0"/>
          <w:marBottom w:val="0"/>
          <w:divBdr>
            <w:top w:val="none" w:sz="0" w:space="0" w:color="auto"/>
            <w:left w:val="none" w:sz="0" w:space="0" w:color="auto"/>
            <w:bottom w:val="none" w:sz="0" w:space="0" w:color="auto"/>
            <w:right w:val="none" w:sz="0" w:space="0" w:color="auto"/>
          </w:divBdr>
        </w:div>
        <w:div w:id="113137604">
          <w:marLeft w:val="0"/>
          <w:marRight w:val="0"/>
          <w:marTop w:val="0"/>
          <w:marBottom w:val="0"/>
          <w:divBdr>
            <w:top w:val="none" w:sz="0" w:space="0" w:color="auto"/>
            <w:left w:val="none" w:sz="0" w:space="0" w:color="auto"/>
            <w:bottom w:val="none" w:sz="0" w:space="0" w:color="auto"/>
            <w:right w:val="none" w:sz="0" w:space="0" w:color="auto"/>
          </w:divBdr>
        </w:div>
        <w:div w:id="591469170">
          <w:marLeft w:val="0"/>
          <w:marRight w:val="0"/>
          <w:marTop w:val="0"/>
          <w:marBottom w:val="0"/>
          <w:divBdr>
            <w:top w:val="none" w:sz="0" w:space="0" w:color="auto"/>
            <w:left w:val="none" w:sz="0" w:space="0" w:color="auto"/>
            <w:bottom w:val="none" w:sz="0" w:space="0" w:color="auto"/>
            <w:right w:val="none" w:sz="0" w:space="0" w:color="auto"/>
          </w:divBdr>
        </w:div>
        <w:div w:id="279410722">
          <w:marLeft w:val="0"/>
          <w:marRight w:val="0"/>
          <w:marTop w:val="0"/>
          <w:marBottom w:val="0"/>
          <w:divBdr>
            <w:top w:val="none" w:sz="0" w:space="0" w:color="auto"/>
            <w:left w:val="none" w:sz="0" w:space="0" w:color="auto"/>
            <w:bottom w:val="none" w:sz="0" w:space="0" w:color="auto"/>
            <w:right w:val="none" w:sz="0" w:space="0" w:color="auto"/>
          </w:divBdr>
        </w:div>
        <w:div w:id="1257247464">
          <w:marLeft w:val="0"/>
          <w:marRight w:val="0"/>
          <w:marTop w:val="0"/>
          <w:marBottom w:val="0"/>
          <w:divBdr>
            <w:top w:val="none" w:sz="0" w:space="0" w:color="auto"/>
            <w:left w:val="none" w:sz="0" w:space="0" w:color="auto"/>
            <w:bottom w:val="none" w:sz="0" w:space="0" w:color="auto"/>
            <w:right w:val="none" w:sz="0" w:space="0" w:color="auto"/>
          </w:divBdr>
        </w:div>
        <w:div w:id="1446382311">
          <w:marLeft w:val="0"/>
          <w:marRight w:val="0"/>
          <w:marTop w:val="0"/>
          <w:marBottom w:val="0"/>
          <w:divBdr>
            <w:top w:val="none" w:sz="0" w:space="0" w:color="auto"/>
            <w:left w:val="none" w:sz="0" w:space="0" w:color="auto"/>
            <w:bottom w:val="none" w:sz="0" w:space="0" w:color="auto"/>
            <w:right w:val="none" w:sz="0" w:space="0" w:color="auto"/>
          </w:divBdr>
        </w:div>
        <w:div w:id="1400440609">
          <w:marLeft w:val="0"/>
          <w:marRight w:val="0"/>
          <w:marTop w:val="0"/>
          <w:marBottom w:val="0"/>
          <w:divBdr>
            <w:top w:val="none" w:sz="0" w:space="0" w:color="auto"/>
            <w:left w:val="none" w:sz="0" w:space="0" w:color="auto"/>
            <w:bottom w:val="none" w:sz="0" w:space="0" w:color="auto"/>
            <w:right w:val="none" w:sz="0" w:space="0" w:color="auto"/>
          </w:divBdr>
        </w:div>
        <w:div w:id="141236980">
          <w:marLeft w:val="0"/>
          <w:marRight w:val="0"/>
          <w:marTop w:val="0"/>
          <w:marBottom w:val="0"/>
          <w:divBdr>
            <w:top w:val="none" w:sz="0" w:space="0" w:color="auto"/>
            <w:left w:val="none" w:sz="0" w:space="0" w:color="auto"/>
            <w:bottom w:val="none" w:sz="0" w:space="0" w:color="auto"/>
            <w:right w:val="none" w:sz="0" w:space="0" w:color="auto"/>
          </w:divBdr>
        </w:div>
        <w:div w:id="58555713">
          <w:marLeft w:val="0"/>
          <w:marRight w:val="0"/>
          <w:marTop w:val="0"/>
          <w:marBottom w:val="0"/>
          <w:divBdr>
            <w:top w:val="none" w:sz="0" w:space="0" w:color="auto"/>
            <w:left w:val="none" w:sz="0" w:space="0" w:color="auto"/>
            <w:bottom w:val="none" w:sz="0" w:space="0" w:color="auto"/>
            <w:right w:val="none" w:sz="0" w:space="0" w:color="auto"/>
          </w:divBdr>
        </w:div>
        <w:div w:id="1586764162">
          <w:marLeft w:val="0"/>
          <w:marRight w:val="0"/>
          <w:marTop w:val="0"/>
          <w:marBottom w:val="0"/>
          <w:divBdr>
            <w:top w:val="none" w:sz="0" w:space="0" w:color="auto"/>
            <w:left w:val="none" w:sz="0" w:space="0" w:color="auto"/>
            <w:bottom w:val="none" w:sz="0" w:space="0" w:color="auto"/>
            <w:right w:val="none" w:sz="0" w:space="0" w:color="auto"/>
          </w:divBdr>
        </w:div>
        <w:div w:id="404570505">
          <w:marLeft w:val="0"/>
          <w:marRight w:val="0"/>
          <w:marTop w:val="0"/>
          <w:marBottom w:val="0"/>
          <w:divBdr>
            <w:top w:val="none" w:sz="0" w:space="0" w:color="auto"/>
            <w:left w:val="none" w:sz="0" w:space="0" w:color="auto"/>
            <w:bottom w:val="none" w:sz="0" w:space="0" w:color="auto"/>
            <w:right w:val="none" w:sz="0" w:space="0" w:color="auto"/>
          </w:divBdr>
        </w:div>
        <w:div w:id="1381779413">
          <w:marLeft w:val="0"/>
          <w:marRight w:val="0"/>
          <w:marTop w:val="0"/>
          <w:marBottom w:val="0"/>
          <w:divBdr>
            <w:top w:val="none" w:sz="0" w:space="0" w:color="auto"/>
            <w:left w:val="none" w:sz="0" w:space="0" w:color="auto"/>
            <w:bottom w:val="none" w:sz="0" w:space="0" w:color="auto"/>
            <w:right w:val="none" w:sz="0" w:space="0" w:color="auto"/>
          </w:divBdr>
        </w:div>
        <w:div w:id="1220166387">
          <w:marLeft w:val="0"/>
          <w:marRight w:val="0"/>
          <w:marTop w:val="0"/>
          <w:marBottom w:val="0"/>
          <w:divBdr>
            <w:top w:val="none" w:sz="0" w:space="0" w:color="auto"/>
            <w:left w:val="none" w:sz="0" w:space="0" w:color="auto"/>
            <w:bottom w:val="none" w:sz="0" w:space="0" w:color="auto"/>
            <w:right w:val="none" w:sz="0" w:space="0" w:color="auto"/>
          </w:divBdr>
        </w:div>
        <w:div w:id="182401916">
          <w:marLeft w:val="0"/>
          <w:marRight w:val="0"/>
          <w:marTop w:val="0"/>
          <w:marBottom w:val="0"/>
          <w:divBdr>
            <w:top w:val="none" w:sz="0" w:space="0" w:color="auto"/>
            <w:left w:val="none" w:sz="0" w:space="0" w:color="auto"/>
            <w:bottom w:val="none" w:sz="0" w:space="0" w:color="auto"/>
            <w:right w:val="none" w:sz="0" w:space="0" w:color="auto"/>
          </w:divBdr>
        </w:div>
        <w:div w:id="391660852">
          <w:marLeft w:val="0"/>
          <w:marRight w:val="0"/>
          <w:marTop w:val="0"/>
          <w:marBottom w:val="0"/>
          <w:divBdr>
            <w:top w:val="none" w:sz="0" w:space="0" w:color="auto"/>
            <w:left w:val="none" w:sz="0" w:space="0" w:color="auto"/>
            <w:bottom w:val="none" w:sz="0" w:space="0" w:color="auto"/>
            <w:right w:val="none" w:sz="0" w:space="0" w:color="auto"/>
          </w:divBdr>
        </w:div>
        <w:div w:id="128325933">
          <w:marLeft w:val="0"/>
          <w:marRight w:val="0"/>
          <w:marTop w:val="0"/>
          <w:marBottom w:val="0"/>
          <w:divBdr>
            <w:top w:val="none" w:sz="0" w:space="0" w:color="auto"/>
            <w:left w:val="none" w:sz="0" w:space="0" w:color="auto"/>
            <w:bottom w:val="none" w:sz="0" w:space="0" w:color="auto"/>
            <w:right w:val="none" w:sz="0" w:space="0" w:color="auto"/>
          </w:divBdr>
        </w:div>
        <w:div w:id="1568420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3" ma:contentTypeDescription="Create a new document." ma:contentTypeScope="" ma:versionID="b65eefbc134feefc11c332543f8138bd">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2ebdf88bf0a62387c91715c5c1045043"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72969B-50FA-441A-B770-E4FAF1E389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C2DAD0-0693-418E-B59F-746BAF6F1024}">
  <ds:schemaRefs>
    <ds:schemaRef ds:uri="http://schemas.microsoft.com/office/2006/metadata/properties"/>
    <ds:schemaRef ds:uri="http://schemas.microsoft.com/office/infopath/2007/PartnerControls"/>
    <ds:schemaRef ds:uri="http://schemas.microsoft.com/sharepoint/v3"/>
    <ds:schemaRef ds:uri="0feec74c-ecc7-44c3-9c64-3623cf89ed41"/>
    <ds:schemaRef ds:uri="1f707338-ea0f-4fe5-baee-59b996692b22"/>
  </ds:schemaRefs>
</ds:datastoreItem>
</file>

<file path=customXml/itemProps4.xml><?xml version="1.0" encoding="utf-8"?>
<ds:datastoreItem xmlns:ds="http://schemas.openxmlformats.org/officeDocument/2006/customXml" ds:itemID="{832D4D7F-1AE0-4F29-9D3F-D3150ABCB0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475</Words>
  <Characters>2711</Characters>
  <Application>Microsoft Office Word</Application>
  <DocSecurity>6</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2024-06-18T16:33:00Z</dcterms:created>
  <dcterms:modified xsi:type="dcterms:W3CDTF">2024-06-18T16:33:00Z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MediaServiceImageTags">
    <vt:lpwstr/>
  </property>
</Properties>
</file>