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0D50" w:rsidRDefault="00A70D50">
      <w:pPr>
        <w:widowControl w:val="0"/>
        <w:spacing w:before="2400"/>
        <w:jc w:val="left"/>
      </w:pPr>
    </w:p>
    <w:p w:rsidR="00A70D50" w:rsidRDefault="008576C1">
      <w:pPr>
        <w:widowControl w:val="0"/>
        <w:spacing w:before="2400"/>
        <w:jc w:val="left"/>
      </w:pPr>
      <w:r>
        <w:rPr>
          <w:rFonts w:ascii="Calibri" w:eastAsia="Calibri" w:hAnsi="Calibri" w:cs="Calibri"/>
          <w:b/>
          <w:i/>
          <w:sz w:val="52"/>
          <w:szCs w:val="52"/>
        </w:rPr>
        <w:t xml:space="preserve">                  Group Design Assignment</w:t>
      </w:r>
    </w:p>
    <w:p w:rsidR="00A70D50" w:rsidRDefault="00A70D50"/>
    <w:p w:rsidR="00A70D50" w:rsidRDefault="008576C1">
      <w:pPr>
        <w:jc w:val="center"/>
      </w:pPr>
      <w:r>
        <w:rPr>
          <w:rFonts w:ascii="Calibri" w:eastAsia="Calibri" w:hAnsi="Calibri" w:cs="Calibri"/>
          <w:b/>
          <w:sz w:val="52"/>
          <w:szCs w:val="52"/>
        </w:rPr>
        <w:t>SAD Class 3 System Design</w:t>
      </w:r>
    </w:p>
    <w:p w:rsidR="00A70D50" w:rsidRDefault="00A70D50">
      <w:pPr>
        <w:jc w:val="center"/>
      </w:pPr>
    </w:p>
    <w:p w:rsidR="00A70D50" w:rsidRPr="00587FC0" w:rsidRDefault="008576C1">
      <w:pPr>
        <w:widowControl w:val="0"/>
        <w:spacing w:before="0" w:after="1296"/>
        <w:jc w:val="center"/>
        <w:rPr>
          <w:lang w:val="es-MX"/>
        </w:rPr>
      </w:pPr>
      <w:proofErr w:type="spellStart"/>
      <w:r w:rsidRPr="00587FC0">
        <w:rPr>
          <w:b/>
          <w:color w:val="0000FF"/>
          <w:sz w:val="36"/>
          <w:szCs w:val="36"/>
          <w:lang w:val="es-MX"/>
        </w:rPr>
        <w:t>Created</w:t>
      </w:r>
      <w:proofErr w:type="spellEnd"/>
      <w:r w:rsidRPr="00587FC0">
        <w:rPr>
          <w:b/>
          <w:color w:val="0000FF"/>
          <w:sz w:val="36"/>
          <w:szCs w:val="36"/>
          <w:lang w:val="es-MX"/>
        </w:rPr>
        <w:t xml:space="preserve"> </w:t>
      </w:r>
      <w:proofErr w:type="spellStart"/>
      <w:proofErr w:type="gramStart"/>
      <w:r w:rsidRPr="00587FC0">
        <w:rPr>
          <w:b/>
          <w:color w:val="0000FF"/>
          <w:sz w:val="36"/>
          <w:szCs w:val="36"/>
          <w:lang w:val="es-MX"/>
        </w:rPr>
        <w:t>by</w:t>
      </w:r>
      <w:proofErr w:type="spellEnd"/>
      <w:r w:rsidRPr="00587FC0">
        <w:rPr>
          <w:b/>
          <w:color w:val="0000FF"/>
          <w:sz w:val="36"/>
          <w:szCs w:val="36"/>
          <w:lang w:val="es-MX"/>
        </w:rPr>
        <w:t xml:space="preserve"> :</w:t>
      </w:r>
      <w:proofErr w:type="gramEnd"/>
      <w:r w:rsidRPr="00587FC0">
        <w:rPr>
          <w:b/>
          <w:color w:val="0000FF"/>
          <w:sz w:val="36"/>
          <w:szCs w:val="36"/>
          <w:lang w:val="es-MX"/>
        </w:rPr>
        <w:t xml:space="preserve"> Carlos </w:t>
      </w:r>
      <w:proofErr w:type="spellStart"/>
      <w:r w:rsidRPr="00587FC0">
        <w:rPr>
          <w:b/>
          <w:color w:val="0000FF"/>
          <w:sz w:val="36"/>
          <w:szCs w:val="36"/>
          <w:lang w:val="es-MX"/>
        </w:rPr>
        <w:t>Rado</w:t>
      </w:r>
      <w:proofErr w:type="spellEnd"/>
      <w:r w:rsidRPr="00587FC0">
        <w:rPr>
          <w:b/>
          <w:color w:val="0000FF"/>
          <w:sz w:val="36"/>
          <w:szCs w:val="36"/>
          <w:lang w:val="es-MX"/>
        </w:rPr>
        <w:t xml:space="preserve">, Dakota </w:t>
      </w:r>
      <w:proofErr w:type="spellStart"/>
      <w:r w:rsidRPr="00587FC0">
        <w:rPr>
          <w:b/>
          <w:color w:val="0000FF"/>
          <w:sz w:val="36"/>
          <w:szCs w:val="36"/>
          <w:lang w:val="es-MX"/>
        </w:rPr>
        <w:t>Jang</w:t>
      </w:r>
      <w:proofErr w:type="spellEnd"/>
      <w:r w:rsidRPr="00587FC0">
        <w:rPr>
          <w:b/>
          <w:color w:val="0000FF"/>
          <w:sz w:val="36"/>
          <w:szCs w:val="36"/>
          <w:lang w:val="es-MX"/>
        </w:rPr>
        <w:t xml:space="preserve">, Nick </w:t>
      </w:r>
      <w:proofErr w:type="spellStart"/>
      <w:r w:rsidRPr="00587FC0">
        <w:rPr>
          <w:b/>
          <w:color w:val="0000FF"/>
          <w:sz w:val="36"/>
          <w:szCs w:val="36"/>
          <w:lang w:val="es-MX"/>
        </w:rPr>
        <w:t>Liu,Xavier</w:t>
      </w:r>
      <w:proofErr w:type="spellEnd"/>
      <w:r w:rsidRPr="00587FC0">
        <w:rPr>
          <w:b/>
          <w:color w:val="0000FF"/>
          <w:sz w:val="36"/>
          <w:szCs w:val="36"/>
          <w:lang w:val="es-MX"/>
        </w:rPr>
        <w:t xml:space="preserve"> Mercado</w:t>
      </w:r>
    </w:p>
    <w:p w:rsidR="00A70D50" w:rsidRPr="00587FC0" w:rsidRDefault="00A70D50">
      <w:pPr>
        <w:rPr>
          <w:lang w:val="es-MX"/>
        </w:rPr>
      </w:pPr>
    </w:p>
    <w:p w:rsidR="00A70D50" w:rsidRPr="00587FC0" w:rsidRDefault="00A70D50">
      <w:pPr>
        <w:jc w:val="center"/>
        <w:rPr>
          <w:lang w:val="es-MX"/>
        </w:rPr>
      </w:pPr>
    </w:p>
    <w:p w:rsidR="00A70D50" w:rsidRPr="00587FC0" w:rsidRDefault="00A70D50">
      <w:pPr>
        <w:rPr>
          <w:lang w:val="es-MX"/>
        </w:rPr>
      </w:pPr>
    </w:p>
    <w:p w:rsidR="00A70D50" w:rsidRPr="00587FC0" w:rsidRDefault="00A70D50">
      <w:pPr>
        <w:rPr>
          <w:lang w:val="es-MX"/>
        </w:rPr>
      </w:pPr>
    </w:p>
    <w:p w:rsidR="00A70D50" w:rsidRPr="00587FC0" w:rsidRDefault="00A70D50">
      <w:pPr>
        <w:jc w:val="center"/>
        <w:rPr>
          <w:lang w:val="es-MX"/>
        </w:rPr>
      </w:pPr>
    </w:p>
    <w:p w:rsidR="00A70D50" w:rsidRPr="00587FC0" w:rsidRDefault="00A70D50">
      <w:pPr>
        <w:rPr>
          <w:lang w:val="es-MX"/>
        </w:rPr>
      </w:pPr>
    </w:p>
    <w:p w:rsidR="00A70D50" w:rsidRPr="00587FC0" w:rsidRDefault="00A70D50">
      <w:pPr>
        <w:rPr>
          <w:lang w:val="es-MX"/>
        </w:rPr>
      </w:pPr>
    </w:p>
    <w:p w:rsidR="00A70D50" w:rsidRPr="00587FC0" w:rsidRDefault="00A70D50">
      <w:pPr>
        <w:rPr>
          <w:lang w:val="es-MX"/>
        </w:rPr>
      </w:pPr>
    </w:p>
    <w:p w:rsidR="00A70D50" w:rsidRPr="00587FC0" w:rsidRDefault="00A70D50">
      <w:pPr>
        <w:rPr>
          <w:lang w:val="es-MX"/>
        </w:rPr>
      </w:pPr>
    </w:p>
    <w:p w:rsidR="00A70D50" w:rsidRPr="00587FC0" w:rsidRDefault="00A70D50">
      <w:pPr>
        <w:rPr>
          <w:lang w:val="es-MX"/>
        </w:rPr>
      </w:pPr>
    </w:p>
    <w:p w:rsidR="00A70D50" w:rsidRDefault="008576C1">
      <w:pPr>
        <w:keepNext/>
        <w:spacing w:before="300" w:after="120"/>
      </w:pPr>
      <w:r>
        <w:rPr>
          <w:b/>
          <w:sz w:val="34"/>
          <w:szCs w:val="34"/>
        </w:rPr>
        <w:t>Contents</w:t>
      </w:r>
    </w:p>
    <w:p w:rsidR="00A70D50" w:rsidRDefault="00A70D50"/>
    <w:p w:rsidR="00A70D50" w:rsidRDefault="008576C1">
      <w:pPr>
        <w:spacing w:before="80"/>
      </w:pPr>
      <w:hyperlink w:anchor="_gjdgxs">
        <w:r>
          <w:rPr>
            <w:color w:val="1155CC"/>
            <w:u w:val="single"/>
          </w:rPr>
          <w:t>Introduction</w:t>
        </w:r>
      </w:hyperlink>
    </w:p>
    <w:p w:rsidR="00A70D50" w:rsidRDefault="008576C1">
      <w:pPr>
        <w:spacing w:before="200"/>
      </w:pPr>
      <w:hyperlink w:anchor="_2lzm4kcvrot0">
        <w:r>
          <w:rPr>
            <w:color w:val="1155CC"/>
            <w:u w:val="single"/>
          </w:rPr>
          <w:t>Project Assignment</w:t>
        </w:r>
      </w:hyperlink>
    </w:p>
    <w:p w:rsidR="00A70D50" w:rsidRDefault="008576C1">
      <w:pPr>
        <w:spacing w:before="60"/>
        <w:ind w:left="360"/>
      </w:pPr>
      <w:hyperlink w:anchor="_jg5a3zt2bztq">
        <w:r>
          <w:rPr>
            <w:color w:val="1155CC"/>
            <w:u w:val="single"/>
          </w:rPr>
          <w:t>Essential Requirements</w:t>
        </w:r>
      </w:hyperlink>
    </w:p>
    <w:p w:rsidR="00A70D50" w:rsidRDefault="008576C1">
      <w:pPr>
        <w:spacing w:before="60"/>
        <w:ind w:left="360"/>
      </w:pPr>
      <w:hyperlink w:anchor="_nau57hjfyuka">
        <w:r>
          <w:rPr>
            <w:color w:val="1155CC"/>
            <w:u w:val="single"/>
          </w:rPr>
          <w:t>Important</w:t>
        </w:r>
      </w:hyperlink>
    </w:p>
    <w:p w:rsidR="00A70D50" w:rsidRDefault="008576C1">
      <w:pPr>
        <w:spacing w:before="60"/>
        <w:ind w:left="360"/>
      </w:pPr>
      <w:hyperlink w:anchor="_jqfmy1vhotxx">
        <w:r>
          <w:rPr>
            <w:color w:val="1155CC"/>
            <w:u w:val="single"/>
          </w:rPr>
          <w:t>Nice-to-Have</w:t>
        </w:r>
      </w:hyperlink>
    </w:p>
    <w:p w:rsidR="00A70D50" w:rsidRDefault="008576C1">
      <w:pPr>
        <w:spacing w:before="200"/>
      </w:pPr>
      <w:hyperlink w:anchor="_pgooulqrc5nf">
        <w:r>
          <w:rPr>
            <w:color w:val="1155CC"/>
            <w:u w:val="single"/>
          </w:rPr>
          <w:t>ERD and Use Models</w:t>
        </w:r>
      </w:hyperlink>
    </w:p>
    <w:p w:rsidR="00A70D50" w:rsidRDefault="008576C1">
      <w:pPr>
        <w:spacing w:before="60"/>
        <w:ind w:left="360"/>
      </w:pPr>
      <w:hyperlink w:anchor="_8dj6xbgdazva">
        <w:r>
          <w:rPr>
            <w:color w:val="1155CC"/>
            <w:u w:val="single"/>
          </w:rPr>
          <w:t>ERD Diagram</w:t>
        </w:r>
      </w:hyperlink>
    </w:p>
    <w:p w:rsidR="00A70D50" w:rsidRDefault="008576C1">
      <w:pPr>
        <w:spacing w:before="60"/>
        <w:ind w:left="360"/>
      </w:pPr>
      <w:hyperlink w:anchor="_z788j0nr1ky9">
        <w:r>
          <w:rPr>
            <w:color w:val="1155CC"/>
            <w:u w:val="single"/>
          </w:rPr>
          <w:t>Use Case Model</w:t>
        </w:r>
      </w:hyperlink>
    </w:p>
    <w:p w:rsidR="00A70D50" w:rsidRDefault="008576C1">
      <w:pPr>
        <w:spacing w:before="200" w:after="80"/>
      </w:pPr>
      <w:hyperlink w:anchor="_og3ro4cxt808"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link</w:t>
        </w:r>
      </w:hyperlink>
    </w:p>
    <w:p w:rsidR="00A70D50" w:rsidRDefault="008576C1">
      <w:r>
        <w:br w:type="page"/>
      </w:r>
    </w:p>
    <w:p w:rsidR="00A70D50" w:rsidRDefault="008576C1">
      <w:pPr>
        <w:pStyle w:val="Heading1"/>
      </w:pPr>
      <w:bookmarkStart w:id="0" w:name="_gjdgxs" w:colFirst="0" w:colLast="0"/>
      <w:bookmarkEnd w:id="0"/>
      <w:r>
        <w:lastRenderedPageBreak/>
        <w:t xml:space="preserve"> Introduction</w:t>
      </w:r>
    </w:p>
    <w:p w:rsidR="00A70D50" w:rsidRDefault="008576C1">
      <w:pPr>
        <w:ind w:left="720"/>
        <w:jc w:val="left"/>
      </w:pPr>
      <w:r>
        <w:rPr>
          <w:sz w:val="24"/>
          <w:szCs w:val="24"/>
        </w:rPr>
        <w:t>This document has the main purpose to represent the technical diagrams for the assignment and first design sketches from WhisCabins.Ca.</w:t>
      </w:r>
    </w:p>
    <w:p w:rsidR="00A70D50" w:rsidRDefault="008576C1">
      <w:pPr>
        <w:ind w:left="720"/>
        <w:jc w:val="left"/>
      </w:pPr>
      <w:r>
        <w:rPr>
          <w:sz w:val="24"/>
          <w:szCs w:val="24"/>
        </w:rPr>
        <w:t>Inform</w:t>
      </w:r>
      <w:r>
        <w:rPr>
          <w:sz w:val="24"/>
          <w:szCs w:val="24"/>
        </w:rPr>
        <w:t xml:space="preserve">ation about the integral functionality, ERD and Use-Case </w:t>
      </w:r>
      <w:proofErr w:type="spellStart"/>
      <w:r>
        <w:rPr>
          <w:sz w:val="24"/>
          <w:szCs w:val="24"/>
        </w:rPr>
        <w:t>diagrams</w:t>
      </w:r>
      <w:proofErr w:type="gramStart"/>
      <w:r>
        <w:rPr>
          <w:sz w:val="24"/>
          <w:szCs w:val="24"/>
        </w:rPr>
        <w:t>,GitHub</w:t>
      </w:r>
      <w:proofErr w:type="spellEnd"/>
      <w:proofErr w:type="gramEnd"/>
      <w:r>
        <w:rPr>
          <w:sz w:val="24"/>
          <w:szCs w:val="24"/>
        </w:rPr>
        <w:t xml:space="preserve"> website and the website link could be found here.</w:t>
      </w:r>
    </w:p>
    <w:p w:rsidR="00A70D50" w:rsidRDefault="008576C1">
      <w:r>
        <w:br w:type="page"/>
      </w:r>
    </w:p>
    <w:p w:rsidR="00A70D50" w:rsidRDefault="008576C1">
      <w:pPr>
        <w:pStyle w:val="Heading1"/>
        <w:ind w:left="720"/>
        <w:jc w:val="left"/>
      </w:pPr>
      <w:bookmarkStart w:id="1" w:name="_2lzm4kcvrot0" w:colFirst="0" w:colLast="0"/>
      <w:bookmarkEnd w:id="1"/>
      <w:r>
        <w:rPr>
          <w:sz w:val="36"/>
          <w:szCs w:val="36"/>
        </w:rPr>
        <w:lastRenderedPageBreak/>
        <w:t>Project Assignment</w:t>
      </w:r>
      <w:r>
        <w:rPr>
          <w:sz w:val="28"/>
          <w:szCs w:val="28"/>
        </w:rPr>
        <w:t xml:space="preserve"> </w:t>
      </w:r>
    </w:p>
    <w:p w:rsidR="00A70D50" w:rsidRDefault="00A70D50"/>
    <w:p w:rsidR="00A70D50" w:rsidRDefault="008576C1">
      <w:pPr>
        <w:pStyle w:val="Heading2"/>
      </w:pPr>
      <w:bookmarkStart w:id="2" w:name="_jg5a3zt2bztq" w:colFirst="0" w:colLast="0"/>
      <w:bookmarkEnd w:id="2"/>
      <w:r>
        <w:t>Essential Requirements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Administrators Create/Read/Update/Delete All Management Profiles.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Administrators Create/Read/Update/Delete All Owner Profiles.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Administrators Creates/Reads/Update/</w:t>
      </w:r>
      <w:proofErr w:type="gramStart"/>
      <w:r>
        <w:t>Deletes  All</w:t>
      </w:r>
      <w:proofErr w:type="gramEnd"/>
      <w:r>
        <w:t xml:space="preserve"> Renter Profiles.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Office Managers Read All Management Public Profiles.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Office Managers Create/Read/Update/</w:t>
      </w:r>
      <w:proofErr w:type="gramStart"/>
      <w:r>
        <w:t>Delete  All</w:t>
      </w:r>
      <w:proofErr w:type="gramEnd"/>
      <w:r>
        <w:t xml:space="preserve"> Owner Profile</w:t>
      </w:r>
      <w:r>
        <w:t>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Office Managers Create/Read/Update/</w:t>
      </w:r>
      <w:proofErr w:type="gramStart"/>
      <w:r>
        <w:t>Delete  All</w:t>
      </w:r>
      <w:proofErr w:type="gramEnd"/>
      <w:r>
        <w:t xml:space="preserve"> Renter Profiles.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Owners Create, View, Update, Delete Personal Profile.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Owners Change their own Password.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Owners View Renter Profile.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 xml:space="preserve">Let Owners </w:t>
      </w:r>
      <w:proofErr w:type="spellStart"/>
      <w:r>
        <w:t>Create</w:t>
      </w:r>
      <w:proofErr w:type="gramStart"/>
      <w:r>
        <w:t>,View</w:t>
      </w:r>
      <w:proofErr w:type="spellEnd"/>
      <w:proofErr w:type="gramEnd"/>
      <w:r>
        <w:t>, Update, Delete Own Properties.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</w:t>
      </w:r>
      <w:r>
        <w:t>t Owners View Property Reservation.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Owners Confirm/Reject Property Reservation request.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  <w:rPr>
          <w:sz w:val="24"/>
          <w:szCs w:val="24"/>
        </w:rPr>
      </w:pPr>
      <w:r>
        <w:t>Let Renters Create/Read/Update/Delete Their Own Renter Profiles.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Renters Change Own Password.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Renters View Properties.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Renters Request Property Reservation.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Renters Request to Cancel Property Reservation.</w:t>
      </w:r>
    </w:p>
    <w:p w:rsidR="00A70D50" w:rsidRDefault="008576C1">
      <w:pPr>
        <w:numPr>
          <w:ilvl w:val="0"/>
          <w:numId w:val="3"/>
        </w:numPr>
        <w:spacing w:before="0" w:line="276" w:lineRule="auto"/>
        <w:ind w:hanging="360"/>
        <w:contextualSpacing/>
        <w:jc w:val="left"/>
      </w:pPr>
      <w:r>
        <w:t>Let Renters Create/Update/Delete payment options.</w:t>
      </w:r>
    </w:p>
    <w:p w:rsidR="00A70D50" w:rsidRDefault="008576C1">
      <w:pPr>
        <w:pStyle w:val="Heading2"/>
      </w:pPr>
      <w:bookmarkStart w:id="3" w:name="_nau57hjfyuka" w:colFirst="0" w:colLast="0"/>
      <w:bookmarkEnd w:id="3"/>
      <w:r>
        <w:t>Important</w:t>
      </w:r>
    </w:p>
    <w:p w:rsidR="00A70D50" w:rsidRDefault="008576C1">
      <w:pPr>
        <w:numPr>
          <w:ilvl w:val="0"/>
          <w:numId w:val="2"/>
        </w:numPr>
        <w:spacing w:before="0" w:line="276" w:lineRule="auto"/>
        <w:ind w:hanging="360"/>
        <w:contextualSpacing/>
        <w:jc w:val="left"/>
      </w:pPr>
      <w:r>
        <w:t>Let Owners View Property Leasing History.</w:t>
      </w:r>
    </w:p>
    <w:p w:rsidR="00A70D50" w:rsidRDefault="008576C1">
      <w:pPr>
        <w:numPr>
          <w:ilvl w:val="0"/>
          <w:numId w:val="2"/>
        </w:numPr>
        <w:spacing w:before="0" w:line="276" w:lineRule="auto"/>
        <w:ind w:hanging="360"/>
        <w:contextualSpacing/>
        <w:jc w:val="left"/>
      </w:pPr>
      <w:r>
        <w:t>Let Owners View Property Review and Rating.</w:t>
      </w:r>
    </w:p>
    <w:p w:rsidR="00A70D50" w:rsidRDefault="008576C1">
      <w:pPr>
        <w:numPr>
          <w:ilvl w:val="0"/>
          <w:numId w:val="2"/>
        </w:numPr>
        <w:spacing w:before="0" w:line="276" w:lineRule="auto"/>
        <w:ind w:hanging="360"/>
        <w:contextualSpacing/>
        <w:jc w:val="left"/>
      </w:pPr>
      <w:r>
        <w:t xml:space="preserve">Let Owners View </w:t>
      </w:r>
      <w:r>
        <w:t>Property Maintenance History.</w:t>
      </w:r>
    </w:p>
    <w:p w:rsidR="00A70D50" w:rsidRDefault="008576C1">
      <w:pPr>
        <w:numPr>
          <w:ilvl w:val="0"/>
          <w:numId w:val="2"/>
        </w:numPr>
        <w:spacing w:before="0" w:line="276" w:lineRule="auto"/>
        <w:ind w:hanging="360"/>
        <w:contextualSpacing/>
        <w:jc w:val="left"/>
      </w:pPr>
      <w:r>
        <w:t>Let Renters Rate/Review Properties.</w:t>
      </w:r>
    </w:p>
    <w:p w:rsidR="00A70D50" w:rsidRDefault="008576C1">
      <w:pPr>
        <w:pStyle w:val="Heading2"/>
      </w:pPr>
      <w:bookmarkStart w:id="4" w:name="_jqfmy1vhotxx" w:colFirst="0" w:colLast="0"/>
      <w:bookmarkEnd w:id="4"/>
      <w:r>
        <w:t>Nice-to-Have</w:t>
      </w:r>
    </w:p>
    <w:p w:rsidR="00A70D50" w:rsidRDefault="008576C1">
      <w:pPr>
        <w:numPr>
          <w:ilvl w:val="0"/>
          <w:numId w:val="1"/>
        </w:numPr>
        <w:spacing w:before="0" w:line="276" w:lineRule="auto"/>
        <w:ind w:hanging="360"/>
        <w:contextualSpacing/>
        <w:jc w:val="left"/>
      </w:pPr>
      <w:r>
        <w:t>Let Administrators Creates/Reads/Update/</w:t>
      </w:r>
      <w:proofErr w:type="gramStart"/>
      <w:r>
        <w:t>Delete  All</w:t>
      </w:r>
      <w:proofErr w:type="gramEnd"/>
      <w:r>
        <w:t xml:space="preserve"> Maintenance Profiles.</w:t>
      </w:r>
    </w:p>
    <w:p w:rsidR="00A70D50" w:rsidRDefault="008576C1">
      <w:pPr>
        <w:numPr>
          <w:ilvl w:val="0"/>
          <w:numId w:val="1"/>
        </w:numPr>
        <w:spacing w:before="0" w:line="276" w:lineRule="auto"/>
        <w:ind w:hanging="360"/>
        <w:contextualSpacing/>
        <w:jc w:val="left"/>
      </w:pPr>
      <w:r>
        <w:t>Let Office Managers Create/Read/Update/</w:t>
      </w:r>
      <w:proofErr w:type="gramStart"/>
      <w:r>
        <w:t>Delete  All</w:t>
      </w:r>
      <w:proofErr w:type="gramEnd"/>
      <w:r>
        <w:t xml:space="preserve"> Maintenance Profiles.</w:t>
      </w:r>
    </w:p>
    <w:p w:rsidR="00A70D50" w:rsidRDefault="008576C1">
      <w:pPr>
        <w:numPr>
          <w:ilvl w:val="0"/>
          <w:numId w:val="1"/>
        </w:numPr>
        <w:spacing w:before="0" w:line="276" w:lineRule="auto"/>
        <w:ind w:hanging="360"/>
        <w:contextualSpacing/>
        <w:jc w:val="left"/>
      </w:pPr>
      <w:r>
        <w:t>Let Custodian Reads All Mainte</w:t>
      </w:r>
      <w:r>
        <w:t>nance Public Profiles.</w:t>
      </w:r>
    </w:p>
    <w:p w:rsidR="00A70D50" w:rsidRDefault="008576C1">
      <w:pPr>
        <w:numPr>
          <w:ilvl w:val="0"/>
          <w:numId w:val="1"/>
        </w:numPr>
        <w:spacing w:before="0" w:line="276" w:lineRule="auto"/>
        <w:ind w:hanging="360"/>
        <w:contextualSpacing/>
        <w:jc w:val="left"/>
      </w:pPr>
      <w:r>
        <w:t>Let Custodian Reads All Owner Profiles.</w:t>
      </w:r>
    </w:p>
    <w:p w:rsidR="00A70D50" w:rsidRDefault="00A70D50"/>
    <w:p w:rsidR="00A70D50" w:rsidRDefault="00A70D50">
      <w:pPr>
        <w:pStyle w:val="Heading1"/>
      </w:pPr>
    </w:p>
    <w:p w:rsidR="00A70D50" w:rsidRDefault="008576C1">
      <w:pPr>
        <w:pStyle w:val="Heading1"/>
      </w:pPr>
      <w:bookmarkStart w:id="5" w:name="_pgooulqrc5nf" w:colFirst="0" w:colLast="0"/>
      <w:bookmarkEnd w:id="5"/>
      <w:r>
        <w:t>ERD and Use Models</w:t>
      </w:r>
    </w:p>
    <w:p w:rsidR="00A70D50" w:rsidRDefault="008576C1">
      <w:pPr>
        <w:pStyle w:val="Heading2"/>
      </w:pPr>
      <w:bookmarkStart w:id="6" w:name="_8dj6xbgdazva" w:colFirst="0" w:colLast="0"/>
      <w:bookmarkEnd w:id="6"/>
      <w:r>
        <w:t>ERD Diagram</w:t>
      </w:r>
    </w:p>
    <w:p w:rsidR="00A70D50" w:rsidRDefault="008576C1">
      <w:pPr>
        <w:ind w:left="576"/>
      </w:pPr>
      <w:r>
        <w:t>The ERD diagram looks like this:</w:t>
      </w:r>
    </w:p>
    <w:p w:rsidR="00A70D50" w:rsidRDefault="008576C1">
      <w:pPr>
        <w:ind w:left="576"/>
      </w:pPr>
      <w:r>
        <w:rPr>
          <w:noProof/>
        </w:rPr>
        <w:drawing>
          <wp:inline distT="114300" distB="114300" distL="114300" distR="114300">
            <wp:extent cx="6114740" cy="3848100"/>
            <wp:effectExtent l="0" t="0" r="0" b="0"/>
            <wp:docPr id="4" name="image14.png" descr="E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R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74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D50" w:rsidRDefault="00A70D50">
      <w:pPr>
        <w:pStyle w:val="Heading2"/>
        <w:ind w:left="576"/>
      </w:pPr>
    </w:p>
    <w:p w:rsidR="00A70D50" w:rsidRDefault="00A70D50"/>
    <w:p w:rsidR="00587FC0" w:rsidRDefault="00587FC0" w:rsidP="00587FC0">
      <w:pPr>
        <w:pStyle w:val="Heading2"/>
      </w:pPr>
    </w:p>
    <w:p w:rsidR="00587FC0" w:rsidRDefault="00587FC0" w:rsidP="00587FC0"/>
    <w:p w:rsidR="00587FC0" w:rsidRDefault="00587FC0" w:rsidP="00587FC0"/>
    <w:p w:rsidR="00587FC0" w:rsidRDefault="00587FC0" w:rsidP="00587FC0"/>
    <w:p w:rsidR="00587FC0" w:rsidRPr="00587FC0" w:rsidRDefault="00587FC0" w:rsidP="00587FC0"/>
    <w:p w:rsidR="00587FC0" w:rsidRDefault="00587FC0" w:rsidP="00587FC0">
      <w:pPr>
        <w:pStyle w:val="Heading2"/>
      </w:pPr>
      <w:r>
        <w:lastRenderedPageBreak/>
        <w:t>Use Case Model</w:t>
      </w:r>
    </w:p>
    <w:p w:rsidR="00A70D50" w:rsidRDefault="00587FC0" w:rsidP="00587FC0">
      <w:r>
        <w:t>The use case model looks like this:</w:t>
      </w:r>
    </w:p>
    <w:p w:rsidR="00A70D50" w:rsidRDefault="00587FC0" w:rsidP="00587FC0">
      <w:pPr>
        <w:tabs>
          <w:tab w:val="left" w:pos="6930"/>
        </w:tabs>
        <w:ind w:left="576"/>
      </w:pPr>
      <w:bookmarkStart w:id="7" w:name="_z788j0nr1ky9" w:colFirst="0" w:colLast="0"/>
      <w:bookmarkEnd w:id="7"/>
      <w:r>
        <w:tab/>
      </w:r>
    </w:p>
    <w:p w:rsidR="00A70D50" w:rsidRDefault="008576C1">
      <w:pPr>
        <w:ind w:left="576"/>
      </w:pPr>
      <w:bookmarkStart w:id="8" w:name="_GoBack"/>
      <w:r>
        <w:rPr>
          <w:noProof/>
        </w:rPr>
        <w:drawing>
          <wp:inline distT="114300" distB="114300" distL="114300" distR="114300">
            <wp:extent cx="5238750" cy="5800725"/>
            <wp:effectExtent l="0" t="0" r="0" b="9525"/>
            <wp:docPr id="6" name="image17.png" descr="UseCaseDiagramSSD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seCaseDiagramSSD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032" cy="5801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8"/>
    </w:p>
    <w:p w:rsidR="00587FC0" w:rsidRDefault="00587FC0">
      <w:pPr>
        <w:pStyle w:val="Heading1"/>
        <w:rPr>
          <w:sz w:val="36"/>
          <w:szCs w:val="36"/>
        </w:rPr>
      </w:pPr>
      <w:bookmarkStart w:id="9" w:name="_og3ro4cxt808" w:colFirst="0" w:colLast="0"/>
      <w:bookmarkEnd w:id="9"/>
    </w:p>
    <w:p w:rsidR="00587FC0" w:rsidRDefault="00587FC0">
      <w:pPr>
        <w:pStyle w:val="Heading1"/>
        <w:rPr>
          <w:sz w:val="36"/>
          <w:szCs w:val="36"/>
        </w:rPr>
      </w:pPr>
    </w:p>
    <w:p w:rsidR="00587FC0" w:rsidRDefault="00587FC0">
      <w:pPr>
        <w:pStyle w:val="Heading1"/>
        <w:rPr>
          <w:sz w:val="36"/>
          <w:szCs w:val="36"/>
        </w:rPr>
      </w:pPr>
    </w:p>
    <w:p w:rsidR="00587FC0" w:rsidRDefault="00587FC0">
      <w:pPr>
        <w:pStyle w:val="Heading1"/>
        <w:rPr>
          <w:sz w:val="36"/>
          <w:szCs w:val="36"/>
        </w:rPr>
      </w:pPr>
    </w:p>
    <w:p w:rsidR="00A70D50" w:rsidRDefault="008576C1">
      <w:pPr>
        <w:pStyle w:val="Heading1"/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link</w:t>
      </w:r>
    </w:p>
    <w:p w:rsidR="00A70D50" w:rsidRDefault="008576C1">
      <w:r>
        <w:t xml:space="preserve">The </w:t>
      </w:r>
      <w:proofErr w:type="spellStart"/>
      <w:r>
        <w:t>Github</w:t>
      </w:r>
      <w:proofErr w:type="spellEnd"/>
      <w:r>
        <w:t xml:space="preserve"> link for the project </w:t>
      </w:r>
      <w:proofErr w:type="gramStart"/>
      <w:r>
        <w:t>is :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https://github.com/xaviermercado/SSDFall2016SAD3</w:t>
        </w:r>
      </w:hyperlink>
    </w:p>
    <w:p w:rsidR="00A70D50" w:rsidRDefault="008576C1">
      <w:pPr>
        <w:pStyle w:val="Heading1"/>
      </w:pPr>
      <w:bookmarkStart w:id="10" w:name="_nptoytah7ciq" w:colFirst="0" w:colLast="0"/>
      <w:bookmarkEnd w:id="10"/>
      <w:r>
        <w:rPr>
          <w:sz w:val="36"/>
          <w:szCs w:val="36"/>
        </w:rPr>
        <w:t>Wireframe</w:t>
      </w:r>
    </w:p>
    <w:p w:rsidR="00A70D50" w:rsidRDefault="008576C1">
      <w:r>
        <w:t xml:space="preserve">The Website Wireframe </w:t>
      </w:r>
      <w:proofErr w:type="gramStart"/>
      <w:r>
        <w:t>link  is</w:t>
      </w:r>
      <w:proofErr w:type="gramEnd"/>
      <w:r>
        <w:t xml:space="preserve"> : </w:t>
      </w:r>
      <w:hyperlink r:id="rId10">
        <w:r>
          <w:rPr>
            <w:color w:val="1155CC"/>
            <w:u w:val="single"/>
          </w:rPr>
          <w:t>http://whiscabins.esy.es/Login.html</w:t>
        </w:r>
      </w:hyperlink>
    </w:p>
    <w:p w:rsidR="00A70D50" w:rsidRDefault="00A70D50"/>
    <w:sectPr w:rsidR="00A70D50">
      <w:headerReference w:type="default" r:id="rId11"/>
      <w:footerReference w:type="default" r:id="rId12"/>
      <w:pgSz w:w="11909" w:h="16834"/>
      <w:pgMar w:top="1008" w:right="1138" w:bottom="1238" w:left="11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C1" w:rsidRDefault="008576C1">
      <w:pPr>
        <w:spacing w:before="0"/>
      </w:pPr>
      <w:r>
        <w:separator/>
      </w:r>
    </w:p>
  </w:endnote>
  <w:endnote w:type="continuationSeparator" w:id="0">
    <w:p w:rsidR="008576C1" w:rsidRDefault="008576C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"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D50" w:rsidRDefault="008576C1">
    <w:pPr>
      <w:widowControl w:val="0"/>
      <w:spacing w:before="0" w:after="1296"/>
      <w:jc w:val="left"/>
    </w:pPr>
    <w:r>
      <w:rPr>
        <w:b/>
        <w:sz w:val="20"/>
        <w:szCs w:val="20"/>
      </w:rPr>
      <w:t xml:space="preserve">Created </w:t>
    </w:r>
    <w:proofErr w:type="gramStart"/>
    <w:r>
      <w:rPr>
        <w:b/>
        <w:sz w:val="20"/>
        <w:szCs w:val="20"/>
      </w:rPr>
      <w:t>by :</w:t>
    </w:r>
    <w:proofErr w:type="gramEnd"/>
    <w:r>
      <w:rPr>
        <w:b/>
        <w:sz w:val="20"/>
        <w:szCs w:val="20"/>
      </w:rPr>
      <w:t xml:space="preserve"> Carlos </w:t>
    </w:r>
    <w:proofErr w:type="spellStart"/>
    <w:r>
      <w:rPr>
        <w:b/>
        <w:sz w:val="20"/>
        <w:szCs w:val="20"/>
      </w:rPr>
      <w:t>Rado</w:t>
    </w:r>
    <w:proofErr w:type="spellEnd"/>
    <w:r>
      <w:rPr>
        <w:b/>
        <w:sz w:val="20"/>
        <w:szCs w:val="20"/>
      </w:rPr>
      <w:t xml:space="preserve">, Dakota Jang, Nick </w:t>
    </w:r>
    <w:proofErr w:type="spellStart"/>
    <w:r>
      <w:rPr>
        <w:b/>
        <w:sz w:val="20"/>
        <w:szCs w:val="20"/>
      </w:rPr>
      <w:t>Liu,Xavier</w:t>
    </w:r>
    <w:proofErr w:type="spellEnd"/>
    <w:r>
      <w:rPr>
        <w:b/>
        <w:sz w:val="20"/>
        <w:szCs w:val="20"/>
      </w:rPr>
      <w:t xml:space="preserve"> Mercado                          Oct 4 ,2016</w:t>
    </w:r>
    <w:r>
      <w:rPr>
        <w:noProof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152400</wp:posOffset>
          </wp:positionH>
          <wp:positionV relativeFrom="paragraph">
            <wp:posOffset>266700</wp:posOffset>
          </wp:positionV>
          <wp:extent cx="5715000" cy="12700"/>
          <wp:effectExtent l="0" t="0" r="0" b="0"/>
          <wp:wrapNone/>
          <wp:docPr id="2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0" hidden="0" allowOverlap="1">
          <wp:simplePos x="0" y="0"/>
          <wp:positionH relativeFrom="margin">
            <wp:posOffset>152400</wp:posOffset>
          </wp:positionH>
          <wp:positionV relativeFrom="paragraph">
            <wp:posOffset>241300</wp:posOffset>
          </wp:positionV>
          <wp:extent cx="5715000" cy="12700"/>
          <wp:effectExtent l="0" t="0" r="0" b="0"/>
          <wp:wrapNone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C1" w:rsidRDefault="008576C1">
      <w:pPr>
        <w:spacing w:before="0"/>
      </w:pPr>
      <w:r>
        <w:separator/>
      </w:r>
    </w:p>
  </w:footnote>
  <w:footnote w:type="continuationSeparator" w:id="0">
    <w:p w:rsidR="008576C1" w:rsidRDefault="008576C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D50" w:rsidRDefault="008576C1">
    <w:pPr>
      <w:tabs>
        <w:tab w:val="center" w:pos="4320"/>
        <w:tab w:val="right" w:pos="8640"/>
      </w:tabs>
    </w:pPr>
    <w:r>
      <w:rPr>
        <w:noProof/>
      </w:rPr>
      <w:drawing>
        <wp:inline distT="114300" distB="114300" distL="114300" distR="114300">
          <wp:extent cx="6117590" cy="76200"/>
          <wp:effectExtent l="0" t="0" r="0" b="0"/>
          <wp:docPr id="5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759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70D50" w:rsidRDefault="00A70D50">
    <w:pPr>
      <w:tabs>
        <w:tab w:val="center" w:pos="4320"/>
        <w:tab w:val="right" w:pos="864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681A"/>
    <w:multiLevelType w:val="multilevel"/>
    <w:tmpl w:val="F87E94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DFD1A9F"/>
    <w:multiLevelType w:val="multilevel"/>
    <w:tmpl w:val="FC62D4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C0A062F"/>
    <w:multiLevelType w:val="multilevel"/>
    <w:tmpl w:val="DFCAC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0D50"/>
    <w:rsid w:val="00587FC0"/>
    <w:rsid w:val="008576C1"/>
    <w:rsid w:val="00A7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F71DAD-7893-4D84-A3E3-5B833928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12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after="12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spacing w:after="120"/>
      <w:ind w:left="709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864" w:hanging="864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120"/>
      <w:ind w:left="1008" w:hanging="1008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120"/>
      <w:ind w:left="1008" w:hanging="1008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Modern" w:eastAsia="Modern" w:hAnsi="Modern" w:cs="Modern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FC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87FC0"/>
  </w:style>
  <w:style w:type="paragraph" w:styleId="Footer">
    <w:name w:val="footer"/>
    <w:basedOn w:val="Normal"/>
    <w:link w:val="FooterChar"/>
    <w:uiPriority w:val="99"/>
    <w:unhideWhenUsed/>
    <w:rsid w:val="00587FC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8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hiscabins.esy.es/Log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aviermercado/SSDFall2016SAD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Mercado</cp:lastModifiedBy>
  <cp:revision>2</cp:revision>
  <dcterms:created xsi:type="dcterms:W3CDTF">2016-10-13T18:28:00Z</dcterms:created>
  <dcterms:modified xsi:type="dcterms:W3CDTF">2016-10-13T18:31:00Z</dcterms:modified>
</cp:coreProperties>
</file>