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316" w:rsidRDefault="000B7316" w:rsidP="00555A68">
      <w:pPr>
        <w:jc w:val="center"/>
        <w:rPr>
          <w:rStyle w:val="SubtitleChar"/>
        </w:rPr>
      </w:pPr>
      <w:proofErr w:type="spellStart"/>
      <w:r w:rsidRPr="00555A68">
        <w:rPr>
          <w:rStyle w:val="TitleChar"/>
        </w:rPr>
        <w:t>Ecosound</w:t>
      </w:r>
      <w:proofErr w:type="spellEnd"/>
      <w:r w:rsidRPr="00555A68">
        <w:rPr>
          <w:rStyle w:val="TitleChar"/>
        </w:rPr>
        <w:t xml:space="preserve"> Explorer</w:t>
      </w:r>
      <w:r w:rsidR="00555A68" w:rsidRPr="00555A68">
        <w:rPr>
          <w:rStyle w:val="TitleChar"/>
        </w:rPr>
        <w:t>: Instructions</w:t>
      </w:r>
      <w:r w:rsidR="004C6E6F">
        <w:rPr>
          <w:rStyle w:val="TitleChar"/>
        </w:rPr>
        <w:t xml:space="preserve"> </w:t>
      </w:r>
      <w:r w:rsidR="00555A68">
        <w:br/>
      </w:r>
      <w:r w:rsidR="00555A68" w:rsidRPr="00555A68">
        <w:rPr>
          <w:rStyle w:val="SubtitleChar"/>
        </w:rPr>
        <w:t>X. Mouy</w:t>
      </w:r>
      <w:r w:rsidR="004C6E6F">
        <w:rPr>
          <w:rStyle w:val="SubtitleChar"/>
        </w:rPr>
        <w:br/>
        <w:t xml:space="preserve">Initial draft - </w:t>
      </w:r>
      <w:r w:rsidR="00555A68" w:rsidRPr="00555A68">
        <w:rPr>
          <w:rStyle w:val="SubtitleChar"/>
        </w:rPr>
        <w:t>7 Dec 2022</w:t>
      </w:r>
    </w:p>
    <w:p w:rsidR="00555A68" w:rsidRDefault="009253BA" w:rsidP="00555A68">
      <w:r>
        <w:rPr>
          <w:rStyle w:val="SubtitleChar"/>
        </w:rPr>
        <w:t xml:space="preserve">* </w:t>
      </w:r>
      <w:r w:rsidR="00DA6ED6">
        <w:rPr>
          <w:rStyle w:val="SubtitleChar"/>
        </w:rPr>
        <w:t>Updated 27 June 2025 – Sophie Ferguson</w:t>
      </w:r>
    </w:p>
    <w:p w:rsidR="00555A68" w:rsidRDefault="00555A68" w:rsidP="00555A68">
      <w:pPr>
        <w:pStyle w:val="Heading1"/>
        <w:numPr>
          <w:ilvl w:val="0"/>
          <w:numId w:val="1"/>
        </w:numPr>
      </w:pPr>
      <w:r>
        <w:t>Purpose of this document</w:t>
      </w:r>
    </w:p>
    <w:p w:rsidR="00555A68" w:rsidRDefault="00555A68" w:rsidP="00555A68">
      <w:r>
        <w:t xml:space="preserve">These notes provide instructions on how to </w:t>
      </w:r>
      <w:r w:rsidR="000B4256">
        <w:t xml:space="preserve">setup and use </w:t>
      </w:r>
      <w:proofErr w:type="spellStart"/>
      <w:r w:rsidR="000B4256">
        <w:t>Ecosound</w:t>
      </w:r>
      <w:proofErr w:type="spellEnd"/>
      <w:r w:rsidR="000B4256">
        <w:t xml:space="preserve"> Explorer. </w:t>
      </w:r>
      <w:r>
        <w:t>This document was primarily written for the dolphin analysis of the MA-RI paper, but these instructions can be used for other analyses as well.</w:t>
      </w:r>
    </w:p>
    <w:p w:rsidR="00555A68" w:rsidRDefault="00555A68" w:rsidP="00555A68">
      <w:pPr>
        <w:pStyle w:val="Heading1"/>
        <w:numPr>
          <w:ilvl w:val="0"/>
          <w:numId w:val="1"/>
        </w:numPr>
      </w:pPr>
      <w:r>
        <w:t>Requirements</w:t>
      </w:r>
    </w:p>
    <w:p w:rsidR="00555A68" w:rsidRDefault="00555A68" w:rsidP="00555A68">
      <w:r>
        <w:t>Before using the software you need to:</w:t>
      </w:r>
    </w:p>
    <w:p w:rsidR="00466CAA" w:rsidRDefault="00466CAA" w:rsidP="00DA6ED6">
      <w:pPr>
        <w:pStyle w:val="ListParagraph"/>
        <w:numPr>
          <w:ilvl w:val="0"/>
          <w:numId w:val="3"/>
        </w:numPr>
      </w:pPr>
      <w:r>
        <w:t>Have Anaconda installed</w:t>
      </w:r>
      <w:r w:rsidR="00DA6ED6">
        <w:t xml:space="preserve"> - </w:t>
      </w:r>
      <w:r w:rsidR="00DA6ED6" w:rsidRPr="00DA6ED6">
        <w:t>C:\Users\Public\Public Programs</w:t>
      </w:r>
    </w:p>
    <w:p w:rsidR="00466CAA" w:rsidRDefault="005D0DAC" w:rsidP="00466CAA">
      <w:pPr>
        <w:pStyle w:val="ListParagraph"/>
        <w:numPr>
          <w:ilvl w:val="0"/>
          <w:numId w:val="3"/>
        </w:numPr>
      </w:pPr>
      <w:r>
        <w:t xml:space="preserve">Map </w:t>
      </w:r>
      <w:r w:rsidR="00DA6ED6" w:rsidRPr="009253BA">
        <w:rPr>
          <w:color w:val="4472C4" w:themeColor="accent5"/>
        </w:rPr>
        <w:t>\\nefscdata\PassiveAcoustics</w:t>
      </w:r>
      <w:r>
        <w:t xml:space="preserve"> as </w:t>
      </w:r>
      <w:r w:rsidR="00555A68">
        <w:t xml:space="preserve">the </w:t>
      </w:r>
      <w:r>
        <w:t>Z: drive</w:t>
      </w:r>
    </w:p>
    <w:p w:rsidR="009253BA" w:rsidRDefault="009253BA" w:rsidP="009253BA">
      <w:pPr>
        <w:pStyle w:val="ListParagraph"/>
      </w:pPr>
      <w:r>
        <w:rPr>
          <w:noProof/>
        </w:rPr>
        <w:drawing>
          <wp:inline distT="0" distB="0" distL="0" distR="0" wp14:anchorId="74890162" wp14:editId="4EC6F935">
            <wp:extent cx="2840182" cy="16956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7990" cy="1712214"/>
                    </a:xfrm>
                    <a:prstGeom prst="rect">
                      <a:avLst/>
                    </a:prstGeom>
                  </pic:spPr>
                </pic:pic>
              </a:graphicData>
            </a:graphic>
          </wp:inline>
        </w:drawing>
      </w:r>
    </w:p>
    <w:p w:rsidR="00963988" w:rsidRDefault="00963988" w:rsidP="00DA6ED6">
      <w:pPr>
        <w:pStyle w:val="ListParagraph"/>
        <w:numPr>
          <w:ilvl w:val="0"/>
          <w:numId w:val="3"/>
        </w:numPr>
      </w:pPr>
      <w:r>
        <w:t xml:space="preserve">Copy </w:t>
      </w:r>
      <w:r w:rsidR="00466CAA">
        <w:t xml:space="preserve">the folder </w:t>
      </w:r>
      <w:r w:rsidR="00DA6ED6" w:rsidRPr="009253BA">
        <w:rPr>
          <w:color w:val="4472C4" w:themeColor="accent5"/>
        </w:rPr>
        <w:t>Z:\Stellwagen_Old\MANUALS_SOFTWARE_CODE LIBRARY\SOFTWARE\SOUND ANALYSIS SOFTWARE\ECOSOUND</w:t>
      </w:r>
      <w:r w:rsidR="00466CAA" w:rsidRPr="009253BA">
        <w:rPr>
          <w:color w:val="4472C4" w:themeColor="accent5"/>
        </w:rPr>
        <w:t xml:space="preserve"> </w:t>
      </w:r>
      <w:r w:rsidR="00466CAA">
        <w:t xml:space="preserve">locally </w:t>
      </w:r>
      <w:r w:rsidR="00DA6ED6">
        <w:t>(</w:t>
      </w:r>
      <w:proofErr w:type="spellStart"/>
      <w:r w:rsidR="00DA6ED6">
        <w:t>e.g</w:t>
      </w:r>
      <w:proofErr w:type="spellEnd"/>
      <w:r w:rsidR="00DA6ED6">
        <w:t xml:space="preserve"> desktop or documents)</w:t>
      </w:r>
    </w:p>
    <w:p w:rsidR="009253BA" w:rsidRDefault="009253BA" w:rsidP="009253BA">
      <w:pPr>
        <w:pStyle w:val="ListParagraph"/>
      </w:pPr>
      <w:r>
        <w:rPr>
          <w:noProof/>
        </w:rPr>
        <w:drawing>
          <wp:inline distT="0" distB="0" distL="0" distR="0" wp14:anchorId="59C56FE7" wp14:editId="47DF4FFD">
            <wp:extent cx="3796145" cy="826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2768" cy="851947"/>
                    </a:xfrm>
                    <a:prstGeom prst="rect">
                      <a:avLst/>
                    </a:prstGeom>
                  </pic:spPr>
                </pic:pic>
              </a:graphicData>
            </a:graphic>
          </wp:inline>
        </w:drawing>
      </w:r>
    </w:p>
    <w:p w:rsidR="00466CAA" w:rsidRDefault="00466CAA" w:rsidP="00466CAA">
      <w:pPr>
        <w:pStyle w:val="Heading1"/>
        <w:numPr>
          <w:ilvl w:val="0"/>
          <w:numId w:val="1"/>
        </w:numPr>
      </w:pPr>
      <w:r>
        <w:t>Setting up Anaconda</w:t>
      </w:r>
    </w:p>
    <w:p w:rsidR="009253BA" w:rsidRDefault="009253BA" w:rsidP="00466CAA">
      <w:r>
        <w:t xml:space="preserve">*6 June 2024 - This section of the protocol has been updated due to an error encountered caused by an update in the </w:t>
      </w:r>
      <w:proofErr w:type="spellStart"/>
      <w:r>
        <w:t>numpy</w:t>
      </w:r>
      <w:proofErr w:type="spellEnd"/>
      <w:r>
        <w:t xml:space="preserve"> package (</w:t>
      </w:r>
      <w:proofErr w:type="spellStart"/>
      <w:r w:rsidRPr="009253BA">
        <w:rPr>
          <w:b/>
          <w:bCs/>
        </w:rPr>
        <w:t>ImportError</w:t>
      </w:r>
      <w:proofErr w:type="spellEnd"/>
      <w:r w:rsidRPr="009253BA">
        <w:t xml:space="preserve">: </w:t>
      </w:r>
      <w:proofErr w:type="spellStart"/>
      <w:r w:rsidRPr="009253BA">
        <w:t>numpy</w:t>
      </w:r>
      <w:proofErr w:type="spellEnd"/>
      <w:r w:rsidRPr="009253BA">
        <w:t>._</w:t>
      </w:r>
      <w:proofErr w:type="spellStart"/>
      <w:r w:rsidRPr="009253BA">
        <w:t>core.multiarray</w:t>
      </w:r>
      <w:proofErr w:type="spellEnd"/>
      <w:r w:rsidRPr="009253BA">
        <w:t xml:space="preserve"> failed to import</w:t>
      </w:r>
      <w:r>
        <w:t>)</w:t>
      </w:r>
    </w:p>
    <w:p w:rsidR="009253BA" w:rsidRDefault="00466CAA" w:rsidP="00466CAA">
      <w:r>
        <w:t>This only needs to be done once. However, here are the required steps to setup Anaconda, should you need to replicate the setup on another computer:</w:t>
      </w:r>
    </w:p>
    <w:p w:rsidR="00466CAA" w:rsidRDefault="00466CAA" w:rsidP="00466CAA">
      <w:pPr>
        <w:pStyle w:val="ListParagraph"/>
        <w:numPr>
          <w:ilvl w:val="0"/>
          <w:numId w:val="4"/>
        </w:numPr>
      </w:pPr>
      <w:r>
        <w:t>Open Anaconda Navigator</w:t>
      </w:r>
      <w:r w:rsidR="0066194A">
        <w:t xml:space="preserve"> (version 2.5.2)</w:t>
      </w:r>
    </w:p>
    <w:p w:rsidR="00466CAA" w:rsidRDefault="00466CAA" w:rsidP="00466CAA">
      <w:pPr>
        <w:pStyle w:val="ListParagraph"/>
        <w:numPr>
          <w:ilvl w:val="0"/>
          <w:numId w:val="4"/>
        </w:numPr>
      </w:pPr>
      <w:r>
        <w:t>Click on the “Environments” tab on the left</w:t>
      </w:r>
    </w:p>
    <w:p w:rsidR="00DA6ED6" w:rsidRDefault="000B4256" w:rsidP="00466CAA">
      <w:pPr>
        <w:pStyle w:val="ListParagraph"/>
        <w:numPr>
          <w:ilvl w:val="0"/>
          <w:numId w:val="4"/>
        </w:numPr>
      </w:pPr>
      <w:r>
        <w:rPr>
          <w:noProof/>
        </w:rPr>
        <w:drawing>
          <wp:anchor distT="0" distB="0" distL="114300" distR="114300" simplePos="0" relativeHeight="251679744" behindDoc="0" locked="0" layoutInCell="1" allowOverlap="1">
            <wp:simplePos x="0" y="0"/>
            <wp:positionH relativeFrom="column">
              <wp:posOffset>2631671</wp:posOffset>
            </wp:positionH>
            <wp:positionV relativeFrom="paragraph">
              <wp:posOffset>78797</wp:posOffset>
            </wp:positionV>
            <wp:extent cx="1606550" cy="3371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06550" cy="337185"/>
                    </a:xfrm>
                    <a:prstGeom prst="rect">
                      <a:avLst/>
                    </a:prstGeom>
                  </pic:spPr>
                </pic:pic>
              </a:graphicData>
            </a:graphic>
            <wp14:sizeRelH relativeFrom="page">
              <wp14:pctWidth>0</wp14:pctWidth>
            </wp14:sizeRelH>
            <wp14:sizeRelV relativeFrom="page">
              <wp14:pctHeight>0</wp14:pctHeight>
            </wp14:sizeRelV>
          </wp:anchor>
        </w:drawing>
      </w:r>
      <w:r w:rsidR="00DA6ED6">
        <w:t>Click “Import” on the bottom lef</w:t>
      </w:r>
      <w:r w:rsidR="009253BA">
        <w:t>t</w:t>
      </w:r>
      <w:r>
        <w:t xml:space="preserve"> </w:t>
      </w:r>
    </w:p>
    <w:p w:rsidR="00DA6ED6" w:rsidRDefault="00DA6ED6" w:rsidP="00466CAA">
      <w:pPr>
        <w:pStyle w:val="ListParagraph"/>
        <w:numPr>
          <w:ilvl w:val="0"/>
          <w:numId w:val="4"/>
        </w:numPr>
      </w:pPr>
      <w:r>
        <w:lastRenderedPageBreak/>
        <w:t>Navigate to Z:</w:t>
      </w:r>
      <w:r w:rsidRPr="00DA6ED6">
        <w:t>\Stellwagen_Old\MANUALS_SOFTWARE_CODE LIBRARY\SOFTWARE\SOUND ANALYSIS SOFTWARE\ECOSOUND</w:t>
      </w:r>
      <w:r>
        <w:t xml:space="preserve"> on the local drive</w:t>
      </w:r>
    </w:p>
    <w:p w:rsidR="00DA6ED6" w:rsidRDefault="00DA6ED6" w:rsidP="00466CAA">
      <w:pPr>
        <w:pStyle w:val="ListParagraph"/>
        <w:numPr>
          <w:ilvl w:val="0"/>
          <w:numId w:val="4"/>
        </w:numPr>
      </w:pPr>
      <w:r>
        <w:t>Open environment</w:t>
      </w:r>
      <w:r w:rsidR="00F637B7">
        <w:t>_C6PO</w:t>
      </w:r>
      <w:bookmarkStart w:id="0" w:name="_GoBack"/>
      <w:bookmarkEnd w:id="0"/>
      <w:r>
        <w:t xml:space="preserve">.yml </w:t>
      </w:r>
    </w:p>
    <w:p w:rsidR="00DA6ED6" w:rsidRDefault="009253BA" w:rsidP="009253BA">
      <w:pPr>
        <w:pStyle w:val="ListParagraph"/>
        <w:numPr>
          <w:ilvl w:val="0"/>
          <w:numId w:val="4"/>
        </w:numPr>
      </w:pPr>
      <w:r>
        <w:t>Rename (</w:t>
      </w:r>
      <w:proofErr w:type="spellStart"/>
      <w:r>
        <w:t>e.g</w:t>
      </w:r>
      <w:proofErr w:type="spellEnd"/>
      <w:r>
        <w:t xml:space="preserve"> </w:t>
      </w:r>
      <w:proofErr w:type="spellStart"/>
      <w:r>
        <w:t>ecosound</w:t>
      </w:r>
      <w:proofErr w:type="spellEnd"/>
      <w:r>
        <w:t xml:space="preserve">, </w:t>
      </w:r>
      <w:proofErr w:type="spellStart"/>
      <w:r>
        <w:t>e</w:t>
      </w:r>
      <w:r w:rsidR="00DA6ED6">
        <w:t>cosound_dolphins</w:t>
      </w:r>
      <w:proofErr w:type="spellEnd"/>
      <w:r w:rsidR="00DA6ED6">
        <w:t xml:space="preserve">, </w:t>
      </w:r>
      <w:proofErr w:type="spellStart"/>
      <w:r w:rsidR="00DA6ED6">
        <w:t>etc</w:t>
      </w:r>
      <w:proofErr w:type="spellEnd"/>
      <w:r w:rsidR="00DA6ED6">
        <w:t>) and click import</w:t>
      </w:r>
    </w:p>
    <w:p w:rsidR="009253BA" w:rsidRDefault="009253BA" w:rsidP="009253BA">
      <w:pPr>
        <w:pStyle w:val="ListParagraph"/>
        <w:numPr>
          <w:ilvl w:val="0"/>
          <w:numId w:val="4"/>
        </w:numPr>
      </w:pPr>
      <w:r>
        <w:t xml:space="preserve">Once this is imported you can continue to launce </w:t>
      </w:r>
      <w:proofErr w:type="spellStart"/>
      <w:r>
        <w:t>ecosound</w:t>
      </w:r>
      <w:proofErr w:type="spellEnd"/>
      <w:r>
        <w:t xml:space="preserve"> explorer</w:t>
      </w:r>
    </w:p>
    <w:p w:rsidR="008223E1" w:rsidRDefault="008223E1" w:rsidP="008223E1">
      <w:pPr>
        <w:pStyle w:val="Heading1"/>
        <w:numPr>
          <w:ilvl w:val="0"/>
          <w:numId w:val="1"/>
        </w:numPr>
      </w:pPr>
      <w:r>
        <w:t>Launching Ecosound Explorer</w:t>
      </w:r>
    </w:p>
    <w:p w:rsidR="008223E1" w:rsidRDefault="008223E1" w:rsidP="008223E1">
      <w:pPr>
        <w:pStyle w:val="ListParagraph"/>
        <w:numPr>
          <w:ilvl w:val="0"/>
          <w:numId w:val="5"/>
        </w:numPr>
      </w:pPr>
      <w:r>
        <w:t>Open Anaconda Navigator</w:t>
      </w:r>
    </w:p>
    <w:p w:rsidR="008223E1" w:rsidRDefault="008223E1" w:rsidP="008223E1">
      <w:pPr>
        <w:pStyle w:val="ListParagraph"/>
        <w:numPr>
          <w:ilvl w:val="0"/>
          <w:numId w:val="5"/>
        </w:numPr>
      </w:pPr>
      <w:r>
        <w:t>Select the “</w:t>
      </w:r>
      <w:proofErr w:type="spellStart"/>
      <w:r>
        <w:t>ecosound</w:t>
      </w:r>
      <w:proofErr w:type="spellEnd"/>
      <w:r>
        <w:t>” environment form the drop-down menu at the top</w:t>
      </w:r>
    </w:p>
    <w:p w:rsidR="008223E1" w:rsidRPr="008223E1" w:rsidRDefault="008223E1" w:rsidP="008223E1">
      <w:pPr>
        <w:pStyle w:val="ListParagraph"/>
      </w:pPr>
      <w:r>
        <w:rPr>
          <w:noProof/>
        </w:rPr>
        <mc:AlternateContent>
          <mc:Choice Requires="wps">
            <w:drawing>
              <wp:anchor distT="0" distB="0" distL="114300" distR="114300" simplePos="0" relativeHeight="251659264" behindDoc="0" locked="0" layoutInCell="1" allowOverlap="1">
                <wp:simplePos x="0" y="0"/>
                <wp:positionH relativeFrom="column">
                  <wp:posOffset>1769234</wp:posOffset>
                </wp:positionH>
                <wp:positionV relativeFrom="paragraph">
                  <wp:posOffset>403737</wp:posOffset>
                </wp:positionV>
                <wp:extent cx="878774" cy="551980"/>
                <wp:effectExtent l="0" t="0" r="17145" b="19685"/>
                <wp:wrapNone/>
                <wp:docPr id="2" name="Oval 2"/>
                <wp:cNvGraphicFramePr/>
                <a:graphic xmlns:a="http://schemas.openxmlformats.org/drawingml/2006/main">
                  <a:graphicData uri="http://schemas.microsoft.com/office/word/2010/wordprocessingShape">
                    <wps:wsp>
                      <wps:cNvSpPr/>
                      <wps:spPr>
                        <a:xfrm>
                          <a:off x="0" y="0"/>
                          <a:ext cx="878774" cy="551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44094" id="Oval 2" o:spid="_x0000_s1026" style="position:absolute;margin-left:139.3pt;margin-top:31.8pt;width:69.2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" filled="f" strokecolor="red" strokeweight="1pt">
                <v:stroke joinstyle="miter"/>
              </v:oval>
            </w:pict>
          </mc:Fallback>
        </mc:AlternateContent>
      </w:r>
      <w:r>
        <w:rPr>
          <w:noProof/>
        </w:rPr>
        <w:drawing>
          <wp:inline distT="0" distB="0" distL="0" distR="0" wp14:anchorId="64F16258" wp14:editId="4693DDE6">
            <wp:extent cx="5943600" cy="33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5340"/>
                    </a:xfrm>
                    <a:prstGeom prst="rect">
                      <a:avLst/>
                    </a:prstGeom>
                  </pic:spPr>
                </pic:pic>
              </a:graphicData>
            </a:graphic>
          </wp:inline>
        </w:drawing>
      </w:r>
    </w:p>
    <w:p w:rsidR="008223E1" w:rsidRDefault="008223E1" w:rsidP="008223E1">
      <w:pPr>
        <w:pStyle w:val="ListParagraph"/>
      </w:pPr>
    </w:p>
    <w:p w:rsidR="008223E1" w:rsidRDefault="008223E1" w:rsidP="008223E1">
      <w:pPr>
        <w:pStyle w:val="ListParagraph"/>
        <w:numPr>
          <w:ilvl w:val="0"/>
          <w:numId w:val="5"/>
        </w:numPr>
      </w:pPr>
      <w:r>
        <w:t xml:space="preserve">Launch </w:t>
      </w:r>
      <w:proofErr w:type="spellStart"/>
      <w:r>
        <w:t>Jupyter</w:t>
      </w:r>
      <w:proofErr w:type="spellEnd"/>
      <w:r>
        <w:t xml:space="preserve"> Notebook</w:t>
      </w:r>
      <w:r w:rsidR="0066194A">
        <w:t xml:space="preserve"> (version 7.0.8)</w:t>
      </w:r>
      <w:r w:rsidR="00811CDB">
        <w:t>. It will open in your web browser.</w:t>
      </w:r>
    </w:p>
    <w:p w:rsidR="008223E1" w:rsidRDefault="008223E1" w:rsidP="008223E1">
      <w:pPr>
        <w:pStyle w:val="ListParagraph"/>
      </w:pPr>
      <w:r>
        <w:rPr>
          <w:noProof/>
        </w:rPr>
        <w:lastRenderedPageBreak/>
        <mc:AlternateContent>
          <mc:Choice Requires="wps">
            <w:drawing>
              <wp:anchor distT="0" distB="0" distL="114300" distR="114300" simplePos="0" relativeHeight="251661312" behindDoc="0" locked="0" layoutInCell="1" allowOverlap="1" wp14:anchorId="2CD01DD1" wp14:editId="4714B297">
                <wp:simplePos x="0" y="0"/>
                <wp:positionH relativeFrom="column">
                  <wp:posOffset>1953491</wp:posOffset>
                </wp:positionH>
                <wp:positionV relativeFrom="paragraph">
                  <wp:posOffset>737449</wp:posOffset>
                </wp:positionV>
                <wp:extent cx="872440" cy="837194"/>
                <wp:effectExtent l="0" t="0" r="23495" b="20320"/>
                <wp:wrapNone/>
                <wp:docPr id="4" name="Oval 4"/>
                <wp:cNvGraphicFramePr/>
                <a:graphic xmlns:a="http://schemas.openxmlformats.org/drawingml/2006/main">
                  <a:graphicData uri="http://schemas.microsoft.com/office/word/2010/wordprocessingShape">
                    <wps:wsp>
                      <wps:cNvSpPr/>
                      <wps:spPr>
                        <a:xfrm>
                          <a:off x="0" y="0"/>
                          <a:ext cx="872440" cy="83719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CA08A" id="Oval 4" o:spid="_x0000_s1026" style="position:absolute;margin-left:153.8pt;margin-top:58.05pt;width:68.7pt;height:6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" filled="f" strokecolor="red" strokeweight="1pt">
                <v:stroke joinstyle="miter"/>
              </v:oval>
            </w:pict>
          </mc:Fallback>
        </mc:AlternateContent>
      </w:r>
      <w:r>
        <w:rPr>
          <w:noProof/>
        </w:rPr>
        <w:drawing>
          <wp:inline distT="0" distB="0" distL="0" distR="0" wp14:anchorId="37BA60EE" wp14:editId="681B213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8223E1" w:rsidRDefault="008223E1" w:rsidP="008223E1">
      <w:pPr>
        <w:pStyle w:val="ListParagraph"/>
      </w:pPr>
    </w:p>
    <w:p w:rsidR="00811CDB" w:rsidRDefault="008223E1" w:rsidP="00F0371F">
      <w:pPr>
        <w:pStyle w:val="ListParagraph"/>
        <w:numPr>
          <w:ilvl w:val="0"/>
          <w:numId w:val="5"/>
        </w:numPr>
      </w:pPr>
      <w:r>
        <w:t xml:space="preserve">Navigate to the </w:t>
      </w:r>
      <w:r w:rsidR="00811CDB">
        <w:t>folder “</w:t>
      </w:r>
      <w:proofErr w:type="spellStart"/>
      <w:r w:rsidR="00811CDB">
        <w:t>ecosound_explorer</w:t>
      </w:r>
      <w:proofErr w:type="spellEnd"/>
      <w:r w:rsidR="00811CDB">
        <w:t>” (see section 2), and click on “</w:t>
      </w:r>
      <w:proofErr w:type="spellStart"/>
      <w:r w:rsidR="00811CDB">
        <w:t>measurements_explorer.ipynb</w:t>
      </w:r>
      <w:proofErr w:type="spellEnd"/>
      <w:r w:rsidR="00811CDB">
        <w:t xml:space="preserve">”. It will open a new tab with the Notebook. </w:t>
      </w:r>
    </w:p>
    <w:p w:rsidR="00811CDB" w:rsidRDefault="00811CDB" w:rsidP="00811CDB">
      <w:pPr>
        <w:pStyle w:val="ListParagraph"/>
      </w:pPr>
      <w:r>
        <w:br/>
      </w:r>
      <w:r>
        <w:rPr>
          <w:noProof/>
        </w:rPr>
        <w:drawing>
          <wp:inline distT="0" distB="0" distL="0" distR="0" wp14:anchorId="5347CEC3" wp14:editId="0D1E10F0">
            <wp:extent cx="3657600" cy="20941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1658" cy="2096456"/>
                    </a:xfrm>
                    <a:prstGeom prst="rect">
                      <a:avLst/>
                    </a:prstGeom>
                  </pic:spPr>
                </pic:pic>
              </a:graphicData>
            </a:graphic>
          </wp:inline>
        </w:drawing>
      </w:r>
    </w:p>
    <w:p w:rsidR="00811CDB" w:rsidRDefault="00811CDB" w:rsidP="00D13FC6">
      <w:pPr>
        <w:pStyle w:val="ListParagraph"/>
        <w:numPr>
          <w:ilvl w:val="0"/>
          <w:numId w:val="5"/>
        </w:numPr>
      </w:pPr>
      <w:r>
        <w:t xml:space="preserve">In the Notebook, change the path of the </w:t>
      </w:r>
      <w:proofErr w:type="spellStart"/>
      <w:r>
        <w:t>data_file</w:t>
      </w:r>
      <w:proofErr w:type="spellEnd"/>
      <w:r>
        <w:t xml:space="preserve"> variable to the .</w:t>
      </w:r>
      <w:proofErr w:type="spellStart"/>
      <w:r>
        <w:t>nc</w:t>
      </w:r>
      <w:proofErr w:type="spellEnd"/>
      <w:r>
        <w:t xml:space="preserve"> file of the deployment you want to analyze. For this project, the .</w:t>
      </w:r>
      <w:proofErr w:type="spellStart"/>
      <w:r>
        <w:t>nc</w:t>
      </w:r>
      <w:proofErr w:type="spellEnd"/>
      <w:r>
        <w:t xml:space="preserve"> files for each deployment are in </w:t>
      </w:r>
      <w:r w:rsidR="00D13FC6" w:rsidRPr="00D13FC6">
        <w:t>Z:\DATA_ANALYSIS\NEFSC_MA-RI\Dolphin_detector_development\EcosoundExplorer</w:t>
      </w:r>
      <w:r w:rsidR="00D13FC6">
        <w:t xml:space="preserve">\. </w:t>
      </w:r>
    </w:p>
    <w:p w:rsidR="00811CDB" w:rsidRDefault="00811CDB" w:rsidP="00811CDB">
      <w:pPr>
        <w:pStyle w:val="ListParagraph"/>
      </w:pPr>
    </w:p>
    <w:p w:rsidR="00811CDB" w:rsidRDefault="00811CDB" w:rsidP="00811CDB">
      <w:pPr>
        <w:pStyle w:val="ListParagraph"/>
      </w:pPr>
      <w:r>
        <w:rPr>
          <w:noProof/>
        </w:rPr>
        <w:lastRenderedPageBreak/>
        <mc:AlternateContent>
          <mc:Choice Requires="wps">
            <w:drawing>
              <wp:anchor distT="0" distB="0" distL="114300" distR="114300" simplePos="0" relativeHeight="251663360" behindDoc="0" locked="0" layoutInCell="1" allowOverlap="1" wp14:anchorId="67ABD354" wp14:editId="45D732B4">
                <wp:simplePos x="0" y="0"/>
                <wp:positionH relativeFrom="column">
                  <wp:posOffset>932213</wp:posOffset>
                </wp:positionH>
                <wp:positionV relativeFrom="paragraph">
                  <wp:posOffset>1764780</wp:posOffset>
                </wp:positionV>
                <wp:extent cx="2671948" cy="237507"/>
                <wp:effectExtent l="0" t="0" r="14605" b="10160"/>
                <wp:wrapNone/>
                <wp:docPr id="10" name="Oval 10"/>
                <wp:cNvGraphicFramePr/>
                <a:graphic xmlns:a="http://schemas.openxmlformats.org/drawingml/2006/main">
                  <a:graphicData uri="http://schemas.microsoft.com/office/word/2010/wordprocessingShape">
                    <wps:wsp>
                      <wps:cNvSpPr/>
                      <wps:spPr>
                        <a:xfrm>
                          <a:off x="0" y="0"/>
                          <a:ext cx="2671948" cy="2375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C8DCD" id="Oval 10" o:spid="_x0000_s1026" style="position:absolute;margin-left:73.4pt;margin-top:138.95pt;width:210.4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" filled="f" strokecolor="red" strokeweight="1pt">
                <v:stroke joinstyle="miter"/>
              </v:oval>
            </w:pict>
          </mc:Fallback>
        </mc:AlternateContent>
      </w:r>
      <w:r>
        <w:rPr>
          <w:noProof/>
        </w:rPr>
        <w:drawing>
          <wp:inline distT="0" distB="0" distL="0" distR="0" wp14:anchorId="35614A37" wp14:editId="4F978180">
            <wp:extent cx="3502025" cy="216724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82" t="16637" r="23278" b="18750"/>
                    <a:stretch/>
                  </pic:blipFill>
                  <pic:spPr bwMode="auto">
                    <a:xfrm>
                      <a:off x="0" y="0"/>
                      <a:ext cx="3503177" cy="2167960"/>
                    </a:xfrm>
                    <a:prstGeom prst="rect">
                      <a:avLst/>
                    </a:prstGeom>
                    <a:ln>
                      <a:noFill/>
                    </a:ln>
                    <a:extLst>
                      <a:ext uri="{53640926-AAD7-44D8-BBD7-CCE9431645EC}">
                        <a14:shadowObscured xmlns:a14="http://schemas.microsoft.com/office/drawing/2010/main"/>
                      </a:ext>
                    </a:extLst>
                  </pic:spPr>
                </pic:pic>
              </a:graphicData>
            </a:graphic>
          </wp:inline>
        </w:drawing>
      </w:r>
    </w:p>
    <w:p w:rsidR="00811CDB" w:rsidRDefault="00D13FC6" w:rsidP="00D13FC6">
      <w:pPr>
        <w:pStyle w:val="ListParagraph"/>
        <w:numPr>
          <w:ilvl w:val="0"/>
          <w:numId w:val="5"/>
        </w:numPr>
      </w:pPr>
      <w:r>
        <w:t xml:space="preserve">Click on the save button, then on the Run button. It will take a few seconds for </w:t>
      </w:r>
      <w:proofErr w:type="spellStart"/>
      <w:r>
        <w:t>Ecosound</w:t>
      </w:r>
      <w:proofErr w:type="spellEnd"/>
      <w:r>
        <w:t xml:space="preserve"> Explorer to launch in a new tab. Note that the hour glass icon at the top of the tab indicate that it is “thinking”. If nothing happens and that there are not hourglass icon, then press again on Run and/or check that there are no errors displayed at the end of the notebook.</w:t>
      </w:r>
    </w:p>
    <w:p w:rsidR="00D13FC6" w:rsidRDefault="00D13FC6" w:rsidP="00D13FC6">
      <w:pPr>
        <w:pStyle w:val="ListParagraph"/>
      </w:pPr>
      <w:r>
        <w:rPr>
          <w:noProof/>
        </w:rPr>
        <mc:AlternateContent>
          <mc:Choice Requires="wps">
            <w:drawing>
              <wp:anchor distT="0" distB="0" distL="114300" distR="114300" simplePos="0" relativeHeight="251672576" behindDoc="0" locked="0" layoutInCell="1" allowOverlap="1" wp14:anchorId="0AF54823" wp14:editId="7EDD2DE5">
                <wp:simplePos x="0" y="0"/>
                <wp:positionH relativeFrom="column">
                  <wp:posOffset>1407102</wp:posOffset>
                </wp:positionH>
                <wp:positionV relativeFrom="paragraph">
                  <wp:posOffset>178254</wp:posOffset>
                </wp:positionV>
                <wp:extent cx="45719" cy="237506"/>
                <wp:effectExtent l="57150" t="38100" r="50165" b="29210"/>
                <wp:wrapNone/>
                <wp:docPr id="16" name="Straight Arrow Connector 16"/>
                <wp:cNvGraphicFramePr/>
                <a:graphic xmlns:a="http://schemas.openxmlformats.org/drawingml/2006/main">
                  <a:graphicData uri="http://schemas.microsoft.com/office/word/2010/wordprocessingShape">
                    <wps:wsp>
                      <wps:cNvCnPr/>
                      <wps:spPr>
                        <a:xfrm flipH="1" flipV="1">
                          <a:off x="0" y="0"/>
                          <a:ext cx="45719" cy="2375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9B1A1E" id="_x0000_t32" coordsize="21600,21600" o:spt="32" o:oned="t" path="m,l21600,21600e" filled="f">
                <v:path arrowok="t" fillok="f" o:connecttype="none"/>
                <o:lock v:ext="edit" shapetype="t"/>
              </v:shapetype>
              <v:shape id="Straight Arrow Connector 16" o:spid="_x0000_s1026" type="#_x0000_t32" style="position:absolute;margin-left:110.8pt;margin-top:14.05pt;width:3.6pt;height:18.7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842678</wp:posOffset>
                </wp:positionH>
                <wp:positionV relativeFrom="paragraph">
                  <wp:posOffset>513781</wp:posOffset>
                </wp:positionV>
                <wp:extent cx="492809" cy="0"/>
                <wp:effectExtent l="0" t="76200" r="21590" b="95250"/>
                <wp:wrapNone/>
                <wp:docPr id="15" name="Straight Arrow Connector 15"/>
                <wp:cNvGraphicFramePr/>
                <a:graphic xmlns:a="http://schemas.openxmlformats.org/drawingml/2006/main">
                  <a:graphicData uri="http://schemas.microsoft.com/office/word/2010/wordprocessingShape">
                    <wps:wsp>
                      <wps:cNvCnPr/>
                      <wps:spPr>
                        <a:xfrm flipV="1">
                          <a:off x="0" y="0"/>
                          <a:ext cx="49280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886D3" id="Straight Arrow Connector 15" o:spid="_x0000_s1026" type="#_x0000_t32" style="position:absolute;margin-left:66.35pt;margin-top:40.45pt;width:3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B526B51" wp14:editId="13EBC44A">
                <wp:simplePos x="0" y="0"/>
                <wp:positionH relativeFrom="column">
                  <wp:posOffset>1318161</wp:posOffset>
                </wp:positionH>
                <wp:positionV relativeFrom="paragraph">
                  <wp:posOffset>124</wp:posOffset>
                </wp:positionV>
                <wp:extent cx="166255" cy="166254"/>
                <wp:effectExtent l="0" t="0" r="24765" b="24765"/>
                <wp:wrapNone/>
                <wp:docPr id="14" name="Oval 14"/>
                <wp:cNvGraphicFramePr/>
                <a:graphic xmlns:a="http://schemas.openxmlformats.org/drawingml/2006/main">
                  <a:graphicData uri="http://schemas.microsoft.com/office/word/2010/wordprocessingShape">
                    <wps:wsp>
                      <wps:cNvSpPr/>
                      <wps:spPr>
                        <a:xfrm>
                          <a:off x="0" y="0"/>
                          <a:ext cx="166255" cy="166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34D70" id="Oval 14" o:spid="_x0000_s1026" style="position:absolute;margin-left:103.8pt;margin-top:0;width:13.1pt;height:1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2B526B51" wp14:editId="13EBC44A">
                <wp:simplePos x="0" y="0"/>
                <wp:positionH relativeFrom="column">
                  <wp:posOffset>1345639</wp:posOffset>
                </wp:positionH>
                <wp:positionV relativeFrom="paragraph">
                  <wp:posOffset>425186</wp:posOffset>
                </wp:positionV>
                <wp:extent cx="243444" cy="237507"/>
                <wp:effectExtent l="0" t="0" r="23495" b="10160"/>
                <wp:wrapNone/>
                <wp:docPr id="13" name="Oval 13"/>
                <wp:cNvGraphicFramePr/>
                <a:graphic xmlns:a="http://schemas.openxmlformats.org/drawingml/2006/main">
                  <a:graphicData uri="http://schemas.microsoft.com/office/word/2010/wordprocessingShape">
                    <wps:wsp>
                      <wps:cNvSpPr/>
                      <wps:spPr>
                        <a:xfrm>
                          <a:off x="0" y="0"/>
                          <a:ext cx="243444" cy="2375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2CA31" id="Oval 13" o:spid="_x0000_s1026" style="position:absolute;margin-left:105.95pt;margin-top:33.5pt;width:19.15pt;height:1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2948A58B" wp14:editId="63039E6F">
                <wp:simplePos x="0" y="0"/>
                <wp:positionH relativeFrom="column">
                  <wp:posOffset>581892</wp:posOffset>
                </wp:positionH>
                <wp:positionV relativeFrom="paragraph">
                  <wp:posOffset>415760</wp:posOffset>
                </wp:positionV>
                <wp:extent cx="243444" cy="237507"/>
                <wp:effectExtent l="0" t="0" r="23495" b="10160"/>
                <wp:wrapNone/>
                <wp:docPr id="12" name="Oval 12"/>
                <wp:cNvGraphicFramePr/>
                <a:graphic xmlns:a="http://schemas.openxmlformats.org/drawingml/2006/main">
                  <a:graphicData uri="http://schemas.microsoft.com/office/word/2010/wordprocessingShape">
                    <wps:wsp>
                      <wps:cNvSpPr/>
                      <wps:spPr>
                        <a:xfrm>
                          <a:off x="0" y="0"/>
                          <a:ext cx="243444" cy="2375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00F94" id="Oval 12" o:spid="_x0000_s1026" style="position:absolute;margin-left:45.8pt;margin-top:32.75pt;width:19.15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" filled="f" strokecolor="red" strokeweight="1pt">
                <v:stroke joinstyle="miter"/>
              </v:oval>
            </w:pict>
          </mc:Fallback>
        </mc:AlternateContent>
      </w:r>
      <w:r>
        <w:rPr>
          <w:noProof/>
        </w:rPr>
        <w:drawing>
          <wp:inline distT="0" distB="0" distL="0" distR="0" wp14:anchorId="475B34C7" wp14:editId="7CCE04B3">
            <wp:extent cx="3502025" cy="21791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584" t="16637" r="23476" b="18397"/>
                    <a:stretch/>
                  </pic:blipFill>
                  <pic:spPr bwMode="auto">
                    <a:xfrm>
                      <a:off x="0" y="0"/>
                      <a:ext cx="3503133" cy="2179811"/>
                    </a:xfrm>
                    <a:prstGeom prst="rect">
                      <a:avLst/>
                    </a:prstGeom>
                    <a:ln>
                      <a:noFill/>
                    </a:ln>
                    <a:extLst>
                      <a:ext uri="{53640926-AAD7-44D8-BBD7-CCE9431645EC}">
                        <a14:shadowObscured xmlns:a14="http://schemas.microsoft.com/office/drawing/2010/main"/>
                      </a:ext>
                    </a:extLst>
                  </pic:spPr>
                </pic:pic>
              </a:graphicData>
            </a:graphic>
          </wp:inline>
        </w:drawing>
      </w:r>
    </w:p>
    <w:p w:rsidR="00A952C0" w:rsidRDefault="00A952C0" w:rsidP="00A952C0">
      <w:pPr>
        <w:pStyle w:val="ListParagraph"/>
        <w:numPr>
          <w:ilvl w:val="0"/>
          <w:numId w:val="5"/>
        </w:numPr>
      </w:pPr>
      <w:proofErr w:type="spellStart"/>
      <w:r>
        <w:t>Ecosound</w:t>
      </w:r>
      <w:proofErr w:type="spellEnd"/>
      <w:r>
        <w:t xml:space="preserve"> Explorer should open in a separate tab and should look like this:</w:t>
      </w:r>
    </w:p>
    <w:p w:rsidR="00A952C0" w:rsidRDefault="00A952C0" w:rsidP="00A952C0">
      <w:pPr>
        <w:pStyle w:val="ListParagraph"/>
      </w:pPr>
    </w:p>
    <w:p w:rsidR="00A952C0" w:rsidRDefault="00A952C0" w:rsidP="00A952C0">
      <w:pPr>
        <w:pStyle w:val="ListParagraph"/>
      </w:pPr>
      <w:r>
        <w:rPr>
          <w:noProof/>
        </w:rPr>
        <w:lastRenderedPageBreak/>
        <w:drawing>
          <wp:inline distT="0" distB="0" distL="0" distR="0" wp14:anchorId="51BF6A39" wp14:editId="344C465A">
            <wp:extent cx="5943600"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5340"/>
                    </a:xfrm>
                    <a:prstGeom prst="rect">
                      <a:avLst/>
                    </a:prstGeom>
                  </pic:spPr>
                </pic:pic>
              </a:graphicData>
            </a:graphic>
          </wp:inline>
        </w:drawing>
      </w:r>
    </w:p>
    <w:p w:rsidR="00327349" w:rsidRDefault="00327349">
      <w:pPr>
        <w:rPr>
          <w:rFonts w:asciiTheme="majorHAnsi" w:eastAsiaTheme="majorEastAsia" w:hAnsiTheme="majorHAnsi" w:cstheme="majorBidi"/>
          <w:b/>
          <w:bCs/>
          <w:caps/>
          <w:spacing w:val="4"/>
          <w:sz w:val="28"/>
          <w:szCs w:val="28"/>
        </w:rPr>
      </w:pPr>
      <w:r>
        <w:br w:type="page"/>
      </w:r>
    </w:p>
    <w:p w:rsidR="00327349" w:rsidRDefault="00327349" w:rsidP="00327349">
      <w:pPr>
        <w:pStyle w:val="Heading1"/>
        <w:numPr>
          <w:ilvl w:val="0"/>
          <w:numId w:val="1"/>
        </w:numPr>
      </w:pPr>
      <w:r>
        <w:lastRenderedPageBreak/>
        <w:t>Using Ecosound Explorer</w:t>
      </w:r>
    </w:p>
    <w:p w:rsidR="00327349" w:rsidRPr="00327349" w:rsidRDefault="00327349" w:rsidP="00327349"/>
    <w:p w:rsidR="000B7316" w:rsidRDefault="00327349" w:rsidP="00327349">
      <w:pPr>
        <w:pStyle w:val="ListParagraph"/>
        <w:numPr>
          <w:ilvl w:val="0"/>
          <w:numId w:val="5"/>
        </w:numPr>
      </w:pPr>
      <w:r>
        <w:t xml:space="preserve">Go to the tab “Style” on the left and adjust the Point transparency and Point size to </w:t>
      </w:r>
      <w:proofErr w:type="spellStart"/>
      <w:r>
        <w:t>you</w:t>
      </w:r>
      <w:proofErr w:type="spellEnd"/>
      <w:r>
        <w:t xml:space="preserve"> liking</w:t>
      </w:r>
    </w:p>
    <w:p w:rsidR="00327349" w:rsidRDefault="00327349" w:rsidP="00327349">
      <w:pPr>
        <w:pStyle w:val="ListParagraph"/>
      </w:pPr>
    </w:p>
    <w:p w:rsidR="00327349" w:rsidRDefault="00327349" w:rsidP="00327349">
      <w:pPr>
        <w:pStyle w:val="ListParagraph"/>
      </w:pPr>
      <w:r>
        <w:rPr>
          <w:noProof/>
        </w:rPr>
        <mc:AlternateContent>
          <mc:Choice Requires="wps">
            <w:drawing>
              <wp:anchor distT="0" distB="0" distL="114300" distR="114300" simplePos="0" relativeHeight="251674624" behindDoc="0" locked="0" layoutInCell="1" allowOverlap="1" wp14:anchorId="35D10B92" wp14:editId="2FB5A832">
                <wp:simplePos x="0" y="0"/>
                <wp:positionH relativeFrom="column">
                  <wp:posOffset>374073</wp:posOffset>
                </wp:positionH>
                <wp:positionV relativeFrom="paragraph">
                  <wp:posOffset>610054</wp:posOffset>
                </wp:positionV>
                <wp:extent cx="1246785" cy="760020"/>
                <wp:effectExtent l="0" t="0" r="10795" b="21590"/>
                <wp:wrapNone/>
                <wp:docPr id="19" name="Oval 19"/>
                <wp:cNvGraphicFramePr/>
                <a:graphic xmlns:a="http://schemas.openxmlformats.org/drawingml/2006/main">
                  <a:graphicData uri="http://schemas.microsoft.com/office/word/2010/wordprocessingShape">
                    <wps:wsp>
                      <wps:cNvSpPr/>
                      <wps:spPr>
                        <a:xfrm>
                          <a:off x="0" y="0"/>
                          <a:ext cx="1246785" cy="7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5EECC" id="Oval 19" o:spid="_x0000_s1026" style="position:absolute;margin-left:29.45pt;margin-top:48.05pt;width:98.15pt;height:5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" filled="f" strokecolor="red" strokeweight="1pt">
                <v:stroke joinstyle="miter"/>
              </v:oval>
            </w:pict>
          </mc:Fallback>
        </mc:AlternateContent>
      </w:r>
      <w:r>
        <w:rPr>
          <w:noProof/>
        </w:rPr>
        <w:drawing>
          <wp:inline distT="0" distB="0" distL="0" distR="0" wp14:anchorId="79A988C4" wp14:editId="1DD4AB34">
            <wp:extent cx="5943600" cy="3355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5340"/>
                    </a:xfrm>
                    <a:prstGeom prst="rect">
                      <a:avLst/>
                    </a:prstGeom>
                  </pic:spPr>
                </pic:pic>
              </a:graphicData>
            </a:graphic>
          </wp:inline>
        </w:drawing>
      </w:r>
    </w:p>
    <w:p w:rsidR="0053139E" w:rsidRDefault="0053139E" w:rsidP="00327349">
      <w:pPr>
        <w:pStyle w:val="ListParagraph"/>
      </w:pPr>
    </w:p>
    <w:p w:rsidR="0053139E" w:rsidRDefault="0053139E" w:rsidP="00DC3238">
      <w:pPr>
        <w:pStyle w:val="ListParagraph"/>
        <w:numPr>
          <w:ilvl w:val="0"/>
          <w:numId w:val="5"/>
        </w:numPr>
      </w:pPr>
      <w:r>
        <w:t>In the Date Range control at the top, select 1 day of data. Note that it goes from midnight to midnight, so you need to select 2 dates.</w:t>
      </w:r>
    </w:p>
    <w:p w:rsidR="000160B3" w:rsidRDefault="0053139E" w:rsidP="0053139E">
      <w:pPr>
        <w:pStyle w:val="ListParagraph"/>
      </w:pPr>
      <w:r>
        <w:rPr>
          <w:noProof/>
        </w:rPr>
        <mc:AlternateContent>
          <mc:Choice Requires="wps">
            <w:drawing>
              <wp:anchor distT="0" distB="0" distL="114300" distR="114300" simplePos="0" relativeHeight="251676672" behindDoc="0" locked="0" layoutInCell="1" allowOverlap="1" wp14:anchorId="3D0148C8" wp14:editId="7551F22D">
                <wp:simplePos x="0" y="0"/>
                <wp:positionH relativeFrom="column">
                  <wp:posOffset>344384</wp:posOffset>
                </wp:positionH>
                <wp:positionV relativeFrom="paragraph">
                  <wp:posOffset>289659</wp:posOffset>
                </wp:positionV>
                <wp:extent cx="1365663" cy="1300348"/>
                <wp:effectExtent l="0" t="0" r="25400" b="14605"/>
                <wp:wrapNone/>
                <wp:docPr id="21" name="Oval 21"/>
                <wp:cNvGraphicFramePr/>
                <a:graphic xmlns:a="http://schemas.openxmlformats.org/drawingml/2006/main">
                  <a:graphicData uri="http://schemas.microsoft.com/office/word/2010/wordprocessingShape">
                    <wps:wsp>
                      <wps:cNvSpPr/>
                      <wps:spPr>
                        <a:xfrm>
                          <a:off x="0" y="0"/>
                          <a:ext cx="1365663" cy="130034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B33A7" id="Oval 21" o:spid="_x0000_s1026" style="position:absolute;margin-left:27.1pt;margin-top:22.8pt;width:107.55pt;height:10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" filled="f" strokecolor="red" strokeweight="1pt">
                <v:stroke joinstyle="miter"/>
              </v:oval>
            </w:pict>
          </mc:Fallback>
        </mc:AlternateContent>
      </w:r>
      <w:r>
        <w:rPr>
          <w:noProof/>
        </w:rPr>
        <w:drawing>
          <wp:inline distT="0" distB="0" distL="0" distR="0" wp14:anchorId="24A1BEB2" wp14:editId="49ACF4DE">
            <wp:extent cx="5943600" cy="3355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5340"/>
                    </a:xfrm>
                    <a:prstGeom prst="rect">
                      <a:avLst/>
                    </a:prstGeom>
                  </pic:spPr>
                </pic:pic>
              </a:graphicData>
            </a:graphic>
          </wp:inline>
        </w:drawing>
      </w:r>
    </w:p>
    <w:p w:rsidR="0053139E" w:rsidRDefault="0053139E" w:rsidP="0053139E">
      <w:pPr>
        <w:pStyle w:val="ListParagraph"/>
        <w:numPr>
          <w:ilvl w:val="0"/>
          <w:numId w:val="5"/>
        </w:numPr>
      </w:pPr>
      <w:r>
        <w:lastRenderedPageBreak/>
        <w:t>By default it will show the entire day of data. But you can restrict the time range shown in the graph by adjusting the “Plot analysis window” slider.</w:t>
      </w:r>
    </w:p>
    <w:p w:rsidR="0053139E" w:rsidRDefault="0053139E" w:rsidP="0053139E">
      <w:pPr>
        <w:pStyle w:val="ListParagraph"/>
      </w:pPr>
      <w:r>
        <w:rPr>
          <w:noProof/>
        </w:rPr>
        <mc:AlternateContent>
          <mc:Choice Requires="wps">
            <w:drawing>
              <wp:anchor distT="0" distB="0" distL="114300" distR="114300" simplePos="0" relativeHeight="251678720" behindDoc="0" locked="0" layoutInCell="1" allowOverlap="1" wp14:anchorId="66B2E4F5" wp14:editId="7806667D">
                <wp:simplePos x="0" y="0"/>
                <wp:positionH relativeFrom="margin">
                  <wp:posOffset>279071</wp:posOffset>
                </wp:positionH>
                <wp:positionV relativeFrom="paragraph">
                  <wp:posOffset>437507</wp:posOffset>
                </wp:positionV>
                <wp:extent cx="5201392" cy="373916"/>
                <wp:effectExtent l="0" t="0" r="18415" b="26670"/>
                <wp:wrapNone/>
                <wp:docPr id="23" name="Oval 23"/>
                <wp:cNvGraphicFramePr/>
                <a:graphic xmlns:a="http://schemas.openxmlformats.org/drawingml/2006/main">
                  <a:graphicData uri="http://schemas.microsoft.com/office/word/2010/wordprocessingShape">
                    <wps:wsp>
                      <wps:cNvSpPr/>
                      <wps:spPr>
                        <a:xfrm>
                          <a:off x="0" y="0"/>
                          <a:ext cx="5201392" cy="373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BACFE" id="Oval 23" o:spid="_x0000_s1026" style="position:absolute;margin-left:21.95pt;margin-top:34.45pt;width:409.55pt;height:29.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" filled="f" strokecolor="red" strokeweight="1pt">
                <v:stroke joinstyle="miter"/>
                <w10:wrap anchorx="margin"/>
              </v:oval>
            </w:pict>
          </mc:Fallback>
        </mc:AlternateContent>
      </w:r>
      <w:r>
        <w:rPr>
          <w:noProof/>
        </w:rPr>
        <w:drawing>
          <wp:inline distT="0" distB="0" distL="0" distR="0" wp14:anchorId="02523B76" wp14:editId="42A79CDA">
            <wp:extent cx="5943600" cy="3355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5340"/>
                    </a:xfrm>
                    <a:prstGeom prst="rect">
                      <a:avLst/>
                    </a:prstGeom>
                  </pic:spPr>
                </pic:pic>
              </a:graphicData>
            </a:graphic>
          </wp:inline>
        </w:drawing>
      </w:r>
    </w:p>
    <w:p w:rsidR="0053139E" w:rsidRDefault="0053139E" w:rsidP="0053139E">
      <w:pPr>
        <w:pStyle w:val="ListParagraph"/>
      </w:pPr>
    </w:p>
    <w:p w:rsidR="0053139E" w:rsidRDefault="0053139E" w:rsidP="0053139E">
      <w:pPr>
        <w:pStyle w:val="ListParagraph"/>
        <w:numPr>
          <w:ilvl w:val="0"/>
          <w:numId w:val="5"/>
        </w:numPr>
      </w:pPr>
      <w:r>
        <w:t>In the “Axes” tab on the left, select “</w:t>
      </w:r>
      <w:proofErr w:type="spellStart"/>
      <w:r>
        <w:t>frequency_bandwidth</w:t>
      </w:r>
      <w:proofErr w:type="spellEnd"/>
      <w:r>
        <w:t>”, “Duration”, and “</w:t>
      </w:r>
      <w:proofErr w:type="spellStart"/>
      <w:r>
        <w:t>frequency_bandwidth</w:t>
      </w:r>
      <w:proofErr w:type="spellEnd"/>
      <w:r>
        <w:t>” for the X axis, Y axis, and Color menus, respectively.</w:t>
      </w:r>
    </w:p>
    <w:p w:rsidR="0053139E" w:rsidRDefault="0053139E" w:rsidP="0053139E">
      <w:pPr>
        <w:pStyle w:val="ListParagraph"/>
      </w:pPr>
      <w:r>
        <w:rPr>
          <w:noProof/>
        </w:rPr>
        <w:drawing>
          <wp:inline distT="0" distB="0" distL="0" distR="0" wp14:anchorId="3949649B" wp14:editId="1ABACBD4">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5340"/>
                    </a:xfrm>
                    <a:prstGeom prst="rect">
                      <a:avLst/>
                    </a:prstGeom>
                  </pic:spPr>
                </pic:pic>
              </a:graphicData>
            </a:graphic>
          </wp:inline>
        </w:drawing>
      </w:r>
    </w:p>
    <w:p w:rsidR="004C6E6F" w:rsidRDefault="004C6E6F" w:rsidP="00E82ADD">
      <w:pPr>
        <w:pStyle w:val="ListParagraph"/>
        <w:numPr>
          <w:ilvl w:val="0"/>
          <w:numId w:val="5"/>
        </w:numPr>
      </w:pPr>
      <w:r>
        <w:t xml:space="preserve">With the mouse, click on any point in the plot to display its spectrogram. You can tick the check box “Automatically play selected sound” to listen to the sound selected. Note that if several </w:t>
      </w:r>
      <w:r>
        <w:lastRenderedPageBreak/>
        <w:t>detections are selected, they will be listed in the “Selected points” window. You can select each of these detections by clicking on the different items in that list.</w:t>
      </w:r>
    </w:p>
    <w:p w:rsidR="004C6E6F" w:rsidRDefault="004C6E6F" w:rsidP="004C6E6F">
      <w:pPr>
        <w:pStyle w:val="ListParagraph"/>
      </w:pPr>
    </w:p>
    <w:p w:rsidR="0053139E" w:rsidRDefault="0053139E" w:rsidP="004C6E6F">
      <w:pPr>
        <w:pStyle w:val="ListParagraph"/>
      </w:pPr>
      <w:r>
        <w:rPr>
          <w:noProof/>
        </w:rPr>
        <w:drawing>
          <wp:inline distT="0" distB="0" distL="0" distR="0" wp14:anchorId="31C3A834" wp14:editId="3B9B7AC4">
            <wp:extent cx="5943600" cy="3355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5340"/>
                    </a:xfrm>
                    <a:prstGeom prst="rect">
                      <a:avLst/>
                    </a:prstGeom>
                  </pic:spPr>
                </pic:pic>
              </a:graphicData>
            </a:graphic>
          </wp:inline>
        </w:drawing>
      </w:r>
    </w:p>
    <w:p w:rsidR="004C6E6F" w:rsidRDefault="004C6E6F" w:rsidP="004C6E6F">
      <w:pPr>
        <w:pStyle w:val="ListParagraph"/>
      </w:pPr>
    </w:p>
    <w:p w:rsidR="004C6E6F" w:rsidRDefault="004C6E6F" w:rsidP="004C6E6F">
      <w:pPr>
        <w:pStyle w:val="ListParagraph"/>
      </w:pPr>
      <w:r>
        <w:t>For zooming, and/or selecting several points, you can use the “Wheel Zoom” and “Lasso select” tools at the right of the scatter plot. To come back to the original plot settings, click the “Reset” button.</w:t>
      </w:r>
    </w:p>
    <w:p w:rsidR="004C6E6F" w:rsidRDefault="004C6E6F" w:rsidP="004C6E6F">
      <w:pPr>
        <w:pStyle w:val="ListParagraph"/>
      </w:pPr>
    </w:p>
    <w:p w:rsidR="004C6E6F" w:rsidRDefault="004C6E6F" w:rsidP="004C6E6F">
      <w:pPr>
        <w:pStyle w:val="ListParagraph"/>
        <w:numPr>
          <w:ilvl w:val="0"/>
          <w:numId w:val="5"/>
        </w:numPr>
      </w:pPr>
      <w:r>
        <w:t>Once a dolphin detection is confirmed, select another day and repeat the process.</w:t>
      </w:r>
    </w:p>
    <w:p w:rsidR="000814D3" w:rsidRPr="003402C2" w:rsidRDefault="000814D3" w:rsidP="00E37DE2">
      <w:pPr>
        <w:rPr>
          <w:lang w:val="fr-FR"/>
        </w:rPr>
      </w:pPr>
      <w:r>
        <w:br w:type="page"/>
      </w:r>
    </w:p>
    <w:p w:rsidR="004C6E6F" w:rsidRPr="003402C2" w:rsidRDefault="004C6E6F" w:rsidP="004C6E6F">
      <w:pPr>
        <w:pStyle w:val="ListParagraph"/>
        <w:rPr>
          <w:lang w:val="fr-FR"/>
        </w:rPr>
      </w:pPr>
    </w:p>
    <w:sectPr w:rsidR="004C6E6F" w:rsidRPr="00340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E10A7"/>
    <w:multiLevelType w:val="hybridMultilevel"/>
    <w:tmpl w:val="2F0095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1544C3"/>
    <w:multiLevelType w:val="hybridMultilevel"/>
    <w:tmpl w:val="476EB80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56773EA"/>
    <w:multiLevelType w:val="hybridMultilevel"/>
    <w:tmpl w:val="3DB6C6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E49BD"/>
    <w:multiLevelType w:val="hybridMultilevel"/>
    <w:tmpl w:val="309C5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68A1B4F"/>
    <w:multiLevelType w:val="hybridMultilevel"/>
    <w:tmpl w:val="51FC97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766250DE"/>
    <w:multiLevelType w:val="hybridMultilevel"/>
    <w:tmpl w:val="71705F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110"/>
    <w:rsid w:val="000160B3"/>
    <w:rsid w:val="000814D3"/>
    <w:rsid w:val="000B4256"/>
    <w:rsid w:val="000B7316"/>
    <w:rsid w:val="00327349"/>
    <w:rsid w:val="003402C2"/>
    <w:rsid w:val="004035D9"/>
    <w:rsid w:val="00466CAA"/>
    <w:rsid w:val="004C6E6F"/>
    <w:rsid w:val="005225CF"/>
    <w:rsid w:val="0053139E"/>
    <w:rsid w:val="00555A68"/>
    <w:rsid w:val="00593110"/>
    <w:rsid w:val="005D0DAC"/>
    <w:rsid w:val="0066194A"/>
    <w:rsid w:val="00811CDB"/>
    <w:rsid w:val="008223E1"/>
    <w:rsid w:val="009253BA"/>
    <w:rsid w:val="00963988"/>
    <w:rsid w:val="00A952C0"/>
    <w:rsid w:val="00D13FC6"/>
    <w:rsid w:val="00DA6ED6"/>
    <w:rsid w:val="00E37DE2"/>
    <w:rsid w:val="00F63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DE26"/>
  <w15:chartTrackingRefBased/>
  <w15:docId w15:val="{73AD9307-01F9-42E0-A25A-5B4983771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5A68"/>
  </w:style>
  <w:style w:type="paragraph" w:styleId="Heading1">
    <w:name w:val="heading 1"/>
    <w:basedOn w:val="Normal"/>
    <w:next w:val="Normal"/>
    <w:link w:val="Heading1Char"/>
    <w:uiPriority w:val="9"/>
    <w:qFormat/>
    <w:rsid w:val="00555A6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555A6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555A6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55A6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55A6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55A6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55A6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55A6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55A6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0DAC"/>
    <w:rPr>
      <w:color w:val="0563C1" w:themeColor="hyperlink"/>
      <w:u w:val="single"/>
    </w:rPr>
  </w:style>
  <w:style w:type="character" w:customStyle="1" w:styleId="Heading1Char">
    <w:name w:val="Heading 1 Char"/>
    <w:basedOn w:val="DefaultParagraphFont"/>
    <w:link w:val="Heading1"/>
    <w:uiPriority w:val="9"/>
    <w:rsid w:val="00555A6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555A6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555A6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55A6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55A6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55A6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55A68"/>
    <w:rPr>
      <w:i/>
      <w:iCs/>
    </w:rPr>
  </w:style>
  <w:style w:type="character" w:customStyle="1" w:styleId="Heading8Char">
    <w:name w:val="Heading 8 Char"/>
    <w:basedOn w:val="DefaultParagraphFont"/>
    <w:link w:val="Heading8"/>
    <w:uiPriority w:val="9"/>
    <w:semiHidden/>
    <w:rsid w:val="00555A68"/>
    <w:rPr>
      <w:b/>
      <w:bCs/>
    </w:rPr>
  </w:style>
  <w:style w:type="character" w:customStyle="1" w:styleId="Heading9Char">
    <w:name w:val="Heading 9 Char"/>
    <w:basedOn w:val="DefaultParagraphFont"/>
    <w:link w:val="Heading9"/>
    <w:uiPriority w:val="9"/>
    <w:semiHidden/>
    <w:rsid w:val="00555A68"/>
    <w:rPr>
      <w:i/>
      <w:iCs/>
    </w:rPr>
  </w:style>
  <w:style w:type="paragraph" w:styleId="Caption">
    <w:name w:val="caption"/>
    <w:basedOn w:val="Normal"/>
    <w:next w:val="Normal"/>
    <w:uiPriority w:val="35"/>
    <w:semiHidden/>
    <w:unhideWhenUsed/>
    <w:qFormat/>
    <w:rsid w:val="00555A68"/>
    <w:rPr>
      <w:b/>
      <w:bCs/>
      <w:sz w:val="18"/>
      <w:szCs w:val="18"/>
    </w:rPr>
  </w:style>
  <w:style w:type="paragraph" w:styleId="Title">
    <w:name w:val="Title"/>
    <w:basedOn w:val="Normal"/>
    <w:next w:val="Normal"/>
    <w:link w:val="TitleChar"/>
    <w:uiPriority w:val="10"/>
    <w:qFormat/>
    <w:rsid w:val="00555A6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55A6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555A6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55A68"/>
    <w:rPr>
      <w:rFonts w:asciiTheme="majorHAnsi" w:eastAsiaTheme="majorEastAsia" w:hAnsiTheme="majorHAnsi" w:cstheme="majorBidi"/>
      <w:sz w:val="24"/>
      <w:szCs w:val="24"/>
    </w:rPr>
  </w:style>
  <w:style w:type="character" w:styleId="Strong">
    <w:name w:val="Strong"/>
    <w:basedOn w:val="DefaultParagraphFont"/>
    <w:uiPriority w:val="22"/>
    <w:qFormat/>
    <w:rsid w:val="00555A68"/>
    <w:rPr>
      <w:b/>
      <w:bCs/>
      <w:color w:val="auto"/>
    </w:rPr>
  </w:style>
  <w:style w:type="character" w:styleId="Emphasis">
    <w:name w:val="Emphasis"/>
    <w:basedOn w:val="DefaultParagraphFont"/>
    <w:uiPriority w:val="20"/>
    <w:qFormat/>
    <w:rsid w:val="00555A68"/>
    <w:rPr>
      <w:i/>
      <w:iCs/>
      <w:color w:val="auto"/>
    </w:rPr>
  </w:style>
  <w:style w:type="paragraph" w:styleId="NoSpacing">
    <w:name w:val="No Spacing"/>
    <w:uiPriority w:val="1"/>
    <w:qFormat/>
    <w:rsid w:val="00555A68"/>
    <w:pPr>
      <w:spacing w:after="0" w:line="240" w:lineRule="auto"/>
    </w:pPr>
  </w:style>
  <w:style w:type="paragraph" w:styleId="Quote">
    <w:name w:val="Quote"/>
    <w:basedOn w:val="Normal"/>
    <w:next w:val="Normal"/>
    <w:link w:val="QuoteChar"/>
    <w:uiPriority w:val="29"/>
    <w:qFormat/>
    <w:rsid w:val="00555A6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55A6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55A6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55A6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55A68"/>
    <w:rPr>
      <w:i/>
      <w:iCs/>
      <w:color w:val="auto"/>
    </w:rPr>
  </w:style>
  <w:style w:type="character" w:styleId="IntenseEmphasis">
    <w:name w:val="Intense Emphasis"/>
    <w:basedOn w:val="DefaultParagraphFont"/>
    <w:uiPriority w:val="21"/>
    <w:qFormat/>
    <w:rsid w:val="00555A68"/>
    <w:rPr>
      <w:b/>
      <w:bCs/>
      <w:i/>
      <w:iCs/>
      <w:color w:val="auto"/>
    </w:rPr>
  </w:style>
  <w:style w:type="character" w:styleId="SubtleReference">
    <w:name w:val="Subtle Reference"/>
    <w:basedOn w:val="DefaultParagraphFont"/>
    <w:uiPriority w:val="31"/>
    <w:qFormat/>
    <w:rsid w:val="00555A68"/>
    <w:rPr>
      <w:smallCaps/>
      <w:color w:val="auto"/>
      <w:u w:val="single" w:color="7F7F7F" w:themeColor="text1" w:themeTint="80"/>
    </w:rPr>
  </w:style>
  <w:style w:type="character" w:styleId="IntenseReference">
    <w:name w:val="Intense Reference"/>
    <w:basedOn w:val="DefaultParagraphFont"/>
    <w:uiPriority w:val="32"/>
    <w:qFormat/>
    <w:rsid w:val="00555A68"/>
    <w:rPr>
      <w:b/>
      <w:bCs/>
      <w:smallCaps/>
      <w:color w:val="auto"/>
      <w:u w:val="single"/>
    </w:rPr>
  </w:style>
  <w:style w:type="character" w:styleId="BookTitle">
    <w:name w:val="Book Title"/>
    <w:basedOn w:val="DefaultParagraphFont"/>
    <w:uiPriority w:val="33"/>
    <w:qFormat/>
    <w:rsid w:val="00555A68"/>
    <w:rPr>
      <w:b/>
      <w:bCs/>
      <w:smallCaps/>
      <w:color w:val="auto"/>
    </w:rPr>
  </w:style>
  <w:style w:type="paragraph" w:styleId="TOCHeading">
    <w:name w:val="TOC Heading"/>
    <w:basedOn w:val="Heading1"/>
    <w:next w:val="Normal"/>
    <w:uiPriority w:val="39"/>
    <w:semiHidden/>
    <w:unhideWhenUsed/>
    <w:qFormat/>
    <w:rsid w:val="00555A68"/>
    <w:pPr>
      <w:outlineLvl w:val="9"/>
    </w:pPr>
  </w:style>
  <w:style w:type="paragraph" w:styleId="ListParagraph">
    <w:name w:val="List Paragraph"/>
    <w:basedOn w:val="Normal"/>
    <w:uiPriority w:val="34"/>
    <w:qFormat/>
    <w:rsid w:val="00555A68"/>
    <w:pPr>
      <w:ind w:left="720"/>
      <w:contextualSpacing/>
    </w:pPr>
  </w:style>
  <w:style w:type="paragraph" w:styleId="HTMLPreformatted">
    <w:name w:val="HTML Preformatted"/>
    <w:basedOn w:val="Normal"/>
    <w:link w:val="HTMLPreformattedChar"/>
    <w:uiPriority w:val="99"/>
    <w:semiHidden/>
    <w:unhideWhenUsed/>
    <w:rsid w:val="00340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02C2"/>
    <w:rPr>
      <w:rFonts w:ascii="Courier New" w:eastAsia="Times New Roman" w:hAnsi="Courier New" w:cs="Courier New"/>
      <w:sz w:val="20"/>
      <w:szCs w:val="20"/>
    </w:rPr>
  </w:style>
  <w:style w:type="character" w:styleId="HTMLCode">
    <w:name w:val="HTML Code"/>
    <w:basedOn w:val="DefaultParagraphFont"/>
    <w:uiPriority w:val="99"/>
    <w:semiHidden/>
    <w:unhideWhenUsed/>
    <w:rsid w:val="003402C2"/>
    <w:rPr>
      <w:rFonts w:ascii="Courier New" w:eastAsia="Times New Roman" w:hAnsi="Courier New" w:cs="Courier New"/>
      <w:sz w:val="20"/>
      <w:szCs w:val="20"/>
    </w:rPr>
  </w:style>
  <w:style w:type="character" w:customStyle="1" w:styleId="hljs-builtin">
    <w:name w:val="hljs-built_in"/>
    <w:basedOn w:val="DefaultParagraphFont"/>
    <w:rsid w:val="00340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340737">
      <w:bodyDiv w:val="1"/>
      <w:marLeft w:val="0"/>
      <w:marRight w:val="0"/>
      <w:marTop w:val="0"/>
      <w:marBottom w:val="0"/>
      <w:divBdr>
        <w:top w:val="none" w:sz="0" w:space="0" w:color="auto"/>
        <w:left w:val="none" w:sz="0" w:space="0" w:color="auto"/>
        <w:bottom w:val="none" w:sz="0" w:space="0" w:color="auto"/>
        <w:right w:val="none" w:sz="0" w:space="0" w:color="auto"/>
      </w:divBdr>
    </w:div>
    <w:div w:id="1400177062">
      <w:bodyDiv w:val="1"/>
      <w:marLeft w:val="0"/>
      <w:marRight w:val="0"/>
      <w:marTop w:val="0"/>
      <w:marBottom w:val="0"/>
      <w:divBdr>
        <w:top w:val="none" w:sz="0" w:space="0" w:color="auto"/>
        <w:left w:val="none" w:sz="0" w:space="0" w:color="auto"/>
        <w:bottom w:val="none" w:sz="0" w:space="0" w:color="auto"/>
        <w:right w:val="none" w:sz="0" w:space="0" w:color="auto"/>
      </w:divBdr>
    </w:div>
    <w:div w:id="1871525834">
      <w:bodyDiv w:val="1"/>
      <w:marLeft w:val="0"/>
      <w:marRight w:val="0"/>
      <w:marTop w:val="0"/>
      <w:marBottom w:val="0"/>
      <w:divBdr>
        <w:top w:val="none" w:sz="0" w:space="0" w:color="auto"/>
        <w:left w:val="none" w:sz="0" w:space="0" w:color="auto"/>
        <w:bottom w:val="none" w:sz="0" w:space="0" w:color="auto"/>
        <w:right w:val="none" w:sz="0" w:space="0" w:color="auto"/>
      </w:divBdr>
    </w:div>
    <w:div w:id="214577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42B64-945B-47F9-9DBA-B13E2CA1F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9</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NEFSC</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Mouy</dc:creator>
  <cp:keywords/>
  <dc:description/>
  <cp:lastModifiedBy>Sophie Ferguson</cp:lastModifiedBy>
  <cp:revision>10</cp:revision>
  <dcterms:created xsi:type="dcterms:W3CDTF">2022-12-07T14:04:00Z</dcterms:created>
  <dcterms:modified xsi:type="dcterms:W3CDTF">2024-07-02T12:56:00Z</dcterms:modified>
</cp:coreProperties>
</file>