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842" w:rsidRPr="00EB27A7" w:rsidRDefault="00C37623" w:rsidP="00C37623">
      <w:pPr>
        <w:jc w:val="center"/>
        <w:rPr>
          <w:b/>
          <w:sz w:val="40"/>
        </w:rPr>
      </w:pPr>
      <w:r w:rsidRPr="00EB27A7">
        <w:rPr>
          <w:b/>
          <w:sz w:val="40"/>
        </w:rPr>
        <w:t>Optical Character Recognition</w:t>
      </w:r>
    </w:p>
    <w:p w:rsidR="00C37623" w:rsidRPr="00B661D9" w:rsidRDefault="00C37623" w:rsidP="00C37623">
      <w:pPr>
        <w:jc w:val="center"/>
        <w:rPr>
          <w:sz w:val="24"/>
        </w:rPr>
      </w:pPr>
      <w:r w:rsidRPr="00B661D9">
        <w:rPr>
          <w:sz w:val="24"/>
        </w:rPr>
        <w:t>Jorge Melo &amp; Xavier Pinho</w:t>
      </w:r>
    </w:p>
    <w:p w:rsidR="00C37623" w:rsidRDefault="00B661D9" w:rsidP="00B661D9">
      <w:pPr>
        <w:tabs>
          <w:tab w:val="left" w:pos="780"/>
        </w:tabs>
        <w:rPr>
          <w:sz w:val="28"/>
        </w:rPr>
      </w:pPr>
      <w:r>
        <w:rPr>
          <w:sz w:val="28"/>
        </w:rPr>
        <w:tab/>
      </w:r>
    </w:p>
    <w:p w:rsidR="00B661D9" w:rsidRPr="00EB27A7" w:rsidRDefault="00B661D9" w:rsidP="00130083">
      <w:pPr>
        <w:pStyle w:val="ListParagraph"/>
        <w:numPr>
          <w:ilvl w:val="0"/>
          <w:numId w:val="1"/>
        </w:numPr>
        <w:tabs>
          <w:tab w:val="left" w:pos="780"/>
        </w:tabs>
        <w:jc w:val="center"/>
        <w:rPr>
          <w:b/>
          <w:sz w:val="24"/>
          <w:szCs w:val="24"/>
        </w:rPr>
      </w:pPr>
      <w:proofErr w:type="spellStart"/>
      <w:r w:rsidRPr="00EB27A7">
        <w:rPr>
          <w:b/>
          <w:sz w:val="24"/>
          <w:szCs w:val="24"/>
        </w:rPr>
        <w:t>Introdução</w:t>
      </w:r>
      <w:proofErr w:type="spellEnd"/>
    </w:p>
    <w:p w:rsidR="00EB27A7" w:rsidRDefault="00EB27A7" w:rsidP="00EB27A7">
      <w:pPr>
        <w:pStyle w:val="ListParagraph"/>
        <w:tabs>
          <w:tab w:val="left" w:pos="780"/>
        </w:tabs>
        <w:rPr>
          <w:sz w:val="24"/>
          <w:szCs w:val="24"/>
        </w:rPr>
      </w:pPr>
    </w:p>
    <w:p w:rsidR="00EB27A7" w:rsidRPr="00A42D57" w:rsidRDefault="00EB27A7" w:rsidP="00EB27A7">
      <w:pPr>
        <w:pStyle w:val="ListParagraph"/>
        <w:tabs>
          <w:tab w:val="left" w:pos="780"/>
        </w:tabs>
        <w:rPr>
          <w:sz w:val="24"/>
          <w:szCs w:val="24"/>
          <w:lang w:val="pt-PT"/>
        </w:rPr>
      </w:pPr>
      <w:r w:rsidRPr="00A42D57">
        <w:rPr>
          <w:sz w:val="24"/>
          <w:szCs w:val="24"/>
          <w:lang w:val="pt-PT"/>
        </w:rPr>
        <w:tab/>
      </w:r>
      <w:r w:rsidRPr="00A42D57">
        <w:rPr>
          <w:sz w:val="24"/>
          <w:szCs w:val="24"/>
          <w:lang w:val="pt-PT"/>
        </w:rPr>
        <w:tab/>
        <w:t xml:space="preserve">O objetivo deste trabalho é </w:t>
      </w:r>
      <w:r w:rsidR="002410E3" w:rsidRPr="00A42D57">
        <w:rPr>
          <w:sz w:val="24"/>
          <w:szCs w:val="24"/>
          <w:lang w:val="pt-PT"/>
        </w:rPr>
        <w:t>construi</w:t>
      </w:r>
      <w:r w:rsidRPr="00A42D57">
        <w:rPr>
          <w:sz w:val="24"/>
          <w:szCs w:val="24"/>
          <w:lang w:val="pt-PT"/>
        </w:rPr>
        <w:t>r vários classifica</w:t>
      </w:r>
      <w:r w:rsidR="002410E3" w:rsidRPr="00A42D57">
        <w:rPr>
          <w:sz w:val="24"/>
          <w:szCs w:val="24"/>
          <w:lang w:val="pt-PT"/>
        </w:rPr>
        <w:t xml:space="preserve">dores com capacidade de prever </w:t>
      </w:r>
      <w:r w:rsidRPr="00A42D57">
        <w:rPr>
          <w:sz w:val="24"/>
          <w:szCs w:val="24"/>
          <w:lang w:val="pt-PT"/>
        </w:rPr>
        <w:t>algarismos escritos por um dado utilizador através de uma aplicação</w:t>
      </w:r>
      <w:r w:rsidR="00F00E89" w:rsidRPr="00A42D57">
        <w:rPr>
          <w:sz w:val="24"/>
          <w:szCs w:val="24"/>
          <w:lang w:val="pt-PT"/>
        </w:rPr>
        <w:t xml:space="preserve"> de fácil utilização</w:t>
      </w:r>
      <w:r w:rsidRPr="00A42D57">
        <w:rPr>
          <w:sz w:val="24"/>
          <w:szCs w:val="24"/>
          <w:lang w:val="pt-PT"/>
        </w:rPr>
        <w:t>. Com esse intuito, desenvolveram-se seis classificadores, usando três diferentes funções de ativação, uma com memória associativa e outra sem.</w:t>
      </w:r>
    </w:p>
    <w:p w:rsidR="00EB27A7" w:rsidRPr="00A42D57" w:rsidRDefault="00EB27A7" w:rsidP="00EB27A7">
      <w:pPr>
        <w:pStyle w:val="ListParagraph"/>
        <w:tabs>
          <w:tab w:val="left" w:pos="780"/>
        </w:tabs>
        <w:rPr>
          <w:sz w:val="24"/>
          <w:szCs w:val="24"/>
          <w:lang w:val="pt-PT"/>
        </w:rPr>
      </w:pPr>
      <w:r w:rsidRPr="00A42D57">
        <w:rPr>
          <w:sz w:val="24"/>
          <w:szCs w:val="24"/>
          <w:lang w:val="pt-PT"/>
        </w:rPr>
        <w:tab/>
      </w:r>
      <w:r w:rsidRPr="00A42D57">
        <w:rPr>
          <w:sz w:val="24"/>
          <w:szCs w:val="24"/>
          <w:lang w:val="pt-PT"/>
        </w:rPr>
        <w:tab/>
        <w:t>Cada classificador foi ava</w:t>
      </w:r>
      <w:r w:rsidR="002410E3" w:rsidRPr="00A42D57">
        <w:rPr>
          <w:sz w:val="24"/>
          <w:szCs w:val="24"/>
          <w:lang w:val="pt-PT"/>
        </w:rPr>
        <w:t>liado através da sua accuracy e da curva ROC.</w:t>
      </w:r>
    </w:p>
    <w:p w:rsidR="002410E3" w:rsidRPr="00A42D57" w:rsidRDefault="002410E3" w:rsidP="00EB27A7">
      <w:pPr>
        <w:pStyle w:val="ListParagraph"/>
        <w:tabs>
          <w:tab w:val="left" w:pos="780"/>
        </w:tabs>
        <w:rPr>
          <w:sz w:val="24"/>
          <w:szCs w:val="24"/>
          <w:lang w:val="pt-PT"/>
        </w:rPr>
      </w:pPr>
      <w:r w:rsidRPr="00A42D57">
        <w:rPr>
          <w:sz w:val="24"/>
          <w:szCs w:val="24"/>
          <w:lang w:val="pt-PT"/>
        </w:rPr>
        <w:tab/>
      </w:r>
      <w:r w:rsidRPr="00A42D57">
        <w:rPr>
          <w:sz w:val="24"/>
          <w:szCs w:val="24"/>
          <w:lang w:val="pt-PT"/>
        </w:rPr>
        <w:tab/>
        <w:t>O utilizador é convidado a escrever um dado conjunto de algarismos que serão avaliados pelo modelo que este desejar.</w:t>
      </w:r>
    </w:p>
    <w:p w:rsidR="00EB27A7" w:rsidRPr="00A42D57" w:rsidRDefault="00EB27A7" w:rsidP="00EB27A7">
      <w:pPr>
        <w:pStyle w:val="ListParagraph"/>
        <w:tabs>
          <w:tab w:val="left" w:pos="780"/>
        </w:tabs>
        <w:rPr>
          <w:sz w:val="24"/>
          <w:szCs w:val="24"/>
          <w:lang w:val="pt-PT"/>
        </w:rPr>
      </w:pPr>
    </w:p>
    <w:p w:rsidR="00B661D9" w:rsidRPr="00EB27A7" w:rsidRDefault="00B661D9" w:rsidP="00130083">
      <w:pPr>
        <w:pStyle w:val="ListParagraph"/>
        <w:numPr>
          <w:ilvl w:val="0"/>
          <w:numId w:val="1"/>
        </w:numPr>
        <w:tabs>
          <w:tab w:val="left" w:pos="780"/>
        </w:tabs>
        <w:jc w:val="center"/>
        <w:rPr>
          <w:b/>
          <w:sz w:val="24"/>
          <w:szCs w:val="24"/>
        </w:rPr>
      </w:pPr>
      <w:proofErr w:type="spellStart"/>
      <w:r w:rsidRPr="00EB27A7">
        <w:rPr>
          <w:b/>
          <w:sz w:val="24"/>
          <w:szCs w:val="24"/>
        </w:rPr>
        <w:t>Métodos</w:t>
      </w:r>
      <w:proofErr w:type="spellEnd"/>
    </w:p>
    <w:p w:rsidR="00B661D9" w:rsidRPr="00BC7BC2" w:rsidRDefault="00B661D9" w:rsidP="00130083">
      <w:pPr>
        <w:pStyle w:val="ListParagraph"/>
        <w:numPr>
          <w:ilvl w:val="0"/>
          <w:numId w:val="3"/>
        </w:numPr>
        <w:tabs>
          <w:tab w:val="left" w:pos="780"/>
        </w:tabs>
        <w:rPr>
          <w:b/>
          <w:sz w:val="24"/>
          <w:szCs w:val="24"/>
        </w:rPr>
      </w:pPr>
      <w:r w:rsidRPr="00BC7BC2">
        <w:rPr>
          <w:b/>
          <w:sz w:val="24"/>
          <w:szCs w:val="24"/>
        </w:rPr>
        <w:t>Dataset</w:t>
      </w:r>
    </w:p>
    <w:p w:rsidR="00F00E89" w:rsidRPr="00A42D57" w:rsidRDefault="00130083" w:rsidP="00BC7BC2">
      <w:pPr>
        <w:tabs>
          <w:tab w:val="left" w:pos="780"/>
        </w:tabs>
        <w:ind w:left="720"/>
        <w:rPr>
          <w:sz w:val="24"/>
          <w:szCs w:val="24"/>
          <w:lang w:val="pt-PT"/>
        </w:rPr>
      </w:pPr>
      <w:r w:rsidRPr="00A42D57">
        <w:rPr>
          <w:sz w:val="24"/>
          <w:szCs w:val="24"/>
          <w:lang w:val="pt-PT"/>
        </w:rPr>
        <w:tab/>
      </w:r>
      <w:r w:rsidRPr="00A42D57">
        <w:rPr>
          <w:sz w:val="24"/>
          <w:szCs w:val="24"/>
          <w:lang w:val="pt-PT"/>
        </w:rPr>
        <w:tab/>
        <w:t>Os datasets de treino e de teste foram desenhados por ambos elementos do grupo e um membro exterior ao grupo através da função mpaper, tendo sido obtida uma matriz 256x500</w:t>
      </w:r>
      <w:r w:rsidR="00F00E89" w:rsidRPr="00A42D57">
        <w:rPr>
          <w:sz w:val="24"/>
          <w:szCs w:val="24"/>
          <w:lang w:val="pt-PT"/>
        </w:rPr>
        <w:t xml:space="preserve"> e outra 256x50, respetivamente</w:t>
      </w:r>
      <w:r w:rsidRPr="00A42D57">
        <w:rPr>
          <w:sz w:val="24"/>
          <w:szCs w:val="24"/>
          <w:lang w:val="pt-PT"/>
        </w:rPr>
        <w:t xml:space="preserve">. </w:t>
      </w:r>
      <w:r w:rsidR="00F00E89" w:rsidRPr="00A42D57">
        <w:rPr>
          <w:sz w:val="24"/>
          <w:szCs w:val="24"/>
          <w:lang w:val="pt-PT"/>
        </w:rPr>
        <w:t>Os vetores target correspondents apresentam dimensões 10x500 e 10x50 também respetivamente.</w:t>
      </w:r>
    </w:p>
    <w:p w:rsidR="00130083" w:rsidRPr="00A42D57" w:rsidRDefault="00F00E89" w:rsidP="00BC7BC2">
      <w:pPr>
        <w:tabs>
          <w:tab w:val="left" w:pos="780"/>
        </w:tabs>
        <w:ind w:left="720"/>
        <w:rPr>
          <w:sz w:val="24"/>
          <w:szCs w:val="24"/>
          <w:lang w:val="pt-PT"/>
        </w:rPr>
      </w:pPr>
      <w:r w:rsidRPr="00A42D57">
        <w:rPr>
          <w:sz w:val="24"/>
          <w:szCs w:val="24"/>
          <w:lang w:val="pt-PT"/>
        </w:rPr>
        <w:tab/>
      </w:r>
      <w:r w:rsidRPr="00A42D57">
        <w:rPr>
          <w:sz w:val="24"/>
          <w:szCs w:val="24"/>
          <w:lang w:val="pt-PT"/>
        </w:rPr>
        <w:tab/>
        <w:t>A</w:t>
      </w:r>
      <w:r w:rsidR="00130083" w:rsidRPr="00A42D57">
        <w:rPr>
          <w:sz w:val="24"/>
          <w:szCs w:val="24"/>
          <w:lang w:val="pt-PT"/>
        </w:rPr>
        <w:t xml:space="preserve"> matriz </w:t>
      </w:r>
      <w:r w:rsidRPr="00A42D57">
        <w:rPr>
          <w:sz w:val="24"/>
          <w:szCs w:val="24"/>
          <w:lang w:val="pt-PT"/>
        </w:rPr>
        <w:t xml:space="preserve">treino </w:t>
      </w:r>
      <w:r w:rsidR="00130083" w:rsidRPr="00A42D57">
        <w:rPr>
          <w:sz w:val="24"/>
          <w:szCs w:val="24"/>
          <w:lang w:val="pt-PT"/>
        </w:rPr>
        <w:t>foi dividida em treino e valid</w:t>
      </w:r>
      <w:r w:rsidR="00BC7BC2" w:rsidRPr="00A42D57">
        <w:rPr>
          <w:sz w:val="24"/>
          <w:szCs w:val="24"/>
          <w:lang w:val="pt-PT"/>
        </w:rPr>
        <w:t>aç</w:t>
      </w:r>
      <w:r w:rsidR="00130083" w:rsidRPr="00A42D57">
        <w:rPr>
          <w:sz w:val="24"/>
          <w:szCs w:val="24"/>
          <w:lang w:val="pt-PT"/>
        </w:rPr>
        <w:t>ão na proporção 85 para 15, respectivamente, com o objetivo de evitar um possível overfitting.</w:t>
      </w:r>
    </w:p>
    <w:p w:rsidR="00F00E89" w:rsidRPr="00A42D57" w:rsidRDefault="00F00E89" w:rsidP="00BC7BC2">
      <w:pPr>
        <w:tabs>
          <w:tab w:val="left" w:pos="780"/>
        </w:tabs>
        <w:ind w:left="720"/>
        <w:rPr>
          <w:sz w:val="24"/>
          <w:szCs w:val="24"/>
          <w:lang w:val="pt-PT"/>
        </w:rPr>
      </w:pPr>
      <w:r w:rsidRPr="00A42D57">
        <w:rPr>
          <w:sz w:val="24"/>
          <w:szCs w:val="24"/>
          <w:lang w:val="pt-PT"/>
        </w:rPr>
        <w:tab/>
      </w:r>
      <w:r w:rsidRPr="00A42D57">
        <w:rPr>
          <w:sz w:val="24"/>
          <w:szCs w:val="24"/>
          <w:lang w:val="pt-PT"/>
        </w:rPr>
        <w:tab/>
      </w:r>
    </w:p>
    <w:p w:rsidR="00BC7BC2" w:rsidRPr="00BC7BC2" w:rsidRDefault="00BC7BC2" w:rsidP="00BC7BC2">
      <w:pPr>
        <w:pStyle w:val="ListParagraph"/>
        <w:numPr>
          <w:ilvl w:val="0"/>
          <w:numId w:val="3"/>
        </w:numPr>
        <w:tabs>
          <w:tab w:val="left" w:pos="780"/>
        </w:tabs>
        <w:rPr>
          <w:b/>
          <w:sz w:val="24"/>
          <w:szCs w:val="24"/>
        </w:rPr>
      </w:pPr>
      <w:proofErr w:type="spellStart"/>
      <w:r w:rsidRPr="00BC7BC2">
        <w:rPr>
          <w:b/>
          <w:sz w:val="24"/>
          <w:szCs w:val="24"/>
        </w:rPr>
        <w:t>Arquitetura</w:t>
      </w:r>
      <w:proofErr w:type="spellEnd"/>
      <w:r w:rsidRPr="00BC7BC2">
        <w:rPr>
          <w:b/>
          <w:sz w:val="24"/>
          <w:szCs w:val="24"/>
        </w:rPr>
        <w:t xml:space="preserve"> da Rede Neuronal</w:t>
      </w:r>
    </w:p>
    <w:p w:rsidR="00BC7BC2" w:rsidRPr="00A42D57" w:rsidRDefault="00BC7BC2" w:rsidP="00BC7BC2">
      <w:pPr>
        <w:pStyle w:val="ListParagraph"/>
        <w:tabs>
          <w:tab w:val="left" w:pos="780"/>
        </w:tabs>
        <w:rPr>
          <w:sz w:val="24"/>
          <w:szCs w:val="24"/>
          <w:lang w:val="pt-PT"/>
        </w:rPr>
      </w:pPr>
      <w:r w:rsidRPr="00A42D57">
        <w:rPr>
          <w:sz w:val="24"/>
          <w:szCs w:val="24"/>
          <w:lang w:val="pt-PT"/>
        </w:rPr>
        <w:tab/>
      </w:r>
      <w:r w:rsidRPr="00A42D57">
        <w:rPr>
          <w:sz w:val="24"/>
          <w:szCs w:val="24"/>
          <w:lang w:val="pt-PT"/>
        </w:rPr>
        <w:tab/>
        <w:t>Para construir os diferentes classificadores usaram-se três funções de ativação: Hardlim, Purelin e Logsig. Cada uma destas deu origem a duas Redes Neuronais, uma com memória associative (AM) e outra sem memória associative (WAM), através da poderosa ferramenta</w:t>
      </w:r>
      <w:r w:rsidRPr="00A42D57">
        <w:rPr>
          <w:sz w:val="24"/>
          <w:szCs w:val="24"/>
          <w:lang w:val="pt-PT"/>
        </w:rPr>
        <w:tab/>
        <w:t>matemática, MatLab.</w:t>
      </w:r>
    </w:p>
    <w:p w:rsidR="00130083" w:rsidRPr="00A42D57" w:rsidRDefault="00F00E89" w:rsidP="00F00E89">
      <w:pPr>
        <w:pStyle w:val="ListParagraph"/>
        <w:tabs>
          <w:tab w:val="left" w:pos="780"/>
        </w:tabs>
        <w:rPr>
          <w:sz w:val="24"/>
          <w:szCs w:val="24"/>
          <w:lang w:val="pt-PT"/>
        </w:rPr>
      </w:pPr>
      <w:r w:rsidRPr="00A42D57">
        <w:rPr>
          <w:sz w:val="24"/>
          <w:szCs w:val="24"/>
          <w:lang w:val="pt-PT"/>
        </w:rPr>
        <w:tab/>
      </w:r>
      <w:r w:rsidRPr="00A42D57">
        <w:rPr>
          <w:sz w:val="24"/>
          <w:szCs w:val="24"/>
          <w:lang w:val="pt-PT"/>
        </w:rPr>
        <w:tab/>
        <w:t>Para cada classificador, o learning rate foi de 0.5, o número de épocas de 1000 e o goal de 1e-6.</w:t>
      </w:r>
    </w:p>
    <w:p w:rsidR="00130083" w:rsidRPr="00A42D57" w:rsidRDefault="00130083" w:rsidP="00130083">
      <w:pPr>
        <w:pStyle w:val="ListParagraph"/>
        <w:tabs>
          <w:tab w:val="left" w:pos="780"/>
        </w:tabs>
        <w:ind w:left="1440"/>
        <w:rPr>
          <w:sz w:val="24"/>
          <w:szCs w:val="24"/>
          <w:lang w:val="pt-PT"/>
        </w:rPr>
      </w:pPr>
    </w:p>
    <w:p w:rsidR="00B661D9" w:rsidRDefault="00B661D9" w:rsidP="00F00E89">
      <w:pPr>
        <w:pStyle w:val="ListParagraph"/>
        <w:numPr>
          <w:ilvl w:val="0"/>
          <w:numId w:val="1"/>
        </w:numPr>
        <w:tabs>
          <w:tab w:val="left" w:pos="780"/>
        </w:tabs>
        <w:jc w:val="center"/>
        <w:rPr>
          <w:b/>
          <w:sz w:val="24"/>
          <w:szCs w:val="24"/>
        </w:rPr>
      </w:pPr>
      <w:proofErr w:type="spellStart"/>
      <w:r w:rsidRPr="00EB27A7">
        <w:rPr>
          <w:b/>
          <w:sz w:val="24"/>
          <w:szCs w:val="24"/>
        </w:rPr>
        <w:t>Resultados</w:t>
      </w:r>
      <w:proofErr w:type="spellEnd"/>
    </w:p>
    <w:p w:rsidR="001460C4" w:rsidRDefault="001460C4" w:rsidP="001460C4">
      <w:pPr>
        <w:pStyle w:val="ListParagraph"/>
        <w:tabs>
          <w:tab w:val="left" w:pos="780"/>
        </w:tabs>
        <w:rPr>
          <w:b/>
          <w:sz w:val="24"/>
          <w:szCs w:val="24"/>
        </w:rPr>
      </w:pPr>
    </w:p>
    <w:p w:rsidR="0035316A" w:rsidRPr="00A42D57" w:rsidRDefault="0035316A" w:rsidP="0035316A">
      <w:pPr>
        <w:pStyle w:val="ListParagraph"/>
        <w:tabs>
          <w:tab w:val="left" w:pos="780"/>
        </w:tabs>
        <w:rPr>
          <w:sz w:val="24"/>
          <w:szCs w:val="24"/>
          <w:lang w:val="pt-PT"/>
        </w:rPr>
      </w:pPr>
      <w:r w:rsidRPr="00A42D57">
        <w:rPr>
          <w:sz w:val="24"/>
          <w:szCs w:val="24"/>
          <w:lang w:val="pt-PT"/>
        </w:rPr>
        <w:tab/>
      </w:r>
      <w:r w:rsidRPr="00A42D57">
        <w:rPr>
          <w:sz w:val="24"/>
          <w:szCs w:val="24"/>
          <w:lang w:val="pt-PT"/>
        </w:rPr>
        <w:tab/>
        <w:t>Para avaliar a accuracy dos modelos foi usada a função accuracyTeste.m, que compara o output da simulação de cada uma das redes neuronais com os dados de test. Para os classificadores com memória associativa foi criada uma matriz de números perfeitos (256x500) com a ajuda do ficheiro Perfect_numbers.mat.</w:t>
      </w:r>
    </w:p>
    <w:p w:rsidR="0035316A" w:rsidRPr="00A42D57" w:rsidRDefault="0035316A" w:rsidP="0035316A">
      <w:pPr>
        <w:pStyle w:val="ListParagraph"/>
        <w:tabs>
          <w:tab w:val="left" w:pos="780"/>
        </w:tabs>
        <w:rPr>
          <w:sz w:val="24"/>
          <w:szCs w:val="24"/>
          <w:lang w:val="pt-PT"/>
        </w:rPr>
      </w:pPr>
    </w:p>
    <w:tbl>
      <w:tblPr>
        <w:tblStyle w:val="TableGrid"/>
        <w:tblW w:w="0" w:type="auto"/>
        <w:tblLook w:val="04A0" w:firstRow="1" w:lastRow="0" w:firstColumn="1" w:lastColumn="0" w:noHBand="0" w:noVBand="1"/>
      </w:tblPr>
      <w:tblGrid>
        <w:gridCol w:w="2337"/>
        <w:gridCol w:w="2337"/>
        <w:gridCol w:w="2338"/>
        <w:gridCol w:w="2338"/>
      </w:tblGrid>
      <w:tr w:rsidR="00F00E89" w:rsidTr="00F00E89">
        <w:tc>
          <w:tcPr>
            <w:tcW w:w="2337" w:type="dxa"/>
          </w:tcPr>
          <w:p w:rsidR="00F00E89" w:rsidRPr="00A42D57" w:rsidRDefault="00F00E89" w:rsidP="00F00E89">
            <w:pPr>
              <w:tabs>
                <w:tab w:val="left" w:pos="780"/>
              </w:tabs>
              <w:jc w:val="center"/>
              <w:rPr>
                <w:sz w:val="24"/>
                <w:szCs w:val="24"/>
                <w:lang w:val="pt-PT"/>
              </w:rPr>
            </w:pPr>
          </w:p>
        </w:tc>
        <w:tc>
          <w:tcPr>
            <w:tcW w:w="2337" w:type="dxa"/>
          </w:tcPr>
          <w:p w:rsidR="00F00E89" w:rsidRPr="00F00E89" w:rsidRDefault="00F00E89" w:rsidP="00F00E89">
            <w:pPr>
              <w:tabs>
                <w:tab w:val="left" w:pos="780"/>
              </w:tabs>
              <w:jc w:val="center"/>
              <w:rPr>
                <w:sz w:val="24"/>
                <w:szCs w:val="24"/>
              </w:rPr>
            </w:pPr>
            <w:proofErr w:type="spellStart"/>
            <w:r w:rsidRPr="00F00E89">
              <w:rPr>
                <w:sz w:val="24"/>
                <w:szCs w:val="24"/>
              </w:rPr>
              <w:t>Purelin</w:t>
            </w:r>
            <w:proofErr w:type="spellEnd"/>
          </w:p>
        </w:tc>
        <w:tc>
          <w:tcPr>
            <w:tcW w:w="2338" w:type="dxa"/>
          </w:tcPr>
          <w:p w:rsidR="00F00E89" w:rsidRPr="00F00E89" w:rsidRDefault="00F00E89" w:rsidP="00F00E89">
            <w:pPr>
              <w:tabs>
                <w:tab w:val="left" w:pos="780"/>
              </w:tabs>
              <w:jc w:val="center"/>
              <w:rPr>
                <w:sz w:val="24"/>
                <w:szCs w:val="24"/>
              </w:rPr>
            </w:pPr>
            <w:proofErr w:type="spellStart"/>
            <w:r w:rsidRPr="00F00E89">
              <w:rPr>
                <w:sz w:val="24"/>
                <w:szCs w:val="24"/>
              </w:rPr>
              <w:t>Hardlim</w:t>
            </w:r>
            <w:proofErr w:type="spellEnd"/>
          </w:p>
        </w:tc>
        <w:tc>
          <w:tcPr>
            <w:tcW w:w="2338" w:type="dxa"/>
          </w:tcPr>
          <w:p w:rsidR="00F00E89" w:rsidRPr="00F00E89" w:rsidRDefault="00F00E89" w:rsidP="00F00E89">
            <w:pPr>
              <w:tabs>
                <w:tab w:val="left" w:pos="780"/>
              </w:tabs>
              <w:jc w:val="center"/>
              <w:rPr>
                <w:sz w:val="24"/>
                <w:szCs w:val="24"/>
              </w:rPr>
            </w:pPr>
            <w:proofErr w:type="spellStart"/>
            <w:r w:rsidRPr="00F00E89">
              <w:rPr>
                <w:sz w:val="24"/>
                <w:szCs w:val="24"/>
              </w:rPr>
              <w:t>Logsig</w:t>
            </w:r>
            <w:proofErr w:type="spellEnd"/>
          </w:p>
        </w:tc>
      </w:tr>
      <w:tr w:rsidR="00F00E89" w:rsidTr="00F00E89">
        <w:tc>
          <w:tcPr>
            <w:tcW w:w="2337" w:type="dxa"/>
          </w:tcPr>
          <w:p w:rsidR="00F00E89" w:rsidRPr="00F00E89" w:rsidRDefault="00F00E89" w:rsidP="00F00E89">
            <w:pPr>
              <w:tabs>
                <w:tab w:val="left" w:pos="780"/>
              </w:tabs>
              <w:jc w:val="center"/>
              <w:rPr>
                <w:sz w:val="24"/>
                <w:szCs w:val="24"/>
              </w:rPr>
            </w:pPr>
            <w:r w:rsidRPr="00F00E89">
              <w:rPr>
                <w:sz w:val="24"/>
                <w:szCs w:val="24"/>
              </w:rPr>
              <w:t xml:space="preserve">AM + </w:t>
            </w:r>
            <w:proofErr w:type="spellStart"/>
            <w:r w:rsidRPr="00F00E89">
              <w:rPr>
                <w:sz w:val="24"/>
                <w:szCs w:val="24"/>
              </w:rPr>
              <w:t>Classificador</w:t>
            </w:r>
            <w:proofErr w:type="spellEnd"/>
          </w:p>
        </w:tc>
        <w:tc>
          <w:tcPr>
            <w:tcW w:w="2337" w:type="dxa"/>
          </w:tcPr>
          <w:p w:rsidR="00F00E89" w:rsidRPr="00F00E89" w:rsidRDefault="00AA0260" w:rsidP="00F00E89">
            <w:pPr>
              <w:tabs>
                <w:tab w:val="left" w:pos="780"/>
              </w:tabs>
              <w:jc w:val="center"/>
              <w:rPr>
                <w:sz w:val="24"/>
                <w:szCs w:val="24"/>
              </w:rPr>
            </w:pPr>
            <w:r>
              <w:rPr>
                <w:sz w:val="24"/>
                <w:szCs w:val="24"/>
              </w:rPr>
              <w:t>1</w:t>
            </w:r>
            <w:r w:rsidR="00266283">
              <w:rPr>
                <w:sz w:val="24"/>
                <w:szCs w:val="24"/>
              </w:rPr>
              <w:t>0%</w:t>
            </w:r>
          </w:p>
        </w:tc>
        <w:tc>
          <w:tcPr>
            <w:tcW w:w="2338" w:type="dxa"/>
          </w:tcPr>
          <w:p w:rsidR="00F00E89" w:rsidRPr="00F00E89" w:rsidRDefault="00AA0260" w:rsidP="00F00E89">
            <w:pPr>
              <w:tabs>
                <w:tab w:val="left" w:pos="780"/>
              </w:tabs>
              <w:jc w:val="center"/>
              <w:rPr>
                <w:sz w:val="24"/>
                <w:szCs w:val="24"/>
              </w:rPr>
            </w:pPr>
            <w:r>
              <w:rPr>
                <w:sz w:val="24"/>
                <w:szCs w:val="24"/>
              </w:rPr>
              <w:t>8</w:t>
            </w:r>
            <w:r w:rsidR="00266283">
              <w:rPr>
                <w:sz w:val="24"/>
                <w:szCs w:val="24"/>
              </w:rPr>
              <w:t>%</w:t>
            </w:r>
          </w:p>
        </w:tc>
        <w:tc>
          <w:tcPr>
            <w:tcW w:w="2338" w:type="dxa"/>
          </w:tcPr>
          <w:p w:rsidR="00F00E89" w:rsidRPr="00F00E89" w:rsidRDefault="00AA0260" w:rsidP="00F00E89">
            <w:pPr>
              <w:tabs>
                <w:tab w:val="left" w:pos="780"/>
              </w:tabs>
              <w:jc w:val="center"/>
              <w:rPr>
                <w:sz w:val="24"/>
                <w:szCs w:val="24"/>
              </w:rPr>
            </w:pPr>
            <w:r>
              <w:rPr>
                <w:sz w:val="24"/>
                <w:szCs w:val="24"/>
              </w:rPr>
              <w:t>12</w:t>
            </w:r>
            <w:r w:rsidR="00266283">
              <w:rPr>
                <w:sz w:val="24"/>
                <w:szCs w:val="24"/>
              </w:rPr>
              <w:t>%</w:t>
            </w:r>
          </w:p>
        </w:tc>
      </w:tr>
      <w:tr w:rsidR="00F00E89" w:rsidTr="00F00E89">
        <w:tc>
          <w:tcPr>
            <w:tcW w:w="2337" w:type="dxa"/>
          </w:tcPr>
          <w:p w:rsidR="00F00E89" w:rsidRPr="00F00E89" w:rsidRDefault="00F00E89" w:rsidP="00F00E89">
            <w:pPr>
              <w:tabs>
                <w:tab w:val="left" w:pos="780"/>
              </w:tabs>
              <w:jc w:val="center"/>
              <w:rPr>
                <w:sz w:val="24"/>
                <w:szCs w:val="24"/>
              </w:rPr>
            </w:pPr>
            <w:proofErr w:type="spellStart"/>
            <w:r w:rsidRPr="00F00E89">
              <w:rPr>
                <w:sz w:val="24"/>
                <w:szCs w:val="24"/>
              </w:rPr>
              <w:t>Classificador</w:t>
            </w:r>
            <w:proofErr w:type="spellEnd"/>
          </w:p>
        </w:tc>
        <w:tc>
          <w:tcPr>
            <w:tcW w:w="2337" w:type="dxa"/>
          </w:tcPr>
          <w:p w:rsidR="00F00E89" w:rsidRPr="00F00E89" w:rsidRDefault="00266283" w:rsidP="00F00E89">
            <w:pPr>
              <w:tabs>
                <w:tab w:val="left" w:pos="780"/>
              </w:tabs>
              <w:jc w:val="center"/>
              <w:rPr>
                <w:sz w:val="24"/>
                <w:szCs w:val="24"/>
              </w:rPr>
            </w:pPr>
            <w:r>
              <w:rPr>
                <w:sz w:val="24"/>
                <w:szCs w:val="24"/>
              </w:rPr>
              <w:t>94%</w:t>
            </w:r>
          </w:p>
        </w:tc>
        <w:tc>
          <w:tcPr>
            <w:tcW w:w="2338" w:type="dxa"/>
          </w:tcPr>
          <w:p w:rsidR="00F00E89" w:rsidRPr="00F00E89" w:rsidRDefault="00266283" w:rsidP="00F00E89">
            <w:pPr>
              <w:tabs>
                <w:tab w:val="left" w:pos="780"/>
              </w:tabs>
              <w:jc w:val="center"/>
              <w:rPr>
                <w:sz w:val="24"/>
                <w:szCs w:val="24"/>
              </w:rPr>
            </w:pPr>
            <w:r>
              <w:rPr>
                <w:sz w:val="24"/>
                <w:szCs w:val="24"/>
              </w:rPr>
              <w:t>92%</w:t>
            </w:r>
          </w:p>
        </w:tc>
        <w:tc>
          <w:tcPr>
            <w:tcW w:w="2338" w:type="dxa"/>
          </w:tcPr>
          <w:p w:rsidR="00F00E89" w:rsidRPr="00F00E89" w:rsidRDefault="00266283" w:rsidP="00F00E89">
            <w:pPr>
              <w:tabs>
                <w:tab w:val="left" w:pos="780"/>
              </w:tabs>
              <w:jc w:val="center"/>
              <w:rPr>
                <w:sz w:val="24"/>
                <w:szCs w:val="24"/>
              </w:rPr>
            </w:pPr>
            <w:r>
              <w:rPr>
                <w:sz w:val="24"/>
                <w:szCs w:val="24"/>
              </w:rPr>
              <w:t>98%</w:t>
            </w:r>
          </w:p>
        </w:tc>
      </w:tr>
    </w:tbl>
    <w:p w:rsidR="00F00E89" w:rsidRPr="00A42D57" w:rsidRDefault="00F00E89" w:rsidP="0035316A">
      <w:pPr>
        <w:tabs>
          <w:tab w:val="left" w:pos="780"/>
        </w:tabs>
        <w:jc w:val="center"/>
        <w:rPr>
          <w:sz w:val="24"/>
          <w:szCs w:val="24"/>
          <w:lang w:val="pt-PT"/>
        </w:rPr>
      </w:pPr>
      <w:r w:rsidRPr="00A42D57">
        <w:rPr>
          <w:b/>
          <w:sz w:val="24"/>
          <w:szCs w:val="24"/>
          <w:lang w:val="pt-PT"/>
        </w:rPr>
        <w:t>Tabela 1</w:t>
      </w:r>
      <w:r w:rsidRPr="00A42D57">
        <w:rPr>
          <w:sz w:val="24"/>
          <w:szCs w:val="24"/>
          <w:lang w:val="pt-PT"/>
        </w:rPr>
        <w:t xml:space="preserve"> – Resultados para a accuracy</w:t>
      </w:r>
      <w:r w:rsidR="0035316A" w:rsidRPr="00A42D57">
        <w:rPr>
          <w:sz w:val="24"/>
          <w:szCs w:val="24"/>
          <w:lang w:val="pt-PT"/>
        </w:rPr>
        <w:t xml:space="preserve"> dos vários modelos.</w:t>
      </w:r>
    </w:p>
    <w:p w:rsidR="00266283" w:rsidRPr="00A42D57" w:rsidRDefault="00F00E89" w:rsidP="00F00E89">
      <w:pPr>
        <w:tabs>
          <w:tab w:val="left" w:pos="780"/>
        </w:tabs>
        <w:ind w:left="360"/>
        <w:rPr>
          <w:b/>
          <w:sz w:val="24"/>
          <w:szCs w:val="24"/>
          <w:lang w:val="pt-PT"/>
        </w:rPr>
      </w:pPr>
      <w:r w:rsidRPr="00A42D57">
        <w:rPr>
          <w:b/>
          <w:sz w:val="24"/>
          <w:szCs w:val="24"/>
          <w:lang w:val="pt-PT"/>
        </w:rPr>
        <w:tab/>
      </w:r>
      <w:r w:rsidRPr="00A42D57">
        <w:rPr>
          <w:b/>
          <w:sz w:val="24"/>
          <w:szCs w:val="24"/>
          <w:lang w:val="pt-PT"/>
        </w:rPr>
        <w:tab/>
      </w:r>
    </w:p>
    <w:p w:rsidR="0035316A" w:rsidRPr="00A42D57" w:rsidRDefault="00266283" w:rsidP="00F91615">
      <w:pPr>
        <w:tabs>
          <w:tab w:val="left" w:pos="780"/>
        </w:tabs>
        <w:ind w:left="360"/>
        <w:rPr>
          <w:sz w:val="24"/>
          <w:szCs w:val="24"/>
          <w:lang w:val="pt-PT"/>
        </w:rPr>
      </w:pPr>
      <w:r w:rsidRPr="00A42D57">
        <w:rPr>
          <w:b/>
          <w:sz w:val="24"/>
          <w:szCs w:val="24"/>
          <w:lang w:val="pt-PT"/>
        </w:rPr>
        <w:tab/>
      </w:r>
      <w:r w:rsidR="00F00E89" w:rsidRPr="00A42D57">
        <w:rPr>
          <w:sz w:val="24"/>
          <w:szCs w:val="24"/>
          <w:lang w:val="pt-PT"/>
        </w:rPr>
        <w:t xml:space="preserve">Observando accuracy de cada classificador nos </w:t>
      </w:r>
      <w:r w:rsidR="00F91615" w:rsidRPr="00A42D57">
        <w:rPr>
          <w:sz w:val="24"/>
          <w:szCs w:val="24"/>
          <w:lang w:val="pt-PT"/>
        </w:rPr>
        <w:t>dados de teste, conclui-se que</w:t>
      </w:r>
      <w:r w:rsidR="00F00E89" w:rsidRPr="00A42D57">
        <w:rPr>
          <w:sz w:val="24"/>
          <w:szCs w:val="24"/>
          <w:lang w:val="pt-PT"/>
        </w:rPr>
        <w:t xml:space="preserve"> </w:t>
      </w:r>
      <w:r w:rsidRPr="00A42D57">
        <w:rPr>
          <w:sz w:val="24"/>
          <w:szCs w:val="24"/>
          <w:lang w:val="pt-PT"/>
        </w:rPr>
        <w:t>o melhor classificador é o Logsig sem memória associativa</w:t>
      </w:r>
      <w:r w:rsidR="00DC1611" w:rsidRPr="00A42D57">
        <w:rPr>
          <w:sz w:val="24"/>
          <w:szCs w:val="24"/>
          <w:lang w:val="pt-PT"/>
        </w:rPr>
        <w:t>.</w:t>
      </w:r>
    </w:p>
    <w:p w:rsidR="0035316A" w:rsidRPr="00F00E89" w:rsidRDefault="0035316A" w:rsidP="00F00E89">
      <w:pPr>
        <w:tabs>
          <w:tab w:val="left" w:pos="780"/>
        </w:tabs>
        <w:ind w:left="360"/>
        <w:rPr>
          <w:sz w:val="24"/>
          <w:szCs w:val="24"/>
        </w:rPr>
      </w:pPr>
      <w:r w:rsidRPr="00A42D57">
        <w:rPr>
          <w:sz w:val="24"/>
          <w:szCs w:val="24"/>
          <w:lang w:val="pt-PT"/>
        </w:rPr>
        <w:tab/>
        <w:t xml:space="preserve">Para </w:t>
      </w:r>
      <w:r w:rsidR="001460C4" w:rsidRPr="00A42D57">
        <w:rPr>
          <w:sz w:val="24"/>
          <w:szCs w:val="24"/>
          <w:lang w:val="pt-PT"/>
        </w:rPr>
        <w:t>representar graficamente a especificidade e a sensibilidade do modelo</w:t>
      </w:r>
      <w:r w:rsidRPr="00A42D57">
        <w:rPr>
          <w:sz w:val="24"/>
          <w:szCs w:val="24"/>
          <w:lang w:val="pt-PT"/>
        </w:rPr>
        <w:t xml:space="preserve">, decidimos fazer o plot da curva ROC para os dados de </w:t>
      </w:r>
      <w:r w:rsidR="001460C4" w:rsidRPr="00A42D57">
        <w:rPr>
          <w:sz w:val="24"/>
          <w:szCs w:val="24"/>
          <w:lang w:val="pt-PT"/>
        </w:rPr>
        <w:t>test. Apenas se fez o plot dos dois</w:t>
      </w:r>
      <w:r w:rsidRPr="00A42D57">
        <w:rPr>
          <w:sz w:val="24"/>
          <w:szCs w:val="24"/>
          <w:lang w:val="pt-PT"/>
        </w:rPr>
        <w:t xml:space="preserve"> classificadores com melhor accuracy. </w:t>
      </w:r>
      <w:r>
        <w:rPr>
          <w:sz w:val="24"/>
          <w:szCs w:val="24"/>
        </w:rPr>
        <w:t xml:space="preserve">Estes plots </w:t>
      </w:r>
      <w:proofErr w:type="spellStart"/>
      <w:r>
        <w:rPr>
          <w:sz w:val="24"/>
          <w:szCs w:val="24"/>
        </w:rPr>
        <w:t>podem</w:t>
      </w:r>
      <w:proofErr w:type="spellEnd"/>
      <w:r>
        <w:rPr>
          <w:sz w:val="24"/>
          <w:szCs w:val="24"/>
        </w:rPr>
        <w:t xml:space="preserve"> </w:t>
      </w:r>
      <w:proofErr w:type="spellStart"/>
      <w:r>
        <w:rPr>
          <w:sz w:val="24"/>
          <w:szCs w:val="24"/>
        </w:rPr>
        <w:t>ser</w:t>
      </w:r>
      <w:proofErr w:type="spellEnd"/>
      <w:r>
        <w:rPr>
          <w:sz w:val="24"/>
          <w:szCs w:val="24"/>
        </w:rPr>
        <w:t xml:space="preserve"> </w:t>
      </w:r>
      <w:proofErr w:type="spellStart"/>
      <w:r>
        <w:rPr>
          <w:sz w:val="24"/>
          <w:szCs w:val="24"/>
        </w:rPr>
        <w:t>vistos</w:t>
      </w:r>
      <w:proofErr w:type="spellEnd"/>
      <w:r>
        <w:rPr>
          <w:sz w:val="24"/>
          <w:szCs w:val="24"/>
        </w:rPr>
        <w:t xml:space="preserve"> </w:t>
      </w:r>
      <w:proofErr w:type="spellStart"/>
      <w:r>
        <w:rPr>
          <w:sz w:val="24"/>
          <w:szCs w:val="24"/>
        </w:rPr>
        <w:t>nas</w:t>
      </w:r>
      <w:proofErr w:type="spellEnd"/>
      <w:r>
        <w:rPr>
          <w:sz w:val="24"/>
          <w:szCs w:val="24"/>
        </w:rPr>
        <w:t xml:space="preserve"> </w:t>
      </w:r>
      <w:proofErr w:type="spellStart"/>
      <w:r w:rsidR="001460C4">
        <w:rPr>
          <w:sz w:val="24"/>
          <w:szCs w:val="24"/>
        </w:rPr>
        <w:t>figuras</w:t>
      </w:r>
      <w:proofErr w:type="spellEnd"/>
      <w:r>
        <w:rPr>
          <w:sz w:val="24"/>
          <w:szCs w:val="24"/>
        </w:rPr>
        <w:t xml:space="preserve"> 1 e 2.</w:t>
      </w:r>
    </w:p>
    <w:p w:rsidR="0035316A" w:rsidRDefault="00E66FC0" w:rsidP="00F00E89">
      <w:pPr>
        <w:tabs>
          <w:tab w:val="left" w:pos="780"/>
        </w:tabs>
        <w:rPr>
          <w:b/>
          <w:sz w:val="24"/>
          <w:szCs w:val="24"/>
        </w:rPr>
      </w:pPr>
      <w:r>
        <w:rPr>
          <w:b/>
          <w:noProof/>
          <w:sz w:val="24"/>
          <w:szCs w:val="24"/>
        </w:rPr>
        <w:drawing>
          <wp:anchor distT="0" distB="0" distL="114300" distR="114300" simplePos="0" relativeHeight="251658240" behindDoc="1" locked="0" layoutInCell="1" allowOverlap="1">
            <wp:simplePos x="0" y="0"/>
            <wp:positionH relativeFrom="margin">
              <wp:align>center</wp:align>
            </wp:positionH>
            <wp:positionV relativeFrom="paragraph">
              <wp:posOffset>7620</wp:posOffset>
            </wp:positionV>
            <wp:extent cx="3924300" cy="3924300"/>
            <wp:effectExtent l="0" t="0" r="0" b="0"/>
            <wp:wrapTight wrapText="bothSides">
              <wp:wrapPolygon edited="0">
                <wp:start x="0" y="0"/>
                <wp:lineTo x="0" y="21495"/>
                <wp:lineTo x="21495" y="21495"/>
                <wp:lineTo x="2149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roc_logsig.jpg"/>
                    <pic:cNvPicPr/>
                  </pic:nvPicPr>
                  <pic:blipFill>
                    <a:blip r:embed="rId5">
                      <a:extLst>
                        <a:ext uri="{28A0092B-C50C-407E-A947-70E740481C1C}">
                          <a14:useLocalDpi xmlns:a14="http://schemas.microsoft.com/office/drawing/2010/main" val="0"/>
                        </a:ext>
                      </a:extLst>
                    </a:blip>
                    <a:stretch>
                      <a:fillRect/>
                    </a:stretch>
                  </pic:blipFill>
                  <pic:spPr>
                    <a:xfrm>
                      <a:off x="0" y="0"/>
                      <a:ext cx="3924300" cy="3924300"/>
                    </a:xfrm>
                    <a:prstGeom prst="rect">
                      <a:avLst/>
                    </a:prstGeom>
                  </pic:spPr>
                </pic:pic>
              </a:graphicData>
            </a:graphic>
            <wp14:sizeRelH relativeFrom="margin">
              <wp14:pctWidth>0</wp14:pctWidth>
            </wp14:sizeRelH>
            <wp14:sizeRelV relativeFrom="margin">
              <wp14:pctHeight>0</wp14:pctHeight>
            </wp14:sizeRelV>
          </wp:anchor>
        </w:drawing>
      </w: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1460C4" w:rsidP="00F00E89">
      <w:pPr>
        <w:tabs>
          <w:tab w:val="left" w:pos="780"/>
        </w:tabs>
        <w:rPr>
          <w:b/>
          <w:sz w:val="24"/>
          <w:szCs w:val="24"/>
        </w:rPr>
      </w:pPr>
      <w:r w:rsidRPr="00E66FC0">
        <w:rPr>
          <w:b/>
          <w:noProof/>
          <w:sz w:val="24"/>
          <w:szCs w:val="24"/>
        </w:rPr>
        <mc:AlternateContent>
          <mc:Choice Requires="wps">
            <w:drawing>
              <wp:anchor distT="45720" distB="45720" distL="114300" distR="114300" simplePos="0" relativeHeight="251660288" behindDoc="1" locked="0" layoutInCell="1" allowOverlap="1">
                <wp:simplePos x="0" y="0"/>
                <wp:positionH relativeFrom="margin">
                  <wp:align>right</wp:align>
                </wp:positionH>
                <wp:positionV relativeFrom="paragraph">
                  <wp:posOffset>315595</wp:posOffset>
                </wp:positionV>
                <wp:extent cx="5915025" cy="323850"/>
                <wp:effectExtent l="0" t="0" r="28575" b="19050"/>
                <wp:wrapTight wrapText="bothSides">
                  <wp:wrapPolygon edited="0">
                    <wp:start x="0" y="0"/>
                    <wp:lineTo x="0" y="21600"/>
                    <wp:lineTo x="21635" y="21600"/>
                    <wp:lineTo x="2163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23850"/>
                        </a:xfrm>
                        <a:prstGeom prst="rect">
                          <a:avLst/>
                        </a:prstGeom>
                        <a:solidFill>
                          <a:srgbClr val="FFFFFF"/>
                        </a:solidFill>
                        <a:ln w="9525">
                          <a:solidFill>
                            <a:srgbClr val="000000"/>
                          </a:solidFill>
                          <a:miter lim="800000"/>
                          <a:headEnd/>
                          <a:tailEnd/>
                        </a:ln>
                      </wps:spPr>
                      <wps:txbx>
                        <w:txbxContent>
                          <w:p w:rsidR="00E66FC0" w:rsidRPr="00A42D57" w:rsidRDefault="00E66FC0" w:rsidP="001460C4">
                            <w:pPr>
                              <w:jc w:val="center"/>
                              <w:rPr>
                                <w:lang w:val="pt-PT"/>
                              </w:rPr>
                            </w:pPr>
                            <w:r w:rsidRPr="00A42D57">
                              <w:rPr>
                                <w:b/>
                                <w:lang w:val="pt-PT"/>
                              </w:rPr>
                              <w:t>Figura 1</w:t>
                            </w:r>
                            <w:r w:rsidRPr="00A42D57">
                              <w:rPr>
                                <w:lang w:val="pt-PT"/>
                              </w:rPr>
                              <w:t xml:space="preserve"> – Curva ROC para o classificador Logsig sem memória</w:t>
                            </w:r>
                            <w:r w:rsidR="001460C4" w:rsidRPr="00A42D57">
                              <w:rPr>
                                <w:lang w:val="pt-PT"/>
                              </w:rPr>
                              <w:t xml:space="preserve"> associativa</w:t>
                            </w:r>
                            <w:r w:rsidRPr="00A42D57">
                              <w:rPr>
                                <w:lang w:val="pt-PT"/>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4.55pt;margin-top:24.85pt;width:465.75pt;height:25.5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">
                <v:textbox>
                  <w:txbxContent>
                    <w:p w:rsidR="00E66FC0" w:rsidRPr="00A42D57" w:rsidRDefault="00E66FC0" w:rsidP="001460C4">
                      <w:pPr>
                        <w:jc w:val="center"/>
                        <w:rPr>
                          <w:lang w:val="pt-PT"/>
                        </w:rPr>
                      </w:pPr>
                      <w:r w:rsidRPr="00A42D57">
                        <w:rPr>
                          <w:b/>
                          <w:lang w:val="pt-PT"/>
                        </w:rPr>
                        <w:t>Figura 1</w:t>
                      </w:r>
                      <w:r w:rsidRPr="00A42D57">
                        <w:rPr>
                          <w:lang w:val="pt-PT"/>
                        </w:rPr>
                        <w:t xml:space="preserve"> – Curva ROC para o classificador Logsig sem memória</w:t>
                      </w:r>
                      <w:r w:rsidR="001460C4" w:rsidRPr="00A42D57">
                        <w:rPr>
                          <w:lang w:val="pt-PT"/>
                        </w:rPr>
                        <w:t xml:space="preserve"> associativa</w:t>
                      </w:r>
                      <w:r w:rsidRPr="00A42D57">
                        <w:rPr>
                          <w:lang w:val="pt-PT"/>
                        </w:rPr>
                        <w:t>.</w:t>
                      </w:r>
                    </w:p>
                  </w:txbxContent>
                </v:textbox>
                <w10:wrap type="tight" anchorx="margin"/>
              </v:shape>
            </w:pict>
          </mc:Fallback>
        </mc:AlternateContent>
      </w: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F8093C" w:rsidP="00F00E89">
      <w:pPr>
        <w:tabs>
          <w:tab w:val="left" w:pos="780"/>
        </w:tabs>
        <w:rPr>
          <w:b/>
          <w:sz w:val="24"/>
          <w:szCs w:val="24"/>
        </w:rPr>
      </w:pPr>
      <w:r>
        <w:rPr>
          <w:b/>
          <w:noProof/>
          <w:sz w:val="24"/>
          <w:szCs w:val="24"/>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0</wp:posOffset>
            </wp:positionV>
            <wp:extent cx="4257675" cy="4257675"/>
            <wp:effectExtent l="0" t="0" r="9525" b="9525"/>
            <wp:wrapTight wrapText="bothSides">
              <wp:wrapPolygon edited="0">
                <wp:start x="0" y="0"/>
                <wp:lineTo x="0" y="21552"/>
                <wp:lineTo x="21552" y="21552"/>
                <wp:lineTo x="215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roc_logsigAM.jpg"/>
                    <pic:cNvPicPr/>
                  </pic:nvPicPr>
                  <pic:blipFill>
                    <a:blip r:embed="rId6">
                      <a:extLst>
                        <a:ext uri="{28A0092B-C50C-407E-A947-70E740481C1C}">
                          <a14:useLocalDpi xmlns:a14="http://schemas.microsoft.com/office/drawing/2010/main" val="0"/>
                        </a:ext>
                      </a:extLst>
                    </a:blip>
                    <a:stretch>
                      <a:fillRect/>
                    </a:stretch>
                  </pic:blipFill>
                  <pic:spPr>
                    <a:xfrm>
                      <a:off x="0" y="0"/>
                      <a:ext cx="4257675" cy="4257675"/>
                    </a:xfrm>
                    <a:prstGeom prst="rect">
                      <a:avLst/>
                    </a:prstGeom>
                  </pic:spPr>
                </pic:pic>
              </a:graphicData>
            </a:graphic>
            <wp14:sizeRelH relativeFrom="margin">
              <wp14:pctWidth>0</wp14:pctWidth>
            </wp14:sizeRelH>
            <wp14:sizeRelV relativeFrom="margin">
              <wp14:pctHeight>0</wp14:pctHeight>
            </wp14:sizeRelV>
          </wp:anchor>
        </w:drawing>
      </w:r>
    </w:p>
    <w:p w:rsidR="00F00E89" w:rsidRDefault="00F00E89"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E66FC0" w:rsidRDefault="00F8093C" w:rsidP="00F00E89">
      <w:pPr>
        <w:tabs>
          <w:tab w:val="left" w:pos="780"/>
        </w:tabs>
        <w:rPr>
          <w:b/>
          <w:sz w:val="24"/>
          <w:szCs w:val="24"/>
        </w:rPr>
      </w:pPr>
      <w:r w:rsidRPr="001460C4">
        <w:rPr>
          <w:b/>
          <w:noProof/>
          <w:sz w:val="24"/>
          <w:szCs w:val="24"/>
        </w:rPr>
        <mc:AlternateContent>
          <mc:Choice Requires="wps">
            <w:drawing>
              <wp:anchor distT="45720" distB="45720" distL="114300" distR="114300" simplePos="0" relativeHeight="251665408" behindDoc="1" locked="0" layoutInCell="1" allowOverlap="1">
                <wp:simplePos x="0" y="0"/>
                <wp:positionH relativeFrom="margin">
                  <wp:align>right</wp:align>
                </wp:positionH>
                <wp:positionV relativeFrom="paragraph">
                  <wp:posOffset>3429635</wp:posOffset>
                </wp:positionV>
                <wp:extent cx="5924550" cy="1404620"/>
                <wp:effectExtent l="0" t="0" r="19050" b="13970"/>
                <wp:wrapTight wrapText="bothSides">
                  <wp:wrapPolygon edited="0">
                    <wp:start x="0" y="0"/>
                    <wp:lineTo x="0" y="21316"/>
                    <wp:lineTo x="21600" y="21316"/>
                    <wp:lineTo x="21600" y="0"/>
                    <wp:lineTo x="0"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rsidR="001460C4" w:rsidRPr="00A42D57" w:rsidRDefault="001460C4">
                            <w:pPr>
                              <w:rPr>
                                <w:lang w:val="pt-PT"/>
                              </w:rPr>
                            </w:pPr>
                            <w:r w:rsidRPr="00A42D57">
                              <w:rPr>
                                <w:b/>
                                <w:lang w:val="pt-PT"/>
                              </w:rPr>
                              <w:t>Figura 3</w:t>
                            </w:r>
                            <w:r w:rsidRPr="00A42D57">
                              <w:rPr>
                                <w:lang w:val="pt-PT"/>
                              </w:rPr>
                              <w:t xml:space="preserve"> – Representação do input de um utilizado</w:t>
                            </w:r>
                            <w:r w:rsidR="00DA114A" w:rsidRPr="00A42D57">
                              <w:rPr>
                                <w:lang w:val="pt-PT"/>
                              </w:rPr>
                              <w:t>r e os resultados da classificação</w:t>
                            </w:r>
                            <w:r w:rsidR="00F91615" w:rsidRPr="00A42D57">
                              <w:rPr>
                                <w:lang w:val="pt-PT"/>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415.3pt;margin-top:270.05pt;width:466.5pt;height:110.6pt;z-index:-2516510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">
                <v:textbox style="mso-fit-shape-to-text:t">
                  <w:txbxContent>
                    <w:p w:rsidR="001460C4" w:rsidRPr="00A42D57" w:rsidRDefault="001460C4">
                      <w:pPr>
                        <w:rPr>
                          <w:lang w:val="pt-PT"/>
                        </w:rPr>
                      </w:pPr>
                      <w:r w:rsidRPr="00A42D57">
                        <w:rPr>
                          <w:b/>
                          <w:lang w:val="pt-PT"/>
                        </w:rPr>
                        <w:t>Figura 3</w:t>
                      </w:r>
                      <w:r w:rsidRPr="00A42D57">
                        <w:rPr>
                          <w:lang w:val="pt-PT"/>
                        </w:rPr>
                        <w:t xml:space="preserve"> – Representação do input de um utilizado</w:t>
                      </w:r>
                      <w:r w:rsidR="00DA114A" w:rsidRPr="00A42D57">
                        <w:rPr>
                          <w:lang w:val="pt-PT"/>
                        </w:rPr>
                        <w:t>r e os resultados da classificação</w:t>
                      </w:r>
                      <w:r w:rsidR="00F91615" w:rsidRPr="00A42D57">
                        <w:rPr>
                          <w:lang w:val="pt-PT"/>
                        </w:rPr>
                        <w:t>.</w:t>
                      </w:r>
                    </w:p>
                  </w:txbxContent>
                </v:textbox>
                <w10:wrap type="tight" anchorx="margin"/>
              </v:shape>
            </w:pict>
          </mc:Fallback>
        </mc:AlternateContent>
      </w:r>
      <w:r>
        <w:rPr>
          <w:b/>
          <w:noProof/>
          <w:sz w:val="24"/>
          <w:szCs w:val="24"/>
        </w:rPr>
        <w:drawing>
          <wp:anchor distT="0" distB="0" distL="114300" distR="114300" simplePos="0" relativeHeight="251669504" behindDoc="1" locked="0" layoutInCell="1" allowOverlap="1">
            <wp:simplePos x="0" y="0"/>
            <wp:positionH relativeFrom="margin">
              <wp:align>right</wp:align>
            </wp:positionH>
            <wp:positionV relativeFrom="paragraph">
              <wp:posOffset>1191260</wp:posOffset>
            </wp:positionV>
            <wp:extent cx="2985770" cy="2152650"/>
            <wp:effectExtent l="0" t="0" r="5080" b="0"/>
            <wp:wrapTight wrapText="bothSides">
              <wp:wrapPolygon edited="0">
                <wp:start x="0" y="0"/>
                <wp:lineTo x="0" y="21409"/>
                <wp:lineTo x="21499" y="21409"/>
                <wp:lineTo x="2149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5770" cy="2152650"/>
                    </a:xfrm>
                    <a:prstGeom prst="rect">
                      <a:avLst/>
                    </a:prstGeom>
                  </pic:spPr>
                </pic:pic>
              </a:graphicData>
            </a:graphic>
            <wp14:sizeRelH relativeFrom="margin">
              <wp14:pctWidth>0</wp14:pctWidth>
            </wp14:sizeRelH>
            <wp14:sizeRelV relativeFrom="margin">
              <wp14:pctHeight>0</wp14:pctHeight>
            </wp14:sizeRelV>
          </wp:anchor>
        </w:drawing>
      </w:r>
      <w:r>
        <w:rPr>
          <w:b/>
          <w:noProof/>
          <w:sz w:val="24"/>
          <w:szCs w:val="24"/>
        </w:rPr>
        <w:drawing>
          <wp:anchor distT="0" distB="0" distL="114300" distR="114300" simplePos="0" relativeHeight="251668480" behindDoc="1" locked="0" layoutInCell="1" allowOverlap="1">
            <wp:simplePos x="0" y="0"/>
            <wp:positionH relativeFrom="margin">
              <wp:align>left</wp:align>
            </wp:positionH>
            <wp:positionV relativeFrom="paragraph">
              <wp:posOffset>1172210</wp:posOffset>
            </wp:positionV>
            <wp:extent cx="2933700" cy="2209800"/>
            <wp:effectExtent l="0" t="0" r="0" b="0"/>
            <wp:wrapTight wrapText="bothSides">
              <wp:wrapPolygon edited="0">
                <wp:start x="0" y="0"/>
                <wp:lineTo x="0" y="21414"/>
                <wp:lineTo x="21460" y="21414"/>
                <wp:lineTo x="2146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put2.jpg"/>
                    <pic:cNvPicPr/>
                  </pic:nvPicPr>
                  <pic:blipFill>
                    <a:blip r:embed="rId8">
                      <a:extLst>
                        <a:ext uri="{28A0092B-C50C-407E-A947-70E740481C1C}">
                          <a14:useLocalDpi xmlns:a14="http://schemas.microsoft.com/office/drawing/2010/main" val="0"/>
                        </a:ext>
                      </a:extLst>
                    </a:blip>
                    <a:stretch>
                      <a:fillRect/>
                    </a:stretch>
                  </pic:blipFill>
                  <pic:spPr>
                    <a:xfrm>
                      <a:off x="0" y="0"/>
                      <a:ext cx="2933700" cy="2209800"/>
                    </a:xfrm>
                    <a:prstGeom prst="rect">
                      <a:avLst/>
                    </a:prstGeom>
                  </pic:spPr>
                </pic:pic>
              </a:graphicData>
            </a:graphic>
            <wp14:sizeRelH relativeFrom="margin">
              <wp14:pctWidth>0</wp14:pctWidth>
            </wp14:sizeRelH>
            <wp14:sizeRelV relativeFrom="margin">
              <wp14:pctHeight>0</wp14:pctHeight>
            </wp14:sizeRelV>
          </wp:anchor>
        </w:drawing>
      </w:r>
      <w:r w:rsidRPr="00E66FC0">
        <w:rPr>
          <w:b/>
          <w:noProof/>
          <w:sz w:val="24"/>
          <w:szCs w:val="24"/>
        </w:rPr>
        <mc:AlternateContent>
          <mc:Choice Requires="wps">
            <w:drawing>
              <wp:anchor distT="45720" distB="45720" distL="114300" distR="114300" simplePos="0" relativeHeight="251663360" behindDoc="1" locked="0" layoutInCell="1" allowOverlap="1">
                <wp:simplePos x="0" y="0"/>
                <wp:positionH relativeFrom="margin">
                  <wp:align>right</wp:align>
                </wp:positionH>
                <wp:positionV relativeFrom="paragraph">
                  <wp:posOffset>448945</wp:posOffset>
                </wp:positionV>
                <wp:extent cx="5915025" cy="1404620"/>
                <wp:effectExtent l="0" t="0" r="28575" b="13970"/>
                <wp:wrapTight wrapText="bothSides">
                  <wp:wrapPolygon edited="0">
                    <wp:start x="0" y="0"/>
                    <wp:lineTo x="0" y="21316"/>
                    <wp:lineTo x="21635" y="21316"/>
                    <wp:lineTo x="21635" y="0"/>
                    <wp:lineTo x="0" y="0"/>
                  </wp:wrapPolygon>
                </wp:wrapTight>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rsidR="00E66FC0" w:rsidRPr="00A42D57" w:rsidRDefault="00E66FC0">
                            <w:pPr>
                              <w:rPr>
                                <w:lang w:val="pt-PT"/>
                              </w:rPr>
                            </w:pPr>
                            <w:r w:rsidRPr="00A42D57">
                              <w:rPr>
                                <w:b/>
                                <w:lang w:val="pt-PT"/>
                              </w:rPr>
                              <w:t>Figura 2</w:t>
                            </w:r>
                            <w:r w:rsidRPr="00A42D57">
                              <w:rPr>
                                <w:lang w:val="pt-PT"/>
                              </w:rPr>
                              <w:t xml:space="preserve"> – Curva ROC para o classificador Logsig com memória associativa.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414.55pt;margin-top:35.35pt;width:465.75pt;height:110.6pt;z-index:-2516531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">
                <v:textbox style="mso-fit-shape-to-text:t">
                  <w:txbxContent>
                    <w:p w:rsidR="00E66FC0" w:rsidRPr="00A42D57" w:rsidRDefault="00E66FC0">
                      <w:pPr>
                        <w:rPr>
                          <w:lang w:val="pt-PT"/>
                        </w:rPr>
                      </w:pPr>
                      <w:r w:rsidRPr="00A42D57">
                        <w:rPr>
                          <w:b/>
                          <w:lang w:val="pt-PT"/>
                        </w:rPr>
                        <w:t>Figura 2</w:t>
                      </w:r>
                      <w:r w:rsidRPr="00A42D57">
                        <w:rPr>
                          <w:lang w:val="pt-PT"/>
                        </w:rPr>
                        <w:t xml:space="preserve"> – Curva ROC para o classificador Logsig com memória associativa.</w:t>
                      </w:r>
                    </w:p>
                  </w:txbxContent>
                </v:textbox>
                <w10:wrap type="tight" anchorx="margin"/>
              </v:shape>
            </w:pict>
          </mc:Fallback>
        </mc:AlternateContent>
      </w:r>
    </w:p>
    <w:p w:rsidR="00E66FC0" w:rsidRDefault="00E66FC0" w:rsidP="00F00E89">
      <w:pPr>
        <w:tabs>
          <w:tab w:val="left" w:pos="780"/>
        </w:tabs>
        <w:rPr>
          <w:b/>
          <w:sz w:val="24"/>
          <w:szCs w:val="24"/>
        </w:rPr>
      </w:pPr>
    </w:p>
    <w:p w:rsidR="00E66FC0" w:rsidRDefault="00E66FC0" w:rsidP="00F00E89">
      <w:pPr>
        <w:tabs>
          <w:tab w:val="left" w:pos="780"/>
        </w:tabs>
        <w:rPr>
          <w:b/>
          <w:sz w:val="24"/>
          <w:szCs w:val="24"/>
        </w:rPr>
      </w:pPr>
    </w:p>
    <w:p w:rsidR="001460C4" w:rsidRPr="00F00E89" w:rsidRDefault="00F91615" w:rsidP="00F00E89">
      <w:pPr>
        <w:tabs>
          <w:tab w:val="left" w:pos="780"/>
        </w:tabs>
        <w:rPr>
          <w:b/>
          <w:sz w:val="24"/>
          <w:szCs w:val="24"/>
        </w:rPr>
      </w:pPr>
      <w:r w:rsidRPr="001460C4">
        <w:rPr>
          <w:b/>
          <w:noProof/>
          <w:sz w:val="24"/>
          <w:szCs w:val="24"/>
        </w:rPr>
        <w:lastRenderedPageBreak/>
        <mc:AlternateContent>
          <mc:Choice Requires="wps">
            <w:drawing>
              <wp:anchor distT="45720" distB="45720" distL="114300" distR="114300" simplePos="0" relativeHeight="251667456" behindDoc="0" locked="0" layoutInCell="1" allowOverlap="1" wp14:anchorId="72B1D8E9" wp14:editId="2BDB549D">
                <wp:simplePos x="0" y="0"/>
                <wp:positionH relativeFrom="margin">
                  <wp:align>right</wp:align>
                </wp:positionH>
                <wp:positionV relativeFrom="paragraph">
                  <wp:posOffset>2244090</wp:posOffset>
                </wp:positionV>
                <wp:extent cx="5924550" cy="1404620"/>
                <wp:effectExtent l="0" t="0" r="19050" b="139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rsidR="00DA114A" w:rsidRPr="00A42D57" w:rsidRDefault="00DA114A" w:rsidP="00DA114A">
                            <w:pPr>
                              <w:rPr>
                                <w:lang w:val="pt-PT"/>
                              </w:rPr>
                            </w:pPr>
                            <w:r w:rsidRPr="00A42D57">
                              <w:rPr>
                                <w:b/>
                                <w:lang w:val="pt-PT"/>
                              </w:rPr>
                              <w:t xml:space="preserve">Figura </w:t>
                            </w:r>
                            <w:r w:rsidRPr="00A42D57">
                              <w:rPr>
                                <w:b/>
                                <w:lang w:val="pt-PT"/>
                              </w:rPr>
                              <w:t>4</w:t>
                            </w:r>
                            <w:r w:rsidRPr="00A42D57">
                              <w:rPr>
                                <w:lang w:val="pt-PT"/>
                              </w:rPr>
                              <w:t xml:space="preserve"> – Representação do input de um utilizador externo ao grupo e os resultados da classificação</w:t>
                            </w:r>
                            <w:r w:rsidR="00F91615" w:rsidRPr="00A42D57">
                              <w:rPr>
                                <w:lang w:val="pt-PT"/>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B1D8E9" id="_x0000_s1029" type="#_x0000_t202" style="position:absolute;margin-left:415.3pt;margin-top:176.7pt;width:466.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">
                <v:textbox style="mso-fit-shape-to-text:t">
                  <w:txbxContent>
                    <w:p w:rsidR="00DA114A" w:rsidRPr="00A42D57" w:rsidRDefault="00DA114A" w:rsidP="00DA114A">
                      <w:pPr>
                        <w:rPr>
                          <w:lang w:val="pt-PT"/>
                        </w:rPr>
                      </w:pPr>
                      <w:r w:rsidRPr="00A42D57">
                        <w:rPr>
                          <w:b/>
                          <w:lang w:val="pt-PT"/>
                        </w:rPr>
                        <w:t xml:space="preserve">Figura </w:t>
                      </w:r>
                      <w:r w:rsidRPr="00A42D57">
                        <w:rPr>
                          <w:b/>
                          <w:lang w:val="pt-PT"/>
                        </w:rPr>
                        <w:t>4</w:t>
                      </w:r>
                      <w:r w:rsidRPr="00A42D57">
                        <w:rPr>
                          <w:lang w:val="pt-PT"/>
                        </w:rPr>
                        <w:t xml:space="preserve"> – Representação do input de um utilizador externo ao grupo e os resultados da classificação</w:t>
                      </w:r>
                      <w:r w:rsidR="00F91615" w:rsidRPr="00A42D57">
                        <w:rPr>
                          <w:lang w:val="pt-PT"/>
                        </w:rPr>
                        <w:t>.</w:t>
                      </w:r>
                    </w:p>
                  </w:txbxContent>
                </v:textbox>
                <w10:wrap type="square" anchorx="margin"/>
              </v:shape>
            </w:pict>
          </mc:Fallback>
        </mc:AlternateContent>
      </w:r>
      <w:r>
        <w:rPr>
          <w:b/>
          <w:noProof/>
          <w:sz w:val="24"/>
          <w:szCs w:val="24"/>
        </w:rPr>
        <w:drawing>
          <wp:anchor distT="0" distB="0" distL="114300" distR="114300" simplePos="0" relativeHeight="251670528" behindDoc="1" locked="0" layoutInCell="1" allowOverlap="1">
            <wp:simplePos x="0" y="0"/>
            <wp:positionH relativeFrom="margin">
              <wp:align>right</wp:align>
            </wp:positionH>
            <wp:positionV relativeFrom="paragraph">
              <wp:posOffset>0</wp:posOffset>
            </wp:positionV>
            <wp:extent cx="2990088" cy="2242425"/>
            <wp:effectExtent l="0" t="0" r="1270" b="5715"/>
            <wp:wrapTight wrapText="bothSides">
              <wp:wrapPolygon edited="0">
                <wp:start x="0" y="0"/>
                <wp:lineTo x="0" y="21472"/>
                <wp:lineTo x="21472" y="21472"/>
                <wp:lineTo x="2147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1.jpg"/>
                    <pic:cNvPicPr/>
                  </pic:nvPicPr>
                  <pic:blipFill>
                    <a:blip r:embed="rId9">
                      <a:extLst>
                        <a:ext uri="{28A0092B-C50C-407E-A947-70E740481C1C}">
                          <a14:useLocalDpi xmlns:a14="http://schemas.microsoft.com/office/drawing/2010/main" val="0"/>
                        </a:ext>
                      </a:extLst>
                    </a:blip>
                    <a:stretch>
                      <a:fillRect/>
                    </a:stretch>
                  </pic:blipFill>
                  <pic:spPr>
                    <a:xfrm>
                      <a:off x="0" y="0"/>
                      <a:ext cx="2990088" cy="2242425"/>
                    </a:xfrm>
                    <a:prstGeom prst="rect">
                      <a:avLst/>
                    </a:prstGeom>
                  </pic:spPr>
                </pic:pic>
              </a:graphicData>
            </a:graphic>
            <wp14:sizeRelH relativeFrom="margin">
              <wp14:pctWidth>0</wp14:pctWidth>
            </wp14:sizeRelH>
            <wp14:sizeRelV relativeFrom="margin">
              <wp14:pctHeight>0</wp14:pctHeight>
            </wp14:sizeRelV>
          </wp:anchor>
        </w:drawing>
      </w:r>
      <w:r>
        <w:rPr>
          <w:b/>
          <w:noProof/>
          <w:sz w:val="24"/>
          <w:szCs w:val="24"/>
        </w:rPr>
        <w:drawing>
          <wp:anchor distT="0" distB="0" distL="114300" distR="114300" simplePos="0" relativeHeight="251671552" behindDoc="1" locked="0" layoutInCell="1" allowOverlap="1" wp14:anchorId="44E85FC0">
            <wp:simplePos x="0" y="0"/>
            <wp:positionH relativeFrom="margin">
              <wp:align>left</wp:align>
            </wp:positionH>
            <wp:positionV relativeFrom="paragraph">
              <wp:posOffset>0</wp:posOffset>
            </wp:positionV>
            <wp:extent cx="2935224" cy="2201418"/>
            <wp:effectExtent l="0" t="0" r="0" b="8890"/>
            <wp:wrapTight wrapText="bothSides">
              <wp:wrapPolygon edited="0">
                <wp:start x="0" y="0"/>
                <wp:lineTo x="0" y="21500"/>
                <wp:lineTo x="21450" y="21500"/>
                <wp:lineTo x="2145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put1.jpg"/>
                    <pic:cNvPicPr/>
                  </pic:nvPicPr>
                  <pic:blipFill>
                    <a:blip r:embed="rId10">
                      <a:extLst>
                        <a:ext uri="{28A0092B-C50C-407E-A947-70E740481C1C}">
                          <a14:useLocalDpi xmlns:a14="http://schemas.microsoft.com/office/drawing/2010/main" val="0"/>
                        </a:ext>
                      </a:extLst>
                    </a:blip>
                    <a:stretch>
                      <a:fillRect/>
                    </a:stretch>
                  </pic:blipFill>
                  <pic:spPr>
                    <a:xfrm>
                      <a:off x="0" y="0"/>
                      <a:ext cx="2935224" cy="2201418"/>
                    </a:xfrm>
                    <a:prstGeom prst="rect">
                      <a:avLst/>
                    </a:prstGeom>
                  </pic:spPr>
                </pic:pic>
              </a:graphicData>
            </a:graphic>
          </wp:anchor>
        </w:drawing>
      </w:r>
    </w:p>
    <w:p w:rsidR="00B661D9" w:rsidRDefault="00B661D9" w:rsidP="001460C4">
      <w:pPr>
        <w:pStyle w:val="ListParagraph"/>
        <w:numPr>
          <w:ilvl w:val="0"/>
          <w:numId w:val="1"/>
        </w:numPr>
        <w:tabs>
          <w:tab w:val="left" w:pos="780"/>
        </w:tabs>
        <w:jc w:val="center"/>
        <w:rPr>
          <w:b/>
          <w:sz w:val="24"/>
          <w:szCs w:val="24"/>
        </w:rPr>
      </w:pPr>
      <w:proofErr w:type="spellStart"/>
      <w:r w:rsidRPr="00E66FC0">
        <w:rPr>
          <w:b/>
          <w:sz w:val="24"/>
          <w:szCs w:val="24"/>
        </w:rPr>
        <w:t>Conclusão</w:t>
      </w:r>
      <w:proofErr w:type="spellEnd"/>
    </w:p>
    <w:p w:rsidR="001460C4" w:rsidRDefault="001460C4" w:rsidP="001460C4">
      <w:pPr>
        <w:tabs>
          <w:tab w:val="left" w:pos="780"/>
        </w:tabs>
        <w:rPr>
          <w:b/>
          <w:sz w:val="24"/>
          <w:szCs w:val="24"/>
        </w:rPr>
      </w:pPr>
    </w:p>
    <w:p w:rsidR="001460C4" w:rsidRPr="00A42D57" w:rsidRDefault="00F91615" w:rsidP="001460C4">
      <w:pPr>
        <w:tabs>
          <w:tab w:val="left" w:pos="780"/>
        </w:tabs>
        <w:rPr>
          <w:sz w:val="24"/>
          <w:szCs w:val="24"/>
          <w:lang w:val="pt-PT"/>
        </w:rPr>
      </w:pPr>
      <w:r w:rsidRPr="00A42D57">
        <w:rPr>
          <w:b/>
          <w:sz w:val="24"/>
          <w:szCs w:val="24"/>
          <w:lang w:val="pt-PT"/>
        </w:rPr>
        <w:tab/>
      </w:r>
      <w:r w:rsidRPr="00A42D57">
        <w:rPr>
          <w:sz w:val="24"/>
          <w:szCs w:val="24"/>
          <w:lang w:val="pt-PT"/>
        </w:rPr>
        <w:t>O objetivo de construir uma rede neuronal capaz de distinguir algarismos foi atingido.</w:t>
      </w:r>
    </w:p>
    <w:p w:rsidR="00F91615" w:rsidRPr="00A42D57" w:rsidRDefault="00F91615" w:rsidP="001460C4">
      <w:pPr>
        <w:tabs>
          <w:tab w:val="left" w:pos="780"/>
        </w:tabs>
        <w:rPr>
          <w:sz w:val="24"/>
          <w:szCs w:val="24"/>
          <w:lang w:val="pt-PT"/>
        </w:rPr>
      </w:pPr>
      <w:r w:rsidRPr="00A42D57">
        <w:rPr>
          <w:sz w:val="24"/>
          <w:szCs w:val="24"/>
          <w:lang w:val="pt-PT"/>
        </w:rPr>
        <w:tab/>
        <w:t>Como já referido nos resultados, o melhor classificador é o Logsig sem Memória associativa, e o melhor classificador com Memória Associativa é o Logsig; desta forma conclui-se que a função transferência que apresenta melhores resultados é precisamente o Logsig</w:t>
      </w:r>
      <w:r w:rsidR="001B08F9" w:rsidRPr="00A42D57">
        <w:rPr>
          <w:sz w:val="24"/>
          <w:szCs w:val="24"/>
          <w:lang w:val="pt-PT"/>
        </w:rPr>
        <w:t xml:space="preserve"> (sigmoide)</w:t>
      </w:r>
      <w:r w:rsidRPr="00A42D57">
        <w:rPr>
          <w:sz w:val="24"/>
          <w:szCs w:val="24"/>
          <w:lang w:val="pt-PT"/>
        </w:rPr>
        <w:t>.</w:t>
      </w:r>
    </w:p>
    <w:p w:rsidR="00F91615" w:rsidRPr="00A42D57" w:rsidRDefault="00F91615" w:rsidP="001460C4">
      <w:pPr>
        <w:tabs>
          <w:tab w:val="left" w:pos="780"/>
        </w:tabs>
        <w:rPr>
          <w:sz w:val="24"/>
          <w:szCs w:val="24"/>
          <w:lang w:val="pt-PT"/>
        </w:rPr>
      </w:pPr>
      <w:r w:rsidRPr="00A42D57">
        <w:rPr>
          <w:sz w:val="24"/>
          <w:szCs w:val="24"/>
          <w:lang w:val="pt-PT"/>
        </w:rPr>
        <w:tab/>
        <w:t xml:space="preserve">Para confirmar os resultados obtidos através dos dados de teste, </w:t>
      </w:r>
      <w:r w:rsidR="001B08F9" w:rsidRPr="00A42D57">
        <w:rPr>
          <w:sz w:val="24"/>
          <w:szCs w:val="24"/>
          <w:lang w:val="pt-PT"/>
        </w:rPr>
        <w:t>desenvolvemos uma aplicação que permite ao utilizador desenhar algarismos e obter a previsão do modelo escolhido. Os resultados para o membro do grupo</w:t>
      </w:r>
      <w:r w:rsidR="00B1307E" w:rsidRPr="00A42D57">
        <w:rPr>
          <w:sz w:val="24"/>
          <w:szCs w:val="24"/>
          <w:lang w:val="pt-PT"/>
        </w:rPr>
        <w:t xml:space="preserve"> (11 errados em 50)</w:t>
      </w:r>
      <w:r w:rsidR="001B08F9" w:rsidRPr="00A42D57">
        <w:rPr>
          <w:sz w:val="24"/>
          <w:szCs w:val="24"/>
          <w:lang w:val="pt-PT"/>
        </w:rPr>
        <w:t xml:space="preserve"> foram superiors aos do membro exterior</w:t>
      </w:r>
      <w:r w:rsidR="00B1307E" w:rsidRPr="00A42D57">
        <w:rPr>
          <w:sz w:val="24"/>
          <w:szCs w:val="24"/>
          <w:lang w:val="pt-PT"/>
        </w:rPr>
        <w:t xml:space="preserve"> </w:t>
      </w:r>
      <w:r w:rsidR="001B08F9" w:rsidRPr="00A42D57">
        <w:rPr>
          <w:sz w:val="24"/>
          <w:szCs w:val="24"/>
          <w:lang w:val="pt-PT"/>
        </w:rPr>
        <w:t>ao grupo</w:t>
      </w:r>
      <w:r w:rsidR="00B1307E" w:rsidRPr="00A42D57">
        <w:rPr>
          <w:sz w:val="24"/>
          <w:szCs w:val="24"/>
          <w:lang w:val="pt-PT"/>
        </w:rPr>
        <w:t xml:space="preserve"> (16 errados em 50)</w:t>
      </w:r>
      <w:r w:rsidR="001B08F9" w:rsidRPr="00A42D57">
        <w:rPr>
          <w:sz w:val="24"/>
          <w:szCs w:val="24"/>
          <w:lang w:val="pt-PT"/>
        </w:rPr>
        <w:t>, isto pode ser explicado pelo facto do dataset de treino com que as redes neuronais foram treinadas foi construído pelos membros do grupo. Isto mostra que os modelos não estão idealmente generalizados, uma vez que o dataset de treino tem pouca variabilidade para além do facto d</w:t>
      </w:r>
      <w:r w:rsidR="00B1307E" w:rsidRPr="00A42D57">
        <w:rPr>
          <w:sz w:val="24"/>
          <w:szCs w:val="24"/>
          <w:lang w:val="pt-PT"/>
        </w:rPr>
        <w:t>e o considerarmos muito escasso. Ainda assim podemos considerer os resultados bastante razoáveis.</w:t>
      </w:r>
    </w:p>
    <w:p w:rsidR="001B08F9" w:rsidRPr="00A42D57" w:rsidRDefault="001B08F9" w:rsidP="001460C4">
      <w:pPr>
        <w:tabs>
          <w:tab w:val="left" w:pos="780"/>
        </w:tabs>
        <w:rPr>
          <w:sz w:val="24"/>
          <w:szCs w:val="24"/>
          <w:lang w:val="pt-PT"/>
        </w:rPr>
      </w:pPr>
      <w:r w:rsidRPr="00A42D57">
        <w:rPr>
          <w:sz w:val="24"/>
          <w:szCs w:val="24"/>
          <w:lang w:val="pt-PT"/>
        </w:rPr>
        <w:tab/>
        <w:t xml:space="preserve">Também </w:t>
      </w:r>
      <w:r w:rsidR="00B1307E" w:rsidRPr="00A42D57">
        <w:rPr>
          <w:sz w:val="24"/>
          <w:szCs w:val="24"/>
          <w:lang w:val="pt-PT"/>
        </w:rPr>
        <w:t>se observou</w:t>
      </w:r>
      <w:r w:rsidRPr="00A42D57">
        <w:rPr>
          <w:sz w:val="24"/>
          <w:szCs w:val="24"/>
          <w:lang w:val="pt-PT"/>
        </w:rPr>
        <w:t xml:space="preserve"> que os classificador</w:t>
      </w:r>
      <w:r w:rsidR="00736ADA" w:rsidRPr="00A42D57">
        <w:rPr>
          <w:sz w:val="24"/>
          <w:szCs w:val="24"/>
          <w:lang w:val="pt-PT"/>
        </w:rPr>
        <w:t>e</w:t>
      </w:r>
      <w:r w:rsidRPr="00A42D57">
        <w:rPr>
          <w:sz w:val="24"/>
          <w:szCs w:val="24"/>
          <w:lang w:val="pt-PT"/>
        </w:rPr>
        <w:t>s com Memória Associativa apresentam resultados muito inferiores aos classificadores sem Memória Associativa, esta dif</w:t>
      </w:r>
      <w:r w:rsidR="00AB7075" w:rsidRPr="00A42D57">
        <w:rPr>
          <w:sz w:val="24"/>
          <w:szCs w:val="24"/>
          <w:lang w:val="pt-PT"/>
        </w:rPr>
        <w:t xml:space="preserve">erença poderá </w:t>
      </w:r>
      <w:r w:rsidRPr="00A42D57">
        <w:rPr>
          <w:sz w:val="24"/>
          <w:szCs w:val="24"/>
          <w:lang w:val="pt-PT"/>
        </w:rPr>
        <w:t xml:space="preserve">explicada </w:t>
      </w:r>
      <w:r w:rsidR="00B1307E" w:rsidRPr="00A42D57">
        <w:rPr>
          <w:sz w:val="24"/>
          <w:szCs w:val="24"/>
          <w:lang w:val="pt-PT"/>
        </w:rPr>
        <w:t>pela limitação dos dados utilizados na Memória Associativa e pela sua unidirecionalidade.</w:t>
      </w:r>
    </w:p>
    <w:p w:rsidR="00B1307E" w:rsidRPr="00A42D57" w:rsidRDefault="00B1307E" w:rsidP="001460C4">
      <w:pPr>
        <w:tabs>
          <w:tab w:val="left" w:pos="780"/>
        </w:tabs>
        <w:rPr>
          <w:sz w:val="24"/>
          <w:szCs w:val="24"/>
          <w:lang w:val="pt-PT"/>
        </w:rPr>
      </w:pPr>
      <w:r w:rsidRPr="00A42D57">
        <w:rPr>
          <w:sz w:val="24"/>
          <w:szCs w:val="24"/>
          <w:lang w:val="pt-PT"/>
        </w:rPr>
        <w:tab/>
      </w:r>
    </w:p>
    <w:p w:rsidR="00C37623" w:rsidRPr="00A42D57" w:rsidRDefault="00C37623" w:rsidP="00A42D57">
      <w:pPr>
        <w:tabs>
          <w:tab w:val="left" w:pos="780"/>
        </w:tabs>
        <w:ind w:left="360"/>
        <w:rPr>
          <w:sz w:val="24"/>
          <w:szCs w:val="24"/>
          <w:lang w:val="pt-PT"/>
        </w:rPr>
      </w:pPr>
      <w:bookmarkStart w:id="0" w:name="_GoBack"/>
      <w:bookmarkEnd w:id="0"/>
    </w:p>
    <w:sectPr w:rsidR="00C37623" w:rsidRPr="00A42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F7986"/>
    <w:multiLevelType w:val="hybridMultilevel"/>
    <w:tmpl w:val="201A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94652"/>
    <w:multiLevelType w:val="hybridMultilevel"/>
    <w:tmpl w:val="2DF0C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79232D"/>
    <w:multiLevelType w:val="hybridMultilevel"/>
    <w:tmpl w:val="619CF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23"/>
    <w:rsid w:val="00130083"/>
    <w:rsid w:val="001460C4"/>
    <w:rsid w:val="001B08F9"/>
    <w:rsid w:val="002410E3"/>
    <w:rsid w:val="00266283"/>
    <w:rsid w:val="0035316A"/>
    <w:rsid w:val="00736ADA"/>
    <w:rsid w:val="00820842"/>
    <w:rsid w:val="00A42D57"/>
    <w:rsid w:val="00AA0260"/>
    <w:rsid w:val="00AB7075"/>
    <w:rsid w:val="00B1307E"/>
    <w:rsid w:val="00B661D9"/>
    <w:rsid w:val="00BC7BC2"/>
    <w:rsid w:val="00C37623"/>
    <w:rsid w:val="00CA4246"/>
    <w:rsid w:val="00DA114A"/>
    <w:rsid w:val="00DC1611"/>
    <w:rsid w:val="00E66FC0"/>
    <w:rsid w:val="00EB27A7"/>
    <w:rsid w:val="00F00E89"/>
    <w:rsid w:val="00F8093C"/>
    <w:rsid w:val="00F91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E153B"/>
  <w15:chartTrackingRefBased/>
  <w15:docId w15:val="{4F640CE9-CE96-4109-BE71-69B22D27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1D9"/>
    <w:pPr>
      <w:ind w:left="720"/>
      <w:contextualSpacing/>
    </w:pPr>
  </w:style>
  <w:style w:type="table" w:styleId="TableGrid">
    <w:name w:val="Table Grid"/>
    <w:basedOn w:val="TableNormal"/>
    <w:uiPriority w:val="39"/>
    <w:rsid w:val="00F00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4</Pages>
  <Words>575</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Pinho</dc:creator>
  <cp:keywords/>
  <dc:description/>
  <cp:lastModifiedBy>Xavier Pinho</cp:lastModifiedBy>
  <cp:revision>9</cp:revision>
  <dcterms:created xsi:type="dcterms:W3CDTF">2018-10-08T13:39:00Z</dcterms:created>
  <dcterms:modified xsi:type="dcterms:W3CDTF">2018-12-10T19:00:00Z</dcterms:modified>
</cp:coreProperties>
</file>