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w:t>
      </w:r>
      <w:r w:rsidDel="00000000" w:rsidR="00000000" w:rsidRPr="00000000">
        <w:rPr>
          <w:b w:val="1"/>
          <w:vertAlign w:val="baseline"/>
          <w:rtl w:val="0"/>
        </w:rPr>
        <w:t xml:space="preserve">Test P</w:t>
      </w:r>
      <w:r w:rsidDel="00000000" w:rsidR="00000000" w:rsidRPr="00000000">
        <w:rPr>
          <w:rtl w:val="0"/>
        </w:rPr>
        <w:t xml:space="preserve">rocedure (STPr)</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North Shore Extension </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Fonts w:ascii="Arial" w:cs="Arial" w:eastAsia="Arial" w:hAnsi="Arial"/>
          <w:b w:val="1"/>
          <w:sz w:val="28"/>
          <w:szCs w:val="28"/>
          <w:rtl w:val="0"/>
        </w:rPr>
        <w:t xml:space="preserve">3.0</w:t>
      </w:r>
      <w:r w:rsidDel="00000000" w:rsidR="00000000" w:rsidRPr="00000000">
        <w:rPr>
          <w:rFonts w:ascii="Arial" w:cs="Arial" w:eastAsia="Arial" w:hAnsi="Arial"/>
          <w:b w:val="1"/>
          <w:sz w:val="28"/>
          <w:szCs w:val="28"/>
          <w:vertAlign w:val="baseline"/>
          <w:rtl w:val="0"/>
        </w:rPr>
        <w:t xml:space="preserve"> approved</w:t>
      </w:r>
    </w:p>
    <w:p w:rsidR="00000000" w:rsidDel="00000000" w:rsidP="00000000" w:rsidRDefault="00000000" w:rsidRPr="00000000">
      <w:pPr>
        <w:spacing w:after="720" w:before="240" w:line="240" w:lineRule="auto"/>
        <w:ind w:firstLine="720"/>
        <w:contextualSpacing w:val="0"/>
        <w:jc w:val="right"/>
      </w:pPr>
      <w:r w:rsidDel="00000000" w:rsidR="00000000" w:rsidRPr="00000000">
        <w:rPr>
          <w:rFonts w:ascii="Arial" w:cs="Arial" w:eastAsia="Arial" w:hAnsi="Arial"/>
          <w:b w:val="1"/>
          <w:sz w:val="28"/>
          <w:szCs w:val="28"/>
          <w:vertAlign w:val="baseline"/>
          <w:rtl w:val="0"/>
        </w:rPr>
        <w:t xml:space="preserve">Prepared by Garrett Grube,                                                                    Jeff Deely, Ritesh Misra,                                                                          Spencer Worms, Xavier Torgerson</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Blue Team</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12</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b w:val="1"/>
          <w:sz w:val="28"/>
          <w:szCs w:val="28"/>
          <w:rtl w:val="0"/>
        </w:rPr>
        <w:t xml:space="preserve">15</w:t>
      </w:r>
      <w:r w:rsidDel="00000000" w:rsidR="00000000" w:rsidRPr="00000000">
        <w:rPr>
          <w:rFonts w:ascii="Arial" w:cs="Arial" w:eastAsia="Arial" w:hAnsi="Arial"/>
          <w:b w:val="1"/>
          <w:sz w:val="28"/>
          <w:szCs w:val="28"/>
          <w:vertAlign w:val="baseline"/>
          <w:rtl w:val="0"/>
        </w:rPr>
        <w:t xml:space="preserve">/2016</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296" w:right="1296"/>
          <w:pgNumType w:start="1"/>
          <w:titlePg w:val="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Purpose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Scope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Definitions, Acronyms, and Abbreviations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References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b w:val="1"/>
          <w:rtl w:val="0"/>
        </w:rPr>
        <w:t xml:space="preserve">CTC Office</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3. </w:t>
        <w:tab/>
        <w:t xml:space="preserve">Track Controller </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4. </w:t>
        <w:tab/>
        <w:t xml:space="preserve">Track Model</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5. </w:t>
        <w:tab/>
        <w:t xml:space="preserve">Train Model</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6. </w:t>
        <w:tab/>
        <w:t xml:space="preserve">Train Controller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Garrett Grube</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10/30</w:t>
            </w:r>
            <w:r w:rsidDel="00000000" w:rsidR="00000000" w:rsidRPr="00000000">
              <w:rPr>
                <w:vertAlign w:val="baseline"/>
                <w:rtl w:val="0"/>
              </w:rPr>
              <w:t xml:space="preserve">/16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Document Created</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1.0</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tl w:val="0"/>
              </w:rPr>
              <w:t xml:space="preserve">Xavier Torgerson</w:t>
            </w: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t xml:space="preserve">10/31/16</w:t>
            </w: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t xml:space="preserve">Track Model test cases</w:t>
            </w: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t xml:space="preserve">1.1</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Garrett Grube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11/2/16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Train Controller Test Case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Ritesh Misra</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11/2/16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CTC Test Cases </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1.3</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Spencer Worms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11/2/16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Train Model Test Cases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1.4</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Jeff Deely</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11/2/16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Track Controller Test Cases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1.5</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Spencer Worms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12/10/16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Tested Train Model</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2.0</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Garrett Grube </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12/11/16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Test Train Controller</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Spencer Worms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12/14/16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Finished</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Times" w:cs="Times" w:eastAsia="Times" w:hAnsi="Times"/>
          <w:b w:val="1"/>
          <w:sz w:val="36"/>
          <w:szCs w:val="36"/>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7"/>
        </w:numPr>
        <w:ind w:left="0" w:firstLine="0"/>
        <w:rPr>
          <w:rFonts w:ascii="Times" w:cs="Times" w:eastAsia="Times" w:hAnsi="Times"/>
          <w:b w:val="1"/>
          <w:sz w:val="28"/>
          <w:szCs w:val="28"/>
        </w:rPr>
      </w:pPr>
      <w:bookmarkStart w:colFirst="0" w:colLast="0" w:name="_8izf9epb2se4" w:id="3"/>
      <w:bookmarkEnd w:id="3"/>
      <w:r w:rsidDel="00000000" w:rsidR="00000000" w:rsidRPr="00000000">
        <w:rPr>
          <w:b w:val="1"/>
          <w:vertAlign w:val="baseline"/>
          <w:rtl w:val="0"/>
        </w:rPr>
        <w:t xml:space="preserve">Purpose </w:t>
      </w:r>
    </w:p>
    <w:p w:rsidR="00000000" w:rsidDel="00000000" w:rsidP="00000000" w:rsidRDefault="00000000" w:rsidRPr="00000000">
      <w:pPr>
        <w:ind w:left="720" w:firstLine="0"/>
        <w:contextualSpacing w:val="0"/>
      </w:pPr>
      <w:r w:rsidDel="00000000" w:rsidR="00000000" w:rsidRPr="00000000">
        <w:rPr>
          <w:rtl w:val="0"/>
        </w:rPr>
        <w:t xml:space="preserve">The purpose of this documents is to outline a testing procedure for each module’s core functionality. </w:t>
      </w:r>
      <w:r w:rsidDel="00000000" w:rsidR="00000000" w:rsidRPr="00000000">
        <w:rPr>
          <w:rtl w:val="0"/>
        </w:rPr>
      </w:r>
    </w:p>
    <w:p w:rsidR="00000000" w:rsidDel="00000000" w:rsidP="00000000" w:rsidRDefault="00000000" w:rsidRPr="00000000">
      <w:pPr>
        <w:pStyle w:val="Heading2"/>
        <w:numPr>
          <w:ilvl w:val="1"/>
          <w:numId w:val="7"/>
        </w:numPr>
        <w:ind w:left="0" w:firstLine="0"/>
        <w:rPr>
          <w:rFonts w:ascii="Times" w:cs="Times" w:eastAsia="Times" w:hAnsi="Times"/>
          <w:b w:val="1"/>
          <w:sz w:val="28"/>
          <w:szCs w:val="28"/>
        </w:rPr>
      </w:pPr>
      <w:bookmarkStart w:colFirst="0" w:colLast="0" w:name="_115o6p51w1ti" w:id="4"/>
      <w:bookmarkEnd w:id="4"/>
      <w:r w:rsidDel="00000000" w:rsidR="00000000" w:rsidRPr="00000000">
        <w:rPr>
          <w:b w:val="1"/>
          <w:vertAlign w:val="baseline"/>
          <w:rtl w:val="0"/>
        </w:rPr>
        <w:t xml:space="preserve">Scope</w:t>
      </w:r>
    </w:p>
    <w:p w:rsidR="00000000" w:rsidDel="00000000" w:rsidP="00000000" w:rsidRDefault="00000000" w:rsidRPr="00000000">
      <w:pPr>
        <w:ind w:left="720" w:firstLine="0"/>
        <w:contextualSpacing w:val="0"/>
      </w:pPr>
      <w:r w:rsidDel="00000000" w:rsidR="00000000" w:rsidRPr="00000000">
        <w:rPr>
          <w:rtl w:val="0"/>
        </w:rPr>
        <w:t xml:space="preserve">This documents conveys the test plan each group member has for their individual module. </w:t>
      </w:r>
      <w:r w:rsidDel="00000000" w:rsidR="00000000" w:rsidRPr="00000000">
        <w:rPr>
          <w:rtl w:val="0"/>
        </w:rPr>
      </w:r>
    </w:p>
    <w:p w:rsidR="00000000" w:rsidDel="00000000" w:rsidP="00000000" w:rsidRDefault="00000000" w:rsidRPr="00000000">
      <w:pPr>
        <w:pStyle w:val="Heading2"/>
        <w:numPr>
          <w:ilvl w:val="1"/>
          <w:numId w:val="7"/>
        </w:numPr>
        <w:ind w:left="0" w:firstLine="0"/>
        <w:rPr>
          <w:rFonts w:ascii="Times" w:cs="Times" w:eastAsia="Times" w:hAnsi="Times"/>
          <w:b w:val="1"/>
          <w:sz w:val="28"/>
          <w:szCs w:val="28"/>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8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vertAlign w:val="baseline"/>
                <w:rtl w:val="0"/>
              </w:rPr>
              <w:t xml:space="preserve">Term</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vertAlign w:val="baseline"/>
                <w:rtl w:val="0"/>
              </w:rPr>
              <w:t xml:space="preserve">Definition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User</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Someone who interacts with the system</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Module</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piece of the distributed system</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Track Model</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virtual representation of the track and the nearby infrastructure</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Train Model</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virtual representation of the train</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Wayside Controller</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programmable logic controller for the track model</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Train Controller</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system for interfacing with the train controls</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CTC Office</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centralized station for routing trains and adding and removing track</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Vital</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safety critical system</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Block</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2"/>
                <w:szCs w:val="22"/>
                <w:vertAlign w:val="baseline"/>
                <w:rtl w:val="0"/>
              </w:rPr>
              <w:t xml:space="preserve">A piece of the track</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TODO</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A abbreviation denoting temporary incompleteness; it will be finished in the future</w:t>
            </w:r>
            <w:r w:rsidDel="00000000" w:rsidR="00000000" w:rsidRPr="00000000">
              <w:rPr>
                <w:rtl w:val="0"/>
              </w:rPr>
            </w:r>
          </w:p>
        </w:tc>
      </w:tr>
    </w:tbl>
    <w:p w:rsidR="00000000" w:rsidDel="00000000" w:rsidP="00000000" w:rsidRDefault="00000000" w:rsidRPr="00000000">
      <w:pPr>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1"/>
          <w:numId w:val="7"/>
        </w:numPr>
        <w:ind w:left="0" w:firstLine="0"/>
        <w:rPr>
          <w:rFonts w:ascii="Times" w:cs="Times" w:eastAsia="Times" w:hAnsi="Times"/>
          <w:b w:val="1"/>
          <w:sz w:val="28"/>
          <w:szCs w:val="28"/>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sz w:val="22"/>
          <w:szCs w:val="22"/>
          <w:vertAlign w:val="baseline"/>
          <w:rtl w:val="0"/>
        </w:rPr>
        <w:t xml:space="preserve">"Google Java Style Guide." </w:t>
      </w:r>
      <w:r w:rsidDel="00000000" w:rsidR="00000000" w:rsidRPr="00000000">
        <w:rPr>
          <w:rFonts w:ascii="Arial" w:cs="Arial" w:eastAsia="Arial" w:hAnsi="Arial"/>
          <w:i w:val="1"/>
          <w:sz w:val="22"/>
          <w:szCs w:val="22"/>
          <w:vertAlign w:val="baseline"/>
          <w:rtl w:val="0"/>
        </w:rPr>
        <w:t xml:space="preserve">Github</w:t>
      </w:r>
      <w:r w:rsidDel="00000000" w:rsidR="00000000" w:rsidRPr="00000000">
        <w:rPr>
          <w:rFonts w:ascii="Arial" w:cs="Arial" w:eastAsia="Arial" w:hAnsi="Arial"/>
          <w:sz w:val="22"/>
          <w:szCs w:val="22"/>
          <w:vertAlign w:val="baseline"/>
          <w:rtl w:val="0"/>
        </w:rPr>
        <w:t xml:space="preserve">. Google, n.d. Web. 28 Sept. 2016.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sz w:val="22"/>
          <w:szCs w:val="22"/>
          <w:vertAlign w:val="baseline"/>
          <w:rtl w:val="0"/>
        </w:rPr>
        <w:t xml:space="preserve">"North Shore Extension Codebase." </w:t>
      </w:r>
      <w:r w:rsidDel="00000000" w:rsidR="00000000" w:rsidRPr="00000000">
        <w:rPr>
          <w:rFonts w:ascii="Arial" w:cs="Arial" w:eastAsia="Arial" w:hAnsi="Arial"/>
          <w:i w:val="1"/>
          <w:sz w:val="22"/>
          <w:szCs w:val="22"/>
          <w:vertAlign w:val="baseline"/>
          <w:rtl w:val="0"/>
        </w:rPr>
        <w:t xml:space="preserve">Github</w:t>
      </w:r>
      <w:r w:rsidDel="00000000" w:rsidR="00000000" w:rsidRPr="00000000">
        <w:rPr>
          <w:rFonts w:ascii="Arial" w:cs="Arial" w:eastAsia="Arial" w:hAnsi="Arial"/>
          <w:sz w:val="22"/>
          <w:szCs w:val="22"/>
          <w:vertAlign w:val="baseline"/>
          <w:rtl w:val="0"/>
        </w:rPr>
        <w:t xml:space="preserve">. N.p., n.d. Web. 16 Sept. 2016.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sz w:val="22"/>
          <w:szCs w:val="22"/>
          <w:vertAlign w:val="baseline"/>
          <w:rtl w:val="0"/>
        </w:rPr>
        <w:t xml:space="preserve">Profeta, Joseph. "Project Definition." Software Engineering Lecture. Benedum, Pittsburgh. 8 Sept.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sz w:val="22"/>
          <w:szCs w:val="22"/>
          <w:vertAlign w:val="baseline"/>
          <w:rtl w:val="0"/>
        </w:rPr>
        <w:tab/>
        <w:t xml:space="preserve">2016. Lecture.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sz w:val="22"/>
          <w:szCs w:val="22"/>
          <w:vertAlign w:val="baseline"/>
          <w:rtl w:val="0"/>
        </w:rPr>
        <w:t xml:space="preserve">Wiegers, Karl Beatty Joy. "Software Requirements (3rd Edition) (Developer Best Practices)." </w:t>
      </w: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3dy6vkm" w:id="6"/>
      <w:bookmarkEnd w:id="6"/>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i w:val="1"/>
          <w:sz w:val="22"/>
          <w:szCs w:val="22"/>
          <w:vertAlign w:val="baseline"/>
          <w:rtl w:val="0"/>
        </w:rPr>
        <w:t xml:space="preserve">9780735679665:</w:t>
      </w:r>
      <w:r w:rsidDel="00000000" w:rsidR="00000000" w:rsidRPr="00000000">
        <w:rPr>
          <w:rFonts w:ascii="Arial" w:cs="Arial" w:eastAsia="Arial" w:hAnsi="Arial"/>
          <w:sz w:val="22"/>
          <w:szCs w:val="22"/>
          <w:vertAlign w:val="baseline"/>
          <w:rtl w:val="0"/>
        </w:rPr>
        <w:t xml:space="preserve">. Microsoft Press, 01 Jan. 1970. Web. 28 Sept. 2016.Overview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contextualSpacing w:val="1"/>
        <w:rPr/>
      </w:pPr>
      <w:r w:rsidDel="00000000" w:rsidR="00000000" w:rsidRPr="00000000">
        <w:rPr>
          <w:rtl w:val="0"/>
        </w:rPr>
        <w:t xml:space="preserve">CTC Office</w:t>
      </w:r>
    </w:p>
    <w:p w:rsidR="00000000" w:rsidDel="00000000" w:rsidP="00000000" w:rsidRDefault="00000000" w:rsidRPr="00000000">
      <w:pPr>
        <w:contextualSpacing w:val="0"/>
      </w:pPr>
      <w:r w:rsidDel="00000000" w:rsidR="00000000" w:rsidRPr="00000000">
        <w:rPr>
          <w:rtl w:val="0"/>
        </w:rPr>
        <w:t xml:space="preserve">2.1 </w:t>
        <w:tab/>
      </w:r>
      <w:r w:rsidDel="00000000" w:rsidR="00000000" w:rsidRPr="00000000">
        <w:rPr>
          <w:b w:val="1"/>
          <w:rtl w:val="0"/>
        </w:rPr>
        <w:t xml:space="preserve">Test: Sending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2.1.1 </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wayside controller can properly receive suggestions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CTC module can handle the wayside controller rejecting the suggestion and accepting the suggestion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2.1.2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Set values for suggestion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Send safe and unsafe suggestion to wayside controller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Receive appropriate response and handle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Tracker panel immediately updated with information of train leaving the yard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tracker panel displays the block number that the train is on immediately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status shows occupied when prompted to show block status for block adjacent to the yard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status shows up as occupied, with the field filled with the trainID</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the suggestion is rejected, no values are changed and appropriate pop-up shows up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Sent a suggestions while a train was still on the yard block, and nothing popped up/no trains were created.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4"/>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12/12/2016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Ritesh Misra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-28574</wp:posOffset>
            </wp:positionH>
            <wp:positionV relativeFrom="paragraph">
              <wp:posOffset>9525</wp:posOffset>
            </wp:positionV>
            <wp:extent cx="5695950" cy="1628775"/>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9"/>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w:t>
        <w:tab/>
      </w:r>
      <w:r w:rsidDel="00000000" w:rsidR="00000000" w:rsidRPr="00000000">
        <w:rPr>
          <w:b w:val="1"/>
          <w:rtl w:val="0"/>
        </w:rPr>
        <w:t xml:space="preserve">Test: Changing Block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2.2.1</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CTC office can disable and enable blocks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CTC office can properly deal with trains close to disabled or enabled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2.2.2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Enable a block with a stopped train right behind it</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Disable a block with a moving train right behind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 the case of enabling the block, the train should then be given the instruction to continue moving by the track circuit (indirectly through the CTC)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Was not able to test since the train would move right past disabled blocks anyway.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 the case of disabling the block, the train should be given the instruction to stop as soon as the block is disabled and should only be allowed to move when the block is enabled again.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Again, the train would completely ignore a disabled block and continue to move across the block.</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480" w:lineRule="auto"/>
        <w:ind w:left="1440" w:firstLine="0"/>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6"/>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12/14/16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Ritesh Misra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Fail</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1628775"/>
            <wp:effectExtent b="0" l="0" r="0" t="0"/>
            <wp:wrapSquare wrapText="bothSides" distB="114300" distT="114300" distL="114300" distR="114300"/>
            <wp:docPr id="9" name="image09.png"/>
            <a:graphic>
              <a:graphicData uri="http://schemas.openxmlformats.org/drawingml/2006/picture">
                <pic:pic>
                  <pic:nvPicPr>
                    <pic:cNvPr id="0" name="image09.png"/>
                    <pic:cNvPicPr preferRelativeResize="0"/>
                  </pic:nvPicPr>
                  <pic:blipFill>
                    <a:blip r:embed="rId10"/>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w:t>
        <w:tab/>
      </w:r>
      <w:r w:rsidDel="00000000" w:rsidR="00000000" w:rsidRPr="00000000">
        <w:rPr>
          <w:b w:val="1"/>
          <w:rtl w:val="0"/>
        </w:rPr>
        <w:t xml:space="preserve">Test: Flipping Switches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2.3.1</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CTC office can flip switches when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2.3.2</w:t>
        <w:tab/>
        <w:t xml:space="preserve">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Set a train to move on the track right before a switch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Flip the switch position and check the train’s position after it crosses the appropriate block</w:t>
      </w:r>
    </w:p>
    <w:p w:rsidR="00000000" w:rsidDel="00000000" w:rsidP="00000000" w:rsidRDefault="00000000" w:rsidRPr="00000000">
      <w:pPr>
        <w:contextualSpacing w:val="0"/>
      </w:pPr>
      <w:r w:rsidDel="00000000" w:rsidR="00000000" w:rsidRPr="00000000">
        <w:rPr>
          <w:rtl w:val="0"/>
        </w:rPr>
      </w:r>
    </w:p>
    <w:tbl>
      <w:tblPr>
        <w:tblStyle w:val="Table7"/>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ends up on the appropriate block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Ran this on the beginning of the red line. The train waited at the yard until the switch was flipped, allowing it to move across. </w:t>
            </w:r>
          </w:p>
          <w:p w:rsidR="00000000" w:rsidDel="00000000" w:rsidP="00000000" w:rsidRDefault="00000000" w:rsidRPr="00000000">
            <w:pPr>
              <w:widowControl w:val="0"/>
              <w:contextualSpacing w:val="0"/>
            </w:pPr>
            <w:r w:rsidDel="00000000" w:rsidR="00000000" w:rsidRPr="00000000">
              <w:rPr>
                <w:rtl w:val="0"/>
              </w:rPr>
              <w:t xml:space="preserve">Ran the same test again for switch 4 on the green line. The train ignored the switch this time, for some reason, and continued to go backwards in the direction of the yard.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block occupied status is updated for the CTC and the appropriate wayside controller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 the case where the switch worked, the displayed information was properly updated. </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the switch needs to be flipped again for a new train coming through the track, it is flipped in advance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This does not happen, either through a malfunctional switch state suggestion from the CTC Office or an error in the Wayside Controller.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8"/>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12/13/16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Ritesh Misra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Fail</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1628775"/>
            <wp:effectExtent b="0" l="0" r="0" t="0"/>
            <wp:wrapSquare wrapText="bothSides" distB="114300" distT="114300" distL="114300" distR="114300"/>
            <wp:docPr id="4" name="image04.png"/>
            <a:graphic>
              <a:graphicData uri="http://schemas.openxmlformats.org/drawingml/2006/picture">
                <pic:pic>
                  <pic:nvPicPr>
                    <pic:cNvPr id="0" name="image04.png"/>
                    <pic:cNvPicPr preferRelativeResize="0"/>
                  </pic:nvPicPr>
                  <pic:blipFill>
                    <a:blip r:embed="rId11"/>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w:t>
        <w:tab/>
      </w:r>
      <w:r w:rsidDel="00000000" w:rsidR="00000000" w:rsidRPr="00000000">
        <w:rPr>
          <w:b w:val="1"/>
          <w:rtl w:val="0"/>
        </w:rPr>
        <w:t xml:space="preserve">Test: receiving block updates from Wayside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2.4.1 </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Ensure that new block occupations are reported to the CTC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2.4.2</w:t>
        <w:tab/>
        <w:t xml:space="preserve">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Send a valid suggestion to the wayside controller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Look at the status of the block immediately after the yard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When that block is occupied, continue to the next block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Continue with the simulation speed set to a reasonable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Looking at the adjacent blocks continually shows the block being occupied and then not being occupied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Behaves as expected- the block status changes from occupied to unoccupied when the train moves (assuming the user refreshes when appropriate)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speed of the train stays constant throughout the trial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setpoint speed on the train GUI remains constant, but the actual speed fluctuates just a little bit.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1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TODO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TODO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TODO</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266700</wp:posOffset>
            </wp:positionV>
            <wp:extent cx="5695950" cy="1628775"/>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2"/>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w:t>
        <w:tab/>
      </w:r>
      <w:r w:rsidDel="00000000" w:rsidR="00000000" w:rsidRPr="00000000">
        <w:rPr>
          <w:b w:val="1"/>
          <w:rtl w:val="0"/>
        </w:rPr>
        <w:t xml:space="preserve">Test: simulation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2.5.1</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Ensure that increasing the simulation speed makes updates happen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2.5.2</w:t>
        <w:tab/>
        <w:t xml:space="preserve">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a simple suggestion through the system at 5 times speed. Measure the time it takes for the entire process.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the same suggestion again once the first one is over at 10 times speed. Measure the time it takes.</w:t>
      </w:r>
    </w:p>
    <w:p w:rsidR="00000000" w:rsidDel="00000000" w:rsidP="00000000" w:rsidRDefault="00000000" w:rsidRPr="00000000">
      <w:pPr>
        <w:contextualSpacing w:val="0"/>
      </w:pPr>
      <w:r w:rsidDel="00000000" w:rsidR="00000000" w:rsidRPr="00000000">
        <w:rPr>
          <w:rtl w:val="0"/>
        </w:rPr>
      </w:r>
    </w:p>
    <w:tbl>
      <w:tblPr>
        <w:tblStyle w:val="Table11"/>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simulation should take half the time at 10x speed than at 5x.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simulation is roughly two times faster, not exactly.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1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Ritesh Misra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9525</wp:posOffset>
            </wp:positionV>
            <wp:extent cx="5695950" cy="1628775"/>
            <wp:effectExtent b="0" l="0" r="0" t="0"/>
            <wp:wrapSquare wrapText="bothSides" distB="114300" distT="114300" distL="114300" distR="114300"/>
            <wp:docPr id="26" name="image26.png"/>
            <a:graphic>
              <a:graphicData uri="http://schemas.openxmlformats.org/drawingml/2006/picture">
                <pic:pic>
                  <pic:nvPicPr>
                    <pic:cNvPr id="0" name="image26.png"/>
                    <pic:cNvPicPr preferRelativeResize="0"/>
                  </pic:nvPicPr>
                  <pic:blipFill>
                    <a:blip r:embed="rId13"/>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w:t>
        <w:tab/>
      </w:r>
      <w:r w:rsidDel="00000000" w:rsidR="00000000" w:rsidRPr="00000000">
        <w:rPr>
          <w:b w:val="1"/>
          <w:rtl w:val="0"/>
        </w:rPr>
        <w:t xml:space="preserve">Test: Train Rerouting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2.6.1</w:t>
        <w:tab/>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Ensure that the CTC is able to handle the dispatcher requesting a new destination for a train already on a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2.6.2 </w:t>
        <w:tab/>
        <w:t xml:space="preserve">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Send a suggestion (preferably on the red track, since there are so many opportunities to reroute trains on it).</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First, get the train to go to block K on the red track. </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Once it has reached block K, tell it to go to block D.</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When it reaches block D, change its destination from block K to block C.</w:t>
      </w:r>
    </w:p>
    <w:p w:rsidR="00000000" w:rsidDel="00000000" w:rsidP="00000000" w:rsidRDefault="00000000" w:rsidRPr="00000000">
      <w:pPr>
        <w:contextualSpacing w:val="0"/>
      </w:pPr>
      <w:r w:rsidDel="00000000" w:rsidR="00000000" w:rsidRPr="00000000">
        <w:rPr>
          <w:rtl w:val="0"/>
        </w:rPr>
      </w:r>
    </w:p>
    <w:tbl>
      <w:tblPr>
        <w:tblStyle w:val="Table13"/>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When the train is on block K, make sure that its speed is 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does manage to get to 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While the train makes its way to block K, the speed should be constant and the switch at A/E should be flipped to make it go to 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wayside controller does not toggle the switch by itself.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When the destination is changed, the switch at A/E should then be flipped and the train should make its way to block 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This test condition was not reached due to the above malfunction.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r>
    </w:p>
    <w:tbl>
      <w:tblPr>
        <w:tblStyle w:val="Table14"/>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Ritesh Misra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contextualSpacing w:val="1"/>
        <w:rPr/>
      </w:pPr>
      <w:r w:rsidDel="00000000" w:rsidR="00000000" w:rsidRPr="00000000">
        <w:rPr>
          <w:rtl w:val="0"/>
        </w:rPr>
        <w:t xml:space="preserve">Track Controller</w:t>
      </w:r>
    </w:p>
    <w:p w:rsidR="00000000" w:rsidDel="00000000" w:rsidP="00000000" w:rsidRDefault="00000000" w:rsidRPr="00000000">
      <w:pPr>
        <w:numPr>
          <w:ilvl w:val="1"/>
          <w:numId w:val="7"/>
        </w:numPr>
        <w:contextualSpacing w:val="1"/>
        <w:rPr>
          <w:b w:val="1"/>
        </w:rPr>
      </w:pPr>
      <w:r w:rsidDel="00000000" w:rsidR="00000000" w:rsidRPr="00000000">
        <w:rPr>
          <w:b w:val="1"/>
          <w:rtl w:val="0"/>
        </w:rPr>
        <w:t xml:space="preserve">Test: Train Route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Ensure that a train with a destination set by the CTC office will make it to it’s destination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Using the CTC instantiate a train and give it a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Track Model is updated with a new train near the yard</w:t>
            </w:r>
          </w:p>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Set the Track Controller’s UI view to display the track controller that has view of the yard</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Follow the train as it moves through the system until it reaches its destination, swap controllers as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makes it to the correct destination track block with no issues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Each switch in the trains path is updated to the correct position as the train moves along the track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1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12/12/16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Jeff Deely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28575</wp:posOffset>
            </wp:positionH>
            <wp:positionV relativeFrom="paragraph">
              <wp:posOffset>9525</wp:posOffset>
            </wp:positionV>
            <wp:extent cx="5695950" cy="1628775"/>
            <wp:effectExtent b="0" l="0" r="0" t="0"/>
            <wp:wrapSquare wrapText="bothSides" distB="114300" distT="114300" distL="114300" distR="114300"/>
            <wp:docPr id="2" name="image02.png"/>
            <a:graphic>
              <a:graphicData uri="http://schemas.openxmlformats.org/drawingml/2006/picture">
                <pic:pic>
                  <pic:nvPicPr>
                    <pic:cNvPr id="0" name="image02.png"/>
                    <pic:cNvPicPr preferRelativeResize="0"/>
                  </pic:nvPicPr>
                  <pic:blipFill>
                    <a:blip r:embed="rId14"/>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
        </w:numPr>
        <w:contextualSpacing w:val="1"/>
        <w:rPr>
          <w:b w:val="1"/>
        </w:rPr>
      </w:pPr>
      <w:r w:rsidDel="00000000" w:rsidR="00000000" w:rsidRPr="00000000">
        <w:rPr>
          <w:b w:val="1"/>
          <w:rtl w:val="0"/>
        </w:rPr>
        <w:t xml:space="preserve">Test: Change Displayed Track Controller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Ensure that the track controller gui will change which section of track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Press the next track controller button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track controller drop down menu shows the id of the next track controller (the last track controller has the first controller as its next)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UI displays the track blocks under the jurisdiction of the current track controller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a random track controller from the drop down menu</w:t>
      </w:r>
    </w:p>
    <w:p w:rsidR="00000000" w:rsidDel="00000000" w:rsidP="00000000" w:rsidRDefault="00000000" w:rsidRPr="00000000">
      <w:pPr>
        <w:contextualSpacing w:val="0"/>
      </w:pPr>
      <w:r w:rsidDel="00000000" w:rsidR="00000000" w:rsidRPr="00000000">
        <w:rPr>
          <w:rtl w:val="0"/>
        </w:rPr>
      </w:r>
    </w:p>
    <w:tbl>
      <w:tblPr>
        <w:tblStyle w:val="Table19"/>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UI displays the track blocks under the jurisdiction of the current track controller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2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12/12/16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Jeff Deely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1628775"/>
            <wp:effectExtent b="0" l="0" r="0" t="0"/>
            <wp:wrapSquare wrapText="bothSides" distB="114300" distT="114300" distL="114300" distR="114300"/>
            <wp:docPr id="3" name="image03.png"/>
            <a:graphic>
              <a:graphicData uri="http://schemas.openxmlformats.org/drawingml/2006/picture">
                <pic:pic>
                  <pic:nvPicPr>
                    <pic:cNvPr id="0" name="image03.png"/>
                    <pic:cNvPicPr preferRelativeResize="0"/>
                  </pic:nvPicPr>
                  <pic:blipFill>
                    <a:blip r:embed="rId15"/>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
        </w:numPr>
        <w:contextualSpacing w:val="1"/>
        <w:rPr>
          <w:b w:val="1"/>
        </w:rPr>
      </w:pPr>
      <w:r w:rsidDel="00000000" w:rsidR="00000000" w:rsidRPr="00000000">
        <w:rPr>
          <w:b w:val="1"/>
          <w:rtl w:val="0"/>
        </w:rPr>
        <w:t xml:space="preserve">Test: Detect Track Failure, Change Track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Ensure that the track controller can detect a failed block in the track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Procedure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Using the Track controller tester place a failure on any block</w:t>
      </w:r>
    </w:p>
    <w:p w:rsidR="00000000" w:rsidDel="00000000" w:rsidP="00000000" w:rsidRDefault="00000000" w:rsidRPr="00000000">
      <w:pPr>
        <w:contextualSpacing w:val="0"/>
      </w:pPr>
      <w:r w:rsidDel="00000000" w:rsidR="00000000" w:rsidRPr="00000000">
        <w:rPr>
          <w:rtl w:val="0"/>
        </w:rPr>
      </w:r>
    </w:p>
    <w:tbl>
      <w:tblPr>
        <w:tblStyle w:val="Table21"/>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Track model will update with the new information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Update all track controllers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Select the track controller that has jurisdiction over the failed block</w:t>
      </w:r>
    </w:p>
    <w:p w:rsidR="00000000" w:rsidDel="00000000" w:rsidP="00000000" w:rsidRDefault="00000000" w:rsidRPr="00000000">
      <w:pPr>
        <w:contextualSpacing w:val="0"/>
      </w:pPr>
      <w:r w:rsidDel="00000000" w:rsidR="00000000" w:rsidRPr="00000000">
        <w:rPr>
          <w:rtl w:val="0"/>
        </w:rPr>
      </w:r>
    </w:p>
    <w:tbl>
      <w:tblPr>
        <w:tblStyle w:val="Table22"/>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Track Controller GUI will show that the authority of track blocks next to the failed block are 0 miles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23"/>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12/14/16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Jeff Deely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9525</wp:posOffset>
            </wp:positionH>
            <wp:positionV relativeFrom="paragraph">
              <wp:posOffset>133350</wp:posOffset>
            </wp:positionV>
            <wp:extent cx="5695950" cy="1628775"/>
            <wp:effectExtent b="0" l="0" r="0" t="0"/>
            <wp:wrapSquare wrapText="bothSides" distB="114300" distT="114300" distL="114300" distR="114300"/>
            <wp:docPr id="5" name="image05.png"/>
            <a:graphic>
              <a:graphicData uri="http://schemas.openxmlformats.org/drawingml/2006/picture">
                <pic:pic>
                  <pic:nvPicPr>
                    <pic:cNvPr id="0" name="image05.png"/>
                    <pic:cNvPicPr preferRelativeResize="0"/>
                  </pic:nvPicPr>
                  <pic:blipFill>
                    <a:blip r:embed="rId16"/>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7"/>
        </w:numPr>
        <w:contextualSpacing w:val="1"/>
        <w:rPr>
          <w:b w:val="1"/>
        </w:rPr>
      </w:pPr>
      <w:r w:rsidDel="00000000" w:rsidR="00000000" w:rsidRPr="00000000">
        <w:rPr>
          <w:b w:val="1"/>
          <w:rtl w:val="0"/>
        </w:rPr>
        <w:t xml:space="preserve">Test: PLC’s Boolean Logic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b w:val="0"/>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Ensure that the PLC will provide correct updates to various train locations and track states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Ensure that the UI corresponds with PLC changes</w:t>
      </w:r>
    </w:p>
    <w:p w:rsidR="00000000" w:rsidDel="00000000" w:rsidP="00000000" w:rsidRDefault="00000000" w:rsidRPr="00000000">
      <w:pPr>
        <w:pStyle w:val="Heading1"/>
        <w:numPr>
          <w:ilvl w:val="2"/>
          <w:numId w:val="7"/>
        </w:numPr>
        <w:contextualSpacing w:val="1"/>
        <w:rPr>
          <w:b w:val="0"/>
          <w:sz w:val="24"/>
          <w:szCs w:val="24"/>
        </w:rPr>
      </w:pPr>
      <w:bookmarkStart w:colFirst="0" w:colLast="0" w:name="_czlfg8luy93c" w:id="7"/>
      <w:bookmarkEnd w:id="7"/>
      <w:r w:rsidDel="00000000" w:rsidR="00000000" w:rsidRPr="00000000">
        <w:rPr>
          <w:b w:val="0"/>
          <w:sz w:val="24"/>
          <w:szCs w:val="24"/>
          <w:rtl w:val="0"/>
        </w:rPr>
        <w:t xml:space="preserve">Procedure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Using the Track Controller UI upload the PLC file so that it is set to the correct track controller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Using the CTC’s UI instantiate a new train from the yard, set its destination to move through the section of the track controller being tested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 it moves through the section watch the Track Controller UI for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Every case specified in the PLC code document is carried out as the train moves through the track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2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12/13/16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Jeff Deely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-28574</wp:posOffset>
            </wp:positionH>
            <wp:positionV relativeFrom="paragraph">
              <wp:posOffset>133350</wp:posOffset>
            </wp:positionV>
            <wp:extent cx="5695950" cy="1628775"/>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7"/>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contextualSpacing w:val="1"/>
        <w:rPr/>
      </w:pPr>
      <w:bookmarkStart w:colFirst="0" w:colLast="0" w:name="_mbhu3a6vrn50" w:id="8"/>
      <w:bookmarkEnd w:id="8"/>
      <w:r w:rsidDel="00000000" w:rsidR="00000000" w:rsidRPr="00000000">
        <w:rPr>
          <w:rtl w:val="0"/>
        </w:rPr>
        <w:t xml:space="preserve">Track Model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The following test procedures test proper functionality of the train controller</w:t>
      </w:r>
    </w:p>
    <w:p w:rsidR="00000000" w:rsidDel="00000000" w:rsidP="00000000" w:rsidRDefault="00000000" w:rsidRPr="00000000">
      <w:pPr>
        <w:pStyle w:val="Heading2"/>
        <w:numPr>
          <w:ilvl w:val="1"/>
          <w:numId w:val="7"/>
        </w:numPr>
        <w:contextualSpacing w:val="1"/>
        <w:rPr>
          <w:b w:val="1"/>
          <w:sz w:val="28"/>
          <w:szCs w:val="28"/>
        </w:rPr>
      </w:pPr>
      <w:bookmarkStart w:colFirst="0" w:colLast="0" w:name="_5qxqrpko2qjp" w:id="9"/>
      <w:bookmarkEnd w:id="9"/>
      <w:r w:rsidDel="00000000" w:rsidR="00000000" w:rsidRPr="00000000">
        <w:rPr>
          <w:rtl w:val="0"/>
        </w:rPr>
        <w:t xml:space="preserve">Test: Load track and inspect blocks</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the track data is properly loaded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the UI track corresponds to the proper track data</w:t>
      </w:r>
    </w:p>
    <w:p w:rsidR="00000000" w:rsidDel="00000000" w:rsidP="00000000" w:rsidRDefault="00000000" w:rsidRPr="00000000">
      <w:pPr>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ab/>
        <w:t xml:space="preserve">1. Click the plus in the bottom right corner</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ab/>
        <w:t xml:space="preserve">2. Select Track Data (.csv) from file picker</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ab/>
        <w:t xml:space="preserve">3. Click on each block to ensure it matches the row in the (.csv)</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bl>
      <w:tblPr>
        <w:tblStyle w:val="Table26"/>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Selected Block shows expected block identity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Selected Block returns proper Block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parameters match load file for each block identity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Blocks match data from excel</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bl>
      <w:tblPr>
        <w:tblStyle w:val="Table2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12/14/2016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Xavier Torgerson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Additional notes or encountered bugs: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1628775"/>
            <wp:effectExtent b="0" l="0" r="0" t="0"/>
            <wp:wrapSquare wrapText="bothSides" distB="114300" distT="114300" distL="114300" distR="114300"/>
            <wp:docPr id="29" name="image29.png"/>
            <a:graphic>
              <a:graphicData uri="http://schemas.openxmlformats.org/drawingml/2006/picture">
                <pic:pic>
                  <pic:nvPicPr>
                    <pic:cNvPr id="0" name="image29.png"/>
                    <pic:cNvPicPr preferRelativeResize="0"/>
                  </pic:nvPicPr>
                  <pic:blipFill>
                    <a:blip r:embed="rId18"/>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7"/>
        </w:numPr>
        <w:contextualSpacing w:val="1"/>
        <w:rPr>
          <w:b w:val="1"/>
          <w:sz w:val="28"/>
          <w:szCs w:val="28"/>
        </w:rPr>
      </w:pPr>
      <w:bookmarkStart w:colFirst="0" w:colLast="0" w:name="_eb6eibkrl87v" w:id="10"/>
      <w:bookmarkEnd w:id="10"/>
      <w:r w:rsidDel="00000000" w:rsidR="00000000" w:rsidRPr="00000000">
        <w:rPr>
          <w:rtl w:val="0"/>
        </w:rPr>
        <w:t xml:space="preserve">Test: Track Model modification persistence</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changes made in other modules are reflected in the UI</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changes in the UI are reflected in other modules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Modify the Track Model by invoking a block failure from the Wayside controller</w:t>
      </w:r>
    </w:p>
    <w:p w:rsidR="00000000" w:rsidDel="00000000" w:rsidP="00000000" w:rsidRDefault="00000000" w:rsidRPr="00000000">
      <w:pPr>
        <w:contextualSpacing w:val="0"/>
      </w:pPr>
      <w:r w:rsidDel="00000000" w:rsidR="00000000" w:rsidRPr="00000000">
        <w:rPr>
          <w:rtl w:val="0"/>
        </w:rPr>
      </w:r>
    </w:p>
    <w:tbl>
      <w:tblPr>
        <w:tblStyle w:val="Table2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 indicator should show block failure in the Track model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failure is shown in Track Model however no longer through indicator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Fix the block by clicking the repair button</w:t>
      </w:r>
    </w:p>
    <w:p w:rsidR="00000000" w:rsidDel="00000000" w:rsidP="00000000" w:rsidRDefault="00000000" w:rsidRPr="00000000">
      <w:pPr>
        <w:contextualSpacing w:val="0"/>
      </w:pPr>
      <w:r w:rsidDel="00000000" w:rsidR="00000000" w:rsidRPr="00000000">
        <w:rPr>
          <w:rtl w:val="0"/>
        </w:rPr>
      </w:r>
    </w:p>
    <w:tbl>
      <w:tblPr>
        <w:tblStyle w:val="Table29"/>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 UI indicator should turn green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can be repaired but a green indicator is no longer shown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Wayside control should no longer see the block as failed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b w:val="1"/>
          <w:sz w:val="28"/>
          <w:szCs w:val="28"/>
        </w:rPr>
      </w:pPr>
      <w:bookmarkStart w:colFirst="0" w:colLast="0" w:name="_xdllggkcj94l" w:id="11"/>
      <w:bookmarkEnd w:id="11"/>
      <w:r w:rsidDel="00000000" w:rsidR="00000000" w:rsidRPr="00000000">
        <w:rPr>
          <w:rtl w:val="0"/>
        </w:rPr>
        <w:t xml:space="preserve">Test: Train presence detection</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the Track Model can properly locate the position of the trains on the track</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the new position information is relayed to the Track Model in a timely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Send train to random block</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Record every block where presence is detected until the train reaches it’s destination</w:t>
      </w:r>
    </w:p>
    <w:p w:rsidR="00000000" w:rsidDel="00000000" w:rsidP="00000000" w:rsidRDefault="00000000" w:rsidRPr="00000000">
      <w:pPr>
        <w:contextualSpacing w:val="0"/>
      </w:pPr>
      <w:r w:rsidDel="00000000" w:rsidR="00000000" w:rsidRPr="00000000">
        <w:rPr>
          <w:rtl w:val="0"/>
        </w:rPr>
      </w:r>
    </w:p>
    <w:tbl>
      <w:tblPr>
        <w:tblStyle w:val="Table30"/>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Continuous path of blocks from the origin to the destination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Works independently of CTC office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 Repeat at step 1 until train has traversed every block</w:t>
      </w:r>
    </w:p>
    <w:p w:rsidR="00000000" w:rsidDel="00000000" w:rsidP="00000000" w:rsidRDefault="00000000" w:rsidRPr="00000000">
      <w:pPr>
        <w:contextualSpacing w:val="0"/>
      </w:pPr>
      <w:r w:rsidDel="00000000" w:rsidR="00000000" w:rsidRPr="00000000">
        <w:rPr>
          <w:rtl w:val="0"/>
        </w:rPr>
      </w:r>
    </w:p>
    <w:tbl>
      <w:tblPr>
        <w:tblStyle w:val="Table31"/>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Every block number should be recorded through repeating step 2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Every route into and out of each switch was taken successfully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3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12/14/2016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Xavier Torgerson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19050</wp:posOffset>
            </wp:positionV>
            <wp:extent cx="5695950" cy="162877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9"/>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b w:val="1"/>
          <w:sz w:val="28"/>
          <w:szCs w:val="28"/>
        </w:rPr>
      </w:pPr>
      <w:bookmarkStart w:colFirst="0" w:colLast="0" w:name="_f27bipms7f20" w:id="12"/>
      <w:bookmarkEnd w:id="12"/>
      <w:r w:rsidDel="00000000" w:rsidR="00000000" w:rsidRPr="00000000">
        <w:rPr>
          <w:rtl w:val="0"/>
        </w:rPr>
        <w:t xml:space="preserve">Test: Send Speed and Authority to Trains</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Trains are getting the appropriate speed and authority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the speed and authority are updated in a timely fashion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Use CTC office to make a new train</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Set the speed and authority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Monitor the speed and authority propagate from the Wayside Controller to the Block by watching the block speed and authority near train update in the Track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speed and authority near the train is updated when the CTC office changes speed and authority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CTC sends suggestion to wayside which is reflected in the Track Model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Block speed and authority are less than or equal to what the CTC office set for the train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suggestion is reflected on each Block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Monitor the speed and authority pass from the Track Model to the Train Model</w:t>
      </w:r>
    </w:p>
    <w:p w:rsidR="00000000" w:rsidDel="00000000" w:rsidP="00000000" w:rsidRDefault="00000000" w:rsidRPr="00000000">
      <w:pPr>
        <w:contextualSpacing w:val="0"/>
      </w:pPr>
      <w:r w:rsidDel="00000000" w:rsidR="00000000" w:rsidRPr="00000000">
        <w:rPr>
          <w:rtl w:val="0"/>
        </w:rPr>
      </w:r>
    </w:p>
    <w:tbl>
      <w:tblPr>
        <w:tblStyle w:val="Table3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speed and authority reflect the current block’s speed and authority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is receiving the appropriate speed/authority of it’s block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3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12/14/2016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Xavier Torgerson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114300</wp:posOffset>
            </wp:positionV>
            <wp:extent cx="5695950" cy="1628775"/>
            <wp:effectExtent b="0" l="0" r="0" t="0"/>
            <wp:wrapSquare wrapText="bothSides" distB="114300" distT="114300" distL="114300" distR="114300"/>
            <wp:docPr id="6" name="image06.png"/>
            <a:graphic>
              <a:graphicData uri="http://schemas.openxmlformats.org/drawingml/2006/picture">
                <pic:pic>
                  <pic:nvPicPr>
                    <pic:cNvPr id="0" name="image06.png"/>
                    <pic:cNvPicPr preferRelativeResize="0"/>
                  </pic:nvPicPr>
                  <pic:blipFill>
                    <a:blip r:embed="rId20"/>
                    <a:srcRect b="51558" l="0" r="0" t="0"/>
                    <a:stretch>
                      <a:fillRect/>
                    </a:stretch>
                  </pic:blipFill>
                  <pic:spPr>
                    <a:xfrm>
                      <a:off x="0" y="0"/>
                      <a:ext cx="5695950" cy="1628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Times" w:cs="Times" w:eastAsia="Times" w:hAnsi="Times"/>
          <w:b w:val="1"/>
          <w:sz w:val="36"/>
          <w:szCs w:val="36"/>
        </w:rPr>
      </w:pPr>
      <w:r w:rsidDel="00000000" w:rsidR="00000000" w:rsidRPr="00000000">
        <w:rPr>
          <w:rtl w:val="0"/>
        </w:rPr>
        <w:t xml:space="preserve">Train Model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The following test procedures test proper functionality of the train model</w:t>
      </w:r>
    </w:p>
    <w:p w:rsidR="00000000" w:rsidDel="00000000" w:rsidP="00000000" w:rsidRDefault="00000000" w:rsidRPr="00000000">
      <w:pPr>
        <w:pStyle w:val="Heading2"/>
        <w:numPr>
          <w:ilvl w:val="1"/>
          <w:numId w:val="7"/>
        </w:numPr>
        <w:contextualSpacing w:val="1"/>
        <w:rPr/>
      </w:pPr>
      <w:bookmarkStart w:colFirst="0" w:colLast="0" w:name="_a45mchtfdcjy" w:id="13"/>
      <w:bookmarkEnd w:id="13"/>
      <w:r w:rsidDel="00000000" w:rsidR="00000000" w:rsidRPr="00000000">
        <w:rPr>
          <w:rtl w:val="0"/>
        </w:rPr>
        <w:t xml:space="preserve">Test: Test Mode</w:t>
      </w:r>
    </w:p>
    <w:p w:rsidR="00000000" w:rsidDel="00000000" w:rsidP="00000000" w:rsidRDefault="00000000" w:rsidRPr="00000000">
      <w:pPr>
        <w:numPr>
          <w:ilvl w:val="2"/>
          <w:numId w:val="7"/>
        </w:numPr>
        <w:contextualSpacing w:val="1"/>
        <w:rPr>
          <w:sz w:val="24"/>
          <w:szCs w:val="24"/>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b w:val="0"/>
          <w:sz w:val="24"/>
          <w:szCs w:val="24"/>
        </w:rPr>
      </w:pPr>
      <w:r w:rsidDel="00000000" w:rsidR="00000000" w:rsidRPr="00000000">
        <w:rPr>
          <w:rtl w:val="0"/>
        </w:rPr>
        <w:t xml:space="preserve">Ensure that the test mode can update values of the train</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Procedure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Initialize a train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Activate the test mode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the power request to zero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tbl>
      <w:tblPr>
        <w:tblStyle w:val="Table36"/>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does not increase the speed of the train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maintains speed of zero</w:t>
            </w:r>
          </w:p>
        </w:tc>
      </w:tr>
    </w:tbl>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Results</w:t>
      </w:r>
    </w:p>
    <w:tbl>
      <w:tblPr>
        <w:tblStyle w:val="Table3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3"/>
          <w:numId w:val="7"/>
        </w:numPr>
        <w:contextualSpacing w:val="1"/>
        <w:rPr>
          <w:b w:val="0"/>
          <w:sz w:val="24"/>
          <w:szCs w:val="24"/>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100965</wp:posOffset>
            </wp:positionH>
            <wp:positionV relativeFrom="paragraph">
              <wp:posOffset>0</wp:posOffset>
            </wp:positionV>
            <wp:extent cx="5695950" cy="3357563"/>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numPr>
          <w:ilvl w:val="1"/>
          <w:numId w:val="7"/>
        </w:numPr>
        <w:contextualSpacing w:val="1"/>
        <w:rPr>
          <w:b w:val="1"/>
          <w:sz w:val="28"/>
          <w:szCs w:val="28"/>
        </w:rPr>
      </w:pPr>
      <w:bookmarkStart w:colFirst="0" w:colLast="0" w:name="_22yw8ecglmve" w:id="14"/>
      <w:bookmarkEnd w:id="14"/>
      <w:r w:rsidDel="00000000" w:rsidR="00000000" w:rsidRPr="00000000">
        <w:rPr>
          <w:rtl w:val="0"/>
        </w:rPr>
        <w:t xml:space="preserve">Test: Basic Velocity Calculations</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Ensure that when a positive power request is sent into the train model, the train accelerates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the train will not accelerate past the max velocity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the train will not accelerate past the max acceleration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both the services brake and the emergency brake both decrease the speed of the train</w:t>
      </w:r>
    </w:p>
    <w:p w:rsidR="00000000" w:rsidDel="00000000" w:rsidP="00000000" w:rsidRDefault="00000000" w:rsidRPr="00000000">
      <w:pPr>
        <w:spacing w:line="240" w:lineRule="auto"/>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Procedure</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Initialize a train model</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Activate Test Mode</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Set power request to a large positive value (9999999)</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spacing w:line="240" w:lineRule="auto"/>
        <w:ind w:left="2160" w:firstLine="0"/>
        <w:contextualSpacing w:val="0"/>
      </w:pPr>
      <w:r w:rsidDel="00000000" w:rsidR="00000000" w:rsidRPr="00000000">
        <w:rPr>
          <w:rtl w:val="0"/>
        </w:rPr>
      </w:r>
    </w:p>
    <w:tbl>
      <w:tblPr>
        <w:tblStyle w:val="Table38"/>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Train Model increases the speed of the current train by 1.12mph from 0 to 1.12mph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Train speed is now 1.1 (rounded down from 1.12)</w:t>
            </w:r>
          </w:p>
        </w:tc>
      </w:tr>
    </w:tbl>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 Continue submitting the power until the velocity is increased to at least 43.50mph</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39"/>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does not have a velocity greater than 43.50mph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does not go greater than 43.5 mph</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 Activate the service brake</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40"/>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decreases speed of the train by at least 2.68 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decreases more than 2.68 because of friction</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Activate the emergency brake</w:t>
      </w:r>
    </w:p>
    <w:p w:rsidR="00000000" w:rsidDel="00000000" w:rsidP="00000000" w:rsidRDefault="00000000" w:rsidRPr="00000000">
      <w:pPr>
        <w:numPr>
          <w:ilvl w:val="0"/>
          <w:numId w:val="29"/>
        </w:numPr>
        <w:spacing w:line="240" w:lineRule="auto"/>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41"/>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860"/>
        <w:tblGridChange w:id="0">
          <w:tblGrid>
            <w:gridCol w:w="4770"/>
            <w:gridCol w:w="48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decreases the speed of the train more than the service brake, by at least 6.1mph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decreases about 4 mph more than service break</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u w:val="none"/>
        </w:rPr>
      </w:pPr>
      <w:r w:rsidDel="00000000" w:rsidR="00000000" w:rsidRPr="00000000">
        <w:rPr>
          <w:rtl w:val="0"/>
        </w:rPr>
        <w:t xml:space="preserve">Results</w:t>
      </w:r>
    </w:p>
    <w:tbl>
      <w:tblPr>
        <w:tblStyle w:val="Table4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104775</wp:posOffset>
            </wp:positionH>
            <wp:positionV relativeFrom="paragraph">
              <wp:posOffset>0</wp:posOffset>
            </wp:positionV>
            <wp:extent cx="5695950" cy="1847850"/>
            <wp:effectExtent b="0" l="0" r="0" t="0"/>
            <wp:wrapSquare wrapText="bothSides" distB="114300" distT="114300" distL="114300" distR="114300"/>
            <wp:docPr id="8" name="image08.png"/>
            <a:graphic>
              <a:graphicData uri="http://schemas.openxmlformats.org/drawingml/2006/picture">
                <pic:pic>
                  <pic:nvPicPr>
                    <pic:cNvPr id="0" name="image08.png"/>
                    <pic:cNvPicPr preferRelativeResize="0"/>
                  </pic:nvPicPr>
                  <pic:blipFill>
                    <a:blip r:embed="rId22"/>
                    <a:srcRect b="45042" l="0" r="0" t="0"/>
                    <a:stretch>
                      <a:fillRect/>
                    </a:stretch>
                  </pic:blipFill>
                  <pic:spPr>
                    <a:xfrm>
                      <a:off x="0" y="0"/>
                      <a:ext cx="5695950" cy="1847850"/>
                    </a:xfrm>
                    <a:prstGeom prst="rect"/>
                    <a:ln/>
                  </pic:spPr>
                </pic:pic>
              </a:graphicData>
            </a:graphic>
          </wp:anchor>
        </w:drawing>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pmbewlkujd" w:id="15"/>
      <w:bookmarkEnd w:id="15"/>
      <w:r w:rsidDel="00000000" w:rsidR="00000000" w:rsidRPr="00000000">
        <w:rPr>
          <w:rtl w:val="0"/>
        </w:rPr>
        <w:t xml:space="preserve">Test: Complex Velocity and Velocity Edge cases</w:t>
      </w:r>
    </w:p>
    <w:p w:rsidR="00000000" w:rsidDel="00000000" w:rsidP="00000000" w:rsidRDefault="00000000" w:rsidRPr="00000000">
      <w:pPr>
        <w:numPr>
          <w:ilvl w:val="2"/>
          <w:numId w:val="7"/>
        </w:numPr>
        <w:contextualSpacing w:val="1"/>
        <w:rPr>
          <w:sz w:val="24"/>
          <w:szCs w:val="24"/>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b w:val="0"/>
          <w:sz w:val="24"/>
          <w:szCs w:val="24"/>
        </w:rPr>
      </w:pPr>
      <w:r w:rsidDel="00000000" w:rsidR="00000000" w:rsidRPr="00000000">
        <w:rPr>
          <w:rtl w:val="0"/>
        </w:rPr>
        <w:t xml:space="preserve">Ensure that the train decreases in speed due to gravity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Ensure that a negative grade increase velocity and a positive grade decreases velocity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Ensure that a negative power request is set to be a zero power request</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Procedure</w:t>
      </w:r>
    </w:p>
    <w:p w:rsidR="00000000" w:rsidDel="00000000" w:rsidP="00000000" w:rsidRDefault="00000000" w:rsidRPr="00000000">
      <w:pPr>
        <w:numPr>
          <w:ilvl w:val="0"/>
          <w:numId w:val="12"/>
        </w:numPr>
        <w:ind w:left="720" w:hanging="360"/>
        <w:contextualSpacing w:val="1"/>
        <w:rPr>
          <w:b w:val="0"/>
          <w:sz w:val="24"/>
          <w:szCs w:val="24"/>
        </w:rPr>
      </w:pPr>
      <w:r w:rsidDel="00000000" w:rsidR="00000000" w:rsidRPr="00000000">
        <w:rPr>
          <w:rtl w:val="0"/>
        </w:rPr>
        <w:t xml:space="preserve">Initialize a train model</w:t>
      </w:r>
    </w:p>
    <w:p w:rsidR="00000000" w:rsidDel="00000000" w:rsidP="00000000" w:rsidRDefault="00000000" w:rsidRPr="00000000">
      <w:pPr>
        <w:numPr>
          <w:ilvl w:val="0"/>
          <w:numId w:val="12"/>
        </w:numPr>
        <w:ind w:left="720" w:hanging="360"/>
        <w:contextualSpacing w:val="1"/>
        <w:rPr>
          <w:b w:val="0"/>
          <w:sz w:val="24"/>
          <w:szCs w:val="24"/>
        </w:rPr>
      </w:pPr>
      <w:r w:rsidDel="00000000" w:rsidR="00000000" w:rsidRPr="00000000">
        <w:rPr>
          <w:rtl w:val="0"/>
        </w:rPr>
        <w:t xml:space="preserve">Activate Test Mode</w:t>
      </w:r>
    </w:p>
    <w:p w:rsidR="00000000" w:rsidDel="00000000" w:rsidP="00000000" w:rsidRDefault="00000000" w:rsidRPr="00000000">
      <w:pPr>
        <w:numPr>
          <w:ilvl w:val="0"/>
          <w:numId w:val="12"/>
        </w:numPr>
        <w:ind w:left="720" w:hanging="360"/>
        <w:contextualSpacing w:val="1"/>
        <w:rPr>
          <w:b w:val="0"/>
          <w:sz w:val="24"/>
          <w:szCs w:val="24"/>
        </w:rPr>
      </w:pPr>
      <w:r w:rsidDel="00000000" w:rsidR="00000000" w:rsidRPr="00000000">
        <w:rPr>
          <w:rtl w:val="0"/>
        </w:rPr>
        <w:t xml:space="preserve">Set power request to a large negative value (-999999)</w:t>
      </w:r>
    </w:p>
    <w:p w:rsidR="00000000" w:rsidDel="00000000" w:rsidP="00000000" w:rsidRDefault="00000000" w:rsidRPr="00000000">
      <w:pPr>
        <w:numPr>
          <w:ilvl w:val="0"/>
          <w:numId w:val="12"/>
        </w:numPr>
        <w:ind w:left="720" w:hanging="360"/>
        <w:contextualSpacing w:val="1"/>
        <w:rPr>
          <w:b w:val="0"/>
          <w:sz w:val="24"/>
          <w:szCs w:val="24"/>
        </w:rPr>
      </w:pPr>
      <w:r w:rsidDel="00000000" w:rsidR="00000000" w:rsidRPr="00000000">
        <w:rPr>
          <w:rtl w:val="0"/>
        </w:rPr>
        <w:t xml:space="preserve">Verify:</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tbl>
      <w:tblPr>
        <w:tblStyle w:val="Table43"/>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Model’s velocity remains at zero and does not become negative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velocity maintains at zero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Set power request to a large positive value(9999999)</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Repeatedly increase the power until it is at max velocity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Set the power request to zero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44"/>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Model’s velocity decreases from the max velocity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speed decreases due to friction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Set the grade to a negative number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Set the power request to zero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45"/>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Model’s velocity decreases less than it decrease from gravity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With a negative grade, velocity decreases less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Set the grade to a positive number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Set the power request to zero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46"/>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Model’s velocity decreases more than it decreases from gravity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With a negative grade, velocity decreases more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Results</w:t>
      </w:r>
    </w:p>
    <w:tbl>
      <w:tblPr>
        <w:tblStyle w:val="Table4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3"/>
          <w:numId w:val="7"/>
        </w:numPr>
        <w:contextualSpacing w:val="1"/>
        <w:rPr>
          <w:b w:val="0"/>
          <w:sz w:val="24"/>
          <w:szCs w:val="24"/>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114300</wp:posOffset>
            </wp:positionV>
            <wp:extent cx="5695950" cy="127635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23"/>
                    <a:srcRect b="62039" l="0" r="0" t="0"/>
                    <a:stretch>
                      <a:fillRect/>
                    </a:stretch>
                  </pic:blipFill>
                  <pic:spPr>
                    <a:xfrm>
                      <a:off x="0" y="0"/>
                      <a:ext cx="5695950" cy="1276350"/>
                    </a:xfrm>
                    <a:prstGeom prst="rect"/>
                    <a:ln/>
                  </pic:spPr>
                </pic:pic>
              </a:graphicData>
            </a:graphic>
          </wp:anchor>
        </w:drawing>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3ke61ih22ly9" w:id="16"/>
      <w:bookmarkEnd w:id="16"/>
      <w:r w:rsidDel="00000000" w:rsidR="00000000" w:rsidRPr="00000000">
        <w:rPr>
          <w:rtl w:val="0"/>
        </w:rPr>
        <w:t xml:space="preserve">Test: Update Speed Authority Request</w:t>
      </w:r>
    </w:p>
    <w:p w:rsidR="00000000" w:rsidDel="00000000" w:rsidP="00000000" w:rsidRDefault="00000000" w:rsidRPr="00000000">
      <w:pPr>
        <w:numPr>
          <w:ilvl w:val="2"/>
          <w:numId w:val="7"/>
        </w:numPr>
        <w:contextualSpacing w:val="1"/>
        <w:rPr>
          <w:sz w:val="24"/>
          <w:szCs w:val="24"/>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b w:val="0"/>
          <w:sz w:val="24"/>
          <w:szCs w:val="24"/>
        </w:rPr>
      </w:pPr>
      <w:r w:rsidDel="00000000" w:rsidR="00000000" w:rsidRPr="00000000">
        <w:rPr>
          <w:rtl w:val="0"/>
        </w:rPr>
        <w:t xml:space="preserve">Ensure that the train can receive a speed and authority request</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Ensure that the train will update the requested speed and authority</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Procedure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Initialize the system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a train with an initial speed request of 30mph and authority request of 2 miles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a new speed and authority request with a speed of 10mph and authority of 1 mile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tbl>
      <w:tblPr>
        <w:tblStyle w:val="Table48"/>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Model’s authority is 1 mile and not 2 miles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Authority is correct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Model’s requested speed is 10mph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Requested speed is correct</w:t>
            </w:r>
          </w:p>
        </w:tc>
      </w:tr>
    </w:tbl>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Results</w:t>
      </w:r>
    </w:p>
    <w:tbl>
      <w:tblPr>
        <w:tblStyle w:val="Table49"/>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3"/>
          <w:numId w:val="7"/>
        </w:numPr>
        <w:contextualSpacing w:val="1"/>
        <w:rPr>
          <w:b w:val="0"/>
          <w:sz w:val="24"/>
          <w:szCs w:val="24"/>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100965</wp:posOffset>
            </wp:positionH>
            <wp:positionV relativeFrom="paragraph">
              <wp:posOffset>0</wp:posOffset>
            </wp:positionV>
            <wp:extent cx="5695950" cy="3357563"/>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qhc8r4rg2ezq" w:id="17"/>
      <w:bookmarkEnd w:id="17"/>
      <w:r w:rsidDel="00000000" w:rsidR="00000000" w:rsidRPr="00000000">
        <w:rPr>
          <w:rtl w:val="0"/>
        </w:rPr>
        <w:t xml:space="preserve">Test: Brake Failure Error</w:t>
      </w:r>
    </w:p>
    <w:p w:rsidR="00000000" w:rsidDel="00000000" w:rsidP="00000000" w:rsidRDefault="00000000" w:rsidRPr="00000000">
      <w:pPr>
        <w:numPr>
          <w:ilvl w:val="2"/>
          <w:numId w:val="7"/>
        </w:numPr>
        <w:contextualSpacing w:val="1"/>
        <w:rPr>
          <w:sz w:val="24"/>
          <w:szCs w:val="24"/>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b w:val="0"/>
          <w:sz w:val="24"/>
          <w:szCs w:val="24"/>
        </w:rPr>
      </w:pPr>
      <w:r w:rsidDel="00000000" w:rsidR="00000000" w:rsidRPr="00000000">
        <w:rPr>
          <w:rtl w:val="0"/>
        </w:rPr>
        <w:t xml:space="preserve">Ensure that the Brake Failure error case works</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Procedure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Initialize a train model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Test Mode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Train Engine Failure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Set power request to a large positive value (9999999)</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Submit the power request multiple times, until the current velocity is at the maximum velocity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the service brake record and the decrease in speed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the emergency brake and record the decrease in speed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the brake failure and the service brake and record the decrease in speed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Activate the emergency brake and brake failure and record the decrease in speed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tbl>
      <w:tblPr>
        <w:tblStyle w:val="Table50"/>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Model decreases in speed less when the brake error is on with the service brake than with the brake error being off with the service brake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does not include service brake deceleration when brake failure is active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Model decreases in speed less when the brake error is on with the emergency brake than with the brake error being off with the emergency brake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does not include emergency brake deceleration when brake failure is active</w:t>
            </w:r>
          </w:p>
        </w:tc>
      </w:tr>
    </w:tbl>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Results</w:t>
      </w:r>
    </w:p>
    <w:tbl>
      <w:tblPr>
        <w:tblStyle w:val="Table51"/>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3"/>
          <w:numId w:val="7"/>
        </w:numPr>
        <w:contextualSpacing w:val="1"/>
        <w:rPr>
          <w:b w:val="0"/>
          <w:sz w:val="24"/>
          <w:szCs w:val="24"/>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104775</wp:posOffset>
            </wp:positionH>
            <wp:positionV relativeFrom="paragraph">
              <wp:posOffset>0</wp:posOffset>
            </wp:positionV>
            <wp:extent cx="5695950" cy="1790700"/>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25"/>
                    <a:srcRect b="46742" l="0" r="0" t="0"/>
                    <a:stretch>
                      <a:fillRect/>
                    </a:stretch>
                  </pic:blipFill>
                  <pic:spPr>
                    <a:xfrm>
                      <a:off x="0" y="0"/>
                      <a:ext cx="5695950" cy="1790700"/>
                    </a:xfrm>
                    <a:prstGeom prst="rect"/>
                    <a:ln/>
                  </pic:spPr>
                </pic:pic>
              </a:graphicData>
            </a:graphic>
          </wp:anchor>
        </w:drawing>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mh90urighfvn" w:id="18"/>
      <w:bookmarkEnd w:id="18"/>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f1v69q1ga4jm" w:id="19"/>
      <w:bookmarkEnd w:id="19"/>
      <w:r w:rsidDel="00000000" w:rsidR="00000000" w:rsidRPr="00000000">
        <w:rPr>
          <w:rtl w:val="0"/>
        </w:rPr>
        <w:t xml:space="preserve">Test: Signal Pickup Failure Error</w:t>
      </w:r>
    </w:p>
    <w:p w:rsidR="00000000" w:rsidDel="00000000" w:rsidP="00000000" w:rsidRDefault="00000000" w:rsidRPr="00000000">
      <w:pPr>
        <w:numPr>
          <w:ilvl w:val="2"/>
          <w:numId w:val="7"/>
        </w:numPr>
        <w:contextualSpacing w:val="1"/>
        <w:rPr>
          <w:sz w:val="24"/>
          <w:szCs w:val="24"/>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b w:val="0"/>
          <w:sz w:val="24"/>
          <w:szCs w:val="24"/>
        </w:rPr>
      </w:pPr>
      <w:r w:rsidDel="00000000" w:rsidR="00000000" w:rsidRPr="00000000">
        <w:rPr>
          <w:rtl w:val="0"/>
        </w:rPr>
        <w:t xml:space="preserve">Ensure that the Signal Pickup Failure error case works</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Procedure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Initialize the system</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Activate Signal Pickup Failure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tbl>
      <w:tblPr>
        <w:tblStyle w:val="Table52"/>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Train Controller receives a signal pickup error 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registers singal pickup failure</w:t>
            </w:r>
          </w:p>
        </w:tc>
      </w:tr>
    </w:tbl>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sz w:val="24"/>
          <w:szCs w:val="24"/>
        </w:rPr>
      </w:pPr>
      <w:r w:rsidDel="00000000" w:rsidR="00000000" w:rsidRPr="00000000">
        <w:rPr>
          <w:rtl w:val="0"/>
        </w:rPr>
        <w:t xml:space="preserve">Results</w:t>
      </w:r>
    </w:p>
    <w:tbl>
      <w:tblPr>
        <w:tblStyle w:val="Table53"/>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3"/>
          <w:numId w:val="7"/>
        </w:numPr>
        <w:contextualSpacing w:val="1"/>
        <w:rPr>
          <w:b w:val="0"/>
          <w:sz w:val="24"/>
          <w:szCs w:val="24"/>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100965</wp:posOffset>
            </wp:positionH>
            <wp:positionV relativeFrom="paragraph">
              <wp:posOffset>0</wp:posOffset>
            </wp:positionV>
            <wp:extent cx="5695950" cy="3357563"/>
            <wp:effectExtent b="0" l="0" r="0" t="0"/>
            <wp:wrapSquare wrapText="bothSides" distB="114300" distT="114300" distL="114300" distR="11430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c64kb3l5u848" w:id="20"/>
      <w:bookmarkEnd w:id="20"/>
      <w:r w:rsidDel="00000000" w:rsidR="00000000" w:rsidRPr="00000000">
        <w:rPr>
          <w:rtl w:val="0"/>
        </w:rPr>
        <w:t xml:space="preserve">Test: Train Engine Failure Error</w:t>
      </w:r>
    </w:p>
    <w:p w:rsidR="00000000" w:rsidDel="00000000" w:rsidP="00000000" w:rsidRDefault="00000000" w:rsidRPr="00000000">
      <w:pPr>
        <w:numPr>
          <w:ilvl w:val="2"/>
          <w:numId w:val="7"/>
        </w:numPr>
        <w:contextualSpacing w:val="1"/>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Ensure that the Train Engine Failure error case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Procedure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Initialize a train model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Activate Test Mode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Activate Train Engine Failure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Set power request to a large positive value (9999999)</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54"/>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does not increase the speed of the train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decreases because no power and friction</w:t>
            </w:r>
          </w:p>
        </w:tc>
      </w:tr>
    </w:tbl>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5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104775</wp:posOffset>
            </wp:positionH>
            <wp:positionV relativeFrom="paragraph">
              <wp:posOffset>0</wp:posOffset>
            </wp:positionV>
            <wp:extent cx="5695950" cy="1876425"/>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27"/>
                    <a:srcRect b="44192" l="0" r="0" t="0"/>
                    <a:stretch>
                      <a:fillRect/>
                    </a:stretch>
                  </pic:blipFill>
                  <pic:spPr>
                    <a:xfrm>
                      <a:off x="0" y="0"/>
                      <a:ext cx="5695950" cy="18764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b w:val="1"/>
          <w:sz w:val="28"/>
          <w:szCs w:val="28"/>
        </w:rPr>
      </w:pPr>
      <w:bookmarkStart w:colFirst="0" w:colLast="0" w:name="_ftw46gu75a9u" w:id="21"/>
      <w:bookmarkEnd w:id="21"/>
      <w:r w:rsidDel="00000000" w:rsidR="00000000" w:rsidRPr="00000000">
        <w:rPr>
          <w:rtl w:val="0"/>
        </w:rPr>
        <w:t xml:space="preserve">Test: Receive Train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Ensure that the Train Model can update using data passed from the Train Controller and Track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Procedure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Initialize the system</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Create a train and have it go to a block with a non-zero grade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Have the Train Controller alter the states of the lights and doors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ind w:left="2160" w:firstLine="0"/>
        <w:contextualSpacing w:val="0"/>
      </w:pPr>
      <w:r w:rsidDel="00000000" w:rsidR="00000000" w:rsidRPr="00000000">
        <w:rPr>
          <w:rtl w:val="0"/>
        </w:rPr>
      </w:r>
    </w:p>
    <w:tbl>
      <w:tblPr>
        <w:tblStyle w:val="Table56"/>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interface does not have a zero grade shown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has the correct grade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interface has the altered states of the lights and doors shown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interface shows updated values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spacing w:line="480" w:lineRule="auto"/>
        <w:contextualSpacing w:val="1"/>
        <w:rPr/>
      </w:pPr>
      <w:r w:rsidDel="00000000" w:rsidR="00000000" w:rsidRPr="00000000">
        <w:rPr>
          <w:rtl w:val="0"/>
        </w:rPr>
        <w:t xml:space="preserve">Results</w:t>
      </w:r>
    </w:p>
    <w:tbl>
      <w:tblPr>
        <w:tblStyle w:val="Table5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Spencer Worms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7"/>
        </w:numPr>
        <w:contextualSpacing w:val="1"/>
        <w:rPr/>
      </w:pPr>
      <w:r w:rsidDel="00000000" w:rsidR="00000000" w:rsidRPr="00000000">
        <w:rPr>
          <w:rtl w:val="0"/>
        </w:rPr>
        <w:t xml:space="preserve">Additional notes or encountered bugs:</w:t>
      </w:r>
    </w:p>
    <w:p w:rsidR="00000000" w:rsidDel="00000000" w:rsidP="00000000" w:rsidRDefault="00000000" w:rsidRPr="00000000">
      <w:pPr>
        <w:ind w:left="216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100965</wp:posOffset>
            </wp:positionH>
            <wp:positionV relativeFrom="paragraph">
              <wp:posOffset>0</wp:posOffset>
            </wp:positionV>
            <wp:extent cx="5695950" cy="3357563"/>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Times" w:cs="Times" w:eastAsia="Times" w:hAnsi="Times"/>
          <w:b w:val="1"/>
          <w:sz w:val="36"/>
          <w:szCs w:val="36"/>
        </w:rPr>
      </w:pPr>
      <w:r w:rsidDel="00000000" w:rsidR="00000000" w:rsidRPr="00000000">
        <w:rPr>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test procedures test proper functionality of the train controller</w:t>
      </w:r>
      <w:r w:rsidDel="00000000" w:rsidR="00000000" w:rsidRPr="00000000">
        <w:rPr>
          <w:rtl w:val="0"/>
        </w:rPr>
      </w:r>
    </w:p>
    <w:p w:rsidR="00000000" w:rsidDel="00000000" w:rsidP="00000000" w:rsidRDefault="00000000" w:rsidRPr="00000000">
      <w:pPr>
        <w:pStyle w:val="Heading2"/>
        <w:numPr>
          <w:ilvl w:val="1"/>
          <w:numId w:val="7"/>
        </w:numPr>
        <w:contextualSpacing w:val="1"/>
      </w:pPr>
      <w:bookmarkStart w:colFirst="0" w:colLast="0" w:name="_rgi2y1brkkpw" w:id="22"/>
      <w:bookmarkEnd w:id="22"/>
      <w:r w:rsidDel="00000000" w:rsidR="00000000" w:rsidRPr="00000000">
        <w:rPr>
          <w:rtl w:val="0"/>
        </w:rPr>
        <w:t xml:space="preserve">Test: Emergency Passenger Brake </w:t>
      </w:r>
    </w:p>
    <w:p w:rsidR="00000000" w:rsidDel="00000000" w:rsidP="00000000" w:rsidRDefault="00000000" w:rsidRPr="00000000">
      <w:pPr>
        <w:numPr>
          <w:ilvl w:val="2"/>
          <w:numId w:val="7"/>
        </w:numPr>
        <w:contextualSpacing w:val="1"/>
        <w:rPr>
          <w:u w:val="none"/>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the state of the emergency passenger brake can be toggled via the train controller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change of state is updated in the train model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the emergency passenger brings the train model to zero speed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u w:val="none"/>
        </w:rPr>
      </w:pPr>
      <w:r w:rsidDel="00000000" w:rsidR="00000000" w:rsidRPr="00000000">
        <w:rPr>
          <w:rtl w:val="0"/>
        </w:rPr>
        <w:t xml:space="preserve">Procedure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1. Instantiate a train controller / train model pair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2. Press and hold the emergency passenger brake button on the train controller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3. </w:t>
      </w:r>
      <w:r w:rsidDel="00000000" w:rsidR="00000000" w:rsidRPr="00000000">
        <w:rPr>
          <w:rtl w:val="0"/>
        </w:rPr>
        <w:t xml:space="preserve">Verify:</w:t>
      </w:r>
    </w:p>
    <w:p w:rsidR="00000000" w:rsidDel="00000000" w:rsidP="00000000" w:rsidRDefault="00000000" w:rsidRPr="00000000">
      <w:pPr>
        <w:ind w:left="0" w:firstLine="0"/>
        <w:contextualSpacing w:val="0"/>
      </w:pPr>
      <w:r w:rsidDel="00000000" w:rsidR="00000000" w:rsidRPr="00000000">
        <w:rPr>
          <w:rtl w:val="0"/>
        </w:rPr>
      </w:r>
    </w:p>
    <w:tbl>
      <w:tblPr>
        <w:tblStyle w:val="Table5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Train Controller shows “Emergency Passenger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Passenger Brake =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Train Model shows “Emergency Passenger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Passenger Brake =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Train Model shows</w:t>
              <w:br w:type="textWrapping"/>
              <w:t xml:space="preserve">“Train speed = 0 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speed = 0 mph</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t xml:space="preserve">4</w:t>
      </w:r>
      <w:r w:rsidDel="00000000" w:rsidR="00000000" w:rsidRPr="00000000">
        <w:rPr>
          <w:rtl w:val="0"/>
        </w:rPr>
        <w:t xml:space="preserve">. Release the the emergency passenger brake button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5. Use the train controller to request power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6. Verify:</w:t>
      </w:r>
    </w:p>
    <w:p w:rsidR="00000000" w:rsidDel="00000000" w:rsidP="00000000" w:rsidRDefault="00000000" w:rsidRPr="00000000">
      <w:pPr>
        <w:ind w:left="0" w:firstLine="0"/>
        <w:contextualSpacing w:val="0"/>
      </w:pPr>
      <w:r w:rsidDel="00000000" w:rsidR="00000000" w:rsidRPr="00000000">
        <w:rPr>
          <w:rtl w:val="0"/>
        </w:rPr>
      </w:r>
    </w:p>
    <w:tbl>
      <w:tblPr>
        <w:tblStyle w:val="Table59"/>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“Emergency Passenger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Passenger Brake = OFF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“Emergency Passenger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Passenger Brake = OFF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speed &gt; 0 mph”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speed &gt; 0 mph</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u w:val="none"/>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6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38100</wp:posOffset>
            </wp:positionH>
            <wp:positionV relativeFrom="paragraph">
              <wp:posOffset>142875</wp:posOffset>
            </wp:positionV>
            <wp:extent cx="5695950" cy="33575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29"/>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o9cxgn9ba6xf" w:id="23"/>
      <w:bookmarkEnd w:id="23"/>
      <w:r w:rsidDel="00000000" w:rsidR="00000000" w:rsidRPr="00000000">
        <w:rPr>
          <w:rtl w:val="0"/>
        </w:rPr>
        <w:t xml:space="preserve">Test: Train Speed Request</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Ensure that the train controller can request a setpoint speed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Ensure that the train controller translates this speed to a power request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Ensure that the power request is transferred to the train model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Use the speed slider on the train controller to request 20 mph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Allow the train time to come to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1"/>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“Speed Request = 20mph”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Request = 20mph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“Power Request &gt; 0 mw”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Power Request &gt; 0 mw</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w:t>
              <w:br w:type="textWrapping"/>
              <w:t xml:space="preserve">“Current Power &gt; 0 mw”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Power &gt; 0 mw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Use the speed slider on the train controller to request zero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Allow the train time to come to a full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2"/>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“Speed Request = 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Request = 0 mph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“Power Request = 0 mw”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Power Request = 0 mw</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0 mph</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w:t>
              <w:br w:type="textWrapping"/>
              <w:t xml:space="preserve">“Current Power = 0 mw”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Power = 0 mw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u w:val="none"/>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63"/>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u8vnpvkh7h13" w:id="24"/>
      <w:bookmarkEnd w:id="24"/>
      <w:r w:rsidDel="00000000" w:rsidR="00000000" w:rsidRPr="00000000">
        <w:rPr>
          <w:rtl w:val="0"/>
        </w:rPr>
        <w:t xml:space="preserve">Test: Train Doors</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Ensure the state of the right and left train doors can be toggled via the train controller, between “open”, “closed”, and “fail”</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Ensure that the change of train door state is updated in the train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 the train controller to set the left and right train doors to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“Right Doors = Open”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Open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w:t>
            </w:r>
            <w:r w:rsidDel="00000000" w:rsidR="00000000" w:rsidRPr="00000000">
              <w:rPr>
                <w:rtl w:val="0"/>
              </w:rPr>
              <w:t xml:space="preserve">Left Doors = Open</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Open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“Right Doors = Open”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Open</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“Left Doors = Open”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Open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 the train controller to set the left and right train doors to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5"/>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“Right Doors = closed”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closed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“Left Doors = closed”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closed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“Right Doors = closed”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closed</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“Left Doors = closed”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closed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 the train controller to set the left and right train doors to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6"/>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“Right Doors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“Left Doors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“Right Doors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Right Doors = fail</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“Left Doors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Left Doors = fail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w:t>
      </w:r>
      <w:r w:rsidDel="00000000" w:rsidR="00000000" w:rsidRPr="00000000">
        <w:rPr>
          <w:rtl w:val="0"/>
        </w:rPr>
        <w:t xml:space="preserve">u</w:t>
      </w:r>
      <w:r w:rsidDel="00000000" w:rsidR="00000000" w:rsidRPr="00000000">
        <w:rPr>
          <w:rtl w:val="0"/>
        </w:rPr>
        <w:t xml:space="preserve">lts</w:t>
      </w:r>
    </w:p>
    <w:p w:rsidR="00000000" w:rsidDel="00000000" w:rsidP="00000000" w:rsidRDefault="00000000" w:rsidRPr="00000000">
      <w:pPr>
        <w:ind w:left="0" w:firstLine="0"/>
        <w:contextualSpacing w:val="0"/>
      </w:pPr>
      <w:r w:rsidDel="00000000" w:rsidR="00000000" w:rsidRPr="00000000">
        <w:rPr>
          <w:rtl w:val="0"/>
        </w:rPr>
      </w:r>
    </w:p>
    <w:tbl>
      <w:tblPr>
        <w:tblStyle w:val="Table6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a7t7knc6qjee" w:id="25"/>
      <w:bookmarkEnd w:id="25"/>
      <w:r w:rsidDel="00000000" w:rsidR="00000000" w:rsidRPr="00000000">
        <w:rPr>
          <w:rtl w:val="0"/>
        </w:rPr>
        <w:t xml:space="preserve">Test: Train Lights</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Ensure that the train controller is capable of change the state of the train lights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Ensure that the change of train light state is reflected in the train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Use the train controller to set the train lights 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Lights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Lights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on</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use the train controller to set the train light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69"/>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Lights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off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Lights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off</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use the train controller to set the train light to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0"/>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Lights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Lights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Lights = fail</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1"/>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85725</wp:posOffset>
            </wp:positionV>
            <wp:extent cx="5695950" cy="1857375"/>
            <wp:effectExtent b="0" l="0" r="0" t="0"/>
            <wp:wrapSquare wrapText="bothSides" distB="114300" distT="114300" distL="114300" distR="114300"/>
            <wp:docPr id="27" name="image27.png"/>
            <a:graphic>
              <a:graphicData uri="http://schemas.openxmlformats.org/drawingml/2006/picture">
                <pic:pic>
                  <pic:nvPicPr>
                    <pic:cNvPr id="0" name="image27.png"/>
                    <pic:cNvPicPr preferRelativeResize="0"/>
                  </pic:nvPicPr>
                  <pic:blipFill>
                    <a:blip r:embed="rId32"/>
                    <a:srcRect b="44759" l="0" r="0" t="0"/>
                    <a:stretch>
                      <a:fillRect/>
                    </a:stretch>
                  </pic:blipFill>
                  <pic:spPr>
                    <a:xfrm>
                      <a:off x="0" y="0"/>
                      <a:ext cx="5695950" cy="18573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efe4kuaa8fg2" w:id="26"/>
      <w:bookmarkEnd w:id="26"/>
      <w:r w:rsidDel="00000000" w:rsidR="00000000" w:rsidRPr="00000000">
        <w:rPr>
          <w:rtl w:val="0"/>
        </w:rPr>
        <w:t xml:space="preserve">Test: Train AC</w:t>
      </w: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Ensure that the train controller is capable of changing the state of the train AC</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Ensure that the change of state is reflected in the train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Use the train controller to set the train ac 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2"/>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AC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AC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On</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Use the train controller to set the train ac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3"/>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w:t>
            </w:r>
            <w:r w:rsidDel="00000000" w:rsidR="00000000" w:rsidRPr="00000000">
              <w:rPr>
                <w:rtl w:val="0"/>
              </w:rPr>
              <w:t xml:space="preserve">Train AC = off</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off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AC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off</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Use the train controller to set the train ac to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AC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AC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fail</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7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3blssf56pkgs" w:id="27"/>
      <w:bookmarkEnd w:id="27"/>
      <w:r w:rsidDel="00000000" w:rsidR="00000000" w:rsidRPr="00000000">
        <w:rPr>
          <w:rtl w:val="0"/>
        </w:rPr>
        <w:t xml:space="preserve">Test: Train Heat</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Ensure that the train controller is capable of changing the state of the train heat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Ensure that the change of state is reflected in the train model</w:t>
        <w:br w:type="textWrapping"/>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Use the train controller to set the train heat 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6"/>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Heat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Heat = on</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Heat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Heat =  on</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Use the train controller to set the train heat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7"/>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Heat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Heat = off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Heat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Heat = off</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Use the train controller to set the train heat to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7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“Train AC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“Train AC = fail”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AC = fail</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79"/>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hc2ootj03m4m" w:id="28"/>
      <w:bookmarkEnd w:id="28"/>
      <w:r w:rsidDel="00000000" w:rsidR="00000000" w:rsidRPr="00000000">
        <w:rPr>
          <w:rtl w:val="0"/>
        </w:rPr>
        <w:t xml:space="preserve">Test: Advertisement</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Ensure that the train controller is capable of making an advertisement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Ensure that the change of state is reflected in the train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 the train controller to enable advertisement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0"/>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“Advertisement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Advertisement = on</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“Advertisement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Advertisement = on</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 the train controller to disable advertisement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1"/>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“Advertisement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Advertisement = off</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“Advertisement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Advertisement = off</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8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contextualSpacing w:val="1"/>
        <w:rPr/>
      </w:pPr>
      <w:bookmarkStart w:colFirst="0" w:colLast="0" w:name="_1aot6dfkda3l" w:id="29"/>
      <w:bookmarkEnd w:id="29"/>
      <w:r w:rsidDel="00000000" w:rsidR="00000000" w:rsidRPr="00000000">
        <w:rPr>
          <w:rtl w:val="0"/>
        </w:rPr>
        <w:t xml:space="preserve">Test: Emergency Brake</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Ensure that the train controller is capable of triggering an emergency brake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Ensure that the change of state is reflected in the train model</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Ensure that the emergency brake brings the train to zero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Request a train speed of 20 mph and allow time for the train to come to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3"/>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“Speed Request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Request = 20 mph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Use the train controller to enable the emergency brake. Allow the train time to come to a full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“Emergency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Brake = on</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 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“Emergency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Brake = on</w:t>
            </w:r>
          </w:p>
          <w:p w:rsidR="00000000" w:rsidDel="00000000" w:rsidP="00000000" w:rsidRDefault="00000000" w:rsidRPr="00000000">
            <w:pPr>
              <w:widowControl w:val="0"/>
              <w:contextualSpacing w:val="0"/>
            </w:pP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0 mph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use the train controller is disable the emergency brake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Request a train speed of 20 mph. Allow the train time to come to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5"/>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“Emergency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Brake = off</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“Emergency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Emergency Brake = off</w:t>
            </w:r>
          </w:p>
          <w:p w:rsidR="00000000" w:rsidDel="00000000" w:rsidP="00000000" w:rsidRDefault="00000000" w:rsidRPr="00000000">
            <w:pPr>
              <w:widowControl w:val="0"/>
              <w:contextualSpacing w:val="0"/>
            </w:pP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bl>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86"/>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1619250"/>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36"/>
                    <a:srcRect b="46540" l="0" r="0" t="0"/>
                    <a:stretch>
                      <a:fillRect/>
                    </a:stretch>
                  </pic:blipFill>
                  <pic:spPr>
                    <a:xfrm>
                      <a:off x="0" y="0"/>
                      <a:ext cx="5695950" cy="1619250"/>
                    </a:xfrm>
                    <a:prstGeom prst="rect"/>
                    <a:ln/>
                  </pic:spPr>
                </pic:pic>
              </a:graphicData>
            </a:graphic>
          </wp:anchor>
        </w:drawing>
      </w:r>
    </w:p>
    <w:p w:rsidR="00000000" w:rsidDel="00000000" w:rsidP="00000000" w:rsidRDefault="00000000" w:rsidRPr="00000000">
      <w:pPr>
        <w:pStyle w:val="Heading2"/>
        <w:numPr>
          <w:ilvl w:val="1"/>
          <w:numId w:val="7"/>
        </w:numPr>
        <w:contextualSpacing w:val="1"/>
        <w:rPr/>
      </w:pPr>
      <w:bookmarkStart w:colFirst="0" w:colLast="0" w:name="_w08crspykqx1" w:id="30"/>
      <w:bookmarkEnd w:id="30"/>
      <w:r w:rsidDel="00000000" w:rsidR="00000000" w:rsidRPr="00000000">
        <w:rPr>
          <w:rtl w:val="0"/>
        </w:rPr>
        <w:t xml:space="preserve">Test: Service Brake</w:t>
      </w:r>
    </w:p>
    <w:p w:rsidR="00000000" w:rsidDel="00000000" w:rsidP="00000000" w:rsidRDefault="00000000" w:rsidRPr="00000000">
      <w:pPr>
        <w:numPr>
          <w:ilvl w:val="2"/>
          <w:numId w:val="7"/>
        </w:numPr>
        <w:contextualSpacing w:val="1"/>
        <w:rPr/>
      </w:pPr>
      <w:r w:rsidDel="00000000" w:rsidR="00000000" w:rsidRPr="00000000">
        <w:rPr>
          <w:rtl w:val="0"/>
        </w:rPr>
        <w:t xml:space="preserve">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Ensure that the train  controller is capable of changing the state of the service brake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Ensure that the change of state is updated in the train model</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Ensure that the service brake decreased train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Procedure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Instantiate a train controller / train model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Request a train speed of 20 mph and allow time for the train to come to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7"/>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“Speed Request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Speed Request = 20 mph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the train controller to enable the service brake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8"/>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“Service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Service Brake = on</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&lt;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&lt; 20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“Service Brake = 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Service Brake = on</w:t>
            </w:r>
          </w:p>
          <w:p w:rsidR="00000000" w:rsidDel="00000000" w:rsidP="00000000" w:rsidRDefault="00000000" w:rsidRPr="00000000">
            <w:pPr>
              <w:widowControl w:val="0"/>
              <w:contextualSpacing w:val="0"/>
            </w:pP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&lt;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&lt; 20 mph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the train controller to disable the service brake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time for the train to reach its setpoint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w:t>
      </w:r>
    </w:p>
    <w:p w:rsidR="00000000" w:rsidDel="00000000" w:rsidP="00000000" w:rsidRDefault="00000000" w:rsidRPr="00000000">
      <w:pPr>
        <w:contextualSpacing w:val="0"/>
      </w:pPr>
      <w:r w:rsidDel="00000000" w:rsidR="00000000" w:rsidRPr="00000000">
        <w:rPr>
          <w:rtl w:val="0"/>
        </w:rPr>
      </w:r>
    </w:p>
    <w:tbl>
      <w:tblPr>
        <w:tblStyle w:val="Table89"/>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 Results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“Service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Service Brake = off</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controller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“Service Brake = off”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Service Brake = off</w:t>
            </w:r>
          </w:p>
          <w:p w:rsidR="00000000" w:rsidDel="00000000" w:rsidP="00000000" w:rsidRDefault="00000000" w:rsidRPr="00000000">
            <w:pPr>
              <w:widowControl w:val="0"/>
              <w:contextualSpacing w:val="0"/>
            </w:pP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Train model shows “Current Speed = 20 mph”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Current Speed = 20 mph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7"/>
        </w:numPr>
        <w:contextualSpacing w:val="1"/>
        <w:rPr/>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9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Completed: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Name of Tester: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Test Result (Pass/Fail):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12/11/16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Garrett Grube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notes or encountered bugs:</w:t>
      </w:r>
    </w:p>
    <w:p w:rsidR="00000000" w:rsidDel="00000000" w:rsidP="00000000" w:rsidRDefault="00000000" w:rsidRPr="00000000">
      <w:pPr>
        <w:pStyle w:val="Heading1"/>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695950" cy="3357563"/>
            <wp:effectExtent b="0" l="0" r="0" t="0"/>
            <wp:wrapSquare wrapText="bothSides" distB="114300" distT="114300" distL="114300" distR="114300"/>
            <wp:docPr id="7" name="image07.png"/>
            <a:graphic>
              <a:graphicData uri="http://schemas.openxmlformats.org/drawingml/2006/picture">
                <pic:pic>
                  <pic:nvPicPr>
                    <pic:cNvPr id="0" name="image07.png"/>
                    <pic:cNvPicPr preferRelativeResize="0"/>
                  </pic:nvPicPr>
                  <pic:blipFill>
                    <a:blip r:embed="rId37"/>
                    <a:srcRect b="0" l="0" r="0" t="0"/>
                    <a:stretch>
                      <a:fillRect/>
                    </a:stretch>
                  </pic:blipFill>
                  <pic:spPr>
                    <a:xfrm>
                      <a:off x="0" y="0"/>
                      <a:ext cx="5695950" cy="3357563"/>
                    </a:xfrm>
                    <a:prstGeom prst="rect"/>
                    <a:ln/>
                  </pic:spPr>
                </pic:pic>
              </a:graphicData>
            </a:graphic>
          </wp:anchor>
        </w:drawing>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jc w:val="right"/>
    </w:pPr>
    <w:r w:rsidDel="00000000" w:rsidR="00000000" w:rsidRPr="00000000">
      <w:rPr>
        <w:b w:val="1"/>
        <w:i w:val="1"/>
        <w:sz w:val="20"/>
        <w:szCs w:val="20"/>
        <w:rtl w:val="0"/>
      </w:rPr>
      <w:t xml:space="preserve">Page </w:t>
    </w:r>
    <w:fldSimple w:instr="PAGE" w:fldLock="0" w:dirty="0">
      <w:r w:rsidDel="00000000" w:rsidR="00000000" w:rsidRPr="00000000">
        <w:rPr>
          <w:b w:val="1"/>
          <w:i w:val="1"/>
          <w:sz w:val="20"/>
          <w:szCs w:val="20"/>
        </w:rPr>
      </w:r>
    </w:fldSimple>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-523874</wp:posOffset>
          </wp:positionH>
          <wp:positionV relativeFrom="paragraph">
            <wp:posOffset>809625</wp:posOffset>
          </wp:positionV>
          <wp:extent cx="5695950" cy="1628775"/>
          <wp:effectExtent b="0" l="0" r="0" t="0"/>
          <wp:wrapSquare wrapText="bothSides" distB="114300" distT="114300" distL="114300" distR="114300"/>
          <wp:docPr id="28" name="image28.png"/>
          <a:graphic>
            <a:graphicData uri="http://schemas.openxmlformats.org/drawingml/2006/picture">
              <pic:pic>
                <pic:nvPicPr>
                  <pic:cNvPr id="0" name="image28.png"/>
                  <pic:cNvPicPr preferRelativeResize="0"/>
                </pic:nvPicPr>
                <pic:blipFill>
                  <a:blip r:embed="rId1"/>
                  <a:srcRect b="51558" l="0" r="0" t="0"/>
                  <a:stretch>
                    <a:fillRect/>
                  </a:stretch>
                </pic:blipFill>
                <pic:spPr>
                  <a:xfrm>
                    <a:off x="0" y="0"/>
                    <a:ext cx="5695950" cy="16287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b w:val="1"/>
        <w:i w:val="1"/>
        <w:sz w:val="20"/>
        <w:szCs w:val="20"/>
        <w:rtl w:val="0"/>
      </w:rPr>
      <w:t xml:space="preserve">North Shore Extension STPr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w:cs="Times" w:eastAsia="Times" w:hAnsi="Times"/>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22" Type="http://schemas.openxmlformats.org/officeDocument/2006/relationships/image" Target="media/image08.png"/><Relationship Id="rId21"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26" Type="http://schemas.openxmlformats.org/officeDocument/2006/relationships/image" Target="media/image30.png"/><Relationship Id="rId25" Type="http://schemas.openxmlformats.org/officeDocument/2006/relationships/image" Target="media/image19.png"/><Relationship Id="rId28" Type="http://schemas.openxmlformats.org/officeDocument/2006/relationships/image" Target="media/image14.png"/><Relationship Id="rId27" Type="http://schemas.openxmlformats.org/officeDocument/2006/relationships/image" Target="media/image23.png"/><Relationship Id="rId5" Type="http://schemas.openxmlformats.org/officeDocument/2006/relationships/header" Target="header1.xml"/><Relationship Id="rId6" Type="http://schemas.openxmlformats.org/officeDocument/2006/relationships/header" Target="header2.xml"/><Relationship Id="rId29" Type="http://schemas.openxmlformats.org/officeDocument/2006/relationships/image" Target="media/image01.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image" Target="media/image20.png"/><Relationship Id="rId30" Type="http://schemas.openxmlformats.org/officeDocument/2006/relationships/image" Target="media/image25.png"/><Relationship Id="rId11" Type="http://schemas.openxmlformats.org/officeDocument/2006/relationships/image" Target="media/image04.png"/><Relationship Id="rId33" Type="http://schemas.openxmlformats.org/officeDocument/2006/relationships/image" Target="media/image12.png"/><Relationship Id="rId10" Type="http://schemas.openxmlformats.org/officeDocument/2006/relationships/image" Target="media/image09.png"/><Relationship Id="rId32" Type="http://schemas.openxmlformats.org/officeDocument/2006/relationships/image" Target="media/image27.png"/><Relationship Id="rId13" Type="http://schemas.openxmlformats.org/officeDocument/2006/relationships/image" Target="media/image26.png"/><Relationship Id="rId35" Type="http://schemas.openxmlformats.org/officeDocument/2006/relationships/image" Target="media/image24.png"/><Relationship Id="rId12" Type="http://schemas.openxmlformats.org/officeDocument/2006/relationships/image" Target="media/image16.png"/><Relationship Id="rId34" Type="http://schemas.openxmlformats.org/officeDocument/2006/relationships/image" Target="media/image15.png"/><Relationship Id="rId15" Type="http://schemas.openxmlformats.org/officeDocument/2006/relationships/image" Target="media/image03.png"/><Relationship Id="rId37" Type="http://schemas.openxmlformats.org/officeDocument/2006/relationships/image" Target="media/image07.png"/><Relationship Id="rId14" Type="http://schemas.openxmlformats.org/officeDocument/2006/relationships/image" Target="media/image02.png"/><Relationship Id="rId36"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05.png"/><Relationship Id="rId19" Type="http://schemas.openxmlformats.org/officeDocument/2006/relationships/image" Target="media/image11.png"/><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