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CB9" w:rsidRDefault="006C218C">
      <w:pPr>
        <w:pStyle w:val="Title"/>
      </w:pPr>
      <w:r>
        <w:t>So</w:t>
      </w:r>
      <w:r w:rsidR="007E44CB">
        <w:t>ftware development Schedule</w:t>
      </w:r>
      <w:r w:rsidR="00BF143B">
        <w:t xml:space="preserve"> 2016</w:t>
      </w:r>
      <w:bookmarkStart w:id="0" w:name="_GoBack"/>
      <w:bookmarkEnd w:id="0"/>
    </w:p>
    <w:tbl>
      <w:tblPr>
        <w:tblW w:w="50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Project heading table"/>
      </w:tblPr>
      <w:tblGrid>
        <w:gridCol w:w="6984"/>
        <w:gridCol w:w="6984"/>
      </w:tblGrid>
      <w:tr w:rsidR="00014CB9">
        <w:trPr>
          <w:trHeight w:hRule="exact" w:val="187"/>
        </w:trPr>
        <w:tc>
          <w:tcPr>
            <w:tcW w:w="2500" w:type="pct"/>
          </w:tcPr>
          <w:p w:rsidR="00014CB9" w:rsidRDefault="006C218C">
            <w:pPr>
              <w:rPr>
                <w:noProof/>
              </w:rPr>
            </w:pPr>
            <w:r>
              <w:rPr>
                <w:noProof/>
                <w:sz w:val="64"/>
                <w:szCs w:val="6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71F0133" wp14:editId="4B7DB50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8869680" cy="54864"/>
                      <wp:effectExtent l="0" t="0" r="7620" b="25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680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38E1E" id="Rectangle 2" o:spid="_x0000_s1026" style="position:absolute;margin-left:0;margin-top:0;width:698.4pt;height:4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" fillcolor="#bfbfbf [2412]" stroked="f" strokeweight="1pt">
                      <v:fill r:id="rId7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500" w:type="pct"/>
            <w:tcBorders>
              <w:bottom w:val="nil"/>
            </w:tcBorders>
          </w:tcPr>
          <w:p w:rsidR="00014CB9" w:rsidRDefault="00014CB9"/>
        </w:tc>
      </w:tr>
      <w:tr w:rsidR="00014CB9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Layout table"/>
              <w:tblDescription w:val="Project information"/>
            </w:tblPr>
            <w:tblGrid>
              <w:gridCol w:w="2340"/>
              <w:gridCol w:w="4634"/>
            </w:tblGrid>
            <w:tr w:rsidR="00014CB9">
              <w:tc>
                <w:tcPr>
                  <w:tcW w:w="1678" w:type="pct"/>
                </w:tcPr>
                <w:p w:rsidR="00014CB9" w:rsidRDefault="006C218C">
                  <w:pPr>
                    <w:pStyle w:val="Heading1"/>
                    <w:outlineLvl w:val="0"/>
                  </w:pPr>
                  <w:r>
                    <w:t>Project: North Shore Extension</w:t>
                  </w:r>
                </w:p>
              </w:tc>
              <w:tc>
                <w:tcPr>
                  <w:tcW w:w="3322" w:type="pct"/>
                </w:tcPr>
                <w:p w:rsidR="00014CB9" w:rsidRDefault="00BF143B" w:rsidP="00BF143B">
                  <w:pPr>
                    <w:pStyle w:val="FormText"/>
                  </w:pPr>
                  <w:r>
                    <w:t>Developer: Blue team</w:t>
                  </w:r>
                  <w:r>
                    <w:t xml:space="preserve"> </w:t>
                  </w:r>
                </w:p>
              </w:tc>
            </w:tr>
            <w:tr w:rsidR="006C218C" w:rsidTr="006C218C">
              <w:tc>
                <w:tcPr>
                  <w:tcW w:w="5000" w:type="pct"/>
                  <w:gridSpan w:val="2"/>
                </w:tcPr>
                <w:p w:rsidR="006C218C" w:rsidRDefault="006C218C" w:rsidP="00BF143B">
                  <w:pPr>
                    <w:pStyle w:val="FormText"/>
                    <w:ind w:left="0"/>
                  </w:pPr>
                  <w:r>
                    <w:t xml:space="preserve">  </w:t>
                  </w:r>
                  <w:r w:rsidR="00BF143B">
                    <w:t>Customer: Port Authority of allegheny County</w:t>
                  </w:r>
                </w:p>
              </w:tc>
            </w:tr>
          </w:tbl>
          <w:p w:rsidR="00014CB9" w:rsidRDefault="00014CB9"/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p w:rsidR="00014CB9" w:rsidRDefault="001D1305" w:rsidP="001D1305">
            <w:r>
              <w:t>This document detai</w:t>
            </w:r>
            <w:r w:rsidR="00BF143B">
              <w:t>ls the software development schedule for the North Shore Extension. Milestone deadlines are listed middle left, and highlighted on the calendar. Sprints are listed middle right.</w:t>
            </w:r>
          </w:p>
        </w:tc>
      </w:tr>
      <w:tr w:rsidR="00014CB9">
        <w:trPr>
          <w:trHeight w:hRule="exact" w:val="101"/>
        </w:trPr>
        <w:tc>
          <w:tcPr>
            <w:tcW w:w="2500" w:type="pct"/>
          </w:tcPr>
          <w:p w:rsidR="00014CB9" w:rsidRDefault="00014CB9"/>
        </w:tc>
        <w:tc>
          <w:tcPr>
            <w:tcW w:w="2500" w:type="pct"/>
            <w:tcBorders>
              <w:top w:val="nil"/>
            </w:tcBorders>
          </w:tcPr>
          <w:p w:rsidR="00014CB9" w:rsidRDefault="00014CB9"/>
        </w:tc>
      </w:tr>
    </w:tbl>
    <w:p w:rsidR="00014CB9" w:rsidRDefault="00014CB9">
      <w:pPr>
        <w:pStyle w:val="NoSpacing"/>
      </w:pPr>
    </w:p>
    <w:tbl>
      <w:tblPr>
        <w:tblW w:w="50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984"/>
        <w:gridCol w:w="6984"/>
      </w:tblGrid>
      <w:tr w:rsidR="00014CB9">
        <w:tc>
          <w:tcPr>
            <w:tcW w:w="2500" w:type="pct"/>
          </w:tcPr>
          <w:tbl>
            <w:tblPr>
              <w:tblStyle w:val="EventPlannerTable"/>
              <w:tblW w:w="3750" w:type="pct"/>
              <w:jc w:val="center"/>
              <w:tblLook w:val="04A0" w:firstRow="1" w:lastRow="0" w:firstColumn="1" w:lastColumn="0" w:noHBand="0" w:noVBand="1"/>
              <w:tblCaption w:val="Content table"/>
            </w:tblPr>
            <w:tblGrid>
              <w:gridCol w:w="3477"/>
              <w:gridCol w:w="1739"/>
            </w:tblGrid>
            <w:tr w:rsidR="007E44CB" w:rsidTr="007E44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3333" w:type="pct"/>
                </w:tcPr>
                <w:p w:rsidR="007E44CB" w:rsidRDefault="007E44CB">
                  <w:pPr>
                    <w:pStyle w:val="Heading2"/>
                    <w:outlineLvl w:val="1"/>
                  </w:pPr>
                  <w:r>
                    <w:t>Milestone</w:t>
                  </w:r>
                </w:p>
              </w:tc>
              <w:tc>
                <w:tcPr>
                  <w:tcW w:w="1667" w:type="pct"/>
                </w:tcPr>
                <w:p w:rsidR="007E44CB" w:rsidRDefault="007E44CB">
                  <w:pPr>
                    <w:pStyle w:val="Heading2"/>
                    <w:outlineLvl w:val="1"/>
                  </w:pPr>
                  <w:r>
                    <w:t>date</w:t>
                  </w:r>
                </w:p>
              </w:tc>
            </w:tr>
            <w:tr w:rsidR="007E44CB" w:rsidTr="007E44CB">
              <w:trPr>
                <w:trHeight w:val="360"/>
                <w:jc w:val="center"/>
              </w:trPr>
              <w:tc>
                <w:tcPr>
                  <w:tcW w:w="3333" w:type="pct"/>
                  <w:shd w:val="clear" w:color="auto" w:fill="5B9BD5" w:themeFill="accent1"/>
                </w:tcPr>
                <w:p w:rsidR="007E44CB" w:rsidRDefault="007E44CB" w:rsidP="006C218C">
                  <w:pPr>
                    <w:pStyle w:val="Heading3"/>
                    <w:outlineLvl w:val="2"/>
                  </w:pPr>
                  <w:r>
                    <w:t>Work Package 1</w:t>
                  </w:r>
                </w:p>
              </w:tc>
              <w:tc>
                <w:tcPr>
                  <w:tcW w:w="1667" w:type="pct"/>
                  <w:shd w:val="clear" w:color="auto" w:fill="BDD6EE" w:themeFill="accent1" w:themeFillTint="66"/>
                </w:tcPr>
                <w:p w:rsidR="007E44CB" w:rsidRDefault="001D1305" w:rsidP="006C218C">
                  <w:pPr>
                    <w:pStyle w:val="TableText"/>
                  </w:pPr>
                  <w:r>
                    <w:t>9/29</w:t>
                  </w:r>
                  <w:r w:rsidR="007E44CB">
                    <w:t>/16</w:t>
                  </w:r>
                </w:p>
              </w:tc>
            </w:tr>
            <w:tr w:rsidR="007E44CB" w:rsidTr="007E44CB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bottom w:val="single" w:sz="24" w:space="0" w:color="FFFFFF" w:themeColor="background1"/>
                  </w:tcBorders>
                  <w:shd w:val="clear" w:color="auto" w:fill="ED7D31" w:themeFill="accent2"/>
                </w:tcPr>
                <w:p w:rsidR="007E44CB" w:rsidRDefault="007E44CB" w:rsidP="006C218C">
                  <w:pPr>
                    <w:pStyle w:val="Heading3"/>
                    <w:outlineLvl w:val="2"/>
                  </w:pPr>
                  <w:r>
                    <w:t>Rapid protoype</w:t>
                  </w:r>
                  <w:r w:rsidR="00380396">
                    <w:t xml:space="preserve"> Completed</w:t>
                  </w:r>
                </w:p>
              </w:tc>
              <w:tc>
                <w:tcPr>
                  <w:tcW w:w="1667" w:type="pct"/>
                  <w:shd w:val="clear" w:color="auto" w:fill="F7CAAC" w:themeFill="accent2" w:themeFillTint="66"/>
                </w:tcPr>
                <w:p w:rsidR="007E44CB" w:rsidRDefault="00380396" w:rsidP="007E44CB">
                  <w:pPr>
                    <w:pStyle w:val="TableText"/>
                  </w:pPr>
                  <w:r>
                    <w:t>10/21</w:t>
                  </w:r>
                  <w:r w:rsidR="007E44CB">
                    <w:t>/16</w:t>
                  </w:r>
                </w:p>
              </w:tc>
            </w:tr>
            <w:tr w:rsidR="007E44CB" w:rsidTr="007E44CB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C9C9C9" w:themeFill="accent3" w:themeFillTint="99"/>
                </w:tcPr>
                <w:p w:rsidR="007E44CB" w:rsidRDefault="007E44CB" w:rsidP="006C218C">
                  <w:pPr>
                    <w:pStyle w:val="Heading3"/>
                    <w:outlineLvl w:val="2"/>
                  </w:pPr>
                  <w:r>
                    <w:t>work package 2</w:t>
                  </w:r>
                </w:p>
              </w:tc>
              <w:tc>
                <w:tcPr>
                  <w:tcW w:w="1667" w:type="pct"/>
                  <w:shd w:val="clear" w:color="auto" w:fill="DBDBDB" w:themeFill="accent3" w:themeFillTint="66"/>
                </w:tcPr>
                <w:p w:rsidR="007E44CB" w:rsidRDefault="007E44CB" w:rsidP="007E44CB">
                  <w:pPr>
                    <w:pStyle w:val="TableText"/>
                  </w:pPr>
                  <w:r>
                    <w:t>11/3/16</w:t>
                  </w:r>
                </w:p>
              </w:tc>
            </w:tr>
            <w:tr w:rsidR="007E44CB" w:rsidTr="007E44CB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FFD966" w:themeFill="accent4" w:themeFillTint="99"/>
                </w:tcPr>
                <w:p w:rsidR="007E44CB" w:rsidRDefault="007E44CB" w:rsidP="006C218C">
                  <w:pPr>
                    <w:pStyle w:val="Heading3"/>
                    <w:outlineLvl w:val="2"/>
                  </w:pPr>
                  <w:r>
                    <w:t>System completed</w:t>
                  </w:r>
                </w:p>
              </w:tc>
              <w:tc>
                <w:tcPr>
                  <w:tcW w:w="1667" w:type="pct"/>
                  <w:shd w:val="clear" w:color="auto" w:fill="FFE599" w:themeFill="accent4" w:themeFillTint="66"/>
                </w:tcPr>
                <w:p w:rsidR="007E44CB" w:rsidRDefault="000C30F0" w:rsidP="007E44CB">
                  <w:pPr>
                    <w:pStyle w:val="TableText"/>
                  </w:pPr>
                  <w:r>
                    <w:t>11/18</w:t>
                  </w:r>
                  <w:r w:rsidR="007E44CB">
                    <w:t>/16</w:t>
                  </w:r>
                </w:p>
              </w:tc>
            </w:tr>
            <w:tr w:rsidR="007E44CB" w:rsidTr="007E44CB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8EAADB" w:themeFill="accent5" w:themeFillTint="99"/>
                </w:tcPr>
                <w:p w:rsidR="007E44CB" w:rsidRDefault="007E44CB" w:rsidP="006C218C">
                  <w:pPr>
                    <w:pStyle w:val="Heading3"/>
                    <w:outlineLvl w:val="2"/>
                  </w:pPr>
                  <w:r>
                    <w:t>documentation completed</w:t>
                  </w:r>
                </w:p>
              </w:tc>
              <w:tc>
                <w:tcPr>
                  <w:tcW w:w="1667" w:type="pct"/>
                  <w:shd w:val="clear" w:color="auto" w:fill="B4C6E7" w:themeFill="accent5" w:themeFillTint="66"/>
                </w:tcPr>
                <w:p w:rsidR="007E44CB" w:rsidRDefault="007E44CB" w:rsidP="007E44CB">
                  <w:pPr>
                    <w:pStyle w:val="TableText"/>
                  </w:pPr>
                  <w:r>
                    <w:t>12/</w:t>
                  </w:r>
                  <w:r w:rsidR="000C30F0">
                    <w:t>9</w:t>
                  </w:r>
                  <w:r>
                    <w:t>/16</w:t>
                  </w:r>
                </w:p>
              </w:tc>
            </w:tr>
            <w:tr w:rsidR="007E44CB" w:rsidTr="007E44CB">
              <w:trPr>
                <w:trHeight w:val="360"/>
                <w:jc w:val="center"/>
              </w:trPr>
              <w:tc>
                <w:tcPr>
                  <w:tcW w:w="3333" w:type="pct"/>
                  <w:tcBorders>
                    <w:top w:val="single" w:sz="24" w:space="0" w:color="FFFFFF" w:themeColor="background1"/>
                  </w:tcBorders>
                  <w:shd w:val="clear" w:color="auto" w:fill="70AD47" w:themeFill="accent6"/>
                </w:tcPr>
                <w:p w:rsidR="007E44CB" w:rsidRDefault="007E44CB" w:rsidP="006C218C">
                  <w:pPr>
                    <w:pStyle w:val="Heading3"/>
                    <w:outlineLvl w:val="2"/>
                  </w:pPr>
                  <w:r>
                    <w:t>work package 3</w:t>
                  </w:r>
                </w:p>
              </w:tc>
              <w:tc>
                <w:tcPr>
                  <w:tcW w:w="1667" w:type="pct"/>
                  <w:shd w:val="clear" w:color="auto" w:fill="C5E0B3" w:themeFill="accent6" w:themeFillTint="66"/>
                </w:tcPr>
                <w:p w:rsidR="007E44CB" w:rsidRDefault="007E44CB" w:rsidP="007E44CB">
                  <w:pPr>
                    <w:pStyle w:val="TableText"/>
                  </w:pPr>
                  <w:r>
                    <w:t>12/15/16</w:t>
                  </w:r>
                </w:p>
              </w:tc>
            </w:tr>
          </w:tbl>
          <w:p w:rsidR="00014CB9" w:rsidRDefault="00014CB9">
            <w:pPr>
              <w:spacing w:after="160" w:line="300" w:lineRule="auto"/>
            </w:pPr>
          </w:p>
        </w:tc>
        <w:tc>
          <w:tcPr>
            <w:tcW w:w="2500" w:type="pct"/>
          </w:tcPr>
          <w:tbl>
            <w:tblPr>
              <w:tblStyle w:val="EventPlannerTable"/>
              <w:tblW w:w="5000" w:type="pct"/>
              <w:tblLook w:val="04A0" w:firstRow="1" w:lastRow="0" w:firstColumn="1" w:lastColumn="0" w:noHBand="0" w:noVBand="1"/>
              <w:tblCaption w:val="Content table"/>
            </w:tblPr>
            <w:tblGrid>
              <w:gridCol w:w="3476"/>
              <w:gridCol w:w="1739"/>
              <w:gridCol w:w="1739"/>
            </w:tblGrid>
            <w:tr w:rsidR="00014CB9" w:rsidTr="00014C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9" w:type="pct"/>
                </w:tcPr>
                <w:p w:rsidR="00014CB9" w:rsidRDefault="007E44CB">
                  <w:pPr>
                    <w:pStyle w:val="Heading2"/>
                    <w:outlineLvl w:val="1"/>
                  </w:pPr>
                  <w:r>
                    <w:t>Sprint</w:t>
                  </w:r>
                </w:p>
              </w:tc>
              <w:tc>
                <w:tcPr>
                  <w:tcW w:w="1250" w:type="pct"/>
                </w:tcPr>
                <w:p w:rsidR="00014CB9" w:rsidRDefault="006C218C">
                  <w:pPr>
                    <w:pStyle w:val="Heading2"/>
                    <w:outlineLvl w:val="1"/>
                  </w:pPr>
                  <w:r>
                    <w:t>Starting</w:t>
                  </w:r>
                </w:p>
              </w:tc>
              <w:tc>
                <w:tcPr>
                  <w:tcW w:w="1250" w:type="pct"/>
                </w:tcPr>
                <w:p w:rsidR="00014CB9" w:rsidRDefault="006C218C">
                  <w:pPr>
                    <w:pStyle w:val="Heading2"/>
                    <w:outlineLvl w:val="1"/>
                  </w:pPr>
                  <w:r>
                    <w:t>Ending</w:t>
                  </w:r>
                </w:p>
              </w:tc>
            </w:tr>
            <w:tr w:rsidR="00014CB9" w:rsidTr="00014CB9">
              <w:tc>
                <w:tcPr>
                  <w:tcW w:w="2499" w:type="pct"/>
                </w:tcPr>
                <w:p w:rsidR="00014CB9" w:rsidRDefault="001D1305">
                  <w:pPr>
                    <w:pStyle w:val="Heading3"/>
                    <w:outlineLvl w:val="2"/>
                  </w:pPr>
                  <w:r>
                    <w:t>Prepare work package 1</w:t>
                  </w:r>
                </w:p>
              </w:tc>
              <w:tc>
                <w:tcPr>
                  <w:tcW w:w="1250" w:type="pct"/>
                </w:tcPr>
                <w:p w:rsidR="00014CB9" w:rsidRDefault="001D1305" w:rsidP="001D1305">
                  <w:pPr>
                    <w:pStyle w:val="TableText"/>
                  </w:pPr>
                  <w:r>
                    <w:t>9/19/16</w:t>
                  </w:r>
                </w:p>
              </w:tc>
              <w:tc>
                <w:tcPr>
                  <w:tcW w:w="1250" w:type="pct"/>
                </w:tcPr>
                <w:p w:rsidR="00014CB9" w:rsidRDefault="00380396" w:rsidP="001D1305">
                  <w:pPr>
                    <w:pStyle w:val="TableText"/>
                  </w:pPr>
                  <w:r>
                    <w:t>9/29</w:t>
                  </w:r>
                  <w:r w:rsidR="001D1305">
                    <w:t>/16</w:t>
                  </w:r>
                </w:p>
              </w:tc>
            </w:tr>
            <w:tr w:rsidR="00014CB9" w:rsidTr="00014CB9">
              <w:tc>
                <w:tcPr>
                  <w:tcW w:w="2499" w:type="pct"/>
                </w:tcPr>
                <w:p w:rsidR="00014CB9" w:rsidRDefault="00380396">
                  <w:pPr>
                    <w:pStyle w:val="Heading3"/>
                    <w:outlineLvl w:val="2"/>
                  </w:pPr>
                  <w:r>
                    <w:t>Create rapid protoype</w:t>
                  </w:r>
                </w:p>
              </w:tc>
              <w:tc>
                <w:tcPr>
                  <w:tcW w:w="1250" w:type="pct"/>
                </w:tcPr>
                <w:p w:rsidR="00014CB9" w:rsidRDefault="000265C3" w:rsidP="000265C3">
                  <w:pPr>
                    <w:pStyle w:val="TableText"/>
                  </w:pPr>
                  <w:r>
                    <w:t>9/30/16</w:t>
                  </w:r>
                </w:p>
              </w:tc>
              <w:tc>
                <w:tcPr>
                  <w:tcW w:w="1250" w:type="pct"/>
                </w:tcPr>
                <w:p w:rsidR="00380396" w:rsidRDefault="000265C3" w:rsidP="000265C3">
                  <w:pPr>
                    <w:pStyle w:val="TableText"/>
                    <w:ind w:left="0"/>
                  </w:pPr>
                  <w:r>
                    <w:t xml:space="preserve">  10/</w:t>
                  </w:r>
                  <w:r w:rsidR="00380396">
                    <w:t>14</w:t>
                  </w:r>
                  <w:r>
                    <w:t>/16</w:t>
                  </w:r>
                </w:p>
              </w:tc>
            </w:tr>
            <w:tr w:rsidR="00380396" w:rsidTr="00014CB9">
              <w:tc>
                <w:tcPr>
                  <w:tcW w:w="2499" w:type="pct"/>
                </w:tcPr>
                <w:p w:rsidR="00380396" w:rsidRDefault="00380396" w:rsidP="00380396">
                  <w:pPr>
                    <w:pStyle w:val="Heading3"/>
                    <w:outlineLvl w:val="2"/>
                  </w:pPr>
                  <w:r>
                    <w:t>Create java docs</w:t>
                  </w:r>
                  <w:r>
                    <w:t xml:space="preserve"> </w:t>
                  </w:r>
                </w:p>
              </w:tc>
              <w:tc>
                <w:tcPr>
                  <w:tcW w:w="1250" w:type="pct"/>
                </w:tcPr>
                <w:p w:rsidR="00380396" w:rsidRDefault="00380396" w:rsidP="000265C3">
                  <w:pPr>
                    <w:pStyle w:val="TableText"/>
                  </w:pPr>
                  <w:r>
                    <w:t>10/14/16</w:t>
                  </w:r>
                </w:p>
              </w:tc>
              <w:tc>
                <w:tcPr>
                  <w:tcW w:w="1250" w:type="pct"/>
                </w:tcPr>
                <w:p w:rsidR="00380396" w:rsidRDefault="00380396" w:rsidP="000265C3">
                  <w:pPr>
                    <w:pStyle w:val="TableText"/>
                    <w:ind w:left="0"/>
                  </w:pPr>
                  <w:r>
                    <w:t xml:space="preserve">  10/18/16</w:t>
                  </w:r>
                </w:p>
              </w:tc>
            </w:tr>
            <w:tr w:rsidR="00014CB9" w:rsidTr="00014CB9">
              <w:tc>
                <w:tcPr>
                  <w:tcW w:w="2499" w:type="pct"/>
                </w:tcPr>
                <w:p w:rsidR="00014CB9" w:rsidRDefault="00380396">
                  <w:pPr>
                    <w:pStyle w:val="Heading3"/>
                    <w:outlineLvl w:val="2"/>
                  </w:pPr>
                  <w:r>
                    <w:t>Test Rapid Protoype</w:t>
                  </w:r>
                </w:p>
              </w:tc>
              <w:tc>
                <w:tcPr>
                  <w:tcW w:w="1250" w:type="pct"/>
                </w:tcPr>
                <w:p w:rsidR="00014CB9" w:rsidRDefault="00380396" w:rsidP="000265C3">
                  <w:pPr>
                    <w:pStyle w:val="TableText"/>
                  </w:pPr>
                  <w:r>
                    <w:t>10/18</w:t>
                  </w:r>
                  <w:r w:rsidR="000265C3">
                    <w:t>/16</w:t>
                  </w:r>
                </w:p>
              </w:tc>
              <w:tc>
                <w:tcPr>
                  <w:tcW w:w="1250" w:type="pct"/>
                </w:tcPr>
                <w:p w:rsidR="00014CB9" w:rsidRDefault="00380396" w:rsidP="000265C3">
                  <w:pPr>
                    <w:pStyle w:val="TableText"/>
                  </w:pPr>
                  <w:r>
                    <w:t>10/21</w:t>
                  </w:r>
                  <w:r w:rsidR="000265C3">
                    <w:t>/16</w:t>
                  </w:r>
                </w:p>
              </w:tc>
            </w:tr>
            <w:tr w:rsidR="00014CB9" w:rsidTr="00014CB9">
              <w:tc>
                <w:tcPr>
                  <w:tcW w:w="2499" w:type="pct"/>
                </w:tcPr>
                <w:p w:rsidR="00014CB9" w:rsidRDefault="001D1305">
                  <w:pPr>
                    <w:pStyle w:val="Heading3"/>
                    <w:outlineLvl w:val="2"/>
                  </w:pPr>
                  <w:r>
                    <w:t>prepare work package 2</w:t>
                  </w:r>
                </w:p>
              </w:tc>
              <w:tc>
                <w:tcPr>
                  <w:tcW w:w="1250" w:type="pct"/>
                </w:tcPr>
                <w:p w:rsidR="00014CB9" w:rsidRDefault="000C30F0" w:rsidP="000265C3">
                  <w:pPr>
                    <w:pStyle w:val="TableText"/>
                  </w:pPr>
                  <w:r>
                    <w:t>10/21</w:t>
                  </w:r>
                  <w:r w:rsidR="000265C3">
                    <w:t>/16</w:t>
                  </w:r>
                </w:p>
              </w:tc>
              <w:tc>
                <w:tcPr>
                  <w:tcW w:w="1250" w:type="pct"/>
                </w:tcPr>
                <w:p w:rsidR="00014CB9" w:rsidRDefault="000C30F0" w:rsidP="000265C3">
                  <w:pPr>
                    <w:pStyle w:val="TableText"/>
                  </w:pPr>
                  <w:r>
                    <w:t>10/3</w:t>
                  </w:r>
                  <w:r w:rsidR="000265C3">
                    <w:t>/16</w:t>
                  </w:r>
                </w:p>
              </w:tc>
            </w:tr>
            <w:tr w:rsidR="00014CB9" w:rsidTr="00014CB9">
              <w:tc>
                <w:tcPr>
                  <w:tcW w:w="2499" w:type="pct"/>
                </w:tcPr>
                <w:p w:rsidR="00014CB9" w:rsidRDefault="000265C3">
                  <w:pPr>
                    <w:pStyle w:val="Heading3"/>
                    <w:outlineLvl w:val="2"/>
                  </w:pPr>
                  <w:r>
                    <w:t>develop system</w:t>
                  </w:r>
                </w:p>
              </w:tc>
              <w:tc>
                <w:tcPr>
                  <w:tcW w:w="1250" w:type="pct"/>
                </w:tcPr>
                <w:p w:rsidR="00014CB9" w:rsidRDefault="000C30F0" w:rsidP="000C30F0">
                  <w:pPr>
                    <w:pStyle w:val="TableText"/>
                  </w:pPr>
                  <w:r>
                    <w:t>10/4/16</w:t>
                  </w:r>
                </w:p>
              </w:tc>
              <w:tc>
                <w:tcPr>
                  <w:tcW w:w="1250" w:type="pct"/>
                </w:tcPr>
                <w:p w:rsidR="00014CB9" w:rsidRDefault="000C30F0" w:rsidP="000C30F0">
                  <w:pPr>
                    <w:pStyle w:val="TableText"/>
                  </w:pPr>
                  <w:r>
                    <w:t>10/11/16</w:t>
                  </w:r>
                </w:p>
              </w:tc>
            </w:tr>
            <w:tr w:rsidR="00014CB9" w:rsidTr="00014CB9">
              <w:tc>
                <w:tcPr>
                  <w:tcW w:w="2499" w:type="pct"/>
                </w:tcPr>
                <w:p w:rsidR="00014CB9" w:rsidRDefault="000265C3">
                  <w:pPr>
                    <w:pStyle w:val="Heading3"/>
                    <w:outlineLvl w:val="2"/>
                  </w:pPr>
                  <w:r>
                    <w:t>Test system</w:t>
                  </w:r>
                </w:p>
              </w:tc>
              <w:tc>
                <w:tcPr>
                  <w:tcW w:w="1250" w:type="pct"/>
                </w:tcPr>
                <w:p w:rsidR="00014CB9" w:rsidRDefault="000C30F0" w:rsidP="000C30F0">
                  <w:pPr>
                    <w:pStyle w:val="TableText"/>
                  </w:pPr>
                  <w:r>
                    <w:t>10/11/16</w:t>
                  </w:r>
                </w:p>
              </w:tc>
              <w:tc>
                <w:tcPr>
                  <w:tcW w:w="1250" w:type="pct"/>
                </w:tcPr>
                <w:p w:rsidR="00014CB9" w:rsidRDefault="000C30F0" w:rsidP="000C30F0">
                  <w:pPr>
                    <w:pStyle w:val="TableText"/>
                  </w:pPr>
                  <w:r>
                    <w:t>10/18/16</w:t>
                  </w:r>
                </w:p>
              </w:tc>
            </w:tr>
            <w:tr w:rsidR="000265C3" w:rsidTr="00014CB9">
              <w:tc>
                <w:tcPr>
                  <w:tcW w:w="2499" w:type="pct"/>
                </w:tcPr>
                <w:p w:rsidR="000265C3" w:rsidRPr="000265C3" w:rsidRDefault="000265C3" w:rsidP="000265C3">
                  <w:pPr>
                    <w:pStyle w:val="Heading3"/>
                    <w:outlineLvl w:val="2"/>
                  </w:pPr>
                  <w:r>
                    <w:t>document system</w:t>
                  </w:r>
                </w:p>
              </w:tc>
              <w:tc>
                <w:tcPr>
                  <w:tcW w:w="1250" w:type="pct"/>
                </w:tcPr>
                <w:p w:rsidR="000265C3" w:rsidRDefault="000C30F0">
                  <w:pPr>
                    <w:pStyle w:val="TableText"/>
                  </w:pPr>
                  <w:r>
                    <w:t>10/18/16</w:t>
                  </w:r>
                </w:p>
              </w:tc>
              <w:tc>
                <w:tcPr>
                  <w:tcW w:w="1250" w:type="pct"/>
                </w:tcPr>
                <w:p w:rsidR="000265C3" w:rsidRDefault="000C30F0">
                  <w:pPr>
                    <w:pStyle w:val="TableText"/>
                  </w:pPr>
                  <w:r>
                    <w:t>11/9/16</w:t>
                  </w:r>
                </w:p>
              </w:tc>
            </w:tr>
            <w:tr w:rsidR="000265C3" w:rsidTr="00014CB9">
              <w:tc>
                <w:tcPr>
                  <w:tcW w:w="2499" w:type="pct"/>
                </w:tcPr>
                <w:p w:rsidR="000265C3" w:rsidRDefault="000265C3" w:rsidP="000265C3">
                  <w:pPr>
                    <w:pStyle w:val="Heading3"/>
                    <w:outlineLvl w:val="2"/>
                  </w:pPr>
                  <w:r>
                    <w:t>prepare work package 3</w:t>
                  </w:r>
                </w:p>
              </w:tc>
              <w:tc>
                <w:tcPr>
                  <w:tcW w:w="1250" w:type="pct"/>
                </w:tcPr>
                <w:p w:rsidR="000265C3" w:rsidRDefault="000C30F0">
                  <w:pPr>
                    <w:pStyle w:val="TableText"/>
                  </w:pPr>
                  <w:r>
                    <w:t>11/8/16</w:t>
                  </w:r>
                </w:p>
              </w:tc>
              <w:tc>
                <w:tcPr>
                  <w:tcW w:w="1250" w:type="pct"/>
                </w:tcPr>
                <w:p w:rsidR="000265C3" w:rsidRDefault="000C30F0" w:rsidP="000C30F0">
                  <w:pPr>
                    <w:pStyle w:val="TableText"/>
                    <w:ind w:left="0"/>
                  </w:pPr>
                  <w:r>
                    <w:t xml:space="preserve">  11/15/16</w:t>
                  </w:r>
                </w:p>
              </w:tc>
            </w:tr>
          </w:tbl>
          <w:p w:rsidR="00014CB9" w:rsidRDefault="00014CB9">
            <w:pPr>
              <w:spacing w:after="160" w:line="300" w:lineRule="auto"/>
            </w:pPr>
          </w:p>
        </w:tc>
      </w:tr>
    </w:tbl>
    <w:p w:rsidR="00014CB9" w:rsidRDefault="00014CB9">
      <w:pPr>
        <w:pStyle w:val="NoSpacing"/>
      </w:pPr>
    </w:p>
    <w:tbl>
      <w:tblPr>
        <w:tblStyle w:val="CalendarTable"/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Caption w:val="Calendar layout table"/>
        <w:tblDescription w:val="Calendar"/>
      </w:tblPr>
      <w:tblGrid>
        <w:gridCol w:w="3481"/>
        <w:gridCol w:w="3481"/>
        <w:gridCol w:w="3480"/>
        <w:gridCol w:w="3480"/>
      </w:tblGrid>
      <w:tr w:rsidR="007E44CB" w:rsidTr="007E44CB">
        <w:tc>
          <w:tcPr>
            <w:tcW w:w="3600" w:type="dxa"/>
          </w:tcPr>
          <w:bookmarkStart w:id="1" w:name="_Calendar"/>
          <w:bookmarkEnd w:id="1"/>
          <w:p w:rsidR="007E44CB" w:rsidRDefault="007E44CB">
            <w:pPr>
              <w:pStyle w:val="Months"/>
            </w:pPr>
            <w:r>
              <w:fldChar w:fldCharType="begin"/>
            </w:r>
            <w:r>
              <w:instrText xml:space="preserve"> DOCVARIABLE  MonthStart1 \@ MMMM \* MERGEFORMAT </w:instrText>
            </w:r>
            <w:r>
              <w:fldChar w:fldCharType="separate"/>
            </w:r>
            <w:r>
              <w:t>September</w:t>
            </w:r>
            <w:r>
              <w:fldChar w:fldCharType="end"/>
            </w:r>
          </w:p>
        </w:tc>
        <w:tc>
          <w:tcPr>
            <w:tcW w:w="3600" w:type="dxa"/>
          </w:tcPr>
          <w:p w:rsidR="007E44CB" w:rsidRDefault="007E44CB">
            <w:pPr>
              <w:pStyle w:val="Months"/>
            </w:pPr>
            <w:r>
              <w:fldChar w:fldCharType="begin"/>
            </w:r>
            <w:r>
              <w:instrText xml:space="preserve"> DOCVARIABLE  MonthStart2 \@ MMMM \* MERGEFORMAT </w:instrText>
            </w:r>
            <w:r>
              <w:fldChar w:fldCharType="separate"/>
            </w:r>
            <w:r>
              <w:t>October</w:t>
            </w:r>
            <w:r>
              <w:fldChar w:fldCharType="end"/>
            </w:r>
          </w:p>
        </w:tc>
        <w:tc>
          <w:tcPr>
            <w:tcW w:w="3600" w:type="dxa"/>
          </w:tcPr>
          <w:p w:rsidR="007E44CB" w:rsidRDefault="007E44CB">
            <w:pPr>
              <w:pStyle w:val="Months"/>
            </w:pPr>
            <w:r>
              <w:fldChar w:fldCharType="begin"/>
            </w:r>
            <w:r>
              <w:instrText xml:space="preserve"> DOCVARIABLE  MonthStart3 \@ MMMM \* MERGEFORMAT </w:instrText>
            </w:r>
            <w:r>
              <w:fldChar w:fldCharType="separate"/>
            </w:r>
            <w:r>
              <w:t>November</w:t>
            </w:r>
            <w:r>
              <w:fldChar w:fldCharType="end"/>
            </w:r>
          </w:p>
        </w:tc>
        <w:tc>
          <w:tcPr>
            <w:tcW w:w="3600" w:type="dxa"/>
          </w:tcPr>
          <w:p w:rsidR="007E44CB" w:rsidRDefault="007E44CB">
            <w:pPr>
              <w:pStyle w:val="Months"/>
            </w:pPr>
            <w:r>
              <w:fldChar w:fldCharType="begin"/>
            </w:r>
            <w:r>
              <w:instrText xml:space="preserve"> DOCVARIABLE  MonthStart4 \@ MMMM \* MERGEFORMAT </w:instrText>
            </w:r>
            <w:r>
              <w:fldChar w:fldCharType="separate"/>
            </w:r>
            <w:r>
              <w:t>December</w:t>
            </w:r>
            <w:r>
              <w:fldChar w:fldCharType="end"/>
            </w:r>
          </w:p>
        </w:tc>
      </w:tr>
      <w:tr w:rsidR="007E44CB" w:rsidTr="007E44CB">
        <w:tc>
          <w:tcPr>
            <w:tcW w:w="3600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486"/>
              <w:gridCol w:w="492"/>
              <w:gridCol w:w="493"/>
              <w:gridCol w:w="493"/>
              <w:gridCol w:w="493"/>
              <w:gridCol w:w="493"/>
              <w:gridCol w:w="486"/>
            </w:tblGrid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IF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=C6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instrText>28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instrText xml:space="preserve"> = 0,""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IF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=C6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instrText>28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instrText xml:space="preserve">  &lt;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DocVariable MonthEnd1 \@ d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highlight w:val="cyan"/>
                    </w:rPr>
                    <w:instrText>30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instrText xml:space="preserve"> 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=C6+1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instrText>29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instrText xml:space="preserve"> ""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instrText>29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t>29</w:t>
                  </w:r>
                  <w:r w:rsidRPr="00BF143B">
                    <w:rPr>
                      <w:highlight w:val="cyan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</w:p>
              </w:tc>
            </w:tr>
          </w:tbl>
          <w:p w:rsidR="007E44CB" w:rsidRDefault="007E44CB"/>
        </w:tc>
        <w:tc>
          <w:tcPr>
            <w:tcW w:w="3600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486"/>
              <w:gridCol w:w="492"/>
              <w:gridCol w:w="493"/>
              <w:gridCol w:w="493"/>
              <w:gridCol w:w="493"/>
              <w:gridCol w:w="493"/>
              <w:gridCol w:w="486"/>
            </w:tblGrid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Saturday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Saturday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Saturday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Saturday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Saturday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Saturday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Saturday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</w:tr>
            <w:tr w:rsidR="007E44CB" w:rsidTr="00380396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7E44CB" w:rsidRDefault="007E44CB">
                  <w:pPr>
                    <w:pStyle w:val="Dates"/>
                  </w:pPr>
                  <w:r w:rsidRPr="00380396">
                    <w:fldChar w:fldCharType="begin"/>
                  </w:r>
                  <w:r w:rsidRPr="00380396">
                    <w:instrText xml:space="preserve"> =C5+1 </w:instrText>
                  </w:r>
                  <w:r w:rsidRPr="00380396">
                    <w:fldChar w:fldCharType="separate"/>
                  </w:r>
                  <w:r w:rsidRPr="00380396">
                    <w:rPr>
                      <w:noProof/>
                    </w:rPr>
                    <w:t>20</w:t>
                  </w:r>
                  <w:r w:rsidRPr="00380396"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=D5+1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t>21</w:t>
                  </w:r>
                  <w:r w:rsidRPr="00BF143B">
                    <w:rPr>
                      <w:highlight w:val="cyan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</w:p>
              </w:tc>
            </w:tr>
          </w:tbl>
          <w:p w:rsidR="007E44CB" w:rsidRDefault="007E44CB"/>
        </w:tc>
        <w:tc>
          <w:tcPr>
            <w:tcW w:w="3600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485"/>
              <w:gridCol w:w="492"/>
              <w:gridCol w:w="493"/>
              <w:gridCol w:w="493"/>
              <w:gridCol w:w="493"/>
              <w:gridCol w:w="493"/>
              <w:gridCol w:w="486"/>
            </w:tblGrid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Tuesday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Tuesday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Tuesday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IF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DocVariable MonthStart3 \@ dddd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highlight w:val="cyan"/>
                    </w:rPr>
                    <w:instrText>Tuesday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instrText xml:space="preserve"> = “Thursday" 1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IF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=C2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instrText>2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instrText xml:space="preserve"> &lt;&gt; 0 </w:instrText>
                  </w: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=C2+1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instrText>3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instrText xml:space="preserve"> ""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instrText>3</w:instrText>
                  </w:r>
                  <w:r w:rsidRPr="00BF143B">
                    <w:rPr>
                      <w:highlight w:val="cyan"/>
                    </w:rPr>
                    <w:fldChar w:fldCharType="end"/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t>3</w:t>
                  </w:r>
                  <w:r w:rsidRPr="00BF143B">
                    <w:rPr>
                      <w:highlight w:val="cyan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Tuesday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Tuesday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Tuesday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Pr="001D1305" w:rsidRDefault="007E44CB">
                  <w:pPr>
                    <w:pStyle w:val="Dates"/>
                    <w:rPr>
                      <w:highlight w:val="yellow"/>
                    </w:rPr>
                  </w:pPr>
                  <w:r w:rsidRPr="000C30F0">
                    <w:fldChar w:fldCharType="begin"/>
                  </w:r>
                  <w:r w:rsidRPr="000C30F0">
                    <w:instrText xml:space="preserve"> =C4+1 </w:instrText>
                  </w:r>
                  <w:r w:rsidRPr="000C30F0">
                    <w:fldChar w:fldCharType="separate"/>
                  </w:r>
                  <w:r w:rsidRPr="000C30F0">
                    <w:rPr>
                      <w:noProof/>
                    </w:rPr>
                    <w:t>17</w:t>
                  </w:r>
                  <w:r w:rsidRPr="000C30F0"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=D4+1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t>18</w:t>
                  </w:r>
                  <w:r w:rsidRPr="00BF143B">
                    <w:rPr>
                      <w:highlight w:val="cyan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!F10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!G10 Is Not In Table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!G10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!G10 Is Not In Table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</w:p>
              </w:tc>
            </w:tr>
          </w:tbl>
          <w:p w:rsidR="007E44CB" w:rsidRDefault="007E44CB"/>
        </w:tc>
        <w:tc>
          <w:tcPr>
            <w:tcW w:w="3600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485"/>
              <w:gridCol w:w="492"/>
              <w:gridCol w:w="493"/>
              <w:gridCol w:w="493"/>
              <w:gridCol w:w="493"/>
              <w:gridCol w:w="493"/>
              <w:gridCol w:w="486"/>
            </w:tblGrid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ys"/>
                  </w:pPr>
                  <w:r>
                    <w:t>S</w:t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Thursday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Pr="001D1305" w:rsidRDefault="007E44CB">
                  <w:pPr>
                    <w:pStyle w:val="Dates"/>
                    <w:rPr>
                      <w:highlight w:val="yellow"/>
                    </w:rPr>
                  </w:pPr>
                  <w:r w:rsidRPr="000C30F0">
                    <w:fldChar w:fldCharType="begin"/>
                  </w:r>
                  <w:r w:rsidRPr="000C30F0">
                    <w:instrText xml:space="preserve"> =C3+1 </w:instrText>
                  </w:r>
                  <w:r w:rsidRPr="000C30F0">
                    <w:fldChar w:fldCharType="separate"/>
                  </w:r>
                  <w:r w:rsidRPr="000C30F0">
                    <w:rPr>
                      <w:noProof/>
                    </w:rPr>
                    <w:t>8</w:t>
                  </w:r>
                  <w:r w:rsidRPr="000C30F0"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=D3+1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t>9</w:t>
                  </w:r>
                  <w:r w:rsidRPr="00BF143B">
                    <w:rPr>
                      <w:highlight w:val="cyan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 w:rsidRPr="00BF143B">
                    <w:rPr>
                      <w:highlight w:val="cyan"/>
                    </w:rPr>
                    <w:fldChar w:fldCharType="begin"/>
                  </w:r>
                  <w:r w:rsidRPr="00BF143B">
                    <w:rPr>
                      <w:highlight w:val="cyan"/>
                    </w:rPr>
                    <w:instrText xml:space="preserve"> =C4+1 </w:instrText>
                  </w:r>
                  <w:r w:rsidRPr="00BF143B">
                    <w:rPr>
                      <w:highlight w:val="cyan"/>
                    </w:rPr>
                    <w:fldChar w:fldCharType="separate"/>
                  </w:r>
                  <w:r w:rsidRPr="00BF143B">
                    <w:rPr>
                      <w:noProof/>
                      <w:highlight w:val="cyan"/>
                    </w:rPr>
                    <w:t>15</w:t>
                  </w:r>
                  <w:r w:rsidRPr="00BF143B">
                    <w:rPr>
                      <w:highlight w:val="cyan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7E44CB">
              <w:tc>
                <w:tcPr>
                  <w:tcW w:w="708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7E44CB" w:rsidRDefault="007E44C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7E44CB" w:rsidRDefault="007E44CB">
                  <w:pPr>
                    <w:pStyle w:val="Dates"/>
                  </w:pPr>
                </w:p>
              </w:tc>
            </w:tr>
          </w:tbl>
          <w:p w:rsidR="007E44CB" w:rsidRDefault="007E44CB"/>
        </w:tc>
      </w:tr>
    </w:tbl>
    <w:p w:rsidR="00014CB9" w:rsidRDefault="00014CB9"/>
    <w:p w:rsidR="00BF143B" w:rsidRDefault="00BF143B"/>
    <w:sectPr w:rsidR="00BF143B">
      <w:pgSz w:w="15840" w:h="12240" w:orient="landscape"/>
      <w:pgMar w:top="1080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C40" w:rsidRDefault="00D93C40">
      <w:pPr>
        <w:spacing w:before="0" w:after="0"/>
      </w:pPr>
      <w:r>
        <w:separator/>
      </w:r>
    </w:p>
  </w:endnote>
  <w:endnote w:type="continuationSeparator" w:id="0">
    <w:p w:rsidR="00D93C40" w:rsidRDefault="00D93C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C40" w:rsidRDefault="00D93C40">
      <w:pPr>
        <w:spacing w:before="0" w:after="0"/>
      </w:pPr>
      <w:r>
        <w:separator/>
      </w:r>
    </w:p>
  </w:footnote>
  <w:footnote w:type="continuationSeparator" w:id="0">
    <w:p w:rsidR="00D93C40" w:rsidRDefault="00D93C4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1" w:val="9/30/2016"/>
    <w:docVar w:name="MonthEnd10" w:val="6/30/2017"/>
    <w:docVar w:name="MonthEnd11" w:val="7/31/2017"/>
    <w:docVar w:name="MonthEnd12" w:val="8/31/2017"/>
    <w:docVar w:name="MonthEnd2" w:val="10/31/2016"/>
    <w:docVar w:name="MonthEnd3" w:val="11/30/2016"/>
    <w:docVar w:name="MonthEnd4" w:val="12/31/2016"/>
    <w:docVar w:name="MonthEnd5" w:val="1/31/2017"/>
    <w:docVar w:name="MonthEnd6" w:val="2/28/2017"/>
    <w:docVar w:name="MonthEnd7" w:val="3/31/2017"/>
    <w:docVar w:name="MonthEnd8" w:val="4/30/2017"/>
    <w:docVar w:name="MonthEnd9" w:val="5/31/2017"/>
    <w:docVar w:name="Months" w:val="6"/>
    <w:docVar w:name="MonthStart1" w:val="9/1/2016"/>
    <w:docVar w:name="MonthStart10" w:val="6/1/2017"/>
    <w:docVar w:name="MonthStart11" w:val="7/1/2017"/>
    <w:docVar w:name="MonthStart12" w:val="8/1/2017"/>
    <w:docVar w:name="MonthStart2" w:val="10/1/2016"/>
    <w:docVar w:name="MonthStart3" w:val="11/1/2016"/>
    <w:docVar w:name="MonthStart4" w:val="12/1/2016"/>
    <w:docVar w:name="MonthStart5" w:val="1/1/2017"/>
    <w:docVar w:name="MonthStart6" w:val="2/1/2017"/>
    <w:docVar w:name="MonthStart7" w:val="3/1/2017"/>
    <w:docVar w:name="MonthStart8" w:val="4/1/2017"/>
    <w:docVar w:name="MonthStart9" w:val="5/1/2017"/>
    <w:docVar w:name="MonthStartLast" w:val="2/1/2017"/>
    <w:docVar w:name="WeekStart" w:val="Monday"/>
  </w:docVars>
  <w:rsids>
    <w:rsidRoot w:val="006C218C"/>
    <w:rsid w:val="00014CB9"/>
    <w:rsid w:val="000265C3"/>
    <w:rsid w:val="000C30F0"/>
    <w:rsid w:val="001D1305"/>
    <w:rsid w:val="00380396"/>
    <w:rsid w:val="006C218C"/>
    <w:rsid w:val="007E44CB"/>
    <w:rsid w:val="00BF143B"/>
    <w:rsid w:val="00D9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33EE0"/>
  <w15:docId w15:val="{AFC0061A-80B5-4679-8013-1A418914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ate"/>
    <w:link w:val="Heading1Char"/>
    <w:uiPriority w:val="2"/>
    <w:qFormat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100" w:after="0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80" w:after="0"/>
      <w:ind w:left="115" w:right="115"/>
      <w:outlineLvl w:val="2"/>
    </w:pPr>
    <w:rPr>
      <w:rFonts w:asciiTheme="majorHAnsi" w:eastAsiaTheme="majorEastAsia" w:hAnsiTheme="majorHAnsi" w:cstheme="majorBidi"/>
      <w:b/>
      <w:cap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0" w:after="80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EventPlannerTable">
    <w:name w:val="Event Planner Table"/>
    <w:basedOn w:val="TableNormal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FormText">
    <w:name w:val="Form Text"/>
    <w:basedOn w:val="Normal"/>
    <w:uiPriority w:val="3"/>
    <w:qFormat/>
    <w:pPr>
      <w:spacing w:before="60" w:after="6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styleId="NoSpacing">
    <w:name w:val="No Spacing"/>
    <w:uiPriority w:val="36"/>
    <w:qFormat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b/>
      <w:caps/>
      <w:sz w:val="22"/>
      <w:szCs w:val="24"/>
    </w:rPr>
  </w:style>
  <w:style w:type="paragraph" w:customStyle="1" w:styleId="TableText">
    <w:name w:val="Table Text"/>
    <w:basedOn w:val="Normal"/>
    <w:uiPriority w:val="7"/>
    <w:qFormat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Days">
    <w:name w:val="Days"/>
    <w:basedOn w:val="Normal"/>
    <w:uiPriority w:val="9"/>
    <w:qFormat/>
    <w:pPr>
      <w:spacing w:before="60" w:after="0"/>
      <w:jc w:val="center"/>
    </w:pPr>
    <w:rPr>
      <w:rFonts w:asciiTheme="majorHAnsi" w:eastAsiaTheme="majorEastAsia" w:hAnsiTheme="majorHAnsi" w:cstheme="majorBidi"/>
    </w:rPr>
  </w:style>
  <w:style w:type="paragraph" w:customStyle="1" w:styleId="Dates">
    <w:name w:val="Dates"/>
    <w:basedOn w:val="Normal"/>
    <w:uiPriority w:val="11"/>
    <w:qFormat/>
    <w:pPr>
      <w:spacing w:before="20" w:after="20"/>
      <w:jc w:val="center"/>
    </w:pPr>
    <w:rPr>
      <w:color w:val="262626" w:themeColor="text1" w:themeTint="D9"/>
    </w:rPr>
  </w:style>
  <w:style w:type="paragraph" w:customStyle="1" w:styleId="Months">
    <w:name w:val="Months"/>
    <w:basedOn w:val="Normal"/>
    <w:uiPriority w:val="8"/>
    <w:qFormat/>
    <w:pPr>
      <w:keepNext/>
      <w:spacing w:before="8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DefaultParagraphFont"/>
    <w:uiPriority w:val="1"/>
    <w:semiHidden/>
  </w:style>
  <w:style w:type="character" w:customStyle="1" w:styleId="BalloonTextChar1">
    <w:name w:val="Balloon Text Char1"/>
    <w:basedOn w:val="DefaultParagraphFont"/>
    <w:uiPriority w:val="99"/>
    <w:semiHidden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4"/>
      <w:szCs w:val="32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character" w:customStyle="1" w:styleId="DateChar">
    <w:name w:val="Date Char"/>
    <w:basedOn w:val="DefaultParagraphFont"/>
    <w:link w:val="Date"/>
    <w:uiPriority w:val="1"/>
    <w:semiHidden/>
  </w:style>
  <w:style w:type="table" w:customStyle="1" w:styleId="CalendarTable">
    <w:name w:val="Calendar Table"/>
    <w:basedOn w:val="TableNormal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huser\AppData\Roaming\Microsoft\Templates\Event%20plann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A6447-B2E3-4D39-BD66-C4C2729F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planner</Template>
  <TotalTime>79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CLICK HERE TO SIGN OUT</dc:creator>
  <cp:keywords/>
  <cp:lastModifiedBy>CLICK HERE TO SIGN OUT</cp:lastModifiedBy>
  <cp:revision>1</cp:revision>
  <dcterms:created xsi:type="dcterms:W3CDTF">2016-09-24T16:33:00Z</dcterms:created>
  <dcterms:modified xsi:type="dcterms:W3CDTF">2016-09-24T17:52:00Z</dcterms:modified>
  <cp:version/>
</cp:coreProperties>
</file>