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FE" w:rsidRDefault="00B3770C">
      <w:pPr>
        <w:rPr>
          <w:lang w:val="es-ES_tradnl"/>
        </w:rPr>
      </w:pPr>
      <w:r>
        <w:rPr>
          <w:lang w:val="es-ES_tradnl"/>
        </w:rPr>
        <w:t>¿</w:t>
      </w:r>
      <w:proofErr w:type="spellStart"/>
      <w:r>
        <w:rPr>
          <w:lang w:val="es-ES_tradnl"/>
        </w:rPr>
        <w:t>Por que</w:t>
      </w:r>
      <w:proofErr w:type="spellEnd"/>
      <w:r>
        <w:rPr>
          <w:lang w:val="es-ES_tradnl"/>
        </w:rPr>
        <w:t xml:space="preserve"> elegir?</w:t>
      </w:r>
    </w:p>
    <w:p w:rsidR="002739FE" w:rsidRDefault="002739FE">
      <w:pPr>
        <w:rPr>
          <w:lang w:val="es-ES_tradnl"/>
        </w:rPr>
      </w:pPr>
    </w:p>
    <w:p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r w:rsidR="00B3770C">
        <w:rPr>
          <w:lang w:val="es-ES_tradnl"/>
        </w:rPr>
        <w:t>trastornos</w:t>
      </w:r>
      <w:r>
        <w:rPr>
          <w:lang w:val="es-ES_tradnl"/>
        </w:rPr>
        <w:t>, para que nuestros pacientes:</w:t>
      </w: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 xml:space="preserve">Encuentren un sentido de vida </w:t>
      </w:r>
    </w:p>
    <w:p w:rsidR="002739FE" w:rsidRDefault="002739FE">
      <w:pPr>
        <w:rPr>
          <w:lang w:val="es-ES_tradnl"/>
        </w:rPr>
      </w:pPr>
      <w:r>
        <w:rPr>
          <w:lang w:val="es-ES_tradnl"/>
        </w:rPr>
        <w:t xml:space="preserve">Tengan una reinserción social </w:t>
      </w:r>
    </w:p>
    <w:p w:rsidR="002739FE" w:rsidRDefault="002739FE">
      <w:pPr>
        <w:rPr>
          <w:lang w:val="es-ES_tradnl"/>
        </w:rPr>
      </w:pPr>
      <w:r>
        <w:rPr>
          <w:lang w:val="es-ES_tradnl"/>
        </w:rPr>
        <w:t>Dejen atrás mala conductas.</w:t>
      </w:r>
    </w:p>
    <w:p w:rsidR="002739FE" w:rsidRDefault="002739FE">
      <w:pPr>
        <w:rPr>
          <w:lang w:val="es-ES_tradnl"/>
        </w:rPr>
      </w:pPr>
    </w:p>
    <w:p w:rsidR="002739FE" w:rsidRDefault="002739FE">
      <w:pPr>
        <w:rPr>
          <w:lang w:val="es-ES_tradnl"/>
        </w:rPr>
      </w:pPr>
      <w:r>
        <w:rPr>
          <w:lang w:val="es-ES_tradnl"/>
        </w:rPr>
        <w:t xml:space="preserve">Tratando de que ellos tengan la conciencia para elegir un camino de vida con honestidad, </w:t>
      </w:r>
      <w:r w:rsidR="00B3770C">
        <w:rPr>
          <w:lang w:val="es-ES_tradnl"/>
        </w:rPr>
        <w:t>respeto,</w:t>
      </w:r>
      <w:r>
        <w:rPr>
          <w:lang w:val="es-ES_tradnl"/>
        </w:rPr>
        <w:t xml:space="preserve"> responsabilidad y compromiso.</w:t>
      </w: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WE US</w:t>
      </w:r>
    </w:p>
    <w:p w:rsidR="002739FE" w:rsidRDefault="002739FE">
      <w:pPr>
        <w:rPr>
          <w:lang w:val="es-ES_tradnl"/>
        </w:rPr>
      </w:pPr>
    </w:p>
    <w:p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gramStart"/>
      <w:r w:rsidR="00B3770C">
        <w:rPr>
          <w:lang w:val="es-ES_tradnl"/>
        </w:rPr>
        <w:t>multidisciplinarios</w:t>
      </w:r>
      <w:r>
        <w:rPr>
          <w:lang w:val="es-ES_tradnl"/>
        </w:rPr>
        <w:t xml:space="preserve"> ,</w:t>
      </w:r>
      <w:proofErr w:type="gramEnd"/>
      <w:r>
        <w:rPr>
          <w:lang w:val="es-ES_tradnl"/>
        </w:rPr>
        <w:t xml:space="preserve"> coadyuvando el bienestar integral y desarrollo personal  de nuestros pacientes y familia.</w:t>
      </w:r>
    </w:p>
    <w:p w:rsidR="00811164" w:rsidRDefault="00811164">
      <w:pPr>
        <w:rPr>
          <w:lang w:val="es-ES_tradnl"/>
        </w:rPr>
      </w:pPr>
    </w:p>
    <w:p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rsidR="00811164" w:rsidRDefault="00811164">
      <w:pPr>
        <w:rPr>
          <w:lang w:val="es-ES_tradnl"/>
        </w:rPr>
      </w:pPr>
    </w:p>
    <w:p w:rsidR="007C1187" w:rsidRDefault="007C1187">
      <w:pPr>
        <w:rPr>
          <w:lang w:val="es-ES_tradnl"/>
        </w:rPr>
      </w:pPr>
    </w:p>
    <w:p w:rsidR="00811164" w:rsidRDefault="00811164">
      <w:pPr>
        <w:rPr>
          <w:lang w:val="es-ES_tradnl"/>
        </w:rPr>
      </w:pPr>
      <w:r>
        <w:rPr>
          <w:lang w:val="es-ES_tradnl"/>
        </w:rPr>
        <w:t xml:space="preserve"> </w:t>
      </w:r>
    </w:p>
    <w:p w:rsidR="00C80132" w:rsidRDefault="00B3770C">
      <w:pPr>
        <w:rPr>
          <w:lang w:val="es-ES_tradnl"/>
        </w:rPr>
      </w:pPr>
      <w:r>
        <w:rPr>
          <w:lang w:val="es-ES_tradnl"/>
        </w:rPr>
        <w:t>Nuestros Servicios</w:t>
      </w:r>
    </w:p>
    <w:p w:rsidR="00CB35B8" w:rsidRDefault="00CB35B8" w:rsidP="00CB35B8">
      <w:pPr>
        <w:rPr>
          <w:lang w:val="es-ES_tradnl"/>
        </w:rPr>
      </w:pP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Consejeria en adicciones</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PsicoDiagnostico</w:t>
      </w: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El 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Monto que el deudor alimentario tiene a obligacion de </w:t>
      </w:r>
      <w:r w:rsidR="00315296">
        <w:rPr>
          <w:rFonts w:ascii="Helvetica" w:hAnsi="Helvetica" w:cs="Helvetica"/>
          <w:kern w:val="0"/>
          <w:sz w:val="18"/>
          <w:szCs w:val="18"/>
        </w:rPr>
        <w:t>pagar el acreedor</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Que aborda?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Alimentos, Vestido, Estudios Médicos, Actividades Recreativas, vivienda.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Como se tramita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Divorcio </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 xml:space="preserve">Voluntario </w:t>
      </w:r>
    </w:p>
    <w:p w:rsidR="00800BA5" w:rsidRP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Incusado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un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Administrativo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Registro Civil</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Guardia y custodia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Consiste en los derechos y olbigaciones que tienen los padres en relacion con los hijos menores, niñas y adoleescentes y su proceso de tramites</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Violencia de Género:</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Surge de la misoginia en los espacios fisicos y las normas culturales de la vida diaria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 se manifiesta?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Dado el caso en relaciones de pareja, acoso, violacion, discriminación</w:t>
      </w:r>
      <w:r w:rsidR="00FF0373">
        <w:rPr>
          <w:rFonts w:ascii="Helvetica" w:hAnsi="Helvetica" w:cs="Helvetica"/>
          <w:kern w:val="0"/>
          <w:sz w:val="18"/>
          <w:szCs w:val="18"/>
        </w:rPr>
        <w:t>, violencia directa en la mujer.</w:t>
      </w: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de Herencia </w:t>
      </w: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testamentario</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Existe testamento</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 xml:space="preserve">Requisitos </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Como se tramita</w:t>
      </w:r>
    </w:p>
    <w:p w:rsidR="00625A4A" w:rsidRDefault="00625A4A" w:rsidP="0062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Juiocio Intestamentario</w:t>
      </w:r>
    </w:p>
    <w:p w:rsidR="00625A4A" w:rsidRPr="00625A4A" w:rsidRDefault="00625A4A" w:rsidP="00625A4A">
      <w:pPr>
        <w:pStyle w:val="Prrafodelista"/>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No hay testamentio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Tipos de Contratos</w:t>
      </w: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¿Qué es un Contrato?</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Acuerdo Oral ó Escrito en dos o más partes que se compromenten a cumplir ciertas condiciones</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Arrendamiento </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Compraventa</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Donación</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Prestación de servicios</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Gratuito, </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Comodato</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Oneroso</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Clasificación </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Civiles</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Mercantiles</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Laborales</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Partes que intervienen en el contrato</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Seguridad Pública yTránsito</w:t>
      </w: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 Seguridad pública está  a cargo de la federación, estados y municipios de salvaguardar</w:t>
      </w:r>
      <w:r w:rsidR="00B46F5F">
        <w:rPr>
          <w:rFonts w:ascii="Helvetica" w:hAnsi="Helvetica" w:cs="Helvetica"/>
          <w:kern w:val="0"/>
          <w:sz w:val="18"/>
          <w:szCs w:val="18"/>
        </w:rPr>
        <w:t xml:space="preserve"> la integridad y derechos de las personas, mientras que la policia de las nuevas tendencias internacionales vigilando y salvaguardando la integridad de los ciudadanos.</w:t>
      </w:r>
    </w:p>
    <w:p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 Agente de tránsito.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policia de seguridad publica </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del ministerio publico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Derechos de la victima</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Penal</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Gestoria Vehicular y Licencias</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Penalización de trámites vehiculares del estado de méxico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Requisitos</w:t>
      </w:r>
      <w:r w:rsidR="00B3770C">
        <w:rPr>
          <w:rFonts w:ascii="Helvetica" w:hAnsi="Helvetica" w:cs="Helvetica"/>
          <w:kern w:val="0"/>
          <w:sz w:val="18"/>
          <w:szCs w:val="18"/>
        </w:rPr>
        <w:t>: tramites vehiclares y licencias de conducir</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Alta de vehiculo nuevo </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Alta de vehiculo emplacado en otra entidad</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Pago de vehiculi</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propietario</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placa</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Reposición de tarjeta de circulación </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licencias </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Automovilista</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Chofer</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Motociclista</w:t>
      </w:r>
    </w:p>
    <w:p w:rsidR="00B3770C" w:rsidRPr="00B3770C" w:rsidRDefault="00B3770C" w:rsidP="00B377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w:t>
      </w:r>
    </w:p>
    <w:sectPr w:rsidR="00B3770C" w:rsidRPr="00B37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5736"/>
    <w:multiLevelType w:val="hybridMultilevel"/>
    <w:tmpl w:val="094AB064"/>
    <w:lvl w:ilvl="0" w:tplc="080A0001">
      <w:start w:val="1"/>
      <w:numFmt w:val="bullet"/>
      <w:lvlText w:val=""/>
      <w:lvlJc w:val="left"/>
      <w:pPr>
        <w:ind w:left="1278" w:hanging="360"/>
      </w:pPr>
      <w:rPr>
        <w:rFonts w:ascii="Symbol" w:hAnsi="Symbol" w:hint="default"/>
      </w:rPr>
    </w:lvl>
    <w:lvl w:ilvl="1" w:tplc="080A0003">
      <w:start w:val="1"/>
      <w:numFmt w:val="bullet"/>
      <w:lvlText w:val="o"/>
      <w:lvlJc w:val="left"/>
      <w:pPr>
        <w:ind w:left="1998" w:hanging="360"/>
      </w:pPr>
      <w:rPr>
        <w:rFonts w:ascii="Courier New" w:hAnsi="Courier New" w:cs="Courier New" w:hint="default"/>
      </w:rPr>
    </w:lvl>
    <w:lvl w:ilvl="2" w:tplc="080A0005" w:tentative="1">
      <w:start w:val="1"/>
      <w:numFmt w:val="bullet"/>
      <w:lvlText w:val=""/>
      <w:lvlJc w:val="left"/>
      <w:pPr>
        <w:ind w:left="2718" w:hanging="360"/>
      </w:pPr>
      <w:rPr>
        <w:rFonts w:ascii="Wingdings" w:hAnsi="Wingdings" w:hint="default"/>
      </w:rPr>
    </w:lvl>
    <w:lvl w:ilvl="3" w:tplc="080A0001" w:tentative="1">
      <w:start w:val="1"/>
      <w:numFmt w:val="bullet"/>
      <w:lvlText w:val=""/>
      <w:lvlJc w:val="left"/>
      <w:pPr>
        <w:ind w:left="3438" w:hanging="360"/>
      </w:pPr>
      <w:rPr>
        <w:rFonts w:ascii="Symbol" w:hAnsi="Symbol" w:hint="default"/>
      </w:rPr>
    </w:lvl>
    <w:lvl w:ilvl="4" w:tplc="080A0003" w:tentative="1">
      <w:start w:val="1"/>
      <w:numFmt w:val="bullet"/>
      <w:lvlText w:val="o"/>
      <w:lvlJc w:val="left"/>
      <w:pPr>
        <w:ind w:left="4158" w:hanging="360"/>
      </w:pPr>
      <w:rPr>
        <w:rFonts w:ascii="Courier New" w:hAnsi="Courier New" w:cs="Courier New" w:hint="default"/>
      </w:rPr>
    </w:lvl>
    <w:lvl w:ilvl="5" w:tplc="080A0005" w:tentative="1">
      <w:start w:val="1"/>
      <w:numFmt w:val="bullet"/>
      <w:lvlText w:val=""/>
      <w:lvlJc w:val="left"/>
      <w:pPr>
        <w:ind w:left="4878" w:hanging="360"/>
      </w:pPr>
      <w:rPr>
        <w:rFonts w:ascii="Wingdings" w:hAnsi="Wingdings" w:hint="default"/>
      </w:rPr>
    </w:lvl>
    <w:lvl w:ilvl="6" w:tplc="080A0001" w:tentative="1">
      <w:start w:val="1"/>
      <w:numFmt w:val="bullet"/>
      <w:lvlText w:val=""/>
      <w:lvlJc w:val="left"/>
      <w:pPr>
        <w:ind w:left="5598" w:hanging="360"/>
      </w:pPr>
      <w:rPr>
        <w:rFonts w:ascii="Symbol" w:hAnsi="Symbol" w:hint="default"/>
      </w:rPr>
    </w:lvl>
    <w:lvl w:ilvl="7" w:tplc="080A0003" w:tentative="1">
      <w:start w:val="1"/>
      <w:numFmt w:val="bullet"/>
      <w:lvlText w:val="o"/>
      <w:lvlJc w:val="left"/>
      <w:pPr>
        <w:ind w:left="6318" w:hanging="360"/>
      </w:pPr>
      <w:rPr>
        <w:rFonts w:ascii="Courier New" w:hAnsi="Courier New" w:cs="Courier New" w:hint="default"/>
      </w:rPr>
    </w:lvl>
    <w:lvl w:ilvl="8" w:tplc="080A0005" w:tentative="1">
      <w:start w:val="1"/>
      <w:numFmt w:val="bullet"/>
      <w:lvlText w:val=""/>
      <w:lvlJc w:val="left"/>
      <w:pPr>
        <w:ind w:left="7038" w:hanging="360"/>
      </w:pPr>
      <w:rPr>
        <w:rFonts w:ascii="Wingdings" w:hAnsi="Wingdings" w:hint="default"/>
      </w:rPr>
    </w:lvl>
  </w:abstractNum>
  <w:abstractNum w:abstractNumId="2"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180804"/>
    <w:multiLevelType w:val="hybridMultilevel"/>
    <w:tmpl w:val="80129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766317"/>
    <w:multiLevelType w:val="hybridMultilevel"/>
    <w:tmpl w:val="281E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E061A3"/>
    <w:multiLevelType w:val="hybridMultilevel"/>
    <w:tmpl w:val="F0D2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0E3D42"/>
    <w:multiLevelType w:val="hybridMultilevel"/>
    <w:tmpl w:val="5A1E84CE"/>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3166353">
    <w:abstractNumId w:val="2"/>
  </w:num>
  <w:num w:numId="2" w16cid:durableId="1372682788">
    <w:abstractNumId w:val="0"/>
  </w:num>
  <w:num w:numId="3" w16cid:durableId="844975640">
    <w:abstractNumId w:val="6"/>
  </w:num>
  <w:num w:numId="4" w16cid:durableId="1761945089">
    <w:abstractNumId w:val="4"/>
  </w:num>
  <w:num w:numId="5" w16cid:durableId="244147434">
    <w:abstractNumId w:val="7"/>
  </w:num>
  <w:num w:numId="6" w16cid:durableId="1333023610">
    <w:abstractNumId w:val="5"/>
  </w:num>
  <w:num w:numId="7" w16cid:durableId="2040087363">
    <w:abstractNumId w:val="3"/>
  </w:num>
  <w:num w:numId="8" w16cid:durableId="144437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0B4C62"/>
    <w:rsid w:val="00155FE3"/>
    <w:rsid w:val="001F0A05"/>
    <w:rsid w:val="002739FE"/>
    <w:rsid w:val="00287C49"/>
    <w:rsid w:val="00315296"/>
    <w:rsid w:val="003969E9"/>
    <w:rsid w:val="00461CF1"/>
    <w:rsid w:val="004F16C3"/>
    <w:rsid w:val="004F4F5F"/>
    <w:rsid w:val="00551E8D"/>
    <w:rsid w:val="00625A4A"/>
    <w:rsid w:val="006D4978"/>
    <w:rsid w:val="007C1187"/>
    <w:rsid w:val="00800BA5"/>
    <w:rsid w:val="00811164"/>
    <w:rsid w:val="00877A70"/>
    <w:rsid w:val="00915687"/>
    <w:rsid w:val="00A1230E"/>
    <w:rsid w:val="00A95DBD"/>
    <w:rsid w:val="00AD378F"/>
    <w:rsid w:val="00B115CC"/>
    <w:rsid w:val="00B34A21"/>
    <w:rsid w:val="00B3770C"/>
    <w:rsid w:val="00B46F5F"/>
    <w:rsid w:val="00C22F6C"/>
    <w:rsid w:val="00C65740"/>
    <w:rsid w:val="00C77777"/>
    <w:rsid w:val="00C80132"/>
    <w:rsid w:val="00CB35B8"/>
    <w:rsid w:val="00DB2DA5"/>
    <w:rsid w:val="00EA0D19"/>
    <w:rsid w:val="00EE6C30"/>
    <w:rsid w:val="00F33915"/>
    <w:rsid w:val="00F4019B"/>
    <w:rsid w:val="00F66967"/>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AA394BC"/>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Xavier Solano</cp:lastModifiedBy>
  <cp:revision>18</cp:revision>
  <dcterms:created xsi:type="dcterms:W3CDTF">2024-03-06T16:37:00Z</dcterms:created>
  <dcterms:modified xsi:type="dcterms:W3CDTF">2024-03-16T05:24:00Z</dcterms:modified>
</cp:coreProperties>
</file>