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28" w14:textId="16531F5A" w:rsidR="00AE275E" w:rsidRPr="00032E90" w:rsidRDefault="00032E90">
      <w:pPr>
        <w:spacing w:line="240" w:lineRule="auto"/>
        <w:rPr>
          <w:b/>
          <w:color w:val="0051BA"/>
        </w:rPr>
      </w:pPr>
      <w:r w:rsidRPr="00032E90">
        <w:rPr>
          <w:b/>
          <w:color w:val="0051BA"/>
        </w:rPr>
        <w:t>Declaració de treball original (no plagi) de l'estudiant</w:t>
      </w:r>
    </w:p>
    <w:p w14:paraId="619460D4" w14:textId="77777777" w:rsidR="00032E90" w:rsidRDefault="00032E90">
      <w:pPr>
        <w:spacing w:line="240" w:lineRule="auto"/>
      </w:pPr>
    </w:p>
    <w:p w14:paraId="4C221C6D" w14:textId="77777777" w:rsidR="00C71A70" w:rsidRDefault="00C71A70">
      <w:pPr>
        <w:pBdr>
          <w:top w:val="nil"/>
          <w:left w:val="nil"/>
          <w:bottom w:val="nil"/>
          <w:right w:val="nil"/>
          <w:between w:val="nil"/>
        </w:pBdr>
        <w:spacing w:after="198" w:line="240" w:lineRule="auto"/>
        <w:ind w:left="363" w:hanging="363"/>
        <w:rPr>
          <w:i/>
          <w:color w:val="000000"/>
          <w:sz w:val="20"/>
          <w:szCs w:val="20"/>
        </w:rPr>
      </w:pPr>
      <w:r w:rsidRPr="00C71A70">
        <w:rPr>
          <w:i/>
          <w:color w:val="000000"/>
          <w:sz w:val="20"/>
          <w:szCs w:val="20"/>
        </w:rPr>
        <w:t xml:space="preserve">Jo, </w:t>
      </w:r>
      <w:proofErr w:type="spellStart"/>
      <w:r w:rsidRPr="00C71A70">
        <w:rPr>
          <w:i/>
          <w:color w:val="000000"/>
          <w:sz w:val="20"/>
          <w:szCs w:val="20"/>
        </w:rPr>
        <w:t>NomEstudiant</w:t>
      </w:r>
      <w:proofErr w:type="spellEnd"/>
      <w:r>
        <w:rPr>
          <w:i/>
          <w:color w:val="000000"/>
          <w:sz w:val="20"/>
          <w:szCs w:val="20"/>
        </w:rPr>
        <w:t>,</w:t>
      </w:r>
      <w:r w:rsidRPr="00C71A70">
        <w:rPr>
          <w:i/>
          <w:color w:val="000000"/>
          <w:sz w:val="20"/>
          <w:szCs w:val="20"/>
        </w:rPr>
        <w:t>, declaro que per realitzar aquest lliurament ... (completeu la frase amb les vostres pròpies paraules)</w:t>
      </w:r>
    </w:p>
    <w:p w14:paraId="00000029" w14:textId="2E1A9064" w:rsidR="00AE275E" w:rsidRDefault="00C71A70">
      <w:pPr>
        <w:pBdr>
          <w:top w:val="nil"/>
          <w:left w:val="nil"/>
          <w:bottom w:val="nil"/>
          <w:right w:val="nil"/>
          <w:between w:val="nil"/>
        </w:pBdr>
        <w:spacing w:after="198" w:line="240" w:lineRule="auto"/>
        <w:ind w:left="363" w:hanging="363"/>
        <w:rPr>
          <w:i/>
          <w:color w:val="000000"/>
          <w:sz w:val="20"/>
          <w:szCs w:val="20"/>
          <w:highlight w:val="white"/>
        </w:rPr>
      </w:pPr>
      <w:r>
        <w:rPr>
          <w:i/>
          <w:color w:val="000000"/>
          <w:sz w:val="20"/>
          <w:szCs w:val="20"/>
        </w:rPr>
        <w:t xml:space="preserve">      </w:t>
      </w:r>
    </w:p>
    <w:p w14:paraId="0000002A" w14:textId="77777777" w:rsidR="00AE275E" w:rsidRDefault="00AE275E">
      <w:pPr>
        <w:pBdr>
          <w:top w:val="nil"/>
          <w:left w:val="nil"/>
          <w:bottom w:val="nil"/>
          <w:right w:val="nil"/>
          <w:between w:val="nil"/>
        </w:pBdr>
        <w:spacing w:after="198" w:line="240" w:lineRule="auto"/>
        <w:ind w:left="363" w:hanging="363"/>
        <w:rPr>
          <w:color w:val="000000"/>
          <w:sz w:val="20"/>
          <w:szCs w:val="20"/>
          <w:highlight w:val="white"/>
        </w:rPr>
      </w:pPr>
    </w:p>
    <w:p w14:paraId="364A4910" w14:textId="77777777" w:rsidR="00032E90" w:rsidRPr="00BD778C" w:rsidRDefault="00032E90" w:rsidP="00032E90">
      <w:pPr>
        <w:pStyle w:val="Ttulo"/>
        <w:jc w:val="both"/>
        <w:rPr>
          <w:b w:val="0"/>
          <w:lang w:val="es-ES"/>
        </w:rPr>
      </w:pPr>
      <w:r>
        <w:rPr>
          <w:bCs/>
        </w:rPr>
        <w:t>Introducció a la ciència de dades</w:t>
      </w:r>
    </w:p>
    <w:p w14:paraId="0000002E" w14:textId="77777777" w:rsidR="00AE275E" w:rsidRDefault="00B878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PAC1: Ciència a les dades?</w:t>
      </w:r>
    </w:p>
    <w:p w14:paraId="0000002F" w14:textId="77777777" w:rsidR="00AE275E" w:rsidRDefault="00AE275E">
      <w:pPr>
        <w:spacing w:line="240" w:lineRule="auto"/>
      </w:pPr>
    </w:p>
    <w:tbl>
      <w:tblPr>
        <w:tblStyle w:val="a2"/>
        <w:tblW w:w="9783" w:type="dxa"/>
        <w:tblInd w:w="0" w:type="dxa"/>
        <w:tblBorders>
          <w:top w:val="single" w:sz="8" w:space="0" w:color="0563C1"/>
          <w:left w:val="single" w:sz="8" w:space="0" w:color="0563C1"/>
          <w:bottom w:val="single" w:sz="8" w:space="0" w:color="0563C1"/>
          <w:right w:val="single" w:sz="8" w:space="0" w:color="0563C1"/>
          <w:insideH w:val="single" w:sz="8" w:space="0" w:color="0563C1"/>
          <w:insideV w:val="single" w:sz="8" w:space="0" w:color="0563C1"/>
        </w:tblBorders>
        <w:tblLayout w:type="fixed"/>
        <w:tblLook w:val="0000" w:firstRow="0" w:lastRow="0" w:firstColumn="0" w:lastColumn="0" w:noHBand="0" w:noVBand="0"/>
      </w:tblPr>
      <w:tblGrid>
        <w:gridCol w:w="9783"/>
      </w:tblGrid>
      <w:tr w:rsidR="00AE275E" w14:paraId="7DDC3037" w14:textId="77777777">
        <w:tc>
          <w:tcPr>
            <w:tcW w:w="9783" w:type="dxa"/>
            <w:tcBorders>
              <w:top w:val="single" w:sz="8" w:space="0" w:color="0563C1"/>
              <w:left w:val="single" w:sz="8" w:space="0" w:color="0563C1"/>
              <w:bottom w:val="single" w:sz="8" w:space="0" w:color="0563C1"/>
              <w:right w:val="single" w:sz="8" w:space="0" w:color="0563C1"/>
            </w:tcBorders>
            <w:shd w:val="clear" w:color="auto" w:fill="auto"/>
          </w:tcPr>
          <w:p w14:paraId="00000030" w14:textId="77777777" w:rsidR="00AE275E" w:rsidRDefault="00B878C4">
            <w:pPr>
              <w:spacing w:line="240" w:lineRule="auto"/>
              <w:ind w:left="-90" w:right="300" w:firstLine="270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Criteris d'avaluació generals de la PAC. </w:t>
            </w:r>
          </w:p>
          <w:p w14:paraId="00000031" w14:textId="77777777" w:rsidR="00AE275E" w:rsidRDefault="00B878C4">
            <w:pPr>
              <w:numPr>
                <w:ilvl w:val="0"/>
                <w:numId w:val="17"/>
              </w:numPr>
              <w:spacing w:line="240" w:lineRule="auto"/>
              <w:ind w:right="300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Aportació d'alguna referència externa que complementi o sustenti els raonaments que s'exposin.</w:t>
            </w:r>
          </w:p>
          <w:p w14:paraId="00000032" w14:textId="77777777" w:rsidR="00AE275E" w:rsidRDefault="00B878C4">
            <w:pPr>
              <w:numPr>
                <w:ilvl w:val="0"/>
                <w:numId w:val="17"/>
              </w:numPr>
              <w:spacing w:line="240" w:lineRule="auto"/>
              <w:ind w:right="300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No ometre cap de les preguntes de cada exercici.</w:t>
            </w:r>
          </w:p>
          <w:p w14:paraId="00000033" w14:textId="77777777" w:rsidR="00AE275E" w:rsidRDefault="00B878C4">
            <w:pPr>
              <w:numPr>
                <w:ilvl w:val="0"/>
                <w:numId w:val="17"/>
              </w:numPr>
              <w:spacing w:line="240" w:lineRule="auto"/>
              <w:ind w:right="300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Respectar l'extensió de paraules assenyalada a cada enunciat.</w:t>
            </w:r>
          </w:p>
          <w:p w14:paraId="00000034" w14:textId="77777777" w:rsidR="00AE275E" w:rsidRDefault="00B878C4">
            <w:pPr>
              <w:numPr>
                <w:ilvl w:val="0"/>
                <w:numId w:val="17"/>
              </w:numPr>
              <w:spacing w:line="240" w:lineRule="auto"/>
              <w:ind w:right="300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Claredat a les respostes i els raonaments.</w:t>
            </w:r>
          </w:p>
          <w:p w14:paraId="00000035" w14:textId="77777777" w:rsidR="00AE275E" w:rsidRDefault="00B878C4">
            <w:pPr>
              <w:numPr>
                <w:ilvl w:val="0"/>
                <w:numId w:val="17"/>
              </w:numPr>
              <w:spacing w:line="240" w:lineRule="auto"/>
              <w:ind w:right="300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Capacitat de síntesi.</w:t>
            </w:r>
          </w:p>
          <w:p w14:paraId="00000036" w14:textId="77777777" w:rsidR="00AE275E" w:rsidRDefault="00B878C4">
            <w:pPr>
              <w:numPr>
                <w:ilvl w:val="0"/>
                <w:numId w:val="17"/>
              </w:numPr>
              <w:spacing w:line="240" w:lineRule="auto"/>
              <w:ind w:right="300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Originalitat.</w:t>
            </w:r>
          </w:p>
          <w:p w14:paraId="00000037" w14:textId="77777777" w:rsidR="00AE275E" w:rsidRDefault="00AE275E">
            <w:pPr>
              <w:spacing w:line="240" w:lineRule="auto"/>
              <w:ind w:left="720" w:right="300"/>
              <w:jc w:val="both"/>
              <w:rPr>
                <w:i/>
                <w:sz w:val="24"/>
                <w:szCs w:val="24"/>
              </w:rPr>
            </w:pPr>
          </w:p>
          <w:p w14:paraId="00000038" w14:textId="77777777" w:rsidR="00AE275E" w:rsidRDefault="00B878C4">
            <w:pPr>
              <w:spacing w:line="240" w:lineRule="auto"/>
              <w:ind w:left="180" w:right="300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Format de lliurament</w:t>
            </w:r>
          </w:p>
          <w:p w14:paraId="00000039" w14:textId="77777777" w:rsidR="00AE275E" w:rsidRDefault="00B878C4">
            <w:pPr>
              <w:numPr>
                <w:ilvl w:val="0"/>
                <w:numId w:val="17"/>
              </w:numPr>
              <w:spacing w:line="240" w:lineRule="auto"/>
              <w:ind w:right="300"/>
              <w:jc w:val="both"/>
              <w:rPr>
                <w:color w:val="000000"/>
              </w:rPr>
            </w:pPr>
            <w:r>
              <w:rPr>
                <w:i/>
                <w:sz w:val="24"/>
                <w:szCs w:val="24"/>
              </w:rPr>
              <w:t xml:space="preserve">Les respostes es lliuraran en </w:t>
            </w:r>
            <w:r>
              <w:rPr>
                <w:b/>
                <w:i/>
                <w:sz w:val="24"/>
                <w:szCs w:val="24"/>
              </w:rPr>
              <w:t>format PDF</w:t>
            </w:r>
            <w:r>
              <w:rPr>
                <w:i/>
                <w:sz w:val="24"/>
                <w:szCs w:val="24"/>
              </w:rPr>
              <w:t>.</w:t>
            </w:r>
          </w:p>
          <w:p w14:paraId="0000003A" w14:textId="77777777" w:rsidR="00AE275E" w:rsidRDefault="00B878C4">
            <w:pPr>
              <w:numPr>
                <w:ilvl w:val="0"/>
                <w:numId w:val="17"/>
              </w:numPr>
              <w:spacing w:line="240" w:lineRule="auto"/>
              <w:ind w:right="300"/>
              <w:jc w:val="both"/>
              <w:rPr>
                <w:color w:val="000000"/>
              </w:rPr>
            </w:pPr>
            <w:r>
              <w:rPr>
                <w:i/>
                <w:sz w:val="24"/>
                <w:szCs w:val="24"/>
              </w:rPr>
              <w:t xml:space="preserve">Es farà servir el </w:t>
            </w:r>
            <w:r>
              <w:rPr>
                <w:b/>
                <w:i/>
                <w:sz w:val="24"/>
                <w:szCs w:val="24"/>
              </w:rPr>
              <w:t>Registre d'Avaluació Contínua</w:t>
            </w:r>
            <w:r>
              <w:rPr>
                <w:i/>
                <w:sz w:val="24"/>
                <w:szCs w:val="24"/>
              </w:rPr>
              <w:t xml:space="preserve"> per pujar les respostes.</w:t>
            </w:r>
          </w:p>
          <w:p w14:paraId="0000003B" w14:textId="77777777" w:rsidR="00AE275E" w:rsidRDefault="00B878C4">
            <w:pPr>
              <w:numPr>
                <w:ilvl w:val="0"/>
                <w:numId w:val="17"/>
              </w:numPr>
              <w:spacing w:line="240" w:lineRule="auto"/>
              <w:ind w:right="300"/>
              <w:jc w:val="both"/>
              <w:rPr>
                <w:color w:val="000000"/>
              </w:rPr>
            </w:pPr>
            <w:r>
              <w:rPr>
                <w:i/>
                <w:sz w:val="24"/>
                <w:szCs w:val="24"/>
              </w:rPr>
              <w:t xml:space="preserve">El document </w:t>
            </w:r>
            <w:r>
              <w:rPr>
                <w:b/>
                <w:i/>
                <w:sz w:val="24"/>
                <w:szCs w:val="24"/>
              </w:rPr>
              <w:t>no ha d'incloure l'enunciat</w:t>
            </w:r>
            <w:r>
              <w:rPr>
                <w:i/>
                <w:sz w:val="24"/>
                <w:szCs w:val="24"/>
              </w:rPr>
              <w:t>, només les respostes.</w:t>
            </w:r>
          </w:p>
          <w:p w14:paraId="0000003C" w14:textId="77777777" w:rsidR="00AE275E" w:rsidRDefault="00B878C4">
            <w:pPr>
              <w:numPr>
                <w:ilvl w:val="0"/>
                <w:numId w:val="17"/>
              </w:numPr>
              <w:spacing w:line="240" w:lineRule="auto"/>
              <w:ind w:right="300"/>
              <w:jc w:val="both"/>
              <w:rPr>
                <w:color w:val="000000"/>
              </w:rPr>
            </w:pPr>
            <w:r>
              <w:rPr>
                <w:i/>
                <w:sz w:val="24"/>
                <w:szCs w:val="24"/>
              </w:rPr>
              <w:t xml:space="preserve">El document ha d'estar </w:t>
            </w:r>
            <w:r>
              <w:rPr>
                <w:b/>
                <w:i/>
                <w:sz w:val="24"/>
                <w:szCs w:val="24"/>
              </w:rPr>
              <w:t>estructurat</w:t>
            </w:r>
            <w:r>
              <w:rPr>
                <w:i/>
                <w:sz w:val="24"/>
                <w:szCs w:val="24"/>
              </w:rPr>
              <w:t xml:space="preserve"> i el text en un color que faciliti la lectura (negre o blau fosc).</w:t>
            </w:r>
          </w:p>
          <w:p w14:paraId="0000003D" w14:textId="77777777" w:rsidR="00AE275E" w:rsidRDefault="00B878C4">
            <w:pPr>
              <w:numPr>
                <w:ilvl w:val="0"/>
                <w:numId w:val="17"/>
              </w:numPr>
              <w:spacing w:line="240" w:lineRule="auto"/>
              <w:ind w:right="300"/>
              <w:jc w:val="both"/>
              <w:rPr>
                <w:color w:val="000000"/>
              </w:rPr>
            </w:pPr>
            <w:r>
              <w:rPr>
                <w:i/>
                <w:sz w:val="24"/>
                <w:szCs w:val="24"/>
              </w:rPr>
              <w:t xml:space="preserve">La </w:t>
            </w:r>
            <w:r>
              <w:rPr>
                <w:b/>
                <w:i/>
                <w:sz w:val="24"/>
                <w:szCs w:val="24"/>
              </w:rPr>
              <w:t>data màxima</w:t>
            </w:r>
            <w:r>
              <w:rPr>
                <w:i/>
                <w:sz w:val="24"/>
                <w:szCs w:val="24"/>
              </w:rPr>
              <w:t xml:space="preserve"> per lliurar les respostes és el </w:t>
            </w:r>
            <w:r>
              <w:rPr>
                <w:b/>
                <w:i/>
                <w:sz w:val="24"/>
                <w:szCs w:val="24"/>
              </w:rPr>
              <w:t>31 d'octubre, a les 23:59h</w:t>
            </w:r>
            <w:r>
              <w:rPr>
                <w:i/>
                <w:sz w:val="24"/>
                <w:szCs w:val="24"/>
              </w:rPr>
              <w:t>. No es corregiran les PACs que no compleixin aquest requisit, excepte en casos de força major i degudament justificats.</w:t>
            </w:r>
          </w:p>
          <w:p w14:paraId="0000003E" w14:textId="77777777" w:rsidR="00AE275E" w:rsidRDefault="00AE275E">
            <w:pPr>
              <w:spacing w:line="240" w:lineRule="auto"/>
              <w:ind w:right="300"/>
              <w:jc w:val="both"/>
              <w:rPr>
                <w:b/>
                <w:i/>
                <w:sz w:val="24"/>
                <w:szCs w:val="24"/>
              </w:rPr>
            </w:pPr>
          </w:p>
        </w:tc>
      </w:tr>
    </w:tbl>
    <w:p w14:paraId="0000003F" w14:textId="77777777" w:rsidR="00AE275E" w:rsidRDefault="00B878C4">
      <w:pPr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Pregunta 1 (20% puntuació)</w:t>
      </w:r>
    </w:p>
    <w:p w14:paraId="00000040" w14:textId="77777777" w:rsidR="00AE275E" w:rsidRDefault="00AE275E">
      <w:pPr>
        <w:rPr>
          <w:color w:val="000000"/>
        </w:rPr>
      </w:pPr>
    </w:p>
    <w:p w14:paraId="00000041" w14:textId="77777777" w:rsidR="00AE275E" w:rsidRDefault="00B878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Enunciat</w:t>
      </w:r>
    </w:p>
    <w:p w14:paraId="00000042" w14:textId="77777777" w:rsidR="00AE275E" w:rsidRDefault="00AE275E">
      <w:pPr>
        <w:spacing w:after="200" w:line="240" w:lineRule="auto"/>
        <w:jc w:val="both"/>
        <w:rPr>
          <w:sz w:val="24"/>
          <w:szCs w:val="24"/>
        </w:rPr>
      </w:pPr>
    </w:p>
    <w:p w14:paraId="00000043" w14:textId="77777777" w:rsidR="00AE275E" w:rsidRDefault="00B878C4">
      <w:pPr>
        <w:spacing w:after="2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 primer mòdul de l'assignatura, hem vist la </w:t>
      </w:r>
      <w:r>
        <w:rPr>
          <w:b/>
          <w:sz w:val="24"/>
          <w:szCs w:val="24"/>
        </w:rPr>
        <w:t>importància de les dades</w:t>
      </w:r>
      <w:r>
        <w:rPr>
          <w:sz w:val="24"/>
          <w:szCs w:val="24"/>
        </w:rPr>
        <w:t xml:space="preserve"> en l'actual societat de la informació i l'existència de diferents perfils professionals orientats a l'anàlisi de dades i la generació de coneixement. Concretament, s'ha parlat de perfils complementaris com els </w:t>
      </w:r>
      <w:r>
        <w:rPr>
          <w:i/>
          <w:sz w:val="24"/>
          <w:szCs w:val="24"/>
        </w:rPr>
        <w:t xml:space="preserve">data </w:t>
      </w:r>
      <w:proofErr w:type="spellStart"/>
      <w:r>
        <w:rPr>
          <w:i/>
          <w:sz w:val="24"/>
          <w:szCs w:val="24"/>
        </w:rPr>
        <w:t>scientist</w:t>
      </w:r>
      <w:proofErr w:type="spellEnd"/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 xml:space="preserve">data </w:t>
      </w:r>
      <w:proofErr w:type="spellStart"/>
      <w:r>
        <w:rPr>
          <w:i/>
          <w:sz w:val="24"/>
          <w:szCs w:val="24"/>
        </w:rPr>
        <w:t>engineer</w:t>
      </w:r>
      <w:proofErr w:type="spellEnd"/>
      <w:r>
        <w:rPr>
          <w:sz w:val="24"/>
          <w:szCs w:val="24"/>
        </w:rPr>
        <w:t xml:space="preserve">, i </w:t>
      </w:r>
      <w:r>
        <w:rPr>
          <w:i/>
          <w:sz w:val="24"/>
          <w:szCs w:val="24"/>
        </w:rPr>
        <w:t>data miner</w:t>
      </w:r>
      <w:r>
        <w:rPr>
          <w:sz w:val="24"/>
          <w:szCs w:val="24"/>
        </w:rPr>
        <w:t>.</w:t>
      </w:r>
    </w:p>
    <w:p w14:paraId="00000044" w14:textId="77777777" w:rsidR="00AE275E" w:rsidRDefault="00B878C4">
      <w:pPr>
        <w:spacing w:after="2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 aquest sentit, també podem trobar-nos amb </w:t>
      </w:r>
      <w:r>
        <w:rPr>
          <w:b/>
          <w:sz w:val="24"/>
          <w:szCs w:val="24"/>
        </w:rPr>
        <w:t>periodistes de dades</w:t>
      </w:r>
      <w:r>
        <w:rPr>
          <w:sz w:val="24"/>
          <w:szCs w:val="24"/>
        </w:rPr>
        <w:t>, que tracten d’ajudar-se de visualitzacions de dades per a la il·lustració de les notícies que estan exposant i explicant.</w:t>
      </w:r>
    </w:p>
    <w:p w14:paraId="00000045" w14:textId="77777777" w:rsidR="00AE275E" w:rsidRDefault="00B878C4">
      <w:pPr>
        <w:spacing w:after="2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la següent notícia publicada en </w:t>
      </w:r>
      <w:r>
        <w:rPr>
          <w:i/>
          <w:sz w:val="24"/>
          <w:szCs w:val="24"/>
        </w:rPr>
        <w:t>elDiario.es</w:t>
      </w:r>
      <w:r>
        <w:rPr>
          <w:sz w:val="24"/>
          <w:szCs w:val="24"/>
        </w:rPr>
        <w:t>, podeu observar diversos exemples de la utilització de les dades al món del clima:</w:t>
      </w:r>
    </w:p>
    <w:p w14:paraId="00000046" w14:textId="77777777" w:rsidR="00AE275E" w:rsidRDefault="007E699E">
      <w:pPr>
        <w:spacing w:after="200" w:line="240" w:lineRule="auto"/>
        <w:jc w:val="both"/>
        <w:rPr>
          <w:sz w:val="24"/>
          <w:szCs w:val="24"/>
        </w:rPr>
      </w:pPr>
      <w:hyperlink r:id="rId8">
        <w:r w:rsidR="00B878C4">
          <w:rPr>
            <w:color w:val="1155CC"/>
            <w:sz w:val="24"/>
            <w:szCs w:val="24"/>
            <w:u w:val="single"/>
          </w:rPr>
          <w:t>https://www.eldiario.es/datos/ola-calor-temperatura-mapas-graficos-maximas-provincia-calentamiento-septiembre-6_1_8157324.html</w:t>
        </w:r>
      </w:hyperlink>
      <w:r w:rsidR="00B878C4">
        <w:rPr>
          <w:sz w:val="24"/>
          <w:szCs w:val="24"/>
        </w:rPr>
        <w:t xml:space="preserve"> </w:t>
      </w:r>
    </w:p>
    <w:p w14:paraId="00000047" w14:textId="77777777" w:rsidR="00AE275E" w:rsidRDefault="00B878C4">
      <w:pPr>
        <w:spacing w:after="2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Llegiu amb atenció la notícia i responeu, segons el treball realitzat pels periodistes:</w:t>
      </w:r>
    </w:p>
    <w:p w14:paraId="00000048" w14:textId="77777777" w:rsidR="00AE275E" w:rsidRDefault="00B878C4">
      <w:pPr>
        <w:numPr>
          <w:ilvl w:val="0"/>
          <w:numId w:val="8"/>
        </w:numPr>
        <w:spacing w:line="240" w:lineRule="auto"/>
        <w:jc w:val="both"/>
      </w:pPr>
      <w:r>
        <w:rPr>
          <w:sz w:val="24"/>
          <w:szCs w:val="24"/>
        </w:rPr>
        <w:t>Quin conjunt de dades s'ha fet servir? Quines característiques té? És una font de dades fiable?</w:t>
      </w:r>
    </w:p>
    <w:p w14:paraId="00000049" w14:textId="77777777" w:rsidR="00AE275E" w:rsidRDefault="00B878C4">
      <w:pPr>
        <w:numPr>
          <w:ilvl w:val="0"/>
          <w:numId w:val="8"/>
        </w:numPr>
        <w:spacing w:line="240" w:lineRule="auto"/>
        <w:jc w:val="both"/>
      </w:pPr>
      <w:r>
        <w:rPr>
          <w:sz w:val="24"/>
          <w:szCs w:val="24"/>
        </w:rPr>
        <w:t>Quines tipologies de dades hi trobes? Dóna exemples.</w:t>
      </w:r>
    </w:p>
    <w:p w14:paraId="0000004A" w14:textId="77777777" w:rsidR="00AE275E" w:rsidRDefault="00B878C4">
      <w:pPr>
        <w:numPr>
          <w:ilvl w:val="0"/>
          <w:numId w:val="8"/>
        </w:numPr>
        <w:spacing w:line="240" w:lineRule="auto"/>
        <w:jc w:val="both"/>
      </w:pPr>
      <w:r>
        <w:rPr>
          <w:sz w:val="24"/>
          <w:szCs w:val="24"/>
        </w:rPr>
        <w:t>En quina categoria de dades classificaries els comentaris dels lectors, si els hi hagués?</w:t>
      </w:r>
    </w:p>
    <w:p w14:paraId="0000004B" w14:textId="77777777" w:rsidR="00AE275E" w:rsidRDefault="00B878C4">
      <w:pPr>
        <w:numPr>
          <w:ilvl w:val="0"/>
          <w:numId w:val="8"/>
        </w:numPr>
        <w:spacing w:line="240" w:lineRule="auto"/>
        <w:jc w:val="both"/>
      </w:pPr>
      <w:r>
        <w:rPr>
          <w:sz w:val="24"/>
          <w:szCs w:val="24"/>
        </w:rPr>
        <w:t>A quines preguntes clau pretén donar respostes la narrativa de la notícia? S'aprofiten les possibilitats de les visualitzacions de dades com a eines del periodisme de dades?</w:t>
      </w:r>
    </w:p>
    <w:p w14:paraId="0000004C" w14:textId="77777777" w:rsidR="00AE275E" w:rsidRDefault="00AE275E">
      <w:pPr>
        <w:spacing w:line="240" w:lineRule="auto"/>
        <w:jc w:val="both"/>
        <w:rPr>
          <w:sz w:val="24"/>
          <w:szCs w:val="24"/>
        </w:rPr>
      </w:pPr>
    </w:p>
    <w:p w14:paraId="0000004D" w14:textId="77777777" w:rsidR="00AE275E" w:rsidRDefault="00B878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Criteris d’avaluació</w:t>
      </w:r>
    </w:p>
    <w:p w14:paraId="0000004E" w14:textId="77777777" w:rsidR="00AE275E" w:rsidRDefault="00B878C4">
      <w:pPr>
        <w:numPr>
          <w:ilvl w:val="0"/>
          <w:numId w:val="5"/>
        </w:numPr>
        <w:spacing w:line="24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Cada pregunta es valorarà amb </w:t>
      </w:r>
      <w:r>
        <w:rPr>
          <w:b/>
          <w:sz w:val="24"/>
          <w:szCs w:val="24"/>
        </w:rPr>
        <w:t>0.5 punts</w:t>
      </w:r>
      <w:r>
        <w:rPr>
          <w:sz w:val="24"/>
          <w:szCs w:val="24"/>
        </w:rPr>
        <w:t xml:space="preserve"> com a màxim.</w:t>
      </w:r>
    </w:p>
    <w:p w14:paraId="0000004F" w14:textId="77777777" w:rsidR="00AE275E" w:rsidRDefault="00B878C4">
      <w:pPr>
        <w:numPr>
          <w:ilvl w:val="0"/>
          <w:numId w:val="5"/>
        </w:numPr>
        <w:spacing w:line="24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Extensió màxima per pregunta: </w:t>
      </w:r>
      <w:r>
        <w:rPr>
          <w:b/>
          <w:sz w:val="24"/>
          <w:szCs w:val="24"/>
        </w:rPr>
        <w:t>100 paraules.</w:t>
      </w:r>
    </w:p>
    <w:p w14:paraId="00000050" w14:textId="77777777" w:rsidR="00AE275E" w:rsidRDefault="00B878C4">
      <w:pPr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 valorarà la capacitat d’identificar i definir diferents tipus de dades.</w:t>
      </w:r>
    </w:p>
    <w:p w14:paraId="00000051" w14:textId="77777777" w:rsidR="00AE275E" w:rsidRDefault="00B878C4">
      <w:pPr>
        <w:numPr>
          <w:ilvl w:val="0"/>
          <w:numId w:val="5"/>
        </w:numPr>
        <w:spacing w:line="24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Totes les respostes han d’estar </w:t>
      </w:r>
      <w:r>
        <w:rPr>
          <w:b/>
          <w:sz w:val="24"/>
          <w:szCs w:val="24"/>
        </w:rPr>
        <w:t>desenvolupades</w:t>
      </w:r>
      <w:r>
        <w:rPr>
          <w:sz w:val="24"/>
          <w:szCs w:val="24"/>
        </w:rPr>
        <w:t xml:space="preserve"> i </w:t>
      </w:r>
      <w:r>
        <w:rPr>
          <w:b/>
          <w:sz w:val="24"/>
          <w:szCs w:val="24"/>
        </w:rPr>
        <w:t>argumentades</w:t>
      </w:r>
      <w:r>
        <w:rPr>
          <w:sz w:val="24"/>
          <w:szCs w:val="24"/>
        </w:rPr>
        <w:t>.</w:t>
      </w:r>
    </w:p>
    <w:p w14:paraId="00000052" w14:textId="77777777" w:rsidR="00AE275E" w:rsidRDefault="00AE275E">
      <w:pPr>
        <w:spacing w:line="240" w:lineRule="auto"/>
        <w:ind w:left="720"/>
        <w:jc w:val="both"/>
        <w:rPr>
          <w:sz w:val="24"/>
          <w:szCs w:val="24"/>
        </w:rPr>
      </w:pPr>
    </w:p>
    <w:p w14:paraId="00000059" w14:textId="77777777" w:rsidR="00AE275E" w:rsidRDefault="00B878C4">
      <w:pPr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Pregunta 2 (30% puntuació)</w:t>
      </w:r>
    </w:p>
    <w:p w14:paraId="0000005A" w14:textId="77777777" w:rsidR="00AE275E" w:rsidRDefault="00AE275E">
      <w:pPr>
        <w:rPr>
          <w:color w:val="000000"/>
        </w:rPr>
      </w:pPr>
    </w:p>
    <w:p w14:paraId="0000005B" w14:textId="77777777" w:rsidR="00AE275E" w:rsidRDefault="00B878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Enunciat</w:t>
      </w:r>
    </w:p>
    <w:p w14:paraId="0000005C" w14:textId="77777777" w:rsidR="00AE275E" w:rsidRDefault="00AE275E">
      <w:pPr>
        <w:spacing w:after="200" w:line="240" w:lineRule="auto"/>
        <w:jc w:val="both"/>
        <w:rPr>
          <w:sz w:val="24"/>
          <w:szCs w:val="24"/>
        </w:rPr>
      </w:pPr>
    </w:p>
    <w:p w14:paraId="0000005D" w14:textId="77777777" w:rsidR="00AE275E" w:rsidRDefault="00B878C4">
      <w:pPr>
        <w:spacing w:after="2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primer mòdul també s'han exposat les diferents etapes del </w:t>
      </w:r>
      <w:r>
        <w:rPr>
          <w:b/>
          <w:sz w:val="24"/>
          <w:szCs w:val="24"/>
        </w:rPr>
        <w:t>cicle de vida de les dades</w:t>
      </w:r>
      <w:r>
        <w:rPr>
          <w:sz w:val="24"/>
          <w:szCs w:val="24"/>
        </w:rPr>
        <w:t xml:space="preserve">, tenint en compte les seves fases més conegudes i comunes: captura, emmagatzematge, preprocessat, anàlisi, visualització, i publicació. I en el segon mòdul s'han observat diferents aspectes vinculats a les tasques d'un </w:t>
      </w:r>
      <w:r>
        <w:rPr>
          <w:b/>
          <w:sz w:val="24"/>
          <w:szCs w:val="24"/>
        </w:rPr>
        <w:t>científic de dades, els seus àmbits d'aplicació, i fins i tot unes primeres tècniques analítiques</w:t>
      </w:r>
      <w:r>
        <w:rPr>
          <w:sz w:val="24"/>
          <w:szCs w:val="24"/>
        </w:rPr>
        <w:t>.</w:t>
      </w:r>
    </w:p>
    <w:p w14:paraId="0000005E" w14:textId="77777777" w:rsidR="00AE275E" w:rsidRDefault="00B878C4">
      <w:pPr>
        <w:spacing w:after="2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aquest sentit, anem a aplicar aquests continguts a la situació que estem vivint durant aquests dies de setembre i octubre de 2021, en els quals hi ha hagut una erupció volcànica a la illa de La Palma que ha creat una situació d'emergència (</w:t>
      </w:r>
      <w:hyperlink r:id="rId9">
        <w:r>
          <w:rPr>
            <w:color w:val="1155CC"/>
            <w:sz w:val="24"/>
            <w:szCs w:val="24"/>
            <w:u w:val="single"/>
          </w:rPr>
          <w:t>https://www3.gobiernodecanarias.org/noticias/category/consejeria-seguridad-y-emergencias/</w:t>
        </w:r>
      </w:hyperlink>
      <w:r>
        <w:rPr>
          <w:sz w:val="24"/>
          <w:szCs w:val="24"/>
        </w:rPr>
        <w:t>).</w:t>
      </w:r>
    </w:p>
    <w:p w14:paraId="35A36108" w14:textId="14775107" w:rsidR="00CD1332" w:rsidRDefault="00B878C4">
      <w:pPr>
        <w:spacing w:after="2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D'aquesta manera, l'objectiu d'aquest exercici és assumir el rol d'un científic de dades que ha de vetllar pel bon compliment d'aquest cicle de vida de les dades. Per a això, per exemple, es pot tenir en compte la següent font de dades obertes existent i relacionada amb els moviments sísmics de la illa de La Palma </w:t>
      </w:r>
      <w:r w:rsidR="00CD1332">
        <w:rPr>
          <w:sz w:val="24"/>
          <w:szCs w:val="24"/>
        </w:rPr>
        <w:t>(</w:t>
      </w:r>
      <w:hyperlink r:id="rId10">
        <w:r w:rsidR="00CD1332">
          <w:rPr>
            <w:color w:val="000080"/>
            <w:u w:val="single"/>
          </w:rPr>
          <w:t>https://www.opendatalapalma.es/datasets/lapalma::movimientos-s%C3%Adsmicos/explore?location=0.000000%2C0.000000%2C0.00</w:t>
        </w:r>
      </w:hyperlink>
      <w:r w:rsidR="00CD1332">
        <w:rPr>
          <w:sz w:val="24"/>
          <w:szCs w:val="24"/>
        </w:rPr>
        <w:t>).</w:t>
      </w:r>
    </w:p>
    <w:p w14:paraId="00000060" w14:textId="77777777" w:rsidR="00AE275E" w:rsidRDefault="00B878C4">
      <w:pPr>
        <w:spacing w:after="200" w:line="24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Així doncs, desenvolupeu els següents apartats:</w:t>
      </w:r>
    </w:p>
    <w:p w14:paraId="00000061" w14:textId="77777777" w:rsidR="00AE275E" w:rsidRDefault="00B878C4">
      <w:pPr>
        <w:numPr>
          <w:ilvl w:val="0"/>
          <w:numId w:val="3"/>
        </w:numPr>
        <w:spacing w:line="240" w:lineRule="auto"/>
        <w:jc w:val="both"/>
        <w:rPr>
          <w:color w:val="000000"/>
        </w:rPr>
      </w:pPr>
      <w:r>
        <w:rPr>
          <w:sz w:val="24"/>
          <w:szCs w:val="24"/>
        </w:rPr>
        <w:t xml:space="preserve">Sintetitza la situació existent, i proposa un problema o pregunta concreta que volguessis ajudar a resoldre o respondre (combinar aquestes dades amb les dades de la població resident a les diferents àrees geogràfiques, detecció de tendències de més moviments sísmics, etc.). Estableix clarament </w:t>
      </w:r>
      <w:r>
        <w:rPr>
          <w:b/>
          <w:sz w:val="24"/>
          <w:szCs w:val="24"/>
        </w:rPr>
        <w:t>un cas d'ús sobre el qual aplicar la pregunta o hipòtesi de treball</w:t>
      </w:r>
      <w:r>
        <w:rPr>
          <w:sz w:val="24"/>
          <w:szCs w:val="24"/>
        </w:rPr>
        <w:t>.</w:t>
      </w:r>
    </w:p>
    <w:p w14:paraId="00000062" w14:textId="77777777" w:rsidR="00AE275E" w:rsidRDefault="00B878C4">
      <w:pPr>
        <w:numPr>
          <w:ilvl w:val="0"/>
          <w:numId w:val="3"/>
        </w:numPr>
        <w:spacing w:line="240" w:lineRule="auto"/>
        <w:jc w:val="both"/>
        <w:rPr>
          <w:color w:val="000000"/>
        </w:rPr>
      </w:pPr>
      <w:r>
        <w:rPr>
          <w:b/>
          <w:sz w:val="24"/>
          <w:szCs w:val="24"/>
        </w:rPr>
        <w:t>Captura de les dades</w:t>
      </w:r>
      <w:r>
        <w:rPr>
          <w:sz w:val="24"/>
          <w:szCs w:val="24"/>
        </w:rPr>
        <w:t>. Quines fonts de dades faries servir? Com les buscaries? On podries obtenir-les? Com les classificaries com a vàlides per al teu treball?</w:t>
      </w:r>
    </w:p>
    <w:p w14:paraId="00000063" w14:textId="77777777" w:rsidR="00AE275E" w:rsidRDefault="00B878C4">
      <w:pPr>
        <w:numPr>
          <w:ilvl w:val="0"/>
          <w:numId w:val="3"/>
        </w:numPr>
        <w:spacing w:line="240" w:lineRule="auto"/>
        <w:jc w:val="both"/>
        <w:rPr>
          <w:color w:val="000000"/>
        </w:rPr>
      </w:pPr>
      <w:r>
        <w:rPr>
          <w:b/>
          <w:sz w:val="24"/>
          <w:szCs w:val="24"/>
        </w:rPr>
        <w:t>Emmagatzematge i/o Preprocessat</w:t>
      </w:r>
      <w:r>
        <w:rPr>
          <w:sz w:val="24"/>
          <w:szCs w:val="24"/>
        </w:rPr>
        <w:t>. Com emmagatzemaries les dades? Com podries portar a terme una primera validació de la seva qualitat? Com podries millorar la seva estructura i format?</w:t>
      </w:r>
    </w:p>
    <w:p w14:paraId="00000064" w14:textId="77777777" w:rsidR="00AE275E" w:rsidRDefault="00B878C4">
      <w:pPr>
        <w:numPr>
          <w:ilvl w:val="0"/>
          <w:numId w:val="3"/>
        </w:numPr>
        <w:spacing w:line="240" w:lineRule="auto"/>
        <w:jc w:val="both"/>
        <w:rPr>
          <w:color w:val="000000"/>
        </w:rPr>
      </w:pPr>
      <w:r>
        <w:rPr>
          <w:b/>
          <w:sz w:val="24"/>
          <w:szCs w:val="24"/>
        </w:rPr>
        <w:t>Anàlisi i/o Visualització</w:t>
      </w:r>
      <w:r>
        <w:rPr>
          <w:sz w:val="24"/>
          <w:szCs w:val="24"/>
        </w:rPr>
        <w:t xml:space="preserve">. Què indicadors, índexs o dades calculades podries oferir per contrastar i </w:t>
      </w:r>
      <w:proofErr w:type="spellStart"/>
      <w:r>
        <w:rPr>
          <w:sz w:val="24"/>
          <w:szCs w:val="24"/>
        </w:rPr>
        <w:t>testear</w:t>
      </w:r>
      <w:proofErr w:type="spellEnd"/>
      <w:r>
        <w:rPr>
          <w:sz w:val="24"/>
          <w:szCs w:val="24"/>
        </w:rPr>
        <w:t xml:space="preserve"> la hipòtesi de treball? Quines tècniques d'anàlisis de dades i visualització faries servir?</w:t>
      </w:r>
    </w:p>
    <w:p w14:paraId="00000065" w14:textId="77777777" w:rsidR="00AE275E" w:rsidRDefault="00B878C4">
      <w:pPr>
        <w:numPr>
          <w:ilvl w:val="0"/>
          <w:numId w:val="3"/>
        </w:numPr>
        <w:spacing w:line="240" w:lineRule="auto"/>
        <w:jc w:val="both"/>
        <w:rPr>
          <w:color w:val="000000"/>
        </w:rPr>
      </w:pPr>
      <w:r>
        <w:rPr>
          <w:b/>
          <w:sz w:val="24"/>
          <w:szCs w:val="24"/>
        </w:rPr>
        <w:t>Publicació</w:t>
      </w:r>
      <w:r>
        <w:rPr>
          <w:sz w:val="24"/>
          <w:szCs w:val="24"/>
        </w:rPr>
        <w:t>. Com seleccionaries els millors resultats obtinguts? Quin tipus de metodologia utilitzaries? Com plantejaries explicar-los? Qui creus que serien els destinataris preferents per als resultats obtinguts?</w:t>
      </w:r>
    </w:p>
    <w:p w14:paraId="00000066" w14:textId="77777777" w:rsidR="00AE275E" w:rsidRDefault="00AE275E">
      <w:pPr>
        <w:spacing w:after="200" w:line="240" w:lineRule="auto"/>
        <w:jc w:val="both"/>
        <w:rPr>
          <w:color w:val="000000"/>
        </w:rPr>
      </w:pPr>
    </w:p>
    <w:p w14:paraId="00000067" w14:textId="77777777" w:rsidR="00AE275E" w:rsidRDefault="00B878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sz w:val="24"/>
          <w:szCs w:val="24"/>
        </w:rPr>
      </w:pPr>
      <w:bookmarkStart w:id="0" w:name="_heading=h.30j0zll" w:colFirst="0" w:colLast="0"/>
      <w:bookmarkEnd w:id="0"/>
      <w:r>
        <w:rPr>
          <w:b/>
          <w:sz w:val="24"/>
          <w:szCs w:val="24"/>
        </w:rPr>
        <w:t>Criteris d’avaluació</w:t>
      </w:r>
    </w:p>
    <w:p w14:paraId="00000068" w14:textId="77777777" w:rsidR="00AE275E" w:rsidRDefault="00B878C4">
      <w:pPr>
        <w:numPr>
          <w:ilvl w:val="0"/>
          <w:numId w:val="10"/>
        </w:numPr>
        <w:spacing w:line="24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Cada pregunta es valorarà amb </w:t>
      </w:r>
      <w:r>
        <w:rPr>
          <w:b/>
          <w:sz w:val="24"/>
          <w:szCs w:val="24"/>
        </w:rPr>
        <w:t>0.6 punts</w:t>
      </w:r>
      <w:r>
        <w:rPr>
          <w:sz w:val="24"/>
          <w:szCs w:val="24"/>
        </w:rPr>
        <w:t xml:space="preserve"> com a màxim.</w:t>
      </w:r>
    </w:p>
    <w:p w14:paraId="00000069" w14:textId="77777777" w:rsidR="00AE275E" w:rsidRDefault="00B878C4">
      <w:pPr>
        <w:numPr>
          <w:ilvl w:val="0"/>
          <w:numId w:val="10"/>
        </w:numPr>
        <w:spacing w:line="24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Extensió màxima per pregunta: </w:t>
      </w:r>
      <w:r>
        <w:rPr>
          <w:b/>
          <w:sz w:val="24"/>
          <w:szCs w:val="24"/>
        </w:rPr>
        <w:t>100 paraules</w:t>
      </w:r>
      <w:r>
        <w:rPr>
          <w:sz w:val="24"/>
          <w:szCs w:val="24"/>
        </w:rPr>
        <w:t>.</w:t>
      </w:r>
    </w:p>
    <w:p w14:paraId="0000006A" w14:textId="77777777" w:rsidR="00AE275E" w:rsidRDefault="00B878C4">
      <w:pPr>
        <w:numPr>
          <w:ilvl w:val="0"/>
          <w:numId w:val="10"/>
        </w:numPr>
        <w:spacing w:line="24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Totes les respostes han d'estar </w:t>
      </w:r>
      <w:r>
        <w:rPr>
          <w:b/>
          <w:sz w:val="24"/>
          <w:szCs w:val="24"/>
        </w:rPr>
        <w:t>desenvolupades i argumentades</w:t>
      </w:r>
      <w:r>
        <w:rPr>
          <w:sz w:val="24"/>
          <w:szCs w:val="24"/>
        </w:rPr>
        <w:t>.</w:t>
      </w:r>
    </w:p>
    <w:p w14:paraId="0000006B" w14:textId="77777777" w:rsidR="00AE275E" w:rsidRDefault="00B878C4">
      <w:pPr>
        <w:numPr>
          <w:ilvl w:val="0"/>
          <w:numId w:val="10"/>
        </w:numPr>
        <w:spacing w:line="24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Les respostes han de mostrar connexió amb el temari teòric, de manera que es pugui percebre el seu aprenentatge.</w:t>
      </w:r>
    </w:p>
    <w:p w14:paraId="0000006C" w14:textId="77777777" w:rsidR="00AE275E" w:rsidRDefault="00B878C4">
      <w:pPr>
        <w:numPr>
          <w:ilvl w:val="0"/>
          <w:numId w:val="10"/>
        </w:numPr>
        <w:spacing w:line="240" w:lineRule="auto"/>
        <w:jc w:val="both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Sent un exercici d'assumpció d'un rol, els errors que puguin haver-hi, en temes que no siguin estrictament sobre el cicle de vida de les dades, no seran tinguts en compte</w:t>
      </w:r>
      <w:r>
        <w:rPr>
          <w:sz w:val="24"/>
          <w:szCs w:val="24"/>
        </w:rPr>
        <w:t>.</w:t>
      </w:r>
    </w:p>
    <w:p w14:paraId="0000006D" w14:textId="77777777" w:rsidR="00AE275E" w:rsidRDefault="00AE275E">
      <w:pPr>
        <w:spacing w:line="240" w:lineRule="auto"/>
        <w:jc w:val="both"/>
        <w:rPr>
          <w:b/>
          <w:sz w:val="24"/>
          <w:szCs w:val="24"/>
        </w:rPr>
      </w:pPr>
    </w:p>
    <w:p w14:paraId="1D26053B" w14:textId="77777777" w:rsidR="00FA315F" w:rsidRDefault="00FA315F">
      <w:pPr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jc w:val="both"/>
        <w:rPr>
          <w:b/>
          <w:sz w:val="36"/>
          <w:szCs w:val="36"/>
        </w:rPr>
      </w:pPr>
    </w:p>
    <w:p w14:paraId="53BC2ECF" w14:textId="77777777" w:rsidR="00FA315F" w:rsidRDefault="00FA315F">
      <w:pPr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jc w:val="both"/>
        <w:rPr>
          <w:b/>
          <w:sz w:val="36"/>
          <w:szCs w:val="36"/>
        </w:rPr>
      </w:pPr>
    </w:p>
    <w:p w14:paraId="00000075" w14:textId="56A359E3" w:rsidR="00AE275E" w:rsidRDefault="00B878C4">
      <w:pPr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Pregunta 3 (30% puntuació)</w:t>
      </w:r>
    </w:p>
    <w:p w14:paraId="00000076" w14:textId="77777777" w:rsidR="00AE275E" w:rsidRDefault="00AE275E">
      <w:pPr>
        <w:rPr>
          <w:color w:val="000000"/>
        </w:rPr>
      </w:pPr>
    </w:p>
    <w:p w14:paraId="00000077" w14:textId="77777777" w:rsidR="00AE275E" w:rsidRDefault="00B878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sz w:val="30"/>
          <w:szCs w:val="30"/>
        </w:rPr>
      </w:pPr>
      <w:bookmarkStart w:id="1" w:name="_heading=h.4sjjroqi4gc2" w:colFirst="0" w:colLast="0"/>
      <w:bookmarkEnd w:id="1"/>
      <w:r>
        <w:rPr>
          <w:b/>
          <w:sz w:val="30"/>
          <w:szCs w:val="30"/>
        </w:rPr>
        <w:t>Enunciat</w:t>
      </w:r>
    </w:p>
    <w:p w14:paraId="00000078" w14:textId="77777777" w:rsidR="00AE275E" w:rsidRDefault="00AE275E">
      <w:pPr>
        <w:spacing w:after="200" w:line="240" w:lineRule="auto"/>
        <w:jc w:val="both"/>
        <w:rPr>
          <w:sz w:val="24"/>
          <w:szCs w:val="24"/>
        </w:rPr>
      </w:pPr>
    </w:p>
    <w:p w14:paraId="00000079" w14:textId="77777777" w:rsidR="00AE275E" w:rsidRDefault="00B878C4">
      <w:pPr>
        <w:spacing w:after="2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Als nostres dies, existeixen nombrosos casos d'utilització de la ciència de dades en tots els àmbits socioeconòmics. Considerant un nivell de desenvolupament mundial afí a l'observat durant les últimes dècades, l'ús del </w:t>
      </w:r>
      <w:r>
        <w:rPr>
          <w:i/>
          <w:sz w:val="24"/>
          <w:szCs w:val="24"/>
        </w:rPr>
        <w:t>Big Data</w:t>
      </w:r>
      <w:r>
        <w:rPr>
          <w:sz w:val="24"/>
          <w:szCs w:val="24"/>
        </w:rPr>
        <w:t xml:space="preserve"> i de l'</w:t>
      </w:r>
      <w:r>
        <w:rPr>
          <w:i/>
          <w:sz w:val="24"/>
          <w:szCs w:val="24"/>
        </w:rPr>
        <w:t>AI</w:t>
      </w:r>
      <w:r>
        <w:rPr>
          <w:sz w:val="24"/>
          <w:szCs w:val="24"/>
        </w:rPr>
        <w:t xml:space="preserve"> és una tendència creixent, tot i que també és cert que existeixen certs riscos associats als algorismes (sempre en constant evolució), als biaixos introduïts pels propis científics de dades i programadors (persones amb les seves pròpies limitacions), i a la qualitat i quantitat de les pròpies dades (per exemple, excessives imatges d'un tipus concret).</w:t>
      </w:r>
    </w:p>
    <w:p w14:paraId="0000007A" w14:textId="77777777" w:rsidR="00AE275E" w:rsidRDefault="00B878C4">
      <w:pPr>
        <w:spacing w:after="2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aquest sentit, assenyalem </w:t>
      </w:r>
      <w:r>
        <w:rPr>
          <w:b/>
          <w:sz w:val="24"/>
          <w:szCs w:val="24"/>
        </w:rPr>
        <w:t>dos casos d'iniciatives d'ús de la ciència de dades</w:t>
      </w:r>
      <w:r>
        <w:rPr>
          <w:sz w:val="24"/>
          <w:szCs w:val="24"/>
        </w:rPr>
        <w:t xml:space="preserve"> en els nostres dies:</w:t>
      </w:r>
    </w:p>
    <w:p w14:paraId="0000007B" w14:textId="77777777" w:rsidR="00AE275E" w:rsidRDefault="00B878C4">
      <w:pPr>
        <w:spacing w:line="240" w:lineRule="auto"/>
        <w:jc w:val="both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Cas 1</w:t>
      </w:r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La Ciència de dades com a eina aplicada per a la millora de diferents negocis</w:t>
      </w:r>
      <w:r>
        <w:rPr>
          <w:sz w:val="24"/>
          <w:szCs w:val="24"/>
        </w:rPr>
        <w:t>.</w:t>
      </w:r>
    </w:p>
    <w:p w14:paraId="0000007C" w14:textId="77777777" w:rsidR="00AE275E" w:rsidRDefault="00B878C4">
      <w:pPr>
        <w:spacing w:line="24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Per exemple, l'anàlisi de les persones usuàries d'una tecnologia, duta a terme per part </w:t>
      </w:r>
      <w:proofErr w:type="spellStart"/>
      <w:r>
        <w:rPr>
          <w:sz w:val="24"/>
          <w:szCs w:val="24"/>
        </w:rPr>
        <w:t>d'</w:t>
      </w:r>
      <w:r>
        <w:rPr>
          <w:i/>
          <w:sz w:val="24"/>
          <w:szCs w:val="24"/>
        </w:rPr>
        <w:t>Apple</w:t>
      </w:r>
      <w:proofErr w:type="spellEnd"/>
      <w:r>
        <w:rPr>
          <w:sz w:val="24"/>
          <w:szCs w:val="24"/>
        </w:rPr>
        <w:t>, mitjançant l'anàlisi de la seva conducta (tribalisme, efecte dotació, prova social, heurística, efecte halo, i preu):</w:t>
      </w:r>
    </w:p>
    <w:p w14:paraId="0000007D" w14:textId="77777777" w:rsidR="00AE275E" w:rsidRDefault="007E699E">
      <w:pPr>
        <w:numPr>
          <w:ilvl w:val="1"/>
          <w:numId w:val="12"/>
        </w:numPr>
        <w:spacing w:line="240" w:lineRule="auto"/>
        <w:jc w:val="both"/>
        <w:rPr>
          <w:color w:val="000000"/>
        </w:rPr>
      </w:pPr>
      <w:hyperlink r:id="rId11">
        <w:r w:rsidR="00B878C4">
          <w:rPr>
            <w:color w:val="000080"/>
            <w:u w:val="single"/>
          </w:rPr>
          <w:t>https://dataworld.blog/2021/02/20/el-big-data-de-apple-inc/</w:t>
        </w:r>
      </w:hyperlink>
      <w:r w:rsidR="00B878C4">
        <w:rPr>
          <w:color w:val="000080"/>
          <w:u w:val="single"/>
        </w:rPr>
        <w:t xml:space="preserve"> </w:t>
      </w:r>
    </w:p>
    <w:p w14:paraId="0000007E" w14:textId="77777777" w:rsidR="00AE275E" w:rsidRDefault="007E699E">
      <w:pPr>
        <w:numPr>
          <w:ilvl w:val="1"/>
          <w:numId w:val="12"/>
        </w:numPr>
        <w:spacing w:line="240" w:lineRule="auto"/>
        <w:jc w:val="both"/>
        <w:rPr>
          <w:color w:val="000000"/>
        </w:rPr>
      </w:pPr>
      <w:hyperlink r:id="rId12">
        <w:r w:rsidR="00B878C4">
          <w:rPr>
            <w:color w:val="000080"/>
            <w:u w:val="single"/>
          </w:rPr>
          <w:t>https://www.techopedia.com/behavioral-economics-how-apple-dominates-in-the-big-data-age/2/34344</w:t>
        </w:r>
      </w:hyperlink>
      <w:r w:rsidR="00B878C4">
        <w:rPr>
          <w:sz w:val="24"/>
          <w:szCs w:val="24"/>
        </w:rPr>
        <w:t xml:space="preserve"> </w:t>
      </w:r>
    </w:p>
    <w:p w14:paraId="0000007F" w14:textId="6EE5C56F" w:rsidR="00AE275E" w:rsidRDefault="00B878C4">
      <w:pPr>
        <w:spacing w:line="24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Un altre exemple, desenvolupat per part de </w:t>
      </w:r>
      <w:r>
        <w:rPr>
          <w:i/>
          <w:sz w:val="24"/>
          <w:szCs w:val="24"/>
        </w:rPr>
        <w:t>Zara</w:t>
      </w:r>
      <w:r>
        <w:rPr>
          <w:sz w:val="24"/>
          <w:szCs w:val="24"/>
        </w:rPr>
        <w:t xml:space="preserve">, amb l'objectiu de millorar la logística i gestió de </w:t>
      </w:r>
      <w:r w:rsidR="00C71A70">
        <w:rPr>
          <w:sz w:val="24"/>
          <w:szCs w:val="24"/>
        </w:rPr>
        <w:t>l’</w:t>
      </w:r>
      <w:r w:rsidR="00C71A70">
        <w:rPr>
          <w:i/>
          <w:sz w:val="24"/>
          <w:szCs w:val="24"/>
        </w:rPr>
        <w:t>estoc</w:t>
      </w:r>
      <w:r>
        <w:rPr>
          <w:sz w:val="24"/>
          <w:szCs w:val="24"/>
        </w:rPr>
        <w:t xml:space="preserve"> a les botigues físiques:</w:t>
      </w:r>
    </w:p>
    <w:p w14:paraId="00000080" w14:textId="77777777" w:rsidR="00AE275E" w:rsidRDefault="007E699E">
      <w:pPr>
        <w:numPr>
          <w:ilvl w:val="1"/>
          <w:numId w:val="12"/>
        </w:numPr>
        <w:spacing w:line="240" w:lineRule="auto"/>
        <w:jc w:val="both"/>
        <w:rPr>
          <w:color w:val="000000"/>
        </w:rPr>
      </w:pPr>
      <w:hyperlink r:id="rId13">
        <w:r w:rsidR="00B878C4">
          <w:rPr>
            <w:color w:val="000080"/>
            <w:sz w:val="24"/>
            <w:szCs w:val="24"/>
            <w:u w:val="single"/>
          </w:rPr>
          <w:t>https://www.elmundo.es/tecnologia/2018/06/16/5b23f09dca474194538b4576.html</w:t>
        </w:r>
      </w:hyperlink>
      <w:r w:rsidR="00B878C4">
        <w:rPr>
          <w:color w:val="000080"/>
          <w:sz w:val="24"/>
          <w:szCs w:val="24"/>
          <w:u w:val="single"/>
        </w:rPr>
        <w:t xml:space="preserve"> </w:t>
      </w:r>
    </w:p>
    <w:p w14:paraId="00000081" w14:textId="77777777" w:rsidR="00AE275E" w:rsidRDefault="007E699E">
      <w:pPr>
        <w:numPr>
          <w:ilvl w:val="1"/>
          <w:numId w:val="12"/>
        </w:numPr>
        <w:spacing w:line="240" w:lineRule="auto"/>
        <w:jc w:val="both"/>
        <w:rPr>
          <w:color w:val="000000"/>
        </w:rPr>
      </w:pPr>
      <w:hyperlink r:id="rId14">
        <w:r w:rsidR="00B878C4">
          <w:rPr>
            <w:color w:val="000080"/>
            <w:sz w:val="24"/>
            <w:szCs w:val="24"/>
            <w:u w:val="single"/>
          </w:rPr>
          <w:t>https://digitalgyan.org/zara-the-use-of-big-data-to-create-business-value/</w:t>
        </w:r>
      </w:hyperlink>
      <w:r w:rsidR="00B878C4">
        <w:rPr>
          <w:color w:val="000000"/>
          <w:sz w:val="24"/>
          <w:szCs w:val="24"/>
        </w:rPr>
        <w:t xml:space="preserve"> </w:t>
      </w:r>
    </w:p>
    <w:p w14:paraId="00000082" w14:textId="77777777" w:rsidR="00AE275E" w:rsidRDefault="00AE275E">
      <w:pPr>
        <w:spacing w:line="240" w:lineRule="auto"/>
        <w:jc w:val="both"/>
        <w:rPr>
          <w:sz w:val="24"/>
          <w:szCs w:val="24"/>
        </w:rPr>
      </w:pPr>
    </w:p>
    <w:p w14:paraId="00000083" w14:textId="77777777" w:rsidR="00AE275E" w:rsidRDefault="00B878C4">
      <w:pPr>
        <w:spacing w:after="200" w:line="240" w:lineRule="auto"/>
        <w:jc w:val="both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Cas 2</w:t>
      </w:r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La Ciència de dades com a eina aplicada per a la millora de si mateixa</w:t>
      </w:r>
      <w:r>
        <w:rPr>
          <w:sz w:val="24"/>
          <w:szCs w:val="24"/>
        </w:rPr>
        <w:t>.</w:t>
      </w:r>
    </w:p>
    <w:p w14:paraId="00000084" w14:textId="77777777" w:rsidR="00AE275E" w:rsidRDefault="00B878C4">
      <w:pPr>
        <w:spacing w:after="200" w:line="24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Per exemple, el conjunt d'eines del codi obert </w:t>
      </w:r>
      <w:r>
        <w:rPr>
          <w:i/>
          <w:sz w:val="24"/>
          <w:szCs w:val="24"/>
        </w:rPr>
        <w:t xml:space="preserve">IA </w:t>
      </w:r>
      <w:proofErr w:type="spellStart"/>
      <w:r>
        <w:rPr>
          <w:i/>
          <w:sz w:val="24"/>
          <w:szCs w:val="24"/>
        </w:rPr>
        <w:t>Fairness</w:t>
      </w:r>
      <w:proofErr w:type="spellEnd"/>
      <w:r>
        <w:rPr>
          <w:i/>
          <w:sz w:val="24"/>
          <w:szCs w:val="24"/>
        </w:rPr>
        <w:t xml:space="preserve"> 360</w:t>
      </w:r>
      <w:r>
        <w:rPr>
          <w:sz w:val="24"/>
          <w:szCs w:val="24"/>
        </w:rPr>
        <w:t xml:space="preserve"> dissenyat per </w:t>
      </w:r>
      <w:r>
        <w:rPr>
          <w:i/>
          <w:sz w:val="24"/>
          <w:szCs w:val="24"/>
        </w:rPr>
        <w:t>IBM</w:t>
      </w:r>
      <w:r>
        <w:rPr>
          <w:sz w:val="24"/>
          <w:szCs w:val="24"/>
        </w:rPr>
        <w:t xml:space="preserve"> i amb el qual evitar biaixos en conjunts de dades i models de </w:t>
      </w:r>
      <w:proofErr w:type="spellStart"/>
      <w:r>
        <w:rPr>
          <w:i/>
          <w:sz w:val="24"/>
          <w:szCs w:val="24"/>
        </w:rPr>
        <w:t>machine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learning</w:t>
      </w:r>
      <w:proofErr w:type="spellEnd"/>
      <w:r>
        <w:rPr>
          <w:sz w:val="24"/>
          <w:szCs w:val="24"/>
        </w:rPr>
        <w:t>:</w:t>
      </w:r>
    </w:p>
    <w:p w14:paraId="00000085" w14:textId="77777777" w:rsidR="00AE275E" w:rsidRDefault="007E699E">
      <w:pPr>
        <w:numPr>
          <w:ilvl w:val="1"/>
          <w:numId w:val="1"/>
        </w:numPr>
        <w:spacing w:after="200" w:line="240" w:lineRule="auto"/>
        <w:jc w:val="both"/>
        <w:rPr>
          <w:color w:val="000000"/>
        </w:rPr>
      </w:pPr>
      <w:hyperlink r:id="rId15">
        <w:r w:rsidR="00B878C4">
          <w:rPr>
            <w:color w:val="000080"/>
            <w:u w:val="single"/>
          </w:rPr>
          <w:t>https://zephyrnet.com/es/m%C3%A1s-desarrolladores-de-inteligencia-artificial-se-centraron-en-dise%C3%B1ar-el-sesgo-de-la-inteligencia-artificial/</w:t>
        </w:r>
      </w:hyperlink>
      <w:r w:rsidR="00B878C4">
        <w:rPr>
          <w:color w:val="000080"/>
          <w:u w:val="single"/>
        </w:rPr>
        <w:t xml:space="preserve"> </w:t>
      </w:r>
    </w:p>
    <w:p w14:paraId="00000086" w14:textId="77777777" w:rsidR="00AE275E" w:rsidRDefault="007E699E">
      <w:pPr>
        <w:numPr>
          <w:ilvl w:val="1"/>
          <w:numId w:val="1"/>
        </w:numPr>
        <w:spacing w:after="200" w:line="240" w:lineRule="auto"/>
        <w:jc w:val="both"/>
        <w:rPr>
          <w:color w:val="000000"/>
        </w:rPr>
      </w:pPr>
      <w:hyperlink r:id="rId16">
        <w:r w:rsidR="00B878C4">
          <w:rPr>
            <w:color w:val="000080"/>
            <w:u w:val="single"/>
          </w:rPr>
          <w:t>https://aif360.mybluemix.net/</w:t>
        </w:r>
      </w:hyperlink>
      <w:r w:rsidR="00B878C4">
        <w:rPr>
          <w:sz w:val="24"/>
          <w:szCs w:val="24"/>
        </w:rPr>
        <w:t xml:space="preserve"> </w:t>
      </w:r>
    </w:p>
    <w:p w14:paraId="00000087" w14:textId="77777777" w:rsidR="00AE275E" w:rsidRDefault="00B878C4">
      <w:pPr>
        <w:spacing w:after="200" w:line="24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Un altre exemple, la iniciativa </w:t>
      </w:r>
      <w:r>
        <w:rPr>
          <w:i/>
          <w:sz w:val="24"/>
          <w:szCs w:val="24"/>
        </w:rPr>
        <w:t xml:space="preserve">KELM </w:t>
      </w:r>
      <w:r>
        <w:rPr>
          <w:sz w:val="24"/>
          <w:szCs w:val="24"/>
        </w:rPr>
        <w:t>(</w:t>
      </w:r>
      <w:proofErr w:type="spellStart"/>
      <w:r>
        <w:rPr>
          <w:i/>
          <w:sz w:val="24"/>
          <w:szCs w:val="24"/>
        </w:rPr>
        <w:t>Knowledge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Enhanced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Languaje</w:t>
      </w:r>
      <w:proofErr w:type="spellEnd"/>
      <w:r>
        <w:rPr>
          <w:i/>
          <w:sz w:val="24"/>
          <w:szCs w:val="24"/>
        </w:rPr>
        <w:t xml:space="preserve"> Model</w:t>
      </w:r>
      <w:r>
        <w:rPr>
          <w:sz w:val="24"/>
          <w:szCs w:val="24"/>
        </w:rPr>
        <w:t xml:space="preserve">) de </w:t>
      </w:r>
      <w:proofErr w:type="spellStart"/>
      <w:r>
        <w:rPr>
          <w:i/>
          <w:sz w:val="24"/>
          <w:szCs w:val="24"/>
        </w:rPr>
        <w:t>Google</w:t>
      </w:r>
      <w:proofErr w:type="spellEnd"/>
      <w:r>
        <w:rPr>
          <w:sz w:val="24"/>
          <w:szCs w:val="24"/>
        </w:rPr>
        <w:t xml:space="preserve"> que redueix el biaix de fer servir fonts d'informació no confiables:</w:t>
      </w:r>
    </w:p>
    <w:p w14:paraId="00000088" w14:textId="77777777" w:rsidR="00AE275E" w:rsidRDefault="007E699E">
      <w:pPr>
        <w:numPr>
          <w:ilvl w:val="1"/>
          <w:numId w:val="1"/>
        </w:numPr>
        <w:spacing w:line="240" w:lineRule="auto"/>
        <w:jc w:val="both"/>
        <w:rPr>
          <w:color w:val="000080"/>
        </w:rPr>
      </w:pPr>
      <w:hyperlink r:id="rId17">
        <w:r w:rsidR="00B878C4">
          <w:rPr>
            <w:color w:val="000080"/>
            <w:u w:val="single"/>
          </w:rPr>
          <w:t>https://conectasoftware.com/ecommerce/google-presenta-kelm-una-nueva-metodologia-para-reducir-el-sesgo/</w:t>
        </w:r>
      </w:hyperlink>
      <w:r w:rsidR="00B878C4">
        <w:rPr>
          <w:color w:val="000080"/>
          <w:u w:val="single"/>
        </w:rPr>
        <w:t xml:space="preserve"> </w:t>
      </w:r>
    </w:p>
    <w:p w14:paraId="00000089" w14:textId="77777777" w:rsidR="00AE275E" w:rsidRDefault="007E699E">
      <w:pPr>
        <w:numPr>
          <w:ilvl w:val="1"/>
          <w:numId w:val="1"/>
        </w:numPr>
        <w:spacing w:after="200" w:line="240" w:lineRule="auto"/>
        <w:jc w:val="both"/>
        <w:rPr>
          <w:color w:val="000000"/>
        </w:rPr>
      </w:pPr>
      <w:hyperlink r:id="rId18">
        <w:r w:rsidR="00B878C4">
          <w:rPr>
            <w:color w:val="000080"/>
            <w:u w:val="single"/>
          </w:rPr>
          <w:t>https://github.com/google-research-datasets/KELM-corpus</w:t>
        </w:r>
      </w:hyperlink>
      <w:r w:rsidR="00B878C4">
        <w:rPr>
          <w:sz w:val="24"/>
          <w:szCs w:val="24"/>
        </w:rPr>
        <w:t xml:space="preserve"> </w:t>
      </w:r>
    </w:p>
    <w:p w14:paraId="0000008A" w14:textId="77777777" w:rsidR="00AE275E" w:rsidRDefault="00AE275E">
      <w:pPr>
        <w:spacing w:after="200" w:line="240" w:lineRule="auto"/>
        <w:jc w:val="both"/>
        <w:rPr>
          <w:sz w:val="24"/>
          <w:szCs w:val="24"/>
        </w:rPr>
      </w:pPr>
    </w:p>
    <w:p w14:paraId="0000008B" w14:textId="6DCDB269" w:rsidR="00AE275E" w:rsidRDefault="00B878C4">
      <w:pPr>
        <w:spacing w:after="2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Considerant tot això, </w:t>
      </w:r>
      <w:r>
        <w:rPr>
          <w:b/>
          <w:sz w:val="24"/>
          <w:szCs w:val="24"/>
        </w:rPr>
        <w:t>escolliu un dels anteriors dos casos d'iniciatives presentats, i redacteu una anàlisi</w:t>
      </w:r>
      <w:r>
        <w:rPr>
          <w:sz w:val="24"/>
          <w:szCs w:val="24"/>
        </w:rPr>
        <w:t xml:space="preserve"> de 500 i 1000 paraules, recolzant-vos en els dos exemples facilitats per a cada cas o en altres exemples vostres, i fent servir la </w:t>
      </w:r>
      <w:r>
        <w:rPr>
          <w:b/>
          <w:sz w:val="24"/>
          <w:szCs w:val="24"/>
        </w:rPr>
        <w:t>següent estructura</w:t>
      </w:r>
      <w:r>
        <w:rPr>
          <w:sz w:val="24"/>
          <w:szCs w:val="24"/>
        </w:rPr>
        <w:t>:</w:t>
      </w:r>
    </w:p>
    <w:p w14:paraId="07424C6D" w14:textId="77777777" w:rsidR="00850501" w:rsidRDefault="00850501">
      <w:pPr>
        <w:spacing w:after="200" w:line="240" w:lineRule="auto"/>
        <w:jc w:val="both"/>
        <w:rPr>
          <w:color w:val="000000"/>
          <w:sz w:val="24"/>
          <w:szCs w:val="24"/>
        </w:rPr>
      </w:pPr>
    </w:p>
    <w:p w14:paraId="0000008C" w14:textId="77777777" w:rsidR="00AE275E" w:rsidRDefault="00B878C4">
      <w:pPr>
        <w:numPr>
          <w:ilvl w:val="0"/>
          <w:numId w:val="9"/>
        </w:numPr>
        <w:spacing w:line="240" w:lineRule="auto"/>
        <w:rPr>
          <w:color w:val="000000"/>
        </w:rPr>
      </w:pPr>
      <w:r>
        <w:rPr>
          <w:b/>
          <w:sz w:val="24"/>
          <w:szCs w:val="24"/>
        </w:rPr>
        <w:t>Context</w:t>
      </w:r>
      <w:r>
        <w:rPr>
          <w:sz w:val="24"/>
          <w:szCs w:val="24"/>
        </w:rPr>
        <w:t xml:space="preserve"> de l'aplicació de la Ciència de dades en aquest cas escollit.</w:t>
      </w:r>
    </w:p>
    <w:p w14:paraId="0000008D" w14:textId="77777777" w:rsidR="00AE275E" w:rsidRDefault="00B878C4">
      <w:pPr>
        <w:numPr>
          <w:ilvl w:val="0"/>
          <w:numId w:val="9"/>
        </w:numPr>
        <w:spacing w:line="240" w:lineRule="auto"/>
        <w:rPr>
          <w:color w:val="000000"/>
        </w:rPr>
      </w:pPr>
      <w:r>
        <w:rPr>
          <w:b/>
          <w:sz w:val="24"/>
          <w:szCs w:val="24"/>
        </w:rPr>
        <w:t>Objectius i expectatives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ab/>
        <w:t>Per a què van fer servir la Ciència de Dades?</w:t>
      </w:r>
    </w:p>
    <w:p w14:paraId="0000008E" w14:textId="77777777" w:rsidR="00AE275E" w:rsidRDefault="00B878C4">
      <w:pPr>
        <w:numPr>
          <w:ilvl w:val="0"/>
          <w:numId w:val="9"/>
        </w:numPr>
        <w:spacing w:after="240" w:line="240" w:lineRule="auto"/>
        <w:rPr>
          <w:color w:val="000000"/>
        </w:rPr>
      </w:pPr>
      <w:r>
        <w:rPr>
          <w:b/>
          <w:sz w:val="24"/>
          <w:szCs w:val="24"/>
        </w:rPr>
        <w:t>Impacte</w:t>
      </w:r>
      <w:r>
        <w:rPr>
          <w:sz w:val="24"/>
          <w:szCs w:val="24"/>
        </w:rPr>
        <w:t xml:space="preserve"> per a l'empresa i/o la societat.</w:t>
      </w:r>
    </w:p>
    <w:p w14:paraId="0000008F" w14:textId="77777777" w:rsidR="00AE275E" w:rsidRDefault="00AE275E">
      <w:pPr>
        <w:spacing w:line="240" w:lineRule="auto"/>
        <w:jc w:val="both"/>
        <w:rPr>
          <w:sz w:val="24"/>
          <w:szCs w:val="24"/>
        </w:rPr>
      </w:pPr>
    </w:p>
    <w:p w14:paraId="00000090" w14:textId="77777777" w:rsidR="00AE275E" w:rsidRDefault="00B878C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Els enllaços subministrats són introductoris, de manera que podeu consultar més informació </w:t>
      </w:r>
      <w:r>
        <w:rPr>
          <w:i/>
          <w:sz w:val="24"/>
          <w:szCs w:val="24"/>
        </w:rPr>
        <w:t>online</w:t>
      </w:r>
      <w:r>
        <w:rPr>
          <w:sz w:val="24"/>
          <w:szCs w:val="24"/>
        </w:rPr>
        <w:t xml:space="preserve"> sobre el cas seleccionat, sempre que citeu les vostres fonts.</w:t>
      </w:r>
    </w:p>
    <w:p w14:paraId="00000091" w14:textId="77777777" w:rsidR="00AE275E" w:rsidRDefault="00AE275E">
      <w:pPr>
        <w:spacing w:line="240" w:lineRule="auto"/>
        <w:jc w:val="both"/>
        <w:rPr>
          <w:sz w:val="24"/>
          <w:szCs w:val="24"/>
        </w:rPr>
      </w:pPr>
    </w:p>
    <w:p w14:paraId="00000092" w14:textId="77777777" w:rsidR="00AE275E" w:rsidRDefault="00B878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sz w:val="24"/>
          <w:szCs w:val="24"/>
        </w:rPr>
      </w:pPr>
      <w:bookmarkStart w:id="2" w:name="_heading=h.1fob9te" w:colFirst="0" w:colLast="0"/>
      <w:bookmarkEnd w:id="2"/>
      <w:r>
        <w:rPr>
          <w:b/>
          <w:sz w:val="24"/>
          <w:szCs w:val="24"/>
        </w:rPr>
        <w:t>Criteris d’avaluació</w:t>
      </w:r>
    </w:p>
    <w:p w14:paraId="00000093" w14:textId="77777777" w:rsidR="00AE275E" w:rsidRDefault="00B878C4">
      <w:pPr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pregunta es valorarà amb </w:t>
      </w:r>
      <w:r>
        <w:rPr>
          <w:b/>
          <w:sz w:val="24"/>
          <w:szCs w:val="24"/>
        </w:rPr>
        <w:t>1 punt</w:t>
      </w:r>
      <w:r>
        <w:rPr>
          <w:sz w:val="24"/>
          <w:szCs w:val="24"/>
        </w:rPr>
        <w:t xml:space="preserve"> com a màxim.</w:t>
      </w:r>
    </w:p>
    <w:p w14:paraId="00000094" w14:textId="77777777" w:rsidR="00AE275E" w:rsidRDefault="00B878C4">
      <w:pPr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Entendre el valor de la dada com a actiu fonamental.</w:t>
      </w:r>
    </w:p>
    <w:p w14:paraId="00000095" w14:textId="77777777" w:rsidR="00AE275E" w:rsidRDefault="00B878C4">
      <w:pPr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Analitzar aplicacions de Ciència de dades.</w:t>
      </w:r>
    </w:p>
    <w:p w14:paraId="00000096" w14:textId="77777777" w:rsidR="00AE275E" w:rsidRDefault="00B878C4">
      <w:pPr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Contextualitzar l'avantatge competitiu que aporta la Ciència de dades.</w:t>
      </w:r>
    </w:p>
    <w:p w14:paraId="00000097" w14:textId="77777777" w:rsidR="00AE275E" w:rsidRDefault="00B878C4">
      <w:pPr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redacció que contingui </w:t>
      </w:r>
      <w:r>
        <w:rPr>
          <w:b/>
          <w:sz w:val="24"/>
          <w:szCs w:val="24"/>
        </w:rPr>
        <w:t>menys de 500 paraules o més de 1000 paraules es penalitzarà</w:t>
      </w:r>
      <w:r>
        <w:rPr>
          <w:sz w:val="24"/>
          <w:szCs w:val="24"/>
        </w:rPr>
        <w:t>.</w:t>
      </w:r>
    </w:p>
    <w:p w14:paraId="00000098" w14:textId="77777777" w:rsidR="00AE275E" w:rsidRDefault="00AE275E">
      <w:pPr>
        <w:spacing w:line="240" w:lineRule="auto"/>
        <w:jc w:val="both"/>
        <w:rPr>
          <w:color w:val="FF0000"/>
          <w:sz w:val="24"/>
          <w:szCs w:val="24"/>
        </w:rPr>
      </w:pPr>
    </w:p>
    <w:p w14:paraId="000000A1" w14:textId="77777777" w:rsidR="00AE275E" w:rsidRDefault="00B878C4">
      <w:pPr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Pregunta 4 (20% puntuació)</w:t>
      </w:r>
    </w:p>
    <w:p w14:paraId="000000A2" w14:textId="77777777" w:rsidR="00AE275E" w:rsidRDefault="00AE275E">
      <w:pPr>
        <w:rPr>
          <w:color w:val="000000"/>
        </w:rPr>
      </w:pPr>
    </w:p>
    <w:p w14:paraId="000000A3" w14:textId="77777777" w:rsidR="00AE275E" w:rsidRDefault="00B878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sz w:val="30"/>
          <w:szCs w:val="30"/>
        </w:rPr>
      </w:pPr>
      <w:bookmarkStart w:id="3" w:name="_heading=h.bmcbh6d7olnc" w:colFirst="0" w:colLast="0"/>
      <w:bookmarkEnd w:id="3"/>
      <w:r>
        <w:rPr>
          <w:b/>
          <w:sz w:val="30"/>
          <w:szCs w:val="30"/>
        </w:rPr>
        <w:t>Enunciat</w:t>
      </w:r>
    </w:p>
    <w:p w14:paraId="000000A4" w14:textId="77777777" w:rsidR="00AE275E" w:rsidRDefault="00AE275E">
      <w:pPr>
        <w:spacing w:after="200" w:line="240" w:lineRule="auto"/>
        <w:jc w:val="both"/>
        <w:rPr>
          <w:sz w:val="24"/>
          <w:szCs w:val="24"/>
        </w:rPr>
      </w:pPr>
    </w:p>
    <w:p w14:paraId="000000A5" w14:textId="77777777" w:rsidR="00AE275E" w:rsidRDefault="00B878C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 segon mòdul heu tingut ocasió de conèixer breument les denominades </w:t>
      </w:r>
      <w:r>
        <w:rPr>
          <w:i/>
          <w:sz w:val="24"/>
          <w:szCs w:val="24"/>
        </w:rPr>
        <w:t>dades obertes</w:t>
      </w:r>
      <w:r>
        <w:rPr>
          <w:sz w:val="24"/>
          <w:szCs w:val="24"/>
        </w:rPr>
        <w:t xml:space="preserve">, o </w:t>
      </w:r>
      <w:r>
        <w:rPr>
          <w:b/>
          <w:i/>
          <w:sz w:val="24"/>
          <w:szCs w:val="24"/>
        </w:rPr>
        <w:t>Open Data</w:t>
      </w:r>
      <w:r>
        <w:rPr>
          <w:sz w:val="24"/>
          <w:szCs w:val="24"/>
        </w:rPr>
        <w:t>, que són, cada dia més, una creixent i importantíssima font de dades per a empreses, investigadors, periodistes, ciutadans i administracions públiques. Aquestes dades són facilitades al món des de projectes i plataformes tecnològiques tant públiques com a privades.</w:t>
      </w:r>
    </w:p>
    <w:p w14:paraId="000000A7" w14:textId="77777777" w:rsidR="00AE275E" w:rsidRDefault="00B878C4">
      <w:pPr>
        <w:spacing w:before="240" w:line="240" w:lineRule="auto"/>
        <w:jc w:val="both"/>
        <w:rPr>
          <w:color w:val="000000"/>
        </w:rPr>
      </w:pPr>
      <w:r>
        <w:rPr>
          <w:sz w:val="24"/>
          <w:szCs w:val="24"/>
        </w:rPr>
        <w:t xml:space="preserve">Per exemple, a l'àmbit públic, trobem el portal de transparència de dades obertes del </w:t>
      </w:r>
      <w:r>
        <w:rPr>
          <w:i/>
          <w:sz w:val="24"/>
          <w:szCs w:val="24"/>
        </w:rPr>
        <w:t>Govern d'Espanya</w:t>
      </w:r>
      <w:r>
        <w:rPr>
          <w:sz w:val="24"/>
          <w:szCs w:val="24"/>
        </w:rPr>
        <w:t xml:space="preserve">: </w:t>
      </w:r>
      <w:hyperlink r:id="rId19">
        <w:r>
          <w:rPr>
            <w:color w:val="1155CC"/>
            <w:sz w:val="24"/>
            <w:szCs w:val="24"/>
            <w:u w:val="single"/>
          </w:rPr>
          <w:t>https://datos.gob.es/es</w:t>
        </w:r>
      </w:hyperlink>
    </w:p>
    <w:p w14:paraId="000000A8" w14:textId="77777777" w:rsidR="00AE275E" w:rsidRDefault="00AE275E">
      <w:pPr>
        <w:spacing w:line="240" w:lineRule="auto"/>
        <w:jc w:val="both"/>
        <w:rPr>
          <w:sz w:val="24"/>
          <w:szCs w:val="24"/>
        </w:rPr>
      </w:pPr>
    </w:p>
    <w:p w14:paraId="000000A9" w14:textId="77777777" w:rsidR="00AE275E" w:rsidRDefault="00B878C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Així mateix, també trobem iniciatives privades com la desenvolupada per l'empresa </w:t>
      </w:r>
      <w:proofErr w:type="spellStart"/>
      <w:r>
        <w:rPr>
          <w:i/>
          <w:sz w:val="24"/>
          <w:szCs w:val="24"/>
        </w:rPr>
        <w:t>Esri</w:t>
      </w:r>
      <w:proofErr w:type="spellEnd"/>
      <w:r>
        <w:rPr>
          <w:i/>
          <w:sz w:val="24"/>
          <w:szCs w:val="24"/>
        </w:rPr>
        <w:t xml:space="preserve"> Espanya</w:t>
      </w:r>
      <w:r>
        <w:rPr>
          <w:sz w:val="24"/>
          <w:szCs w:val="24"/>
        </w:rPr>
        <w:t xml:space="preserve">, orientada cap a dades vinculades amb Sistemes d'Informació Geogràfica (SIG): </w:t>
      </w:r>
      <w:hyperlink r:id="rId20">
        <w:r>
          <w:rPr>
            <w:sz w:val="24"/>
            <w:szCs w:val="24"/>
            <w:u w:val="single"/>
          </w:rPr>
          <w:t>https://opendata.esri.es/</w:t>
        </w:r>
      </w:hyperlink>
      <w:r>
        <w:rPr>
          <w:sz w:val="24"/>
          <w:szCs w:val="24"/>
        </w:rPr>
        <w:t xml:space="preserve"> </w:t>
      </w:r>
    </w:p>
    <w:p w14:paraId="000000AA" w14:textId="77777777" w:rsidR="00AE275E" w:rsidRDefault="00AE275E">
      <w:pPr>
        <w:spacing w:line="240" w:lineRule="auto"/>
        <w:jc w:val="both"/>
        <w:rPr>
          <w:sz w:val="24"/>
          <w:szCs w:val="24"/>
        </w:rPr>
      </w:pPr>
    </w:p>
    <w:p w14:paraId="7B2A99AC" w14:textId="77777777" w:rsidR="00FA315F" w:rsidRDefault="00FA315F">
      <w:pPr>
        <w:spacing w:line="240" w:lineRule="auto"/>
        <w:jc w:val="both"/>
        <w:rPr>
          <w:sz w:val="24"/>
          <w:szCs w:val="24"/>
        </w:rPr>
      </w:pPr>
    </w:p>
    <w:p w14:paraId="08AEF930" w14:textId="77777777" w:rsidR="00FA315F" w:rsidRDefault="00FA315F">
      <w:pPr>
        <w:spacing w:line="240" w:lineRule="auto"/>
        <w:jc w:val="both"/>
        <w:rPr>
          <w:sz w:val="24"/>
          <w:szCs w:val="24"/>
        </w:rPr>
      </w:pPr>
    </w:p>
    <w:p w14:paraId="000000AB" w14:textId="2C566009" w:rsidR="00AE275E" w:rsidRDefault="00B878C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Entreu en aquest darrer portal d'iniciativa privada, i responeu:</w:t>
      </w:r>
    </w:p>
    <w:p w14:paraId="000000AC" w14:textId="77777777" w:rsidR="00AE275E" w:rsidRDefault="00B878C4">
      <w:pPr>
        <w:numPr>
          <w:ilvl w:val="0"/>
          <w:numId w:val="15"/>
        </w:numPr>
        <w:spacing w:line="240" w:lineRule="auto"/>
        <w:jc w:val="both"/>
      </w:pPr>
      <w:r>
        <w:rPr>
          <w:sz w:val="24"/>
          <w:szCs w:val="24"/>
        </w:rPr>
        <w:t>Què són les dades obertes? Quines són les seves principals característiques?</w:t>
      </w:r>
    </w:p>
    <w:p w14:paraId="000000AD" w14:textId="77777777" w:rsidR="00AE275E" w:rsidRDefault="00B878C4">
      <w:pPr>
        <w:numPr>
          <w:ilvl w:val="0"/>
          <w:numId w:val="15"/>
        </w:numPr>
        <w:spacing w:line="240" w:lineRule="auto"/>
        <w:jc w:val="both"/>
      </w:pPr>
      <w:r>
        <w:rPr>
          <w:sz w:val="24"/>
          <w:szCs w:val="24"/>
        </w:rPr>
        <w:t>Descriu les funcionalitats del portal, la manera de navegació, i la llicència d'ús de les dades.</w:t>
      </w:r>
    </w:p>
    <w:p w14:paraId="000000AE" w14:textId="77777777" w:rsidR="00AE275E" w:rsidRDefault="00B878C4">
      <w:pPr>
        <w:numPr>
          <w:ilvl w:val="0"/>
          <w:numId w:val="15"/>
        </w:numPr>
        <w:spacing w:line="240" w:lineRule="auto"/>
        <w:jc w:val="both"/>
      </w:pPr>
      <w:r>
        <w:rPr>
          <w:sz w:val="24"/>
          <w:szCs w:val="24"/>
        </w:rPr>
        <w:t>Quines possibilitats d'accés i visualització de dades obertes s'ofereixen? Com és la descàrrega de dades?</w:t>
      </w:r>
    </w:p>
    <w:p w14:paraId="000000AF" w14:textId="77777777" w:rsidR="00AE275E" w:rsidRDefault="00B878C4">
      <w:pPr>
        <w:numPr>
          <w:ilvl w:val="0"/>
          <w:numId w:val="15"/>
        </w:numPr>
        <w:spacing w:line="240" w:lineRule="auto"/>
        <w:jc w:val="both"/>
      </w:pPr>
      <w:r>
        <w:rPr>
          <w:sz w:val="24"/>
          <w:szCs w:val="24"/>
        </w:rPr>
        <w:t>Quins tipus de dades podem trobar al portal? Quines etapes del cicle de vida de les dades poden ser trobades al portal?</w:t>
      </w:r>
    </w:p>
    <w:p w14:paraId="000000B0" w14:textId="77777777" w:rsidR="00AE275E" w:rsidRDefault="00AE275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sz w:val="24"/>
          <w:szCs w:val="24"/>
        </w:rPr>
      </w:pPr>
    </w:p>
    <w:p w14:paraId="000000B1" w14:textId="77777777" w:rsidR="00AE275E" w:rsidRDefault="00B878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sz w:val="24"/>
          <w:szCs w:val="24"/>
        </w:rPr>
      </w:pPr>
      <w:bookmarkStart w:id="4" w:name="_heading=h.yy0noa9p013u" w:colFirst="0" w:colLast="0"/>
      <w:bookmarkEnd w:id="4"/>
      <w:r>
        <w:rPr>
          <w:b/>
          <w:sz w:val="24"/>
          <w:szCs w:val="24"/>
        </w:rPr>
        <w:t>Criteris d’avaluació</w:t>
      </w:r>
    </w:p>
    <w:p w14:paraId="000000B2" w14:textId="77777777" w:rsidR="00AE275E" w:rsidRDefault="00B878C4">
      <w:pPr>
        <w:numPr>
          <w:ilvl w:val="0"/>
          <w:numId w:val="7"/>
        </w:numPr>
        <w:spacing w:line="24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Cada pregunta es valorarà amb </w:t>
      </w:r>
      <w:r>
        <w:rPr>
          <w:b/>
          <w:sz w:val="24"/>
          <w:szCs w:val="24"/>
        </w:rPr>
        <w:t>0.5 punts</w:t>
      </w:r>
      <w:r>
        <w:rPr>
          <w:sz w:val="24"/>
          <w:szCs w:val="24"/>
        </w:rPr>
        <w:t xml:space="preserve"> com a màxim.</w:t>
      </w:r>
    </w:p>
    <w:p w14:paraId="000000B3" w14:textId="77777777" w:rsidR="00AE275E" w:rsidRDefault="00B878C4">
      <w:pPr>
        <w:numPr>
          <w:ilvl w:val="0"/>
          <w:numId w:val="7"/>
        </w:numPr>
        <w:spacing w:line="24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Comprendre el significat de </w:t>
      </w:r>
      <w:r>
        <w:rPr>
          <w:i/>
          <w:sz w:val="24"/>
          <w:szCs w:val="24"/>
        </w:rPr>
        <w:t>Open Data</w:t>
      </w:r>
      <w:r>
        <w:rPr>
          <w:sz w:val="24"/>
          <w:szCs w:val="24"/>
        </w:rPr>
        <w:t xml:space="preserve"> i el seu ús.</w:t>
      </w:r>
    </w:p>
    <w:p w14:paraId="000000B4" w14:textId="77777777" w:rsidR="00AE275E" w:rsidRDefault="00B878C4">
      <w:pPr>
        <w:numPr>
          <w:ilvl w:val="0"/>
          <w:numId w:val="7"/>
        </w:numPr>
        <w:spacing w:line="24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Explorar el portal de cerca de dades obertes i comprendre el seu funcionament i contingut.</w:t>
      </w:r>
    </w:p>
    <w:p w14:paraId="000000B5" w14:textId="77777777" w:rsidR="00AE275E" w:rsidRDefault="00B878C4">
      <w:pPr>
        <w:numPr>
          <w:ilvl w:val="0"/>
          <w:numId w:val="7"/>
        </w:numPr>
        <w:spacing w:line="24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Extensió màxima per pregunta: </w:t>
      </w:r>
      <w:r>
        <w:rPr>
          <w:b/>
          <w:sz w:val="24"/>
          <w:szCs w:val="24"/>
        </w:rPr>
        <w:t>100 paraules</w:t>
      </w:r>
      <w:r>
        <w:rPr>
          <w:sz w:val="24"/>
          <w:szCs w:val="24"/>
        </w:rPr>
        <w:t>.</w:t>
      </w:r>
    </w:p>
    <w:p w14:paraId="000000B6" w14:textId="77777777" w:rsidR="00AE275E" w:rsidRDefault="00AE275E">
      <w:pPr>
        <w:spacing w:line="240" w:lineRule="auto"/>
        <w:jc w:val="both"/>
        <w:rPr>
          <w:sz w:val="24"/>
          <w:szCs w:val="24"/>
        </w:rPr>
      </w:pPr>
    </w:p>
    <w:p w14:paraId="000000BC" w14:textId="13CDAC5F" w:rsidR="00AE275E" w:rsidRDefault="00AE275E" w:rsidP="00C71A70">
      <w:pPr>
        <w:spacing w:line="240" w:lineRule="auto"/>
        <w:ind w:left="720"/>
        <w:jc w:val="both"/>
        <w:rPr>
          <w:color w:val="000000"/>
          <w:sz w:val="20"/>
          <w:szCs w:val="20"/>
          <w:highlight w:val="white"/>
        </w:rPr>
      </w:pPr>
    </w:p>
    <w:sectPr w:rsidR="00AE275E">
      <w:headerReference w:type="default" r:id="rId21"/>
      <w:footerReference w:type="default" r:id="rId22"/>
      <w:pgSz w:w="11906" w:h="16838"/>
      <w:pgMar w:top="680" w:right="1133" w:bottom="1440" w:left="990" w:header="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2987F" w14:textId="77777777" w:rsidR="007E699E" w:rsidRDefault="007E699E">
      <w:pPr>
        <w:spacing w:line="240" w:lineRule="auto"/>
      </w:pPr>
      <w:r>
        <w:separator/>
      </w:r>
    </w:p>
  </w:endnote>
  <w:endnote w:type="continuationSeparator" w:id="0">
    <w:p w14:paraId="7C29F7EE" w14:textId="77777777" w:rsidR="007E699E" w:rsidRDefault="007E69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BF" w14:textId="77777777" w:rsidR="00AE275E" w:rsidRDefault="00AE275E">
    <w:pPr>
      <w:spacing w:line="240" w:lineRule="auto"/>
      <w:ind w:left="-83"/>
      <w:jc w:val="center"/>
    </w:pPr>
  </w:p>
  <w:tbl>
    <w:tblPr>
      <w:tblStyle w:val="a3"/>
      <w:tblW w:w="10125" w:type="dxa"/>
      <w:tblInd w:w="15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Layout w:type="fixed"/>
      <w:tblLook w:val="0600" w:firstRow="0" w:lastRow="0" w:firstColumn="0" w:lastColumn="0" w:noHBand="1" w:noVBand="1"/>
    </w:tblPr>
    <w:tblGrid>
      <w:gridCol w:w="5250"/>
      <w:gridCol w:w="1845"/>
      <w:gridCol w:w="3030"/>
    </w:tblGrid>
    <w:tr w:rsidR="00AE275E" w14:paraId="41FBC013" w14:textId="77777777">
      <w:tc>
        <w:tcPr>
          <w:tcW w:w="5250" w:type="dxa"/>
          <w:tcBorders>
            <w:top w:val="single" w:sz="18" w:space="0" w:color="73EDFF"/>
            <w:left w:val="nil"/>
            <w:right w:val="single" w:sz="36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000000C0" w14:textId="0811BBF9" w:rsidR="00AE275E" w:rsidRDefault="00B878C4">
          <w:pPr>
            <w:widowControl w:val="0"/>
            <w:spacing w:line="240" w:lineRule="auto"/>
            <w:ind w:left="-83"/>
          </w:pPr>
          <w:r>
            <w:rPr>
              <w:sz w:val="16"/>
              <w:szCs w:val="16"/>
            </w:rPr>
            <w:t>Introducció a la Ci</w:t>
          </w:r>
          <w:r w:rsidR="00C71A70">
            <w:rPr>
              <w:sz w:val="16"/>
              <w:szCs w:val="16"/>
            </w:rPr>
            <w:t>è</w:t>
          </w:r>
          <w:r>
            <w:rPr>
              <w:sz w:val="16"/>
              <w:szCs w:val="16"/>
            </w:rPr>
            <w:t>ncia de Da</w:t>
          </w:r>
          <w:r w:rsidR="00C71A70">
            <w:rPr>
              <w:sz w:val="16"/>
              <w:szCs w:val="16"/>
            </w:rPr>
            <w:t>des</w:t>
          </w:r>
          <w:r>
            <w:rPr>
              <w:sz w:val="16"/>
              <w:szCs w:val="16"/>
            </w:rPr>
            <w:t xml:space="preserve"> · P</w:t>
          </w:r>
          <w:r w:rsidR="00C71A70">
            <w:rPr>
              <w:sz w:val="16"/>
              <w:szCs w:val="16"/>
            </w:rPr>
            <w:t>A</w:t>
          </w:r>
          <w:r>
            <w:rPr>
              <w:sz w:val="16"/>
              <w:szCs w:val="16"/>
            </w:rPr>
            <w:t>C 1</w:t>
          </w:r>
        </w:p>
        <w:p w14:paraId="000000C1" w14:textId="4C1013D3" w:rsidR="00AE275E" w:rsidRDefault="00C71A70">
          <w:pPr>
            <w:widowControl w:val="0"/>
            <w:spacing w:line="240" w:lineRule="auto"/>
            <w:ind w:left="-83"/>
          </w:pPr>
          <w:r>
            <w:rPr>
              <w:sz w:val="16"/>
              <w:szCs w:val="16"/>
            </w:rPr>
            <w:t>Estudis</w:t>
          </w:r>
          <w:r w:rsidR="00B878C4">
            <w:rPr>
              <w:sz w:val="16"/>
              <w:szCs w:val="16"/>
            </w:rPr>
            <w:t xml:space="preserve"> de </w:t>
          </w:r>
          <w:r>
            <w:rPr>
              <w:sz w:val="16"/>
              <w:szCs w:val="16"/>
            </w:rPr>
            <w:t>Informàtica</w:t>
          </w:r>
          <w:r w:rsidR="00B878C4">
            <w:rPr>
              <w:sz w:val="16"/>
              <w:szCs w:val="16"/>
            </w:rPr>
            <w:t xml:space="preserve">, </w:t>
          </w:r>
          <w:r>
            <w:rPr>
              <w:sz w:val="16"/>
              <w:szCs w:val="16"/>
            </w:rPr>
            <w:t>Multimèdia</w:t>
          </w:r>
          <w:r w:rsidR="00B878C4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i</w:t>
          </w:r>
          <w:r w:rsidR="00B878C4">
            <w:rPr>
              <w:sz w:val="16"/>
              <w:szCs w:val="16"/>
            </w:rPr>
            <w:t xml:space="preserve"> Telecomunicació</w:t>
          </w:r>
        </w:p>
      </w:tc>
      <w:tc>
        <w:tcPr>
          <w:tcW w:w="1845" w:type="dxa"/>
          <w:tcBorders>
            <w:top w:val="single" w:sz="18" w:space="0" w:color="73EDFF"/>
            <w:left w:val="single" w:sz="36" w:space="0" w:color="FFFFFF"/>
            <w:right w:val="single" w:sz="36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000000C2" w14:textId="6613CEFC" w:rsidR="00AE275E" w:rsidRDefault="00C71A70">
          <w:pPr>
            <w:widowControl w:val="0"/>
            <w:spacing w:line="240" w:lineRule="auto"/>
          </w:pPr>
          <w:r>
            <w:rPr>
              <w:sz w:val="16"/>
              <w:szCs w:val="16"/>
            </w:rPr>
            <w:t>Tardor</w:t>
          </w:r>
          <w:r w:rsidR="00B878C4">
            <w:rPr>
              <w:sz w:val="16"/>
              <w:szCs w:val="16"/>
            </w:rPr>
            <w:t xml:space="preserve"> 2021</w:t>
          </w:r>
        </w:p>
      </w:tc>
      <w:tc>
        <w:tcPr>
          <w:tcW w:w="3030" w:type="dxa"/>
          <w:tcBorders>
            <w:top w:val="single" w:sz="18" w:space="0" w:color="73EDFF"/>
            <w:left w:val="single" w:sz="36" w:space="0" w:color="FFFFFF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000000C3" w14:textId="17E0960A" w:rsidR="00AE275E" w:rsidRDefault="00B878C4">
          <w:pPr>
            <w:widowControl w:val="0"/>
            <w:spacing w:line="240" w:lineRule="auto"/>
            <w:ind w:left="-83" w:right="-111"/>
            <w:jc w:val="right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P</w:t>
          </w:r>
          <w:r w:rsidR="00C71A70">
            <w:rPr>
              <w:sz w:val="16"/>
              <w:szCs w:val="16"/>
            </w:rPr>
            <w:t>à</w:t>
          </w:r>
          <w:r>
            <w:rPr>
              <w:sz w:val="16"/>
              <w:szCs w:val="16"/>
            </w:rPr>
            <w:t>g</w:t>
          </w:r>
          <w:proofErr w:type="spellEnd"/>
          <w:r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 w:rsidR="00032E90"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000000C4" w14:textId="77777777" w:rsidR="00AE275E" w:rsidRDefault="00AE275E">
    <w:pPr>
      <w:jc w:val="right"/>
    </w:pPr>
  </w:p>
  <w:p w14:paraId="000000C5" w14:textId="77777777" w:rsidR="00AE275E" w:rsidRDefault="00AE275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CD2634" w14:textId="77777777" w:rsidR="007E699E" w:rsidRDefault="007E699E">
      <w:pPr>
        <w:spacing w:line="240" w:lineRule="auto"/>
      </w:pPr>
      <w:r>
        <w:separator/>
      </w:r>
    </w:p>
  </w:footnote>
  <w:footnote w:type="continuationSeparator" w:id="0">
    <w:p w14:paraId="68DF7B99" w14:textId="77777777" w:rsidR="007E699E" w:rsidRDefault="007E69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BD" w14:textId="0FD816B2" w:rsidR="00AE275E" w:rsidRDefault="00850501">
    <w:pPr>
      <w:spacing w:line="240" w:lineRule="auto"/>
    </w:pPr>
    <w:r>
      <w:rPr>
        <w:noProof/>
      </w:rPr>
      <w:drawing>
        <wp:anchor distT="228600" distB="228600" distL="228600" distR="228600" simplePos="0" relativeHeight="251660288" behindDoc="0" locked="0" layoutInCell="1" hidden="0" allowOverlap="1" wp14:anchorId="6FEB6302" wp14:editId="34423458">
          <wp:simplePos x="0" y="0"/>
          <wp:positionH relativeFrom="column">
            <wp:posOffset>0</wp:posOffset>
          </wp:positionH>
          <wp:positionV relativeFrom="paragraph">
            <wp:posOffset>574675</wp:posOffset>
          </wp:positionV>
          <wp:extent cx="6496050" cy="628650"/>
          <wp:effectExtent l="0" t="0" r="0" b="0"/>
          <wp:wrapSquare wrapText="bothSides" distT="228600" distB="228600" distL="228600" distR="228600"/>
          <wp:docPr id="5" name="image1.jpg" descr="plantilla word_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lantilla word_2.jpg"/>
                  <pic:cNvPicPr preferRelativeResize="0"/>
                </pic:nvPicPr>
                <pic:blipFill>
                  <a:blip r:embed="rId1"/>
                  <a:srcRect l="118" r="28395"/>
                  <a:stretch>
                    <a:fillRect/>
                  </a:stretch>
                </pic:blipFill>
                <pic:spPr>
                  <a:xfrm>
                    <a:off x="0" y="0"/>
                    <a:ext cx="6496050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B878C4"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-1269999</wp:posOffset>
              </wp:positionH>
              <wp:positionV relativeFrom="paragraph">
                <wp:posOffset>-50799</wp:posOffset>
              </wp:positionV>
              <wp:extent cx="7715250" cy="233363"/>
              <wp:effectExtent l="0" t="0" r="0" b="0"/>
              <wp:wrapTopAndBottom distT="0" distB="0"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835950" y="2203650"/>
                        <a:ext cx="9020100" cy="3152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E80E0C" w14:textId="77777777" w:rsidR="00AE275E" w:rsidRDefault="00AE275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6" o:spid="_x0000_s1026" style="position:absolute;margin-left:-100pt;margin-top:-4pt;width:607.5pt;height:18.4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" filled="f" stroked="f">
              <v:textbox inset="2.53958mm,2.53958mm,2.53958mm,2.53958mm">
                <w:txbxContent>
                  <w:p w14:paraId="3EE80E0C" w14:textId="77777777" w:rsidR="00AE275E" w:rsidRDefault="00AE275E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</w:p>
  <w:p w14:paraId="000000BE" w14:textId="77777777" w:rsidR="00AE275E" w:rsidRDefault="00AE275E">
    <w:pP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F537D"/>
    <w:multiLevelType w:val="multilevel"/>
    <w:tmpl w:val="3940AAD6"/>
    <w:lvl w:ilvl="0">
      <w:start w:val="1"/>
      <w:numFmt w:val="decimal"/>
      <w:lvlText w:val="%1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2.%3"/>
      <w:lvlJc w:val="right"/>
      <w:pPr>
        <w:ind w:left="2160" w:hanging="180"/>
      </w:pPr>
    </w:lvl>
    <w:lvl w:ilvl="3">
      <w:start w:val="1"/>
      <w:numFmt w:val="decimal"/>
      <w:lvlText w:val="%3.%4"/>
      <w:lvlJc w:val="left"/>
      <w:pPr>
        <w:ind w:left="2880" w:hanging="360"/>
      </w:pPr>
    </w:lvl>
    <w:lvl w:ilvl="4">
      <w:start w:val="1"/>
      <w:numFmt w:val="lowerLetter"/>
      <w:lvlText w:val="%4.%5"/>
      <w:lvlJc w:val="left"/>
      <w:pPr>
        <w:ind w:left="3600" w:hanging="360"/>
      </w:pPr>
    </w:lvl>
    <w:lvl w:ilvl="5">
      <w:start w:val="1"/>
      <w:numFmt w:val="lowerRoman"/>
      <w:lvlText w:val="%5.%6"/>
      <w:lvlJc w:val="right"/>
      <w:pPr>
        <w:ind w:left="4320" w:hanging="180"/>
      </w:pPr>
    </w:lvl>
    <w:lvl w:ilvl="6">
      <w:start w:val="1"/>
      <w:numFmt w:val="decimal"/>
      <w:lvlText w:val="%6.%7"/>
      <w:lvlJc w:val="left"/>
      <w:pPr>
        <w:ind w:left="5040" w:hanging="360"/>
      </w:pPr>
    </w:lvl>
    <w:lvl w:ilvl="7">
      <w:start w:val="1"/>
      <w:numFmt w:val="lowerLetter"/>
      <w:lvlText w:val="%7.%8"/>
      <w:lvlJc w:val="left"/>
      <w:pPr>
        <w:ind w:left="5760" w:hanging="360"/>
      </w:pPr>
    </w:lvl>
    <w:lvl w:ilvl="8">
      <w:start w:val="1"/>
      <w:numFmt w:val="lowerRoman"/>
      <w:lvlText w:val="%8.%9"/>
      <w:lvlJc w:val="right"/>
      <w:pPr>
        <w:ind w:left="6480" w:hanging="180"/>
      </w:pPr>
    </w:lvl>
  </w:abstractNum>
  <w:abstractNum w:abstractNumId="1" w15:restartNumberingAfterBreak="0">
    <w:nsid w:val="0385394F"/>
    <w:multiLevelType w:val="multilevel"/>
    <w:tmpl w:val="766693D4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014576"/>
    <w:multiLevelType w:val="multilevel"/>
    <w:tmpl w:val="066A8C86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3" w15:restartNumberingAfterBreak="0">
    <w:nsid w:val="0EAF0BBD"/>
    <w:multiLevelType w:val="multilevel"/>
    <w:tmpl w:val="EFF8A3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C81234"/>
    <w:multiLevelType w:val="multilevel"/>
    <w:tmpl w:val="0F2EB85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2641689"/>
    <w:multiLevelType w:val="multilevel"/>
    <w:tmpl w:val="91BE97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B853C42"/>
    <w:multiLevelType w:val="multilevel"/>
    <w:tmpl w:val="BEF43A0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7E87C11"/>
    <w:multiLevelType w:val="multilevel"/>
    <w:tmpl w:val="BBA07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B0D1FA2"/>
    <w:multiLevelType w:val="multilevel"/>
    <w:tmpl w:val="A65237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135DAD"/>
    <w:multiLevelType w:val="multilevel"/>
    <w:tmpl w:val="DB447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43500CD4"/>
    <w:multiLevelType w:val="multilevel"/>
    <w:tmpl w:val="B0263E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4712B16"/>
    <w:multiLevelType w:val="multilevel"/>
    <w:tmpl w:val="61DEF4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61475DC"/>
    <w:multiLevelType w:val="multilevel"/>
    <w:tmpl w:val="79C05F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581E2D73"/>
    <w:multiLevelType w:val="multilevel"/>
    <w:tmpl w:val="AFC8FF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A4A7914"/>
    <w:multiLevelType w:val="multilevel"/>
    <w:tmpl w:val="ABC4FE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C500B7D"/>
    <w:multiLevelType w:val="multilevel"/>
    <w:tmpl w:val="C77A50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C61033B"/>
    <w:multiLevelType w:val="multilevel"/>
    <w:tmpl w:val="1DD85E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6DEA04A1"/>
    <w:multiLevelType w:val="multilevel"/>
    <w:tmpl w:val="8A78B698"/>
    <w:lvl w:ilvl="0">
      <w:start w:val="1"/>
      <w:numFmt w:val="decimal"/>
      <w:lvlText w:val="%1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2.%3"/>
      <w:lvlJc w:val="right"/>
      <w:pPr>
        <w:ind w:left="2160" w:hanging="180"/>
      </w:pPr>
    </w:lvl>
    <w:lvl w:ilvl="3">
      <w:start w:val="1"/>
      <w:numFmt w:val="decimal"/>
      <w:lvlText w:val="%3.%4"/>
      <w:lvlJc w:val="left"/>
      <w:pPr>
        <w:ind w:left="2880" w:hanging="360"/>
      </w:pPr>
    </w:lvl>
    <w:lvl w:ilvl="4">
      <w:start w:val="1"/>
      <w:numFmt w:val="lowerLetter"/>
      <w:lvlText w:val="%4.%5"/>
      <w:lvlJc w:val="left"/>
      <w:pPr>
        <w:ind w:left="3600" w:hanging="360"/>
      </w:pPr>
    </w:lvl>
    <w:lvl w:ilvl="5">
      <w:start w:val="1"/>
      <w:numFmt w:val="lowerRoman"/>
      <w:lvlText w:val="%5.%6"/>
      <w:lvlJc w:val="right"/>
      <w:pPr>
        <w:ind w:left="4320" w:hanging="180"/>
      </w:pPr>
    </w:lvl>
    <w:lvl w:ilvl="6">
      <w:start w:val="1"/>
      <w:numFmt w:val="decimal"/>
      <w:lvlText w:val="%6.%7"/>
      <w:lvlJc w:val="left"/>
      <w:pPr>
        <w:ind w:left="5040" w:hanging="360"/>
      </w:pPr>
    </w:lvl>
    <w:lvl w:ilvl="7">
      <w:start w:val="1"/>
      <w:numFmt w:val="lowerLetter"/>
      <w:lvlText w:val="%7.%8"/>
      <w:lvlJc w:val="left"/>
      <w:pPr>
        <w:ind w:left="5760" w:hanging="360"/>
      </w:pPr>
    </w:lvl>
    <w:lvl w:ilvl="8">
      <w:start w:val="1"/>
      <w:numFmt w:val="lowerRoman"/>
      <w:lvlText w:val="%8.%9"/>
      <w:lvlJc w:val="right"/>
      <w:pPr>
        <w:ind w:left="6480" w:hanging="180"/>
      </w:pPr>
    </w:lvl>
  </w:abstractNum>
  <w:abstractNum w:abstractNumId="18" w15:restartNumberingAfterBreak="0">
    <w:nsid w:val="74F524CB"/>
    <w:multiLevelType w:val="multilevel"/>
    <w:tmpl w:val="7C7E828E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9D535BF"/>
    <w:multiLevelType w:val="multilevel"/>
    <w:tmpl w:val="46BACB38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num w:numId="1">
    <w:abstractNumId w:val="19"/>
  </w:num>
  <w:num w:numId="2">
    <w:abstractNumId w:val="14"/>
  </w:num>
  <w:num w:numId="3">
    <w:abstractNumId w:val="17"/>
  </w:num>
  <w:num w:numId="4">
    <w:abstractNumId w:val="9"/>
  </w:num>
  <w:num w:numId="5">
    <w:abstractNumId w:val="5"/>
  </w:num>
  <w:num w:numId="6">
    <w:abstractNumId w:val="4"/>
  </w:num>
  <w:num w:numId="7">
    <w:abstractNumId w:val="8"/>
  </w:num>
  <w:num w:numId="8">
    <w:abstractNumId w:val="0"/>
  </w:num>
  <w:num w:numId="9">
    <w:abstractNumId w:val="6"/>
  </w:num>
  <w:num w:numId="10">
    <w:abstractNumId w:val="13"/>
  </w:num>
  <w:num w:numId="11">
    <w:abstractNumId w:val="16"/>
  </w:num>
  <w:num w:numId="12">
    <w:abstractNumId w:val="2"/>
  </w:num>
  <w:num w:numId="13">
    <w:abstractNumId w:val="10"/>
  </w:num>
  <w:num w:numId="14">
    <w:abstractNumId w:val="7"/>
  </w:num>
  <w:num w:numId="15">
    <w:abstractNumId w:val="1"/>
  </w:num>
  <w:num w:numId="16">
    <w:abstractNumId w:val="11"/>
  </w:num>
  <w:num w:numId="17">
    <w:abstractNumId w:val="15"/>
  </w:num>
  <w:num w:numId="18">
    <w:abstractNumId w:val="12"/>
  </w:num>
  <w:num w:numId="19">
    <w:abstractNumId w:val="18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75E"/>
    <w:rsid w:val="00032E90"/>
    <w:rsid w:val="004A27F2"/>
    <w:rsid w:val="007E699E"/>
    <w:rsid w:val="00850501"/>
    <w:rsid w:val="00AE275E"/>
    <w:rsid w:val="00B878C4"/>
    <w:rsid w:val="00C71A70"/>
    <w:rsid w:val="00CD1332"/>
    <w:rsid w:val="00FA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D5A18E"/>
  <w15:docId w15:val="{4C242CCE-F940-F846-ABEC-4D9E36335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78"/>
        <w:sz w:val="22"/>
        <w:szCs w:val="22"/>
        <w:lang w:val="ca-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80" w:after="80"/>
      <w:contextualSpacing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520"/>
      <w:contextualSpacing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contextualSpacing/>
      <w:outlineLvl w:val="2"/>
    </w:pPr>
    <w:rPr>
      <w:sz w:val="30"/>
      <w:szCs w:val="3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ind w:right="1680"/>
      <w:contextualSpacing/>
      <w:outlineLvl w:val="3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320" w:after="320"/>
      <w:ind w:right="1680"/>
      <w:contextualSpacing/>
      <w:outlineLvl w:val="4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contextualSpacing/>
      <w:jc w:val="both"/>
      <w:outlineLvl w:val="5"/>
    </w:pPr>
    <w:rPr>
      <w:color w:val="6261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qFormat/>
    <w:pPr>
      <w:spacing w:line="240" w:lineRule="auto"/>
      <w:contextualSpacing/>
    </w:pPr>
    <w:rPr>
      <w:b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rPr>
      <w:sz w:val="52"/>
      <w:szCs w:val="52"/>
    </w:rPr>
  </w:style>
  <w:style w:type="table" w:customStyle="1" w:styleId="a">
    <w:basedOn w:val="TableNormal1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B5797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972"/>
  </w:style>
  <w:style w:type="paragraph" w:styleId="Piedepgina">
    <w:name w:val="footer"/>
    <w:basedOn w:val="Normal"/>
    <w:link w:val="PiedepginaCar"/>
    <w:uiPriority w:val="99"/>
    <w:unhideWhenUsed/>
    <w:rsid w:val="00B5797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972"/>
  </w:style>
  <w:style w:type="table" w:styleId="Tablaconcuadrcula">
    <w:name w:val="Table Grid"/>
    <w:basedOn w:val="Tablanormal"/>
    <w:uiPriority w:val="99"/>
    <w:rsid w:val="00855618"/>
    <w:pPr>
      <w:spacing w:line="240" w:lineRule="auto"/>
    </w:pPr>
    <w:rPr>
      <w:rFonts w:ascii="Calibri" w:eastAsia="Calibri" w:hAnsi="Calibri" w:cs="Times New Roman"/>
      <w:color w:val="auto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UOCtitol">
    <w:name w:val="UOC_titol"/>
    <w:basedOn w:val="Normal"/>
    <w:uiPriority w:val="99"/>
    <w:rsid w:val="00855618"/>
    <w:pPr>
      <w:spacing w:before="80" w:after="80"/>
    </w:pPr>
    <w:rPr>
      <w:rFonts w:eastAsia="Calibri" w:cs="Times New Roman"/>
      <w:b/>
      <w:color w:val="0051BA"/>
      <w:sz w:val="28"/>
      <w:szCs w:val="80"/>
      <w:lang w:val="es-ES" w:eastAsia="en-US"/>
    </w:rPr>
  </w:style>
  <w:style w:type="paragraph" w:customStyle="1" w:styleId="UOCnormal">
    <w:name w:val="UOC_normal"/>
    <w:basedOn w:val="Normal"/>
    <w:link w:val="UOCnormalCar"/>
    <w:uiPriority w:val="99"/>
    <w:rsid w:val="00855618"/>
    <w:pPr>
      <w:spacing w:before="80" w:after="80"/>
    </w:pPr>
    <w:rPr>
      <w:rFonts w:eastAsia="Calibri" w:cs="Times New Roman"/>
      <w:color w:val="757578"/>
      <w:szCs w:val="24"/>
      <w:lang w:val="es-ES" w:eastAsia="en-US"/>
    </w:rPr>
  </w:style>
  <w:style w:type="character" w:customStyle="1" w:styleId="UOCnormalCar">
    <w:name w:val="UOC_normal Car"/>
    <w:basedOn w:val="Fuentedeprrafopredeter"/>
    <w:link w:val="UOCnormal"/>
    <w:uiPriority w:val="99"/>
    <w:locked/>
    <w:rsid w:val="00855618"/>
    <w:rPr>
      <w:rFonts w:eastAsia="Calibri" w:cs="Times New Roman"/>
      <w:color w:val="757578"/>
      <w:szCs w:val="24"/>
      <w:lang w:val="es-ES" w:eastAsia="en-US"/>
    </w:rPr>
  </w:style>
  <w:style w:type="character" w:styleId="Hipervnculo">
    <w:name w:val="Hyperlink"/>
    <w:basedOn w:val="Fuentedeprrafopredeter"/>
    <w:rsid w:val="0085561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55618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diario.es/datos/ola-calor-temperatura-mapas-graficos-maximas-provincia-calentamiento-septiembre-6_1_8157324.html" TargetMode="External"/><Relationship Id="rId13" Type="http://schemas.openxmlformats.org/officeDocument/2006/relationships/hyperlink" Target="https://www.elmundo.es/tecnologia/2018/06/16/5b23f09dca474194538b4576.html" TargetMode="External"/><Relationship Id="rId18" Type="http://schemas.openxmlformats.org/officeDocument/2006/relationships/hyperlink" Target="https://github.com/google-research-datasets/KELM-corpus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techopedia.com/behavioral-economics-how-apple-dominates-in-the-big-data-age/2/34344" TargetMode="External"/><Relationship Id="rId17" Type="http://schemas.openxmlformats.org/officeDocument/2006/relationships/hyperlink" Target="https://conectasoftware.com/ecommerce/google-presenta-kelm-una-nueva-metodologia-para-reducir-el-sesg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if360.mybluemix.net/" TargetMode="External"/><Relationship Id="rId20" Type="http://schemas.openxmlformats.org/officeDocument/2006/relationships/hyperlink" Target="https://opendata.esri.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world.blog/2021/02/20/el-big-data-de-apple-inc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zephyrnet.com/es/m%C3%A1s-desarrolladores-de-inteligencia-artificial-se-centraron-en-dise%C3%B1ar-el-sesgo-de-la-inteligencia-artificial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opendatalapalma.es/datasets/lapalma::movimientos-s%C3%ADsmicos/explore?location=0.000000%2C0.000000%2C0.00" TargetMode="External"/><Relationship Id="rId19" Type="http://schemas.openxmlformats.org/officeDocument/2006/relationships/hyperlink" Target="https://datos.gob.es/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3.gobiernodecanarias.org/noticias/category/consejeria-seguridad-y-emergencias/" TargetMode="External"/><Relationship Id="rId14" Type="http://schemas.openxmlformats.org/officeDocument/2006/relationships/hyperlink" Target="https://digitalgyan.org/zara-the-use-of-big-data-to-create-business-value/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NR/KJnVGaKp2b4Fp32YOCymgHA==">AMUW2mVdYXkHLvUS8hM0jDLsfS2gE9qxCLXs1M8tLnB780GgDzs8qXT0no7NkHF82UoY3QKiHUrCUXKKqI1uQtt/+TbPXykAMWQgmz+OZePZjnZMcW75s7B+uQsrE1u4pLqoa3kkNX8FuZvkfzgFBN0cmYcj8+BF+C1bKZ/7aAsNz8/iBdZ9PYVfrjSyskd/KanE8Foddz7DMkM16ISQ5/Lr0kG5/jAaaMjw/0BhzxC6GVPoRoa1eow=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1750</Words>
  <Characters>9631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5</cp:revision>
  <dcterms:created xsi:type="dcterms:W3CDTF">2017-02-21T17:22:00Z</dcterms:created>
  <dcterms:modified xsi:type="dcterms:W3CDTF">2021-10-05T20:59:00Z</dcterms:modified>
</cp:coreProperties>
</file>