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BD6" w:rsidRPr="000E24F5" w:rsidRDefault="002A4BD6" w:rsidP="002A4BD6">
      <w:pPr>
        <w:spacing w:line="240" w:lineRule="auto"/>
        <w:jc w:val="center"/>
        <w:rPr>
          <w:rFonts w:ascii="Times New Roman" w:eastAsia="Times New Roman" w:hAnsi="Times New Roman" w:cs="Times New Roman"/>
          <w:sz w:val="24"/>
          <w:szCs w:val="24"/>
          <w:lang w:val="ru-RU" w:eastAsia="ru-RU"/>
        </w:rPr>
      </w:pPr>
      <w:r w:rsidRPr="000E24F5">
        <w:rPr>
          <w:rFonts w:ascii="Times New Roman" w:eastAsia="Times New Roman" w:hAnsi="Times New Roman" w:cs="Times New Roman"/>
          <w:color w:val="000000"/>
          <w:sz w:val="24"/>
          <w:szCs w:val="24"/>
          <w:lang w:val="ru-RU" w:eastAsia="ru-RU"/>
        </w:rPr>
        <w:t>Київський національний університет імені Тараса Шевченка</w:t>
      </w:r>
    </w:p>
    <w:p w:rsidR="002A4BD6" w:rsidRPr="000E24F5" w:rsidRDefault="002A4BD6" w:rsidP="002A4BD6">
      <w:pPr>
        <w:spacing w:after="240" w:line="240" w:lineRule="auto"/>
        <w:rPr>
          <w:rFonts w:ascii="Times New Roman" w:eastAsia="Times New Roman" w:hAnsi="Times New Roman" w:cs="Times New Roman"/>
          <w:sz w:val="24"/>
          <w:szCs w:val="24"/>
          <w:lang w:val="ru-RU" w:eastAsia="ru-RU"/>
        </w:rPr>
      </w:pPr>
      <w:r w:rsidRPr="000E24F5">
        <w:rPr>
          <w:rFonts w:ascii="Times New Roman" w:eastAsia="Times New Roman" w:hAnsi="Times New Roman" w:cs="Times New Roman"/>
          <w:sz w:val="24"/>
          <w:szCs w:val="24"/>
          <w:lang w:val="ru-RU" w:eastAsia="ru-RU"/>
        </w:rPr>
        <w:br/>
      </w:r>
      <w:r w:rsidRPr="000E24F5">
        <w:rPr>
          <w:rFonts w:ascii="Times New Roman" w:eastAsia="Times New Roman" w:hAnsi="Times New Roman" w:cs="Times New Roman"/>
          <w:sz w:val="24"/>
          <w:szCs w:val="24"/>
          <w:lang w:val="ru-RU" w:eastAsia="ru-RU"/>
        </w:rPr>
        <w:br/>
      </w:r>
    </w:p>
    <w:p w:rsidR="002A4BD6" w:rsidRPr="000E24F5" w:rsidRDefault="002A4BD6" w:rsidP="002A4BD6">
      <w:pPr>
        <w:spacing w:line="240" w:lineRule="auto"/>
        <w:jc w:val="center"/>
        <w:rPr>
          <w:rFonts w:ascii="Times New Roman" w:eastAsia="Times New Roman" w:hAnsi="Times New Roman" w:cs="Times New Roman"/>
          <w:color w:val="000000"/>
          <w:sz w:val="36"/>
          <w:szCs w:val="36"/>
          <w:lang w:val="ru-RU" w:eastAsia="ru-RU"/>
        </w:rPr>
      </w:pPr>
    </w:p>
    <w:p w:rsidR="002A4BD6" w:rsidRPr="000E24F5" w:rsidRDefault="002A4BD6" w:rsidP="002A4BD6">
      <w:pPr>
        <w:spacing w:line="240" w:lineRule="auto"/>
        <w:jc w:val="center"/>
        <w:rPr>
          <w:rFonts w:ascii="Times New Roman" w:eastAsia="Times New Roman" w:hAnsi="Times New Roman" w:cs="Times New Roman"/>
          <w:color w:val="000000"/>
          <w:sz w:val="36"/>
          <w:szCs w:val="36"/>
          <w:lang w:val="ru-RU" w:eastAsia="ru-RU"/>
        </w:rPr>
      </w:pPr>
    </w:p>
    <w:p w:rsidR="002A4BD6" w:rsidRPr="000E24F5" w:rsidRDefault="002A4BD6" w:rsidP="002A4BD6">
      <w:pPr>
        <w:spacing w:line="240" w:lineRule="auto"/>
        <w:jc w:val="center"/>
        <w:rPr>
          <w:rFonts w:ascii="Times New Roman" w:eastAsia="Times New Roman" w:hAnsi="Times New Roman" w:cs="Times New Roman"/>
          <w:color w:val="000000"/>
          <w:sz w:val="36"/>
          <w:szCs w:val="36"/>
          <w:lang w:val="ru-RU" w:eastAsia="ru-RU"/>
        </w:rPr>
      </w:pPr>
    </w:p>
    <w:p w:rsidR="002A4BD6" w:rsidRPr="000E24F5" w:rsidRDefault="002A4BD6" w:rsidP="002A4BD6">
      <w:pPr>
        <w:spacing w:line="240" w:lineRule="auto"/>
        <w:jc w:val="center"/>
        <w:rPr>
          <w:rFonts w:ascii="Times New Roman" w:eastAsia="Times New Roman" w:hAnsi="Times New Roman" w:cs="Times New Roman"/>
          <w:b/>
          <w:sz w:val="28"/>
          <w:szCs w:val="24"/>
          <w:lang w:val="ru-RU" w:eastAsia="ru-RU"/>
        </w:rPr>
      </w:pPr>
      <w:r w:rsidRPr="000E24F5">
        <w:rPr>
          <w:rFonts w:ascii="Times New Roman" w:eastAsia="Times New Roman" w:hAnsi="Times New Roman" w:cs="Times New Roman"/>
          <w:b/>
          <w:color w:val="000000"/>
          <w:sz w:val="40"/>
          <w:szCs w:val="36"/>
          <w:lang w:val="ru-RU" w:eastAsia="ru-RU"/>
        </w:rPr>
        <w:t>Лабораторна робота №</w:t>
      </w:r>
      <w:r w:rsidRPr="000E24F5">
        <w:rPr>
          <w:rFonts w:ascii="Times New Roman" w:eastAsia="Times New Roman" w:hAnsi="Times New Roman" w:cs="Times New Roman"/>
          <w:b/>
          <w:color w:val="000000"/>
          <w:sz w:val="40"/>
          <w:szCs w:val="36"/>
          <w:lang w:val="uk-UA" w:eastAsia="ru-RU"/>
        </w:rPr>
        <w:t>1</w:t>
      </w:r>
    </w:p>
    <w:p w:rsidR="002A4BD6" w:rsidRPr="000E24F5" w:rsidRDefault="002A4BD6" w:rsidP="002A4BD6">
      <w:pPr>
        <w:spacing w:line="240" w:lineRule="auto"/>
        <w:jc w:val="center"/>
        <w:rPr>
          <w:rFonts w:ascii="Times New Roman" w:eastAsia="Times New Roman" w:hAnsi="Times New Roman" w:cs="Times New Roman"/>
          <w:b/>
          <w:color w:val="000000"/>
          <w:sz w:val="40"/>
          <w:szCs w:val="36"/>
          <w:lang w:val="ru-RU" w:eastAsia="ru-RU"/>
        </w:rPr>
      </w:pPr>
      <w:r w:rsidRPr="000E24F5">
        <w:rPr>
          <w:rFonts w:ascii="Times New Roman" w:eastAsia="Times New Roman" w:hAnsi="Times New Roman" w:cs="Times New Roman"/>
          <w:b/>
          <w:color w:val="000000"/>
          <w:sz w:val="40"/>
          <w:szCs w:val="36"/>
          <w:lang w:val="ru-RU" w:eastAsia="ru-RU"/>
        </w:rPr>
        <w:t>З навчального курсу «Розробка бізнес-аналітичних систем»</w:t>
      </w:r>
    </w:p>
    <w:p w:rsidR="002A4BD6" w:rsidRPr="000E24F5" w:rsidRDefault="002A4BD6" w:rsidP="002A4BD6">
      <w:pPr>
        <w:spacing w:line="240" w:lineRule="auto"/>
        <w:jc w:val="center"/>
        <w:rPr>
          <w:rFonts w:ascii="Times New Roman" w:eastAsia="Times New Roman" w:hAnsi="Times New Roman" w:cs="Times New Roman"/>
          <w:b/>
          <w:color w:val="000000"/>
          <w:sz w:val="40"/>
          <w:szCs w:val="36"/>
          <w:lang w:eastAsia="ru-RU"/>
        </w:rPr>
      </w:pPr>
      <w:r w:rsidRPr="000E24F5">
        <w:rPr>
          <w:rFonts w:ascii="Times New Roman" w:eastAsia="Times New Roman" w:hAnsi="Times New Roman" w:cs="Times New Roman"/>
          <w:b/>
          <w:color w:val="000000"/>
          <w:sz w:val="40"/>
          <w:szCs w:val="36"/>
          <w:lang w:eastAsia="ru-RU"/>
        </w:rPr>
        <w:br/>
        <w:t xml:space="preserve"> «</w:t>
      </w:r>
      <w:r w:rsidRPr="000E24F5">
        <w:rPr>
          <w:rFonts w:ascii="Times New Roman" w:hAnsi="Times New Roman" w:cs="Times New Roman"/>
        </w:rPr>
        <w:t xml:space="preserve"> </w:t>
      </w:r>
      <w:r w:rsidRPr="000E24F5">
        <w:rPr>
          <w:rFonts w:ascii="Times New Roman" w:eastAsia="Times New Roman" w:hAnsi="Times New Roman" w:cs="Times New Roman"/>
          <w:b/>
          <w:color w:val="000000"/>
          <w:sz w:val="40"/>
          <w:szCs w:val="36"/>
          <w:lang w:eastAsia="ru-RU"/>
        </w:rPr>
        <w:t>Czech Financial Dataset»</w:t>
      </w:r>
      <w:r w:rsidRPr="000E24F5">
        <w:rPr>
          <w:rFonts w:ascii="Times New Roman" w:eastAsia="Times New Roman" w:hAnsi="Times New Roman" w:cs="Times New Roman"/>
          <w:b/>
          <w:color w:val="000000"/>
          <w:sz w:val="40"/>
          <w:szCs w:val="36"/>
          <w:lang w:eastAsia="ru-RU"/>
        </w:rPr>
        <w:br/>
      </w:r>
    </w:p>
    <w:p w:rsidR="002A4BD6" w:rsidRPr="000E24F5" w:rsidRDefault="002A4BD6" w:rsidP="002A4BD6">
      <w:pPr>
        <w:spacing w:after="240" w:line="240" w:lineRule="auto"/>
        <w:rPr>
          <w:rFonts w:ascii="Times New Roman" w:eastAsia="Times New Roman" w:hAnsi="Times New Roman" w:cs="Times New Roman"/>
          <w:sz w:val="24"/>
          <w:szCs w:val="24"/>
          <w:lang w:eastAsia="ru-RU"/>
        </w:rPr>
      </w:pPr>
      <w:r w:rsidRPr="000E24F5">
        <w:rPr>
          <w:rFonts w:ascii="Times New Roman" w:eastAsia="Times New Roman" w:hAnsi="Times New Roman" w:cs="Times New Roman"/>
          <w:sz w:val="24"/>
          <w:szCs w:val="24"/>
          <w:lang w:eastAsia="ru-RU"/>
        </w:rPr>
        <w:br/>
      </w:r>
      <w:r w:rsidRPr="000E24F5">
        <w:rPr>
          <w:rFonts w:ascii="Times New Roman" w:eastAsia="Times New Roman" w:hAnsi="Times New Roman" w:cs="Times New Roman"/>
          <w:sz w:val="24"/>
          <w:szCs w:val="24"/>
          <w:lang w:eastAsia="ru-RU"/>
        </w:rPr>
        <w:br/>
      </w:r>
      <w:r w:rsidRPr="000E24F5">
        <w:rPr>
          <w:rFonts w:ascii="Times New Roman" w:eastAsia="Times New Roman" w:hAnsi="Times New Roman" w:cs="Times New Roman"/>
          <w:sz w:val="24"/>
          <w:szCs w:val="24"/>
          <w:lang w:eastAsia="ru-RU"/>
        </w:rPr>
        <w:br/>
      </w:r>
    </w:p>
    <w:p w:rsidR="002A4BD6" w:rsidRPr="000E24F5" w:rsidRDefault="002A4BD6" w:rsidP="002A4BD6">
      <w:pPr>
        <w:spacing w:line="240" w:lineRule="auto"/>
        <w:ind w:left="5040"/>
        <w:jc w:val="right"/>
        <w:rPr>
          <w:rFonts w:ascii="Times New Roman" w:eastAsia="Times New Roman" w:hAnsi="Times New Roman" w:cs="Times New Roman"/>
          <w:sz w:val="24"/>
          <w:szCs w:val="24"/>
          <w:lang w:eastAsia="ru-RU"/>
        </w:rPr>
      </w:pPr>
      <w:r w:rsidRPr="000E24F5">
        <w:rPr>
          <w:rFonts w:ascii="Times New Roman" w:eastAsia="Times New Roman" w:hAnsi="Times New Roman" w:cs="Times New Roman"/>
          <w:color w:val="000000"/>
          <w:sz w:val="28"/>
          <w:szCs w:val="28"/>
          <w:lang w:val="ru-RU" w:eastAsia="ru-RU"/>
        </w:rPr>
        <w:t>Викона</w:t>
      </w:r>
      <w:r w:rsidRPr="000E24F5">
        <w:rPr>
          <w:rFonts w:ascii="Times New Roman" w:eastAsia="Times New Roman" w:hAnsi="Times New Roman" w:cs="Times New Roman"/>
          <w:color w:val="000000"/>
          <w:sz w:val="28"/>
          <w:szCs w:val="28"/>
          <w:lang w:val="uk-UA" w:eastAsia="ru-RU"/>
        </w:rPr>
        <w:t>в</w:t>
      </w:r>
      <w:r w:rsidRPr="000E24F5">
        <w:rPr>
          <w:rFonts w:ascii="Times New Roman" w:eastAsia="Times New Roman" w:hAnsi="Times New Roman" w:cs="Times New Roman"/>
          <w:color w:val="000000"/>
          <w:sz w:val="28"/>
          <w:szCs w:val="28"/>
          <w:lang w:eastAsia="ru-RU"/>
        </w:rPr>
        <w:t>:</w:t>
      </w:r>
    </w:p>
    <w:p w:rsidR="002A4BD6" w:rsidRPr="000E24F5" w:rsidRDefault="002A4BD6" w:rsidP="002A4BD6">
      <w:pPr>
        <w:spacing w:line="240" w:lineRule="auto"/>
        <w:ind w:left="5040"/>
        <w:jc w:val="right"/>
        <w:rPr>
          <w:rFonts w:ascii="Times New Roman" w:eastAsia="Times New Roman" w:hAnsi="Times New Roman" w:cs="Times New Roman"/>
          <w:sz w:val="24"/>
          <w:szCs w:val="24"/>
          <w:lang w:eastAsia="ru-RU"/>
        </w:rPr>
      </w:pPr>
      <w:r w:rsidRPr="000E24F5">
        <w:rPr>
          <w:rFonts w:ascii="Times New Roman" w:eastAsia="Times New Roman" w:hAnsi="Times New Roman" w:cs="Times New Roman"/>
          <w:color w:val="000000"/>
          <w:sz w:val="28"/>
          <w:szCs w:val="28"/>
          <w:lang w:val="ru-RU" w:eastAsia="ru-RU"/>
        </w:rPr>
        <w:t>студент</w:t>
      </w:r>
      <w:r w:rsidRPr="000E24F5">
        <w:rPr>
          <w:rFonts w:ascii="Times New Roman" w:eastAsia="Times New Roman" w:hAnsi="Times New Roman" w:cs="Times New Roman"/>
          <w:color w:val="000000"/>
          <w:sz w:val="28"/>
          <w:szCs w:val="28"/>
          <w:lang w:eastAsia="ru-RU"/>
        </w:rPr>
        <w:t xml:space="preserve"> 4 </w:t>
      </w:r>
      <w:r w:rsidRPr="000E24F5">
        <w:rPr>
          <w:rFonts w:ascii="Times New Roman" w:eastAsia="Times New Roman" w:hAnsi="Times New Roman" w:cs="Times New Roman"/>
          <w:color w:val="000000"/>
          <w:sz w:val="28"/>
          <w:szCs w:val="28"/>
          <w:lang w:val="ru-RU" w:eastAsia="ru-RU"/>
        </w:rPr>
        <w:t>курсу</w:t>
      </w:r>
    </w:p>
    <w:p w:rsidR="002A4BD6" w:rsidRPr="000E24F5" w:rsidRDefault="002A4BD6" w:rsidP="002A4BD6">
      <w:pPr>
        <w:spacing w:line="240" w:lineRule="auto"/>
        <w:ind w:left="5040"/>
        <w:jc w:val="right"/>
        <w:rPr>
          <w:rFonts w:ascii="Times New Roman" w:eastAsia="Times New Roman" w:hAnsi="Times New Roman" w:cs="Times New Roman"/>
          <w:sz w:val="24"/>
          <w:szCs w:val="24"/>
          <w:lang w:val="ru-RU" w:eastAsia="ru-RU"/>
        </w:rPr>
      </w:pPr>
      <w:r w:rsidRPr="000E24F5">
        <w:rPr>
          <w:rFonts w:ascii="Times New Roman" w:eastAsia="Times New Roman" w:hAnsi="Times New Roman" w:cs="Times New Roman"/>
          <w:color w:val="000000"/>
          <w:sz w:val="28"/>
          <w:szCs w:val="28"/>
          <w:lang w:val="ru-RU" w:eastAsia="ru-RU"/>
        </w:rPr>
        <w:t>факультету кібернетики</w:t>
      </w:r>
    </w:p>
    <w:p w:rsidR="002A4BD6" w:rsidRPr="000E24F5" w:rsidRDefault="002A4BD6" w:rsidP="002A4BD6">
      <w:pPr>
        <w:spacing w:line="240" w:lineRule="auto"/>
        <w:ind w:left="5040"/>
        <w:jc w:val="right"/>
        <w:rPr>
          <w:rFonts w:ascii="Times New Roman" w:eastAsia="Times New Roman" w:hAnsi="Times New Roman" w:cs="Times New Roman"/>
          <w:sz w:val="24"/>
          <w:szCs w:val="24"/>
          <w:lang w:val="ru-RU" w:eastAsia="ru-RU"/>
        </w:rPr>
      </w:pPr>
      <w:r w:rsidRPr="000E24F5">
        <w:rPr>
          <w:rFonts w:ascii="Times New Roman" w:eastAsia="Times New Roman" w:hAnsi="Times New Roman" w:cs="Times New Roman"/>
          <w:color w:val="000000"/>
          <w:sz w:val="28"/>
          <w:szCs w:val="28"/>
          <w:lang w:val="ru-RU" w:eastAsia="ru-RU"/>
        </w:rPr>
        <w:t>спеціальність «</w:t>
      </w:r>
      <w:r w:rsidRPr="000E24F5">
        <w:rPr>
          <w:rFonts w:ascii="Times New Roman" w:eastAsia="Times New Roman" w:hAnsi="Times New Roman" w:cs="Times New Roman"/>
          <w:color w:val="000000"/>
          <w:sz w:val="28"/>
          <w:szCs w:val="28"/>
          <w:lang w:val="uk-UA" w:eastAsia="ru-RU"/>
        </w:rPr>
        <w:t>Комп’ютерні науки</w:t>
      </w:r>
      <w:r w:rsidRPr="000E24F5">
        <w:rPr>
          <w:rFonts w:ascii="Times New Roman" w:eastAsia="Times New Roman" w:hAnsi="Times New Roman" w:cs="Times New Roman"/>
          <w:color w:val="000000"/>
          <w:sz w:val="28"/>
          <w:szCs w:val="28"/>
          <w:lang w:val="ru-RU" w:eastAsia="ru-RU"/>
        </w:rPr>
        <w:t>»</w:t>
      </w:r>
    </w:p>
    <w:p w:rsidR="002A4BD6" w:rsidRPr="000E24F5" w:rsidRDefault="002A4BD6" w:rsidP="002A4BD6">
      <w:pPr>
        <w:spacing w:line="240" w:lineRule="auto"/>
        <w:ind w:left="5040"/>
        <w:jc w:val="right"/>
        <w:rPr>
          <w:rFonts w:ascii="Times New Roman" w:eastAsia="Times New Roman" w:hAnsi="Times New Roman" w:cs="Times New Roman"/>
          <w:sz w:val="24"/>
          <w:szCs w:val="24"/>
          <w:lang w:val="ru-RU" w:eastAsia="ru-RU"/>
        </w:rPr>
      </w:pPr>
      <w:r w:rsidRPr="000E24F5">
        <w:rPr>
          <w:rFonts w:ascii="Times New Roman" w:eastAsia="Times New Roman" w:hAnsi="Times New Roman" w:cs="Times New Roman"/>
          <w:color w:val="000000"/>
          <w:sz w:val="28"/>
          <w:szCs w:val="28"/>
          <w:lang w:val="ru-RU" w:eastAsia="ru-RU"/>
        </w:rPr>
        <w:t>групи ТТП-42</w:t>
      </w:r>
    </w:p>
    <w:p w:rsidR="002A4BD6" w:rsidRPr="000E24F5" w:rsidRDefault="002A4BD6" w:rsidP="002A4BD6">
      <w:pPr>
        <w:spacing w:line="240" w:lineRule="auto"/>
        <w:ind w:left="5040"/>
        <w:jc w:val="right"/>
        <w:rPr>
          <w:rFonts w:ascii="Times New Roman" w:eastAsia="Times New Roman" w:hAnsi="Times New Roman" w:cs="Times New Roman"/>
          <w:color w:val="000000"/>
          <w:sz w:val="28"/>
          <w:szCs w:val="28"/>
          <w:lang w:val="uk-UA" w:eastAsia="ru-RU"/>
        </w:rPr>
      </w:pPr>
      <w:r w:rsidRPr="000E24F5">
        <w:rPr>
          <w:rFonts w:ascii="Times New Roman" w:eastAsia="Times New Roman" w:hAnsi="Times New Roman" w:cs="Times New Roman"/>
          <w:color w:val="000000"/>
          <w:sz w:val="28"/>
          <w:szCs w:val="28"/>
          <w:lang w:val="uk-UA" w:eastAsia="ru-RU"/>
        </w:rPr>
        <w:t>Чебан Богдан Володимирович</w:t>
      </w:r>
    </w:p>
    <w:p w:rsidR="002A4BD6" w:rsidRPr="000E24F5" w:rsidRDefault="002A4BD6" w:rsidP="002A4BD6">
      <w:pPr>
        <w:rPr>
          <w:rFonts w:ascii="Times New Roman" w:hAnsi="Times New Roman" w:cs="Times New Roman"/>
          <w:lang w:val="uk-UA"/>
        </w:rPr>
      </w:pPr>
    </w:p>
    <w:p w:rsidR="002A4BD6" w:rsidRPr="000E24F5" w:rsidRDefault="002A4BD6" w:rsidP="002A4BD6">
      <w:pPr>
        <w:rPr>
          <w:rFonts w:ascii="Times New Roman" w:hAnsi="Times New Roman" w:cs="Times New Roman"/>
          <w:lang w:val="uk-UA"/>
        </w:rPr>
      </w:pPr>
    </w:p>
    <w:p w:rsidR="002A4BD6" w:rsidRPr="000E24F5" w:rsidRDefault="002A4BD6" w:rsidP="002A4BD6">
      <w:pPr>
        <w:rPr>
          <w:rFonts w:ascii="Times New Roman" w:hAnsi="Times New Roman" w:cs="Times New Roman"/>
          <w:lang w:val="uk-UA"/>
        </w:rPr>
      </w:pPr>
    </w:p>
    <w:p w:rsidR="002A4BD6" w:rsidRPr="000E24F5" w:rsidRDefault="002A4BD6" w:rsidP="002A4BD6">
      <w:pPr>
        <w:rPr>
          <w:rFonts w:ascii="Times New Roman" w:hAnsi="Times New Roman" w:cs="Times New Roman"/>
          <w:lang w:val="uk-UA"/>
        </w:rPr>
      </w:pPr>
    </w:p>
    <w:p w:rsidR="002A4BD6" w:rsidRPr="000E24F5" w:rsidRDefault="002A4BD6" w:rsidP="002A4BD6">
      <w:pPr>
        <w:rPr>
          <w:rFonts w:ascii="Times New Roman" w:hAnsi="Times New Roman" w:cs="Times New Roman"/>
          <w:lang w:val="uk-UA"/>
        </w:rPr>
      </w:pPr>
    </w:p>
    <w:p w:rsidR="002A4BD6" w:rsidRPr="000E24F5" w:rsidRDefault="002A4BD6" w:rsidP="002A4BD6">
      <w:pPr>
        <w:pStyle w:val="a5"/>
        <w:spacing w:before="0" w:beforeAutospacing="0" w:after="160" w:afterAutospacing="0"/>
        <w:jc w:val="center"/>
        <w:rPr>
          <w:b/>
          <w:color w:val="000000"/>
          <w:sz w:val="36"/>
          <w:szCs w:val="28"/>
          <w:lang w:val="uk-UA"/>
        </w:rPr>
      </w:pPr>
      <w:r w:rsidRPr="000E24F5">
        <w:rPr>
          <w:b/>
          <w:color w:val="000000"/>
          <w:sz w:val="36"/>
          <w:szCs w:val="28"/>
          <w:lang w:val="uk-UA"/>
        </w:rPr>
        <w:t>Київ 2025</w:t>
      </w:r>
    </w:p>
    <w:p w:rsidR="002A4BD6" w:rsidRPr="000E24F5" w:rsidRDefault="002A4BD6" w:rsidP="002A4BD6">
      <w:pPr>
        <w:pStyle w:val="2"/>
        <w:rPr>
          <w:rFonts w:ascii="Times New Roman" w:hAnsi="Times New Roman" w:cs="Times New Roman"/>
          <w:b/>
          <w:color w:val="000000" w:themeColor="text1"/>
          <w:sz w:val="32"/>
        </w:rPr>
      </w:pPr>
      <w:r w:rsidRPr="000E24F5">
        <w:rPr>
          <w:rFonts w:ascii="Times New Roman" w:hAnsi="Times New Roman" w:cs="Times New Roman"/>
          <w:b/>
          <w:color w:val="000000" w:themeColor="text1"/>
          <w:sz w:val="32"/>
        </w:rPr>
        <w:lastRenderedPageBreak/>
        <w:t>Task (Завдання)</w:t>
      </w:r>
    </w:p>
    <w:p w:rsidR="002A4BD6" w:rsidRPr="000E24F5" w:rsidRDefault="002A4BD6" w:rsidP="002A4BD6">
      <w:pPr>
        <w:pStyle w:val="a5"/>
        <w:rPr>
          <w:lang w:val="en-US"/>
        </w:rPr>
      </w:pPr>
      <w:r w:rsidRPr="000E24F5">
        <w:rPr>
          <w:rStyle w:val="a6"/>
          <w:lang w:val="en-US"/>
        </w:rPr>
        <w:t>English:</w:t>
      </w:r>
    </w:p>
    <w:p w:rsidR="002A4BD6" w:rsidRPr="000E24F5" w:rsidRDefault="002A4BD6" w:rsidP="002A4BD6">
      <w:pPr>
        <w:pStyle w:val="a5"/>
        <w:rPr>
          <w:lang w:val="en-US"/>
        </w:rPr>
      </w:pPr>
      <w:r w:rsidRPr="000E24F5">
        <w:rPr>
          <w:lang w:val="en-US"/>
        </w:rPr>
        <w:t>Develop a comprehensive Business Intelligence (BI) solution to analyze the 1999 Czech Bank Financial Dataset, which includes bank transactions, loans, and credit cards data. The solution should encompass data extraction, transformation, loading (ETL), data modeling using a star schema for an OLAP warehouse, and data visualization through interactive dashboards.</w:t>
      </w:r>
    </w:p>
    <w:p w:rsidR="002A4BD6" w:rsidRPr="000E24F5" w:rsidRDefault="002A4BD6" w:rsidP="002A4BD6">
      <w:pPr>
        <w:pStyle w:val="a5"/>
        <w:rPr>
          <w:lang w:val="en-US"/>
        </w:rPr>
      </w:pPr>
      <w:r w:rsidRPr="000E24F5">
        <w:rPr>
          <w:rStyle w:val="a6"/>
        </w:rPr>
        <w:t>Українська</w:t>
      </w:r>
      <w:r w:rsidRPr="000E24F5">
        <w:rPr>
          <w:rStyle w:val="a6"/>
          <w:lang w:val="en-US"/>
        </w:rPr>
        <w:t>:</w:t>
      </w:r>
    </w:p>
    <w:p w:rsidR="002A4BD6" w:rsidRPr="000E24F5" w:rsidRDefault="002A4BD6" w:rsidP="002A4BD6">
      <w:pPr>
        <w:pStyle w:val="a5"/>
        <w:rPr>
          <w:lang w:val="en-US"/>
        </w:rPr>
      </w:pPr>
      <w:r w:rsidRPr="000E24F5">
        <w:t>Розробити</w:t>
      </w:r>
      <w:r w:rsidRPr="000E24F5">
        <w:rPr>
          <w:lang w:val="en-US"/>
        </w:rPr>
        <w:t xml:space="preserve"> </w:t>
      </w:r>
      <w:r w:rsidRPr="000E24F5">
        <w:t>комплексне</w:t>
      </w:r>
      <w:r w:rsidRPr="000E24F5">
        <w:rPr>
          <w:lang w:val="en-US"/>
        </w:rPr>
        <w:t xml:space="preserve"> </w:t>
      </w:r>
      <w:r w:rsidRPr="000E24F5">
        <w:t>рішення</w:t>
      </w:r>
      <w:r w:rsidRPr="000E24F5">
        <w:rPr>
          <w:lang w:val="en-US"/>
        </w:rPr>
        <w:t xml:space="preserve"> </w:t>
      </w:r>
      <w:r w:rsidRPr="000E24F5">
        <w:t>для</w:t>
      </w:r>
      <w:r w:rsidRPr="000E24F5">
        <w:rPr>
          <w:lang w:val="en-US"/>
        </w:rPr>
        <w:t xml:space="preserve"> </w:t>
      </w:r>
      <w:r w:rsidRPr="000E24F5">
        <w:t>бізнес</w:t>
      </w:r>
      <w:r w:rsidRPr="000E24F5">
        <w:rPr>
          <w:lang w:val="en-US"/>
        </w:rPr>
        <w:t>-</w:t>
      </w:r>
      <w:r w:rsidRPr="000E24F5">
        <w:t>аналітики</w:t>
      </w:r>
      <w:r w:rsidRPr="000E24F5">
        <w:rPr>
          <w:lang w:val="en-US"/>
        </w:rPr>
        <w:t xml:space="preserve"> (BI) </w:t>
      </w:r>
      <w:r w:rsidRPr="000E24F5">
        <w:t>для</w:t>
      </w:r>
      <w:r w:rsidRPr="000E24F5">
        <w:rPr>
          <w:lang w:val="en-US"/>
        </w:rPr>
        <w:t xml:space="preserve"> </w:t>
      </w:r>
      <w:r w:rsidRPr="000E24F5">
        <w:t>аналізу</w:t>
      </w:r>
      <w:r w:rsidRPr="000E24F5">
        <w:rPr>
          <w:lang w:val="en-US"/>
        </w:rPr>
        <w:t xml:space="preserve"> </w:t>
      </w:r>
      <w:r w:rsidRPr="000E24F5">
        <w:t>фінансового</w:t>
      </w:r>
      <w:r w:rsidRPr="000E24F5">
        <w:rPr>
          <w:lang w:val="en-US"/>
        </w:rPr>
        <w:t xml:space="preserve"> </w:t>
      </w:r>
      <w:r w:rsidRPr="000E24F5">
        <w:t>набору</w:t>
      </w:r>
      <w:r w:rsidRPr="000E24F5">
        <w:rPr>
          <w:lang w:val="en-US"/>
        </w:rPr>
        <w:t xml:space="preserve"> </w:t>
      </w:r>
      <w:r w:rsidRPr="000E24F5">
        <w:t>даних</w:t>
      </w:r>
      <w:r w:rsidRPr="000E24F5">
        <w:rPr>
          <w:lang w:val="en-US"/>
        </w:rPr>
        <w:t xml:space="preserve"> </w:t>
      </w:r>
      <w:r w:rsidRPr="000E24F5">
        <w:t>чеського</w:t>
      </w:r>
      <w:r w:rsidRPr="000E24F5">
        <w:rPr>
          <w:lang w:val="en-US"/>
        </w:rPr>
        <w:t xml:space="preserve"> </w:t>
      </w:r>
      <w:r w:rsidRPr="000E24F5">
        <w:t>банку</w:t>
      </w:r>
      <w:r w:rsidRPr="000E24F5">
        <w:rPr>
          <w:lang w:val="en-US"/>
        </w:rPr>
        <w:t xml:space="preserve"> </w:t>
      </w:r>
      <w:r w:rsidRPr="000E24F5">
        <w:t>за</w:t>
      </w:r>
      <w:r w:rsidRPr="000E24F5">
        <w:rPr>
          <w:lang w:val="en-US"/>
        </w:rPr>
        <w:t xml:space="preserve"> 1999 </w:t>
      </w:r>
      <w:r w:rsidRPr="000E24F5">
        <w:t>рік</w:t>
      </w:r>
      <w:r w:rsidRPr="000E24F5">
        <w:rPr>
          <w:lang w:val="en-US"/>
        </w:rPr>
        <w:t xml:space="preserve">, </w:t>
      </w:r>
      <w:r w:rsidRPr="000E24F5">
        <w:t>який</w:t>
      </w:r>
      <w:r w:rsidRPr="000E24F5">
        <w:rPr>
          <w:lang w:val="en-US"/>
        </w:rPr>
        <w:t xml:space="preserve"> </w:t>
      </w:r>
      <w:r w:rsidRPr="000E24F5">
        <w:t>включає</w:t>
      </w:r>
      <w:r w:rsidRPr="000E24F5">
        <w:rPr>
          <w:lang w:val="en-US"/>
        </w:rPr>
        <w:t xml:space="preserve"> </w:t>
      </w:r>
      <w:r w:rsidRPr="000E24F5">
        <w:t>дані</w:t>
      </w:r>
      <w:r w:rsidRPr="000E24F5">
        <w:rPr>
          <w:lang w:val="en-US"/>
        </w:rPr>
        <w:t xml:space="preserve"> </w:t>
      </w:r>
      <w:r w:rsidRPr="000E24F5">
        <w:t>про</w:t>
      </w:r>
      <w:r w:rsidRPr="000E24F5">
        <w:rPr>
          <w:lang w:val="en-US"/>
        </w:rPr>
        <w:t xml:space="preserve"> </w:t>
      </w:r>
      <w:r w:rsidRPr="000E24F5">
        <w:t>банківські</w:t>
      </w:r>
      <w:r w:rsidRPr="000E24F5">
        <w:rPr>
          <w:lang w:val="en-US"/>
        </w:rPr>
        <w:t xml:space="preserve"> </w:t>
      </w:r>
      <w:r w:rsidRPr="000E24F5">
        <w:t>транзакції</w:t>
      </w:r>
      <w:r w:rsidRPr="000E24F5">
        <w:rPr>
          <w:lang w:val="en-US"/>
        </w:rPr>
        <w:t xml:space="preserve">, </w:t>
      </w:r>
      <w:r w:rsidRPr="000E24F5">
        <w:t>кредити</w:t>
      </w:r>
      <w:r w:rsidRPr="000E24F5">
        <w:rPr>
          <w:lang w:val="en-US"/>
        </w:rPr>
        <w:t xml:space="preserve"> </w:t>
      </w:r>
      <w:r w:rsidRPr="000E24F5">
        <w:t>та</w:t>
      </w:r>
      <w:r w:rsidRPr="000E24F5">
        <w:rPr>
          <w:lang w:val="en-US"/>
        </w:rPr>
        <w:t xml:space="preserve"> </w:t>
      </w:r>
      <w:r w:rsidRPr="000E24F5">
        <w:t>кредитні</w:t>
      </w:r>
      <w:r w:rsidRPr="000E24F5">
        <w:rPr>
          <w:lang w:val="en-US"/>
        </w:rPr>
        <w:t xml:space="preserve"> </w:t>
      </w:r>
      <w:r w:rsidRPr="000E24F5">
        <w:t>картки</w:t>
      </w:r>
      <w:r w:rsidRPr="000E24F5">
        <w:rPr>
          <w:lang w:val="en-US"/>
        </w:rPr>
        <w:t xml:space="preserve">. </w:t>
      </w:r>
      <w:r w:rsidRPr="000E24F5">
        <w:t>Рішення</w:t>
      </w:r>
      <w:r w:rsidRPr="000E24F5">
        <w:rPr>
          <w:lang w:val="en-US"/>
        </w:rPr>
        <w:t xml:space="preserve"> </w:t>
      </w:r>
      <w:r w:rsidRPr="000E24F5">
        <w:t>повинно</w:t>
      </w:r>
      <w:r w:rsidRPr="000E24F5">
        <w:rPr>
          <w:lang w:val="en-US"/>
        </w:rPr>
        <w:t xml:space="preserve"> </w:t>
      </w:r>
      <w:r w:rsidRPr="000E24F5">
        <w:t>охоплювати</w:t>
      </w:r>
      <w:r w:rsidRPr="000E24F5">
        <w:rPr>
          <w:lang w:val="en-US"/>
        </w:rPr>
        <w:t xml:space="preserve"> </w:t>
      </w:r>
      <w:r w:rsidRPr="000E24F5">
        <w:t>витяг</w:t>
      </w:r>
      <w:r w:rsidRPr="000E24F5">
        <w:rPr>
          <w:lang w:val="en-US"/>
        </w:rPr>
        <w:t xml:space="preserve"> </w:t>
      </w:r>
      <w:r w:rsidRPr="000E24F5">
        <w:t>даних</w:t>
      </w:r>
      <w:r w:rsidRPr="000E24F5">
        <w:rPr>
          <w:lang w:val="en-US"/>
        </w:rPr>
        <w:t xml:space="preserve">, </w:t>
      </w:r>
      <w:r w:rsidRPr="000E24F5">
        <w:t>їх</w:t>
      </w:r>
      <w:r w:rsidRPr="000E24F5">
        <w:rPr>
          <w:lang w:val="en-US"/>
        </w:rPr>
        <w:t xml:space="preserve"> </w:t>
      </w:r>
      <w:r w:rsidRPr="000E24F5">
        <w:t>трансформацію</w:t>
      </w:r>
      <w:r w:rsidRPr="000E24F5">
        <w:rPr>
          <w:lang w:val="en-US"/>
        </w:rPr>
        <w:t xml:space="preserve">, </w:t>
      </w:r>
      <w:r w:rsidRPr="000E24F5">
        <w:t>завантаження</w:t>
      </w:r>
      <w:r w:rsidRPr="000E24F5">
        <w:rPr>
          <w:lang w:val="en-US"/>
        </w:rPr>
        <w:t xml:space="preserve"> (ETL), </w:t>
      </w:r>
      <w:r w:rsidRPr="000E24F5">
        <w:t>моделювання</w:t>
      </w:r>
      <w:r w:rsidRPr="000E24F5">
        <w:rPr>
          <w:lang w:val="en-US"/>
        </w:rPr>
        <w:t xml:space="preserve"> </w:t>
      </w:r>
      <w:r w:rsidRPr="000E24F5">
        <w:t>даних</w:t>
      </w:r>
      <w:r w:rsidRPr="000E24F5">
        <w:rPr>
          <w:lang w:val="en-US"/>
        </w:rPr>
        <w:t xml:space="preserve"> </w:t>
      </w:r>
      <w:r w:rsidRPr="000E24F5">
        <w:t>за</w:t>
      </w:r>
      <w:r w:rsidRPr="000E24F5">
        <w:rPr>
          <w:lang w:val="en-US"/>
        </w:rPr>
        <w:t xml:space="preserve"> </w:t>
      </w:r>
      <w:r w:rsidRPr="000E24F5">
        <w:t>допомогою</w:t>
      </w:r>
      <w:r w:rsidRPr="000E24F5">
        <w:rPr>
          <w:lang w:val="en-US"/>
        </w:rPr>
        <w:t xml:space="preserve"> </w:t>
      </w:r>
      <w:r w:rsidRPr="000E24F5">
        <w:t>зіркової</w:t>
      </w:r>
      <w:r w:rsidRPr="000E24F5">
        <w:rPr>
          <w:lang w:val="en-US"/>
        </w:rPr>
        <w:t xml:space="preserve"> </w:t>
      </w:r>
      <w:r w:rsidRPr="000E24F5">
        <w:t>схеми</w:t>
      </w:r>
      <w:r w:rsidRPr="000E24F5">
        <w:rPr>
          <w:lang w:val="en-US"/>
        </w:rPr>
        <w:t xml:space="preserve"> </w:t>
      </w:r>
      <w:r w:rsidRPr="000E24F5">
        <w:t>для</w:t>
      </w:r>
      <w:r w:rsidRPr="000E24F5">
        <w:rPr>
          <w:lang w:val="en-US"/>
        </w:rPr>
        <w:t xml:space="preserve"> OLAP-</w:t>
      </w:r>
      <w:r w:rsidRPr="000E24F5">
        <w:t>сховища</w:t>
      </w:r>
      <w:r w:rsidRPr="000E24F5">
        <w:rPr>
          <w:lang w:val="en-US"/>
        </w:rPr>
        <w:t xml:space="preserve"> </w:t>
      </w:r>
      <w:r w:rsidRPr="000E24F5">
        <w:t>та</w:t>
      </w:r>
      <w:r w:rsidRPr="000E24F5">
        <w:rPr>
          <w:lang w:val="en-US"/>
        </w:rPr>
        <w:t xml:space="preserve"> </w:t>
      </w:r>
      <w:r w:rsidRPr="000E24F5">
        <w:t>візуалізацію</w:t>
      </w:r>
      <w:r w:rsidRPr="000E24F5">
        <w:rPr>
          <w:lang w:val="en-US"/>
        </w:rPr>
        <w:t xml:space="preserve"> </w:t>
      </w:r>
      <w:r w:rsidRPr="000E24F5">
        <w:t>даних</w:t>
      </w:r>
      <w:r w:rsidRPr="000E24F5">
        <w:rPr>
          <w:lang w:val="en-US"/>
        </w:rPr>
        <w:t xml:space="preserve"> </w:t>
      </w:r>
      <w:r w:rsidRPr="000E24F5">
        <w:t>через</w:t>
      </w:r>
      <w:r w:rsidRPr="000E24F5">
        <w:rPr>
          <w:lang w:val="en-US"/>
        </w:rPr>
        <w:t xml:space="preserve"> </w:t>
      </w:r>
      <w:r w:rsidRPr="000E24F5">
        <w:t>інтерактивні</w:t>
      </w:r>
      <w:r w:rsidRPr="000E24F5">
        <w:rPr>
          <w:lang w:val="en-US"/>
        </w:rPr>
        <w:t xml:space="preserve"> </w:t>
      </w:r>
      <w:r w:rsidRPr="000E24F5">
        <w:t>дашборди</w:t>
      </w:r>
      <w:r w:rsidRPr="000E24F5">
        <w:rPr>
          <w:lang w:val="en-US"/>
        </w:rPr>
        <w:t>.</w:t>
      </w:r>
    </w:p>
    <w:p w:rsidR="002A4BD6" w:rsidRPr="000E24F5" w:rsidRDefault="002A4BD6" w:rsidP="002A4BD6">
      <w:pPr>
        <w:pStyle w:val="a5"/>
        <w:rPr>
          <w:lang w:val="en-US"/>
        </w:rPr>
      </w:pPr>
    </w:p>
    <w:p w:rsidR="002A4BD6" w:rsidRPr="000E24F5" w:rsidRDefault="002A4BD6" w:rsidP="002A4BD6">
      <w:pPr>
        <w:pStyle w:val="2"/>
        <w:rPr>
          <w:rFonts w:ascii="Times New Roman" w:hAnsi="Times New Roman" w:cs="Times New Roman"/>
          <w:b/>
          <w:sz w:val="32"/>
        </w:rPr>
      </w:pPr>
      <w:r w:rsidRPr="000E24F5">
        <w:rPr>
          <w:rFonts w:ascii="Times New Roman" w:hAnsi="Times New Roman" w:cs="Times New Roman"/>
          <w:b/>
          <w:sz w:val="32"/>
        </w:rPr>
        <w:t>Domain Short Description (Короткий опис домену)</w:t>
      </w:r>
    </w:p>
    <w:p w:rsidR="002A4BD6" w:rsidRPr="000E24F5" w:rsidRDefault="002A4BD6" w:rsidP="002A4BD6">
      <w:pPr>
        <w:pStyle w:val="a5"/>
        <w:rPr>
          <w:lang w:val="en-US"/>
        </w:rPr>
      </w:pPr>
      <w:r w:rsidRPr="000E24F5">
        <w:rPr>
          <w:rStyle w:val="a6"/>
          <w:lang w:val="en-US"/>
        </w:rPr>
        <w:t>English:</w:t>
      </w:r>
    </w:p>
    <w:p w:rsidR="002A4BD6" w:rsidRPr="000E24F5" w:rsidRDefault="002A4BD6" w:rsidP="002A4BD6">
      <w:pPr>
        <w:pStyle w:val="a5"/>
        <w:rPr>
          <w:lang w:val="en-US"/>
        </w:rPr>
      </w:pPr>
      <w:r w:rsidRPr="000E24F5">
        <w:rPr>
          <w:lang w:val="en-US"/>
        </w:rPr>
        <w:t>The project focuses on financial data analysis within the banking sector. It aims to provide insights into customer transactions, loan distributions, and credit card usage patterns from the 1999 dataset. By leveraging BI tools, the solution facilitates informed decision-making and strategic planning for the bank.</w:t>
      </w:r>
    </w:p>
    <w:p w:rsidR="002A4BD6" w:rsidRPr="000E24F5" w:rsidRDefault="002A4BD6" w:rsidP="002A4BD6">
      <w:pPr>
        <w:pStyle w:val="a5"/>
      </w:pPr>
      <w:r w:rsidRPr="000E24F5">
        <w:rPr>
          <w:rStyle w:val="a6"/>
        </w:rPr>
        <w:t>Українська:</w:t>
      </w:r>
    </w:p>
    <w:p w:rsidR="002A4BD6" w:rsidRPr="000E24F5" w:rsidRDefault="002A4BD6" w:rsidP="002A4BD6">
      <w:pPr>
        <w:pStyle w:val="a5"/>
      </w:pPr>
      <w:r w:rsidRPr="000E24F5">
        <w:t>Проект зосереджений на аналізі фінансових даних у банківському секторі. Його мета — надати інсайти щодо транзакцій клієнтів, розподілу кредитів та моделей використання кредитних карток з набору даних за 1999 рік. Використовуючи інструменти BI, рішення сприяє прийняттю обґрунтованих рішень та стратегічному плануванню банку.</w:t>
      </w:r>
    </w:p>
    <w:p w:rsidR="002A4BD6" w:rsidRPr="000E24F5" w:rsidRDefault="002A4BD6">
      <w:pPr>
        <w:rPr>
          <w:rFonts w:ascii="Times New Roman" w:eastAsiaTheme="majorEastAsia" w:hAnsi="Times New Roman" w:cs="Times New Roman"/>
          <w:color w:val="2E74B5" w:themeColor="accent1" w:themeShade="BF"/>
          <w:sz w:val="26"/>
          <w:szCs w:val="26"/>
          <w:lang w:val="ru-RU"/>
        </w:rPr>
      </w:pPr>
      <w:r w:rsidRPr="000E24F5">
        <w:rPr>
          <w:rFonts w:ascii="Times New Roman" w:hAnsi="Times New Roman" w:cs="Times New Roman"/>
          <w:lang w:val="ru-RU"/>
        </w:rPr>
        <w:br w:type="page"/>
      </w:r>
    </w:p>
    <w:p w:rsidR="006275C9" w:rsidRPr="000E24F5" w:rsidRDefault="006275C9" w:rsidP="006275C9">
      <w:pPr>
        <w:pStyle w:val="2"/>
        <w:rPr>
          <w:rFonts w:ascii="Times New Roman" w:hAnsi="Times New Roman" w:cs="Times New Roman"/>
          <w:b/>
          <w:color w:val="000000" w:themeColor="text1"/>
          <w:sz w:val="32"/>
          <w:lang w:val="ru-RU"/>
        </w:rPr>
      </w:pPr>
      <w:r w:rsidRPr="000E24F5">
        <w:rPr>
          <w:rFonts w:ascii="Times New Roman" w:hAnsi="Times New Roman" w:cs="Times New Roman"/>
          <w:b/>
          <w:color w:val="000000" w:themeColor="text1"/>
          <w:sz w:val="32"/>
        </w:rPr>
        <w:lastRenderedPageBreak/>
        <w:t>Original</w:t>
      </w:r>
      <w:r w:rsidRPr="000E24F5">
        <w:rPr>
          <w:rFonts w:ascii="Times New Roman" w:hAnsi="Times New Roman" w:cs="Times New Roman"/>
          <w:b/>
          <w:color w:val="000000" w:themeColor="text1"/>
          <w:sz w:val="32"/>
          <w:lang w:val="ru-RU"/>
        </w:rPr>
        <w:t xml:space="preserve"> </w:t>
      </w:r>
      <w:r w:rsidRPr="000E24F5">
        <w:rPr>
          <w:rFonts w:ascii="Times New Roman" w:hAnsi="Times New Roman" w:cs="Times New Roman"/>
          <w:b/>
          <w:color w:val="000000" w:themeColor="text1"/>
          <w:sz w:val="32"/>
        </w:rPr>
        <w:t>Dataset</w:t>
      </w:r>
      <w:r w:rsidRPr="000E24F5">
        <w:rPr>
          <w:rFonts w:ascii="Times New Roman" w:hAnsi="Times New Roman" w:cs="Times New Roman"/>
          <w:b/>
          <w:color w:val="000000" w:themeColor="text1"/>
          <w:sz w:val="32"/>
          <w:lang w:val="ru-RU"/>
        </w:rPr>
        <w:t xml:space="preserve"> </w:t>
      </w:r>
      <w:r w:rsidRPr="000E24F5">
        <w:rPr>
          <w:rFonts w:ascii="Times New Roman" w:hAnsi="Times New Roman" w:cs="Times New Roman"/>
          <w:b/>
          <w:color w:val="000000" w:themeColor="text1"/>
          <w:sz w:val="32"/>
        </w:rPr>
        <w:t>Link</w:t>
      </w:r>
      <w:r w:rsidRPr="000E24F5">
        <w:rPr>
          <w:rFonts w:ascii="Times New Roman" w:hAnsi="Times New Roman" w:cs="Times New Roman"/>
          <w:b/>
          <w:color w:val="000000" w:themeColor="text1"/>
          <w:sz w:val="32"/>
          <w:lang w:val="ru-RU"/>
        </w:rPr>
        <w:t xml:space="preserve"> + </w:t>
      </w:r>
      <w:r w:rsidRPr="000E24F5">
        <w:rPr>
          <w:rFonts w:ascii="Times New Roman" w:hAnsi="Times New Roman" w:cs="Times New Roman"/>
          <w:b/>
          <w:color w:val="000000" w:themeColor="text1"/>
          <w:sz w:val="32"/>
        </w:rPr>
        <w:t>Short</w:t>
      </w:r>
      <w:r w:rsidRPr="000E24F5">
        <w:rPr>
          <w:rFonts w:ascii="Times New Roman" w:hAnsi="Times New Roman" w:cs="Times New Roman"/>
          <w:b/>
          <w:color w:val="000000" w:themeColor="text1"/>
          <w:sz w:val="32"/>
          <w:lang w:val="ru-RU"/>
        </w:rPr>
        <w:t xml:space="preserve"> </w:t>
      </w:r>
      <w:r w:rsidRPr="000E24F5">
        <w:rPr>
          <w:rFonts w:ascii="Times New Roman" w:hAnsi="Times New Roman" w:cs="Times New Roman"/>
          <w:b/>
          <w:color w:val="000000" w:themeColor="text1"/>
          <w:sz w:val="32"/>
        </w:rPr>
        <w:t>Description</w:t>
      </w:r>
      <w:r w:rsidRPr="000E24F5">
        <w:rPr>
          <w:rFonts w:ascii="Times New Roman" w:hAnsi="Times New Roman" w:cs="Times New Roman"/>
          <w:b/>
          <w:color w:val="000000" w:themeColor="text1"/>
          <w:sz w:val="32"/>
          <w:lang w:val="ru-RU"/>
        </w:rPr>
        <w:t xml:space="preserve"> (Оригінальне посилання на набір даних + короткий опис)</w:t>
      </w:r>
    </w:p>
    <w:p w:rsidR="006275C9" w:rsidRPr="000E24F5" w:rsidRDefault="006275C9" w:rsidP="00F16F56">
      <w:pPr>
        <w:pStyle w:val="3"/>
        <w:rPr>
          <w:rFonts w:ascii="Times New Roman" w:hAnsi="Times New Roman" w:cs="Times New Roman"/>
        </w:rPr>
      </w:pPr>
      <w:r w:rsidRPr="000E24F5">
        <w:rPr>
          <w:rStyle w:val="a6"/>
          <w:rFonts w:ascii="Times New Roman" w:hAnsi="Times New Roman" w:cs="Times New Roman"/>
          <w:b w:val="0"/>
          <w:bCs w:val="0"/>
        </w:rPr>
        <w:t>English:</w:t>
      </w:r>
    </w:p>
    <w:p w:rsidR="006275C9" w:rsidRPr="000E24F5" w:rsidRDefault="006275C9" w:rsidP="00F16F56">
      <w:pPr>
        <w:pStyle w:val="a5"/>
        <w:numPr>
          <w:ilvl w:val="0"/>
          <w:numId w:val="7"/>
        </w:numPr>
        <w:rPr>
          <w:lang w:val="en-US"/>
        </w:rPr>
      </w:pPr>
      <w:r w:rsidRPr="000E24F5">
        <w:rPr>
          <w:rStyle w:val="a6"/>
          <w:lang w:val="en-US"/>
        </w:rPr>
        <w:t>Dataset:</w:t>
      </w:r>
      <w:r w:rsidRPr="000E24F5">
        <w:rPr>
          <w:lang w:val="en-US"/>
        </w:rPr>
        <w:t xml:space="preserve"> 1999 Czech Bank Financial Dataset</w:t>
      </w:r>
    </w:p>
    <w:p w:rsidR="0021368B" w:rsidRPr="000E24F5" w:rsidRDefault="006275C9" w:rsidP="0021368B">
      <w:pPr>
        <w:pStyle w:val="a5"/>
        <w:numPr>
          <w:ilvl w:val="0"/>
          <w:numId w:val="7"/>
        </w:numPr>
        <w:rPr>
          <w:lang w:val="en-US"/>
        </w:rPr>
      </w:pPr>
      <w:r w:rsidRPr="000E24F5">
        <w:rPr>
          <w:rStyle w:val="a6"/>
          <w:lang w:val="en-US"/>
        </w:rPr>
        <w:t>Link:</w:t>
      </w:r>
      <w:r w:rsidRPr="000E24F5">
        <w:rPr>
          <w:lang w:val="en-US"/>
        </w:rPr>
        <w:t xml:space="preserve"> </w:t>
      </w:r>
      <w:hyperlink r:id="rId5" w:history="1">
        <w:r w:rsidR="0021368B" w:rsidRPr="000E24F5">
          <w:rPr>
            <w:rStyle w:val="a3"/>
            <w:lang w:val="en-US"/>
          </w:rPr>
          <w:t>https://www.kaggle.com/datasets/marceloventura/the-berka-dataset/data</w:t>
        </w:r>
      </w:hyperlink>
    </w:p>
    <w:p w:rsidR="00F16F56" w:rsidRPr="000E24F5" w:rsidRDefault="006275C9" w:rsidP="0021368B">
      <w:pPr>
        <w:pStyle w:val="a5"/>
        <w:numPr>
          <w:ilvl w:val="0"/>
          <w:numId w:val="7"/>
        </w:numPr>
        <w:rPr>
          <w:lang w:val="en-US"/>
        </w:rPr>
      </w:pPr>
      <w:r w:rsidRPr="000E24F5">
        <w:rPr>
          <w:rStyle w:val="a6"/>
          <w:lang w:val="en-US"/>
        </w:rPr>
        <w:t>Description:</w:t>
      </w:r>
      <w:r w:rsidRPr="000E24F5">
        <w:rPr>
          <w:lang w:val="en-US"/>
        </w:rPr>
        <w:br/>
        <w:t xml:space="preserve">The </w:t>
      </w:r>
      <w:r w:rsidRPr="000E24F5">
        <w:rPr>
          <w:rStyle w:val="a6"/>
          <w:lang w:val="en-US"/>
        </w:rPr>
        <w:t>1999 Czech Bank Financial Dataset</w:t>
      </w:r>
      <w:r w:rsidRPr="000E24F5">
        <w:rPr>
          <w:lang w:val="en-US"/>
        </w:rPr>
        <w:t xml:space="preserve">, also known as </w:t>
      </w:r>
      <w:r w:rsidRPr="000E24F5">
        <w:rPr>
          <w:rStyle w:val="a6"/>
          <w:lang w:val="en-US"/>
        </w:rPr>
        <w:t>The Berka Dataset</w:t>
      </w:r>
      <w:r w:rsidRPr="000E24F5">
        <w:rPr>
          <w:lang w:val="en-US"/>
        </w:rPr>
        <w:t>, is a comprehensive collection of financial information from a Czech bank. Compiled by Petr Berka and Marta Sochorova, the dataset encompasses data related to over 5,300 bank clients and approximately 1,000,000 transactions conducted in the year 1999. Additionally, the dataset includes information on nearly 700 loans and about 900 credit cards issued to the clients.</w:t>
      </w:r>
    </w:p>
    <w:p w:rsidR="006275C9" w:rsidRPr="000E24F5" w:rsidRDefault="006275C9" w:rsidP="00F16F56">
      <w:pPr>
        <w:pStyle w:val="a5"/>
        <w:rPr>
          <w:lang w:val="en-US"/>
        </w:rPr>
      </w:pPr>
      <w:r w:rsidRPr="000E24F5">
        <w:rPr>
          <w:rStyle w:val="a6"/>
          <w:lang w:val="en-US"/>
        </w:rPr>
        <w:t>Key Components:</w:t>
      </w:r>
    </w:p>
    <w:p w:rsidR="006275C9" w:rsidRPr="000E24F5" w:rsidRDefault="006275C9" w:rsidP="00F16F56">
      <w:p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Transaction Data (</w:t>
      </w:r>
      <w:r w:rsidRPr="000E24F5">
        <w:rPr>
          <w:rStyle w:val="HTML"/>
          <w:rFonts w:ascii="Times New Roman" w:eastAsiaTheme="minorHAnsi" w:hAnsi="Times New Roman" w:cs="Times New Roman"/>
          <w:b/>
          <w:bCs/>
        </w:rPr>
        <w:t>trans.csv</w:t>
      </w:r>
      <w:r w:rsidRPr="000E24F5">
        <w:rPr>
          <w:rStyle w:val="a6"/>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Fields:</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trans_id</w:t>
      </w:r>
      <w:r w:rsidRPr="000E24F5">
        <w:rPr>
          <w:rFonts w:ascii="Times New Roman" w:hAnsi="Times New Roman" w:cs="Times New Roman"/>
        </w:rPr>
        <w:t>: Transaction Identifier (Primary Key)</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date</w:t>
      </w:r>
      <w:r w:rsidRPr="000E24F5">
        <w:rPr>
          <w:rFonts w:ascii="Times New Roman" w:hAnsi="Times New Roman" w:cs="Times New Roman"/>
        </w:rPr>
        <w:t>: Date of Transaction (Format: YYMMDD)</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account_id</w:t>
      </w:r>
      <w:r w:rsidRPr="000E24F5">
        <w:rPr>
          <w:rFonts w:ascii="Times New Roman" w:hAnsi="Times New Roman" w:cs="Times New Roman"/>
        </w:rPr>
        <w:t xml:space="preserve">: Account Identifier (Foreign Key to </w:t>
      </w:r>
      <w:r w:rsidRPr="000E24F5">
        <w:rPr>
          <w:rStyle w:val="HTML"/>
          <w:rFonts w:ascii="Times New Roman" w:eastAsiaTheme="minorHAnsi" w:hAnsi="Times New Roman" w:cs="Times New Roman"/>
        </w:rPr>
        <w:t>dim_account</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amount</w:t>
      </w:r>
      <w:r w:rsidRPr="000E24F5">
        <w:rPr>
          <w:rFonts w:ascii="Times New Roman" w:hAnsi="Times New Roman" w:cs="Times New Roman"/>
        </w:rPr>
        <w:t>: Transaction Amount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balance</w:t>
      </w:r>
      <w:r w:rsidRPr="000E24F5">
        <w:rPr>
          <w:rFonts w:ascii="Times New Roman" w:hAnsi="Times New Roman" w:cs="Times New Roman"/>
        </w:rPr>
        <w:t>: Account Balance After Transaction</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Client Identifier (Foreign Key to </w:t>
      </w:r>
      <w:r w:rsidRPr="000E24F5">
        <w:rPr>
          <w:rStyle w:val="HTML"/>
          <w:rFonts w:ascii="Times New Roman" w:eastAsiaTheme="minorHAnsi" w:hAnsi="Times New Roman" w:cs="Times New Roman"/>
        </w:rPr>
        <w:t>dim_client</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District Identifier (Foreign Key to </w:t>
      </w:r>
      <w:r w:rsidRPr="000E24F5">
        <w:rPr>
          <w:rStyle w:val="HTML"/>
          <w:rFonts w:ascii="Times New Roman" w:eastAsiaTheme="minorHAnsi" w:hAnsi="Times New Roman" w:cs="Times New Roman"/>
        </w:rPr>
        <w:t>dim_district</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type_of_trans</w:t>
      </w:r>
      <w:r w:rsidRPr="000E24F5">
        <w:rPr>
          <w:rFonts w:ascii="Times New Roman" w:hAnsi="Times New Roman" w:cs="Times New Roman"/>
        </w:rPr>
        <w:t>: Type of Transaction</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operation</w:t>
      </w:r>
      <w:r w:rsidRPr="000E24F5">
        <w:rPr>
          <w:rFonts w:ascii="Times New Roman" w:hAnsi="Times New Roman" w:cs="Times New Roman"/>
        </w:rPr>
        <w:t>: Operation Details</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Additional fields related to loans and credit cards.</w:t>
      </w:r>
    </w:p>
    <w:p w:rsidR="006275C9" w:rsidRPr="000E24F5" w:rsidRDefault="006275C9" w:rsidP="00F16F56">
      <w:p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Client Data (</w:t>
      </w:r>
      <w:r w:rsidRPr="000E24F5">
        <w:rPr>
          <w:rStyle w:val="HTML"/>
          <w:rFonts w:ascii="Times New Roman" w:eastAsiaTheme="minorHAnsi" w:hAnsi="Times New Roman" w:cs="Times New Roman"/>
          <w:b/>
          <w:bCs/>
        </w:rPr>
        <w:t>client.csv</w:t>
      </w:r>
      <w:r w:rsidRPr="000E24F5">
        <w:rPr>
          <w:rStyle w:val="a6"/>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Fields:</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Client Identifier (Primary Key)</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birth_number</w:t>
      </w:r>
      <w:r w:rsidRPr="000E24F5">
        <w:rPr>
          <w:rFonts w:ascii="Times New Roman" w:hAnsi="Times New Roman" w:cs="Times New Roman"/>
        </w:rPr>
        <w:t>: Client's Birth Number</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District Identifier (Foreign Key to </w:t>
      </w:r>
      <w:r w:rsidRPr="000E24F5">
        <w:rPr>
          <w:rStyle w:val="HTML"/>
          <w:rFonts w:ascii="Times New Roman" w:eastAsiaTheme="minorHAnsi" w:hAnsi="Times New Roman" w:cs="Times New Roman"/>
        </w:rPr>
        <w:t>dim_district</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gender</w:t>
      </w:r>
      <w:r w:rsidRPr="000E24F5">
        <w:rPr>
          <w:rFonts w:ascii="Times New Roman" w:hAnsi="Times New Roman" w:cs="Times New Roman"/>
        </w:rPr>
        <w:t>: Client's Gender</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birth_date</w:t>
      </w:r>
      <w:r w:rsidRPr="000E24F5">
        <w:rPr>
          <w:rFonts w:ascii="Times New Roman" w:hAnsi="Times New Roman" w:cs="Times New Roman"/>
        </w:rPr>
        <w:t>: Client's Birth Date</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Additional demographic and personal attributes.</w:t>
      </w:r>
    </w:p>
    <w:p w:rsidR="006275C9" w:rsidRPr="000E24F5" w:rsidRDefault="006275C9" w:rsidP="00F16F56">
      <w:p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Account Data (</w:t>
      </w:r>
      <w:r w:rsidRPr="000E24F5">
        <w:rPr>
          <w:rStyle w:val="HTML"/>
          <w:rFonts w:ascii="Times New Roman" w:eastAsiaTheme="minorHAnsi" w:hAnsi="Times New Roman" w:cs="Times New Roman"/>
          <w:b/>
          <w:bCs/>
        </w:rPr>
        <w:t>account.csv</w:t>
      </w:r>
      <w:r w:rsidRPr="000E24F5">
        <w:rPr>
          <w:rStyle w:val="a6"/>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Fields:</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account_id</w:t>
      </w:r>
      <w:r w:rsidRPr="000E24F5">
        <w:rPr>
          <w:rFonts w:ascii="Times New Roman" w:hAnsi="Times New Roman" w:cs="Times New Roman"/>
        </w:rPr>
        <w:t>: Account Identifier (Primary Key)</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frequency</w:t>
      </w:r>
      <w:r w:rsidRPr="000E24F5">
        <w:rPr>
          <w:rFonts w:ascii="Times New Roman" w:hAnsi="Times New Roman" w:cs="Times New Roman"/>
        </w:rPr>
        <w:t>: Transaction Frequency</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date_created</w:t>
      </w:r>
      <w:r w:rsidRPr="000E24F5">
        <w:rPr>
          <w:rFonts w:ascii="Times New Roman" w:hAnsi="Times New Roman" w:cs="Times New Roman"/>
        </w:rPr>
        <w:t>: Account Creation Date</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Additional account-related attributes.</w:t>
      </w:r>
    </w:p>
    <w:p w:rsidR="006275C9" w:rsidRPr="000E24F5" w:rsidRDefault="006275C9" w:rsidP="00F16F56">
      <w:p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District Data (</w:t>
      </w:r>
      <w:r w:rsidRPr="000E24F5">
        <w:rPr>
          <w:rStyle w:val="HTML"/>
          <w:rFonts w:ascii="Times New Roman" w:eastAsiaTheme="minorHAnsi" w:hAnsi="Times New Roman" w:cs="Times New Roman"/>
          <w:b/>
          <w:bCs/>
        </w:rPr>
        <w:t>district.csv</w:t>
      </w:r>
      <w:r w:rsidRPr="000E24F5">
        <w:rPr>
          <w:rStyle w:val="a6"/>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lastRenderedPageBreak/>
        <w:t>Fields:</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district_id</w:t>
      </w:r>
      <w:r w:rsidRPr="000E24F5">
        <w:rPr>
          <w:rFonts w:ascii="Times New Roman" w:hAnsi="Times New Roman" w:cs="Times New Roman"/>
        </w:rPr>
        <w:t>: District Identifier (Primary Key)</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region</w:t>
      </w:r>
      <w:r w:rsidRPr="000E24F5">
        <w:rPr>
          <w:rFonts w:ascii="Times New Roman" w:hAnsi="Times New Roman" w:cs="Times New Roman"/>
        </w:rPr>
        <w:t>: Geographic Region</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district_name</w:t>
      </w:r>
      <w:r w:rsidRPr="000E24F5">
        <w:rPr>
          <w:rFonts w:ascii="Times New Roman" w:hAnsi="Times New Roman" w:cs="Times New Roman"/>
        </w:rPr>
        <w:t>: Name of the District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Additional geographic and administrative attributes.</w:t>
      </w:r>
    </w:p>
    <w:p w:rsidR="006275C9" w:rsidRPr="000E24F5" w:rsidRDefault="006275C9" w:rsidP="00F16F56">
      <w:p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Order Data (</w:t>
      </w:r>
      <w:r w:rsidRPr="000E24F5">
        <w:rPr>
          <w:rStyle w:val="HTML"/>
          <w:rFonts w:ascii="Times New Roman" w:eastAsiaTheme="minorHAnsi" w:hAnsi="Times New Roman" w:cs="Times New Roman"/>
          <w:b/>
          <w:bCs/>
        </w:rPr>
        <w:t>order.csv</w:t>
      </w:r>
      <w:r w:rsidRPr="000E24F5">
        <w:rPr>
          <w:rStyle w:val="a6"/>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Fields:</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order_id</w:t>
      </w:r>
      <w:r w:rsidRPr="000E24F5">
        <w:rPr>
          <w:rFonts w:ascii="Times New Roman" w:hAnsi="Times New Roman" w:cs="Times New Roman"/>
        </w:rPr>
        <w:t>: Order Identifier (Primary Key)</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Client Identifier (Foreign Key to </w:t>
      </w:r>
      <w:r w:rsidRPr="000E24F5">
        <w:rPr>
          <w:rStyle w:val="HTML"/>
          <w:rFonts w:ascii="Times New Roman" w:eastAsiaTheme="minorHAnsi" w:hAnsi="Times New Roman" w:cs="Times New Roman"/>
        </w:rPr>
        <w:t>dim_client</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order_date_id</w:t>
      </w:r>
      <w:r w:rsidRPr="000E24F5">
        <w:rPr>
          <w:rFonts w:ascii="Times New Roman" w:hAnsi="Times New Roman" w:cs="Times New Roman"/>
        </w:rPr>
        <w:t xml:space="preserve">: Order Date Identifier (Foreign Key to </w:t>
      </w:r>
      <w:r w:rsidRPr="000E24F5">
        <w:rPr>
          <w:rStyle w:val="HTML"/>
          <w:rFonts w:ascii="Times New Roman" w:eastAsiaTheme="minorHAnsi" w:hAnsi="Times New Roman" w:cs="Times New Roman"/>
        </w:rPr>
        <w:t>dim_date</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order_amount</w:t>
      </w:r>
      <w:r w:rsidRPr="000E24F5">
        <w:rPr>
          <w:rFonts w:ascii="Times New Roman" w:hAnsi="Times New Roman" w:cs="Times New Roman"/>
        </w:rPr>
        <w:t>: Amount of the Order</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Additional order-related measures.</w:t>
      </w:r>
    </w:p>
    <w:p w:rsidR="006275C9" w:rsidRPr="000E24F5" w:rsidRDefault="006275C9" w:rsidP="00F16F56">
      <w:p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Dispensation Data (</w:t>
      </w:r>
      <w:r w:rsidRPr="000E24F5">
        <w:rPr>
          <w:rStyle w:val="HTML"/>
          <w:rFonts w:ascii="Times New Roman" w:eastAsiaTheme="minorHAnsi" w:hAnsi="Times New Roman" w:cs="Times New Roman"/>
          <w:b/>
          <w:bCs/>
        </w:rPr>
        <w:t>disp.csv</w:t>
      </w:r>
      <w:r w:rsidRPr="000E24F5">
        <w:rPr>
          <w:rStyle w:val="a6"/>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Fields:</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disp_id</w:t>
      </w:r>
      <w:r w:rsidRPr="000E24F5">
        <w:rPr>
          <w:rFonts w:ascii="Times New Roman" w:hAnsi="Times New Roman" w:cs="Times New Roman"/>
        </w:rPr>
        <w:t>: Dispensation Identifier (Primary Key)</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Client Identifier (Foreign Key to </w:t>
      </w:r>
      <w:r w:rsidRPr="000E24F5">
        <w:rPr>
          <w:rStyle w:val="HTML"/>
          <w:rFonts w:ascii="Times New Roman" w:eastAsiaTheme="minorHAnsi" w:hAnsi="Times New Roman" w:cs="Times New Roman"/>
        </w:rPr>
        <w:t>dim_client</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disp_type</w:t>
      </w:r>
      <w:r w:rsidRPr="000E24F5">
        <w:rPr>
          <w:rFonts w:ascii="Times New Roman" w:hAnsi="Times New Roman" w:cs="Times New Roman"/>
        </w:rPr>
        <w:t>: Type of Dispensation</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disp_date_id</w:t>
      </w:r>
      <w:r w:rsidRPr="000E24F5">
        <w:rPr>
          <w:rFonts w:ascii="Times New Roman" w:hAnsi="Times New Roman" w:cs="Times New Roman"/>
        </w:rPr>
        <w:t xml:space="preserve">: Dispensation Date Identifier (Foreign Key to </w:t>
      </w:r>
      <w:r w:rsidRPr="000E24F5">
        <w:rPr>
          <w:rStyle w:val="HTML"/>
          <w:rFonts w:ascii="Times New Roman" w:eastAsiaTheme="minorHAnsi" w:hAnsi="Times New Roman" w:cs="Times New Roman"/>
        </w:rPr>
        <w:t>dim_date</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Additional dispensation-related measures.</w:t>
      </w:r>
    </w:p>
    <w:p w:rsidR="006275C9" w:rsidRPr="000E24F5" w:rsidRDefault="006275C9" w:rsidP="00F16F56">
      <w:p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Loan Data (</w:t>
      </w:r>
      <w:r w:rsidRPr="000E24F5">
        <w:rPr>
          <w:rStyle w:val="HTML"/>
          <w:rFonts w:ascii="Times New Roman" w:eastAsiaTheme="minorHAnsi" w:hAnsi="Times New Roman" w:cs="Times New Roman"/>
          <w:b/>
          <w:bCs/>
        </w:rPr>
        <w:t>loan.csv</w:t>
      </w:r>
      <w:r w:rsidRPr="000E24F5">
        <w:rPr>
          <w:rStyle w:val="a6"/>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Fields:</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loan_id</w:t>
      </w:r>
      <w:r w:rsidRPr="000E24F5">
        <w:rPr>
          <w:rFonts w:ascii="Times New Roman" w:hAnsi="Times New Roman" w:cs="Times New Roman"/>
        </w:rPr>
        <w:t>: Loan Identifier (Primary Key)</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Client Identifier (Foreign Key to </w:t>
      </w:r>
      <w:r w:rsidRPr="000E24F5">
        <w:rPr>
          <w:rStyle w:val="HTML"/>
          <w:rFonts w:ascii="Times New Roman" w:eastAsiaTheme="minorHAnsi" w:hAnsi="Times New Roman" w:cs="Times New Roman"/>
        </w:rPr>
        <w:t>dim_client</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loan_date_id</w:t>
      </w:r>
      <w:r w:rsidRPr="000E24F5">
        <w:rPr>
          <w:rFonts w:ascii="Times New Roman" w:hAnsi="Times New Roman" w:cs="Times New Roman"/>
        </w:rPr>
        <w:t xml:space="preserve">: Loan Date Identifier (Foreign Key to </w:t>
      </w:r>
      <w:r w:rsidRPr="000E24F5">
        <w:rPr>
          <w:rStyle w:val="HTML"/>
          <w:rFonts w:ascii="Times New Roman" w:eastAsiaTheme="minorHAnsi" w:hAnsi="Times New Roman" w:cs="Times New Roman"/>
        </w:rPr>
        <w:t>dim_date</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loan_amount</w:t>
      </w:r>
      <w:r w:rsidRPr="000E24F5">
        <w:rPr>
          <w:rFonts w:ascii="Times New Roman" w:hAnsi="Times New Roman" w:cs="Times New Roman"/>
        </w:rPr>
        <w:t>: Amount of the Loan</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loan_type</w:t>
      </w:r>
      <w:r w:rsidRPr="000E24F5">
        <w:rPr>
          <w:rFonts w:ascii="Times New Roman" w:hAnsi="Times New Roman" w:cs="Times New Roman"/>
        </w:rPr>
        <w:t>: Type of Loan</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Additional loan-related measures.</w:t>
      </w:r>
    </w:p>
    <w:p w:rsidR="006275C9" w:rsidRPr="000E24F5" w:rsidRDefault="006275C9" w:rsidP="00F16F56">
      <w:p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Credit Card Data (</w:t>
      </w:r>
      <w:r w:rsidRPr="000E24F5">
        <w:rPr>
          <w:rStyle w:val="HTML"/>
          <w:rFonts w:ascii="Times New Roman" w:eastAsiaTheme="minorHAnsi" w:hAnsi="Times New Roman" w:cs="Times New Roman"/>
          <w:b/>
          <w:bCs/>
        </w:rPr>
        <w:t>card.csv</w:t>
      </w:r>
      <w:r w:rsidRPr="000E24F5">
        <w:rPr>
          <w:rStyle w:val="a6"/>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Fields:</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card_id</w:t>
      </w:r>
      <w:r w:rsidRPr="000E24F5">
        <w:rPr>
          <w:rFonts w:ascii="Times New Roman" w:hAnsi="Times New Roman" w:cs="Times New Roman"/>
        </w:rPr>
        <w:t>: Credit Card Identifier (Primary Key)</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Client Identifier (Foreign Key to </w:t>
      </w:r>
      <w:r w:rsidRPr="000E24F5">
        <w:rPr>
          <w:rStyle w:val="HTML"/>
          <w:rFonts w:ascii="Times New Roman" w:eastAsiaTheme="minorHAnsi" w:hAnsi="Times New Roman" w:cs="Times New Roman"/>
        </w:rPr>
        <w:t>dim_client</w:t>
      </w:r>
      <w:r w:rsidRPr="000E24F5">
        <w:rPr>
          <w:rFonts w:ascii="Times New Roman" w:hAnsi="Times New Roman" w:cs="Times New Roman"/>
        </w:rPr>
        <w:t>)</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card_type</w:t>
      </w:r>
      <w:r w:rsidRPr="000E24F5">
        <w:rPr>
          <w:rFonts w:ascii="Times New Roman" w:hAnsi="Times New Roman" w:cs="Times New Roman"/>
        </w:rPr>
        <w:t>: Type of Credit Card</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card_issue_date</w:t>
      </w:r>
      <w:r w:rsidRPr="000E24F5">
        <w:rPr>
          <w:rFonts w:ascii="Times New Roman" w:hAnsi="Times New Roman" w:cs="Times New Roman"/>
        </w:rPr>
        <w:t>: Issue Date of the Credit Card</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card_limit</w:t>
      </w:r>
      <w:r w:rsidRPr="000E24F5">
        <w:rPr>
          <w:rFonts w:ascii="Times New Roman" w:hAnsi="Times New Roman" w:cs="Times New Roman"/>
        </w:rPr>
        <w:t>: Credit Limit of the Card</w:t>
      </w:r>
    </w:p>
    <w:p w:rsidR="006275C9" w:rsidRPr="000E24F5" w:rsidRDefault="006275C9" w:rsidP="00F16F56">
      <w:pPr>
        <w:numPr>
          <w:ilvl w:val="0"/>
          <w:numId w:val="7"/>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Additional credit card-related measures.</w:t>
      </w:r>
    </w:p>
    <w:p w:rsidR="006275C9" w:rsidRPr="000E24F5" w:rsidRDefault="000E24F5" w:rsidP="000E24F5">
      <w:pPr>
        <w:rPr>
          <w:rFonts w:ascii="Times New Roman" w:eastAsia="Times New Roman" w:hAnsi="Times New Roman" w:cs="Times New Roman"/>
          <w:b/>
          <w:bCs/>
          <w:sz w:val="24"/>
          <w:szCs w:val="24"/>
          <w:lang w:eastAsia="ru-RU"/>
        </w:rPr>
      </w:pPr>
      <w:r>
        <w:rPr>
          <w:rStyle w:val="a6"/>
        </w:rPr>
        <w:br w:type="page"/>
      </w:r>
      <w:r w:rsidR="006275C9" w:rsidRPr="000E24F5">
        <w:rPr>
          <w:rStyle w:val="a6"/>
          <w:rFonts w:ascii="Times New Roman" w:hAnsi="Times New Roman" w:cs="Times New Roman"/>
        </w:rPr>
        <w:lastRenderedPageBreak/>
        <w:t>Additional Information:</w:t>
      </w:r>
    </w:p>
    <w:p w:rsidR="006275C9" w:rsidRPr="000E24F5" w:rsidRDefault="006275C9" w:rsidP="00F16F56">
      <w:pPr>
        <w:numPr>
          <w:ilvl w:val="1"/>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Data Volume:</w:t>
      </w:r>
      <w:r w:rsidRPr="000E24F5">
        <w:rPr>
          <w:rFonts w:ascii="Times New Roman" w:hAnsi="Times New Roman" w:cs="Times New Roman"/>
        </w:rPr>
        <w:t xml:space="preserve"> The dataset includes over 1,000,000 transaction records, providing a robust foundation for extensive financial analysis.</w:t>
      </w:r>
    </w:p>
    <w:p w:rsidR="006275C9" w:rsidRPr="000E24F5" w:rsidRDefault="006275C9" w:rsidP="00F16F56">
      <w:pPr>
        <w:numPr>
          <w:ilvl w:val="1"/>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Dimensions and Measures:</w:t>
      </w:r>
      <w:r w:rsidRPr="000E24F5">
        <w:rPr>
          <w:rFonts w:ascii="Times New Roman" w:hAnsi="Times New Roman" w:cs="Times New Roman"/>
        </w:rPr>
        <w:t xml:space="preserve"> The data is structured to support a multi-dimensional analysis with four primary Dimension Tables (</w:t>
      </w:r>
      <w:r w:rsidRPr="000E24F5">
        <w:rPr>
          <w:rStyle w:val="HTML"/>
          <w:rFonts w:ascii="Times New Roman" w:eastAsiaTheme="minorHAnsi" w:hAnsi="Times New Roman" w:cs="Times New Roman"/>
        </w:rPr>
        <w:t>dim_date</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dim_client</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dim_district</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dim_account</w:t>
      </w:r>
      <w:r w:rsidRPr="000E24F5">
        <w:rPr>
          <w:rFonts w:ascii="Times New Roman" w:hAnsi="Times New Roman" w:cs="Times New Roman"/>
        </w:rPr>
        <w:t>) and multiple Fact Tables (</w:t>
      </w:r>
      <w:r w:rsidRPr="000E24F5">
        <w:rPr>
          <w:rStyle w:val="HTML"/>
          <w:rFonts w:ascii="Times New Roman" w:eastAsiaTheme="minorHAnsi" w:hAnsi="Times New Roman" w:cs="Times New Roman"/>
        </w:rPr>
        <w:t>fact_trans</w:t>
      </w:r>
      <w:r w:rsidRPr="000E24F5">
        <w:rPr>
          <w:rFonts w:ascii="Times New Roman" w:hAnsi="Times New Roman" w:cs="Times New Roman"/>
        </w:rPr>
        <w:t xml:space="preserve">, </w:t>
      </w:r>
      <w:r w:rsidRPr="000E24F5">
        <w:rPr>
          <w:rStyle w:val="HTML"/>
          <w:rFonts w:ascii="Times New Roman" w:eastAsiaTheme="minorHAnsi" w:hAnsi="Times New Roman" w:cs="Times New Roman"/>
        </w:rPr>
        <w:t>fact_order</w:t>
      </w:r>
      <w:r w:rsidRPr="000E24F5">
        <w:rPr>
          <w:rFonts w:ascii="Times New Roman" w:hAnsi="Times New Roman" w:cs="Times New Roman"/>
        </w:rPr>
        <w:t xml:space="preserve">, </w:t>
      </w:r>
      <w:r w:rsidRPr="000E24F5">
        <w:rPr>
          <w:rStyle w:val="HTML"/>
          <w:rFonts w:ascii="Times New Roman" w:eastAsiaTheme="minorHAnsi" w:hAnsi="Times New Roman" w:cs="Times New Roman"/>
        </w:rPr>
        <w:t>fact_disp</w:t>
      </w:r>
      <w:r w:rsidRPr="000E24F5">
        <w:rPr>
          <w:rFonts w:ascii="Times New Roman" w:hAnsi="Times New Roman" w:cs="Times New Roman"/>
        </w:rPr>
        <w:t xml:space="preserve">, </w:t>
      </w:r>
      <w:r w:rsidRPr="000E24F5">
        <w:rPr>
          <w:rStyle w:val="HTML"/>
          <w:rFonts w:ascii="Times New Roman" w:eastAsiaTheme="minorHAnsi" w:hAnsi="Times New Roman" w:cs="Times New Roman"/>
        </w:rPr>
        <w:t>fact_loan</w:t>
      </w:r>
      <w:r w:rsidRPr="000E24F5">
        <w:rPr>
          <w:rFonts w:ascii="Times New Roman" w:hAnsi="Times New Roman" w:cs="Times New Roman"/>
        </w:rPr>
        <w:t xml:space="preserve">, </w:t>
      </w:r>
      <w:r w:rsidRPr="000E24F5">
        <w:rPr>
          <w:rStyle w:val="HTML"/>
          <w:rFonts w:ascii="Times New Roman" w:eastAsiaTheme="minorHAnsi" w:hAnsi="Times New Roman" w:cs="Times New Roman"/>
        </w:rPr>
        <w:t>fact_card</w:t>
      </w:r>
      <w:r w:rsidRPr="000E24F5">
        <w:rPr>
          <w:rFonts w:ascii="Times New Roman" w:hAnsi="Times New Roman" w:cs="Times New Roman"/>
        </w:rPr>
        <w:t>) capturing various financial measures.</w:t>
      </w:r>
    </w:p>
    <w:p w:rsidR="006275C9" w:rsidRPr="000E24F5" w:rsidRDefault="006275C9" w:rsidP="00F16F56">
      <w:pPr>
        <w:numPr>
          <w:ilvl w:val="1"/>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Hierarchies:</w:t>
      </w:r>
      <w:r w:rsidRPr="000E24F5">
        <w:rPr>
          <w:rFonts w:ascii="Times New Roman" w:hAnsi="Times New Roman" w:cs="Times New Roman"/>
        </w:rPr>
        <w:t xml:space="preserve"> The </w:t>
      </w:r>
      <w:r w:rsidRPr="000E24F5">
        <w:rPr>
          <w:rStyle w:val="HTML"/>
          <w:rFonts w:ascii="Times New Roman" w:eastAsiaTheme="minorHAnsi" w:hAnsi="Times New Roman" w:cs="Times New Roman"/>
        </w:rPr>
        <w:t>dim_date</w:t>
      </w:r>
      <w:r w:rsidRPr="000E24F5">
        <w:rPr>
          <w:rFonts w:ascii="Times New Roman" w:hAnsi="Times New Roman" w:cs="Times New Roman"/>
        </w:rPr>
        <w:t xml:space="preserve"> table incorporates hierarchies such as year, quarter, month, and day, facilitating time-based analyses. Similarly, geographic hierarchies are present in the </w:t>
      </w:r>
      <w:r w:rsidRPr="000E24F5">
        <w:rPr>
          <w:rStyle w:val="HTML"/>
          <w:rFonts w:ascii="Times New Roman" w:eastAsiaTheme="minorHAnsi" w:hAnsi="Times New Roman" w:cs="Times New Roman"/>
        </w:rPr>
        <w:t>dim_district</w:t>
      </w:r>
      <w:r w:rsidRPr="000E24F5">
        <w:rPr>
          <w:rFonts w:ascii="Times New Roman" w:hAnsi="Times New Roman" w:cs="Times New Roman"/>
        </w:rPr>
        <w:t xml:space="preserve"> table.</w:t>
      </w:r>
    </w:p>
    <w:p w:rsidR="006275C9" w:rsidRPr="000E24F5" w:rsidRDefault="006275C9" w:rsidP="00F16F56">
      <w:pPr>
        <w:numPr>
          <w:ilvl w:val="1"/>
          <w:numId w:val="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Usage:</w:t>
      </w:r>
      <w:r w:rsidRPr="000E24F5">
        <w:rPr>
          <w:rFonts w:ascii="Times New Roman" w:hAnsi="Times New Roman" w:cs="Times New Roman"/>
        </w:rPr>
        <w:t xml:space="preserve"> This dataset is ideal for constructing an OLAP warehouse using a star schema, enabling efficient querying, reporting, and visualization of financial data for strategic decision-making.</w:t>
      </w:r>
    </w:p>
    <w:p w:rsidR="006275C9" w:rsidRPr="000E24F5" w:rsidRDefault="006275C9" w:rsidP="00F16F56">
      <w:pPr>
        <w:pStyle w:val="3"/>
        <w:rPr>
          <w:rFonts w:ascii="Times New Roman" w:hAnsi="Times New Roman" w:cs="Times New Roman"/>
        </w:rPr>
      </w:pPr>
      <w:r w:rsidRPr="000E24F5">
        <w:rPr>
          <w:rStyle w:val="a6"/>
          <w:rFonts w:ascii="Times New Roman" w:hAnsi="Times New Roman" w:cs="Times New Roman"/>
          <w:b w:val="0"/>
          <w:bCs w:val="0"/>
        </w:rPr>
        <w:t>Українська:</w:t>
      </w:r>
    </w:p>
    <w:p w:rsidR="006275C9" w:rsidRPr="000E24F5" w:rsidRDefault="006275C9" w:rsidP="00F16F56">
      <w:pPr>
        <w:pStyle w:val="a5"/>
        <w:numPr>
          <w:ilvl w:val="0"/>
          <w:numId w:val="8"/>
        </w:numPr>
      </w:pPr>
      <w:r w:rsidRPr="000E24F5">
        <w:rPr>
          <w:rStyle w:val="a6"/>
        </w:rPr>
        <w:t>Набір Даних:</w:t>
      </w:r>
      <w:r w:rsidRPr="000E24F5">
        <w:t xml:space="preserve"> Фінансовий набір даних чеського банку за 1999 рік</w:t>
      </w:r>
    </w:p>
    <w:p w:rsidR="006275C9" w:rsidRPr="000E24F5" w:rsidRDefault="006275C9" w:rsidP="00F16F56">
      <w:pPr>
        <w:pStyle w:val="a5"/>
        <w:numPr>
          <w:ilvl w:val="0"/>
          <w:numId w:val="8"/>
        </w:numPr>
      </w:pPr>
      <w:r w:rsidRPr="000E24F5">
        <w:rPr>
          <w:rStyle w:val="a6"/>
        </w:rPr>
        <w:t>Посилання:</w:t>
      </w:r>
      <w:r w:rsidRPr="000E24F5">
        <w:t xml:space="preserve"> </w:t>
      </w:r>
      <w:hyperlink r:id="rId6" w:history="1">
        <w:r w:rsidR="0021368B" w:rsidRPr="000E24F5">
          <w:rPr>
            <w:rStyle w:val="a3"/>
            <w:lang w:val="en-US"/>
          </w:rPr>
          <w:t>https</w:t>
        </w:r>
        <w:r w:rsidR="0021368B" w:rsidRPr="000E24F5">
          <w:rPr>
            <w:rStyle w:val="a3"/>
          </w:rPr>
          <w:t>://</w:t>
        </w:r>
        <w:r w:rsidR="0021368B" w:rsidRPr="000E24F5">
          <w:rPr>
            <w:rStyle w:val="a3"/>
            <w:lang w:val="en-US"/>
          </w:rPr>
          <w:t>www</w:t>
        </w:r>
        <w:r w:rsidR="0021368B" w:rsidRPr="000E24F5">
          <w:rPr>
            <w:rStyle w:val="a3"/>
          </w:rPr>
          <w:t>.</w:t>
        </w:r>
        <w:r w:rsidR="0021368B" w:rsidRPr="000E24F5">
          <w:rPr>
            <w:rStyle w:val="a3"/>
            <w:lang w:val="en-US"/>
          </w:rPr>
          <w:t>kaggle</w:t>
        </w:r>
        <w:r w:rsidR="0021368B" w:rsidRPr="000E24F5">
          <w:rPr>
            <w:rStyle w:val="a3"/>
          </w:rPr>
          <w:t>.</w:t>
        </w:r>
        <w:r w:rsidR="0021368B" w:rsidRPr="000E24F5">
          <w:rPr>
            <w:rStyle w:val="a3"/>
            <w:lang w:val="en-US"/>
          </w:rPr>
          <w:t>com</w:t>
        </w:r>
        <w:r w:rsidR="0021368B" w:rsidRPr="000E24F5">
          <w:rPr>
            <w:rStyle w:val="a3"/>
          </w:rPr>
          <w:t>/</w:t>
        </w:r>
        <w:r w:rsidR="0021368B" w:rsidRPr="000E24F5">
          <w:rPr>
            <w:rStyle w:val="a3"/>
            <w:lang w:val="en-US"/>
          </w:rPr>
          <w:t>datasets</w:t>
        </w:r>
        <w:r w:rsidR="0021368B" w:rsidRPr="000E24F5">
          <w:rPr>
            <w:rStyle w:val="a3"/>
          </w:rPr>
          <w:t>/</w:t>
        </w:r>
        <w:r w:rsidR="0021368B" w:rsidRPr="000E24F5">
          <w:rPr>
            <w:rStyle w:val="a3"/>
            <w:lang w:val="en-US"/>
          </w:rPr>
          <w:t>marceloventura</w:t>
        </w:r>
        <w:r w:rsidR="0021368B" w:rsidRPr="000E24F5">
          <w:rPr>
            <w:rStyle w:val="a3"/>
          </w:rPr>
          <w:t>/</w:t>
        </w:r>
        <w:r w:rsidR="0021368B" w:rsidRPr="000E24F5">
          <w:rPr>
            <w:rStyle w:val="a3"/>
            <w:lang w:val="en-US"/>
          </w:rPr>
          <w:t>the</w:t>
        </w:r>
        <w:r w:rsidR="0021368B" w:rsidRPr="000E24F5">
          <w:rPr>
            <w:rStyle w:val="a3"/>
          </w:rPr>
          <w:t>-</w:t>
        </w:r>
        <w:r w:rsidR="0021368B" w:rsidRPr="000E24F5">
          <w:rPr>
            <w:rStyle w:val="a3"/>
            <w:lang w:val="en-US"/>
          </w:rPr>
          <w:t>berka</w:t>
        </w:r>
        <w:r w:rsidR="0021368B" w:rsidRPr="000E24F5">
          <w:rPr>
            <w:rStyle w:val="a3"/>
          </w:rPr>
          <w:t>-</w:t>
        </w:r>
        <w:r w:rsidR="0021368B" w:rsidRPr="000E24F5">
          <w:rPr>
            <w:rStyle w:val="a3"/>
            <w:lang w:val="en-US"/>
          </w:rPr>
          <w:t>dataset</w:t>
        </w:r>
        <w:r w:rsidR="0021368B" w:rsidRPr="000E24F5">
          <w:rPr>
            <w:rStyle w:val="a3"/>
          </w:rPr>
          <w:t>/</w:t>
        </w:r>
        <w:r w:rsidR="0021368B" w:rsidRPr="000E24F5">
          <w:rPr>
            <w:rStyle w:val="a3"/>
            <w:lang w:val="en-US"/>
          </w:rPr>
          <w:t>data</w:t>
        </w:r>
      </w:hyperlink>
    </w:p>
    <w:p w:rsidR="0021368B" w:rsidRPr="000E24F5" w:rsidRDefault="006275C9" w:rsidP="0021368B">
      <w:pPr>
        <w:pStyle w:val="a5"/>
        <w:numPr>
          <w:ilvl w:val="0"/>
          <w:numId w:val="8"/>
        </w:numPr>
      </w:pPr>
      <w:r w:rsidRPr="000E24F5">
        <w:rPr>
          <w:rStyle w:val="a6"/>
        </w:rPr>
        <w:t>Опис:</w:t>
      </w:r>
      <w:r w:rsidRPr="000E24F5">
        <w:br/>
      </w:r>
      <w:r w:rsidRPr="000E24F5">
        <w:rPr>
          <w:rStyle w:val="a6"/>
        </w:rPr>
        <w:t>Фінансовий набір даних чеського банку за 1999 рік</w:t>
      </w:r>
      <w:r w:rsidRPr="000E24F5">
        <w:t xml:space="preserve">, також відомий як </w:t>
      </w:r>
      <w:r w:rsidRPr="000E24F5">
        <w:rPr>
          <w:rStyle w:val="a6"/>
        </w:rPr>
        <w:t>The Berka Dataset</w:t>
      </w:r>
      <w:r w:rsidRPr="000E24F5">
        <w:t>, є всебічним збором фінансової інформації від чеського банку. Складаний Петром Беркою та Мартією Сохровою, набір даних охоплює інформацію про понад 5,300 клієнтів банку та близько 1,000,000 транзакцій, проведених у 1999 році. Крім того, набір даних включає інформацію про майже 700 кредитів та близько 900 кредитних карток, виданих клієнтам.</w:t>
      </w:r>
    </w:p>
    <w:p w:rsidR="006275C9" w:rsidRPr="000E24F5" w:rsidRDefault="006275C9" w:rsidP="0021368B">
      <w:pPr>
        <w:pStyle w:val="a5"/>
      </w:pPr>
      <w:r w:rsidRPr="000E24F5">
        <w:rPr>
          <w:rStyle w:val="a6"/>
        </w:rPr>
        <w:t>Ключові компоненти:</w:t>
      </w:r>
    </w:p>
    <w:p w:rsidR="006275C9" w:rsidRPr="000E24F5" w:rsidRDefault="006275C9" w:rsidP="0021368B">
      <w:p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Транзакційні Дані (</w:t>
      </w:r>
      <w:r w:rsidRPr="000E24F5">
        <w:rPr>
          <w:rStyle w:val="HTML"/>
          <w:rFonts w:ascii="Times New Roman" w:eastAsiaTheme="minorHAnsi" w:hAnsi="Times New Roman" w:cs="Times New Roman"/>
          <w:b/>
          <w:bCs/>
        </w:rPr>
        <w:t>trans</w:t>
      </w:r>
      <w:r w:rsidRPr="000E24F5">
        <w:rPr>
          <w:rStyle w:val="HTML"/>
          <w:rFonts w:ascii="Times New Roman" w:eastAsiaTheme="minorHAnsi" w:hAnsi="Times New Roman" w:cs="Times New Roman"/>
          <w:b/>
          <w:bCs/>
          <w:lang w:val="ru-RU"/>
        </w:rPr>
        <w:t>.</w:t>
      </w:r>
      <w:r w:rsidRPr="000E24F5">
        <w:rPr>
          <w:rStyle w:val="HTML"/>
          <w:rFonts w:ascii="Times New Roman" w:eastAsiaTheme="minorHAnsi" w:hAnsi="Times New Roman" w:cs="Times New Roman"/>
          <w:b/>
          <w:bCs/>
        </w:rPr>
        <w:t>csv</w:t>
      </w:r>
      <w:r w:rsidRPr="000E24F5">
        <w:rPr>
          <w:rStyle w:val="a6"/>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Поля:</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trans_id</w:t>
      </w:r>
      <w:r w:rsidRPr="000E24F5">
        <w:rPr>
          <w:rFonts w:ascii="Times New Roman" w:hAnsi="Times New Roman" w:cs="Times New Roman"/>
        </w:rPr>
        <w:t>: Ідентифікатор транзакції (Первинний ключ)</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date</w:t>
      </w:r>
      <w:r w:rsidRPr="000E24F5">
        <w:rPr>
          <w:rFonts w:ascii="Times New Roman" w:hAnsi="Times New Roman" w:cs="Times New Roman"/>
        </w:rPr>
        <w:t>: Дата транзакції (Формат: YYMMDD)</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account_id</w:t>
      </w:r>
      <w:r w:rsidRPr="000E24F5">
        <w:rPr>
          <w:rFonts w:ascii="Times New Roman" w:hAnsi="Times New Roman" w:cs="Times New Roman"/>
        </w:rPr>
        <w:t xml:space="preserve">: Ідентифікатор рахунку (Зовнішній ключ до </w:t>
      </w:r>
      <w:r w:rsidRPr="000E24F5">
        <w:rPr>
          <w:rStyle w:val="HTML"/>
          <w:rFonts w:ascii="Times New Roman" w:eastAsiaTheme="minorHAnsi" w:hAnsi="Times New Roman" w:cs="Times New Roman"/>
        </w:rPr>
        <w:t>dim_account</w:t>
      </w:r>
      <w:r w:rsidRPr="000E24F5">
        <w:rPr>
          <w:rFonts w:ascii="Times New Roman" w:hAnsi="Times New Roman" w:cs="Times New Roman"/>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amount</w:t>
      </w:r>
      <w:r w:rsidRPr="000E24F5">
        <w:rPr>
          <w:rFonts w:ascii="Times New Roman" w:hAnsi="Times New Roman" w:cs="Times New Roman"/>
        </w:rPr>
        <w:t>: Сума транзакції</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balance</w:t>
      </w:r>
      <w:r w:rsidRPr="000E24F5">
        <w:rPr>
          <w:rFonts w:ascii="Times New Roman" w:hAnsi="Times New Roman" w:cs="Times New Roman"/>
        </w:rPr>
        <w:t>: Баланс рахунку після транзакції</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Ідентифікатор клієнта (Зовнішній ключ до </w:t>
      </w:r>
      <w:r w:rsidRPr="000E24F5">
        <w:rPr>
          <w:rStyle w:val="HTML"/>
          <w:rFonts w:ascii="Times New Roman" w:eastAsiaTheme="minorHAnsi" w:hAnsi="Times New Roman" w:cs="Times New Roman"/>
        </w:rPr>
        <w:t>dim_client</w:t>
      </w:r>
      <w:r w:rsidRPr="000E24F5">
        <w:rPr>
          <w:rFonts w:ascii="Times New Roman" w:hAnsi="Times New Roman" w:cs="Times New Roman"/>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Ідентифікатор району (Зовнішній ключ до </w:t>
      </w:r>
      <w:r w:rsidRPr="000E24F5">
        <w:rPr>
          <w:rStyle w:val="HTML"/>
          <w:rFonts w:ascii="Times New Roman" w:eastAsiaTheme="minorHAnsi" w:hAnsi="Times New Roman" w:cs="Times New Roman"/>
        </w:rPr>
        <w:t>dim_district</w:t>
      </w:r>
      <w:r w:rsidRPr="000E24F5">
        <w:rPr>
          <w:rFonts w:ascii="Times New Roman" w:hAnsi="Times New Roman" w:cs="Times New Roman"/>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type_of_trans</w:t>
      </w:r>
      <w:r w:rsidRPr="000E24F5">
        <w:rPr>
          <w:rFonts w:ascii="Times New Roman" w:hAnsi="Times New Roman" w:cs="Times New Roman"/>
        </w:rPr>
        <w:t>: Тип транзакції</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operation</w:t>
      </w:r>
      <w:r w:rsidRPr="000E24F5">
        <w:rPr>
          <w:rFonts w:ascii="Times New Roman" w:hAnsi="Times New Roman" w:cs="Times New Roman"/>
        </w:rPr>
        <w:t>: Деталі операції</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a7"/>
          <w:rFonts w:ascii="Times New Roman" w:hAnsi="Times New Roman" w:cs="Times New Roman"/>
          <w:lang w:val="ru-RU"/>
        </w:rPr>
        <w:t>Додаткові поля, пов'язані з кредитами та кредитними картками.</w:t>
      </w:r>
    </w:p>
    <w:p w:rsidR="006275C9" w:rsidRPr="000E24F5" w:rsidRDefault="006275C9" w:rsidP="0021368B">
      <w:p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Дані про Клієнтів (</w:t>
      </w:r>
      <w:r w:rsidRPr="000E24F5">
        <w:rPr>
          <w:rStyle w:val="HTML"/>
          <w:rFonts w:ascii="Times New Roman" w:eastAsiaTheme="minorHAnsi" w:hAnsi="Times New Roman" w:cs="Times New Roman"/>
          <w:b/>
          <w:bCs/>
        </w:rPr>
        <w:t>client</w:t>
      </w:r>
      <w:r w:rsidRPr="000E24F5">
        <w:rPr>
          <w:rStyle w:val="HTML"/>
          <w:rFonts w:ascii="Times New Roman" w:eastAsiaTheme="minorHAnsi" w:hAnsi="Times New Roman" w:cs="Times New Roman"/>
          <w:b/>
          <w:bCs/>
          <w:lang w:val="ru-RU"/>
        </w:rPr>
        <w:t>.</w:t>
      </w:r>
      <w:r w:rsidRPr="000E24F5">
        <w:rPr>
          <w:rStyle w:val="HTML"/>
          <w:rFonts w:ascii="Times New Roman" w:eastAsiaTheme="minorHAnsi" w:hAnsi="Times New Roman" w:cs="Times New Roman"/>
          <w:b/>
          <w:bCs/>
        </w:rPr>
        <w:t>csv</w:t>
      </w:r>
      <w:r w:rsidRPr="000E24F5">
        <w:rPr>
          <w:rStyle w:val="a6"/>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Поля:</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client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Ідентифікатор клієнта (Первинний ключ)</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birth_number</w:t>
      </w:r>
      <w:r w:rsidRPr="000E24F5">
        <w:rPr>
          <w:rFonts w:ascii="Times New Roman" w:hAnsi="Times New Roman" w:cs="Times New Roman"/>
        </w:rPr>
        <w:t>: Номер народження клієнта</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Ідентифікатор району (Зовнішній ключ до </w:t>
      </w:r>
      <w:r w:rsidRPr="000E24F5">
        <w:rPr>
          <w:rStyle w:val="HTML"/>
          <w:rFonts w:ascii="Times New Roman" w:eastAsiaTheme="minorHAnsi" w:hAnsi="Times New Roman" w:cs="Times New Roman"/>
        </w:rPr>
        <w:t>dim_district</w:t>
      </w:r>
      <w:r w:rsidRPr="000E24F5">
        <w:rPr>
          <w:rFonts w:ascii="Times New Roman" w:hAnsi="Times New Roman" w:cs="Times New Roman"/>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gender</w:t>
      </w:r>
      <w:r w:rsidRPr="000E24F5">
        <w:rPr>
          <w:rFonts w:ascii="Times New Roman" w:hAnsi="Times New Roman" w:cs="Times New Roman"/>
        </w:rPr>
        <w:t>: Стать клієнта</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birth_date</w:t>
      </w:r>
      <w:r w:rsidRPr="000E24F5">
        <w:rPr>
          <w:rFonts w:ascii="Times New Roman" w:hAnsi="Times New Roman" w:cs="Times New Roman"/>
        </w:rPr>
        <w:t>: Дата народження клієнта</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a7"/>
          <w:rFonts w:ascii="Times New Roman" w:hAnsi="Times New Roman" w:cs="Times New Roman"/>
          <w:lang w:val="ru-RU"/>
        </w:rPr>
        <w:lastRenderedPageBreak/>
        <w:t>Додаткові демографічні та персональні атрибути.</w:t>
      </w:r>
    </w:p>
    <w:p w:rsidR="006275C9" w:rsidRPr="000E24F5" w:rsidRDefault="006275C9" w:rsidP="0021368B">
      <w:p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Дані про Рахунки (</w:t>
      </w:r>
      <w:r w:rsidRPr="000E24F5">
        <w:rPr>
          <w:rStyle w:val="HTML"/>
          <w:rFonts w:ascii="Times New Roman" w:eastAsiaTheme="minorHAnsi" w:hAnsi="Times New Roman" w:cs="Times New Roman"/>
          <w:b/>
          <w:bCs/>
        </w:rPr>
        <w:t>account</w:t>
      </w:r>
      <w:r w:rsidRPr="000E24F5">
        <w:rPr>
          <w:rStyle w:val="HTML"/>
          <w:rFonts w:ascii="Times New Roman" w:eastAsiaTheme="minorHAnsi" w:hAnsi="Times New Roman" w:cs="Times New Roman"/>
          <w:b/>
          <w:bCs/>
          <w:lang w:val="ru-RU"/>
        </w:rPr>
        <w:t>.</w:t>
      </w:r>
      <w:r w:rsidRPr="000E24F5">
        <w:rPr>
          <w:rStyle w:val="HTML"/>
          <w:rFonts w:ascii="Times New Roman" w:eastAsiaTheme="minorHAnsi" w:hAnsi="Times New Roman" w:cs="Times New Roman"/>
          <w:b/>
          <w:bCs/>
        </w:rPr>
        <w:t>csv</w:t>
      </w:r>
      <w:r w:rsidRPr="000E24F5">
        <w:rPr>
          <w:rStyle w:val="a6"/>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Поля:</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account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Ідентифікатор рахунку (Первинний ключ)</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frequency</w:t>
      </w:r>
      <w:r w:rsidRPr="000E24F5">
        <w:rPr>
          <w:rFonts w:ascii="Times New Roman" w:hAnsi="Times New Roman" w:cs="Times New Roman"/>
        </w:rPr>
        <w:t>: Частота транзакцій</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date_created</w:t>
      </w:r>
      <w:r w:rsidRPr="000E24F5">
        <w:rPr>
          <w:rFonts w:ascii="Times New Roman" w:hAnsi="Times New Roman" w:cs="Times New Roman"/>
        </w:rPr>
        <w:t>: Дата створення рахунку</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a7"/>
          <w:rFonts w:ascii="Times New Roman" w:hAnsi="Times New Roman" w:cs="Times New Roman"/>
          <w:lang w:val="ru-RU"/>
        </w:rPr>
        <w:t>Додаткові атрибути, пов'язані з рахунками.</w:t>
      </w:r>
    </w:p>
    <w:p w:rsidR="006275C9" w:rsidRPr="000E24F5" w:rsidRDefault="006275C9" w:rsidP="0021368B">
      <w:p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Дані про Райони (</w:t>
      </w:r>
      <w:r w:rsidRPr="000E24F5">
        <w:rPr>
          <w:rStyle w:val="HTML"/>
          <w:rFonts w:ascii="Times New Roman" w:eastAsiaTheme="minorHAnsi" w:hAnsi="Times New Roman" w:cs="Times New Roman"/>
          <w:b/>
          <w:bCs/>
        </w:rPr>
        <w:t>district</w:t>
      </w:r>
      <w:r w:rsidRPr="000E24F5">
        <w:rPr>
          <w:rStyle w:val="HTML"/>
          <w:rFonts w:ascii="Times New Roman" w:eastAsiaTheme="minorHAnsi" w:hAnsi="Times New Roman" w:cs="Times New Roman"/>
          <w:b/>
          <w:bCs/>
          <w:lang w:val="ru-RU"/>
        </w:rPr>
        <w:t>.</w:t>
      </w:r>
      <w:r w:rsidRPr="000E24F5">
        <w:rPr>
          <w:rStyle w:val="HTML"/>
          <w:rFonts w:ascii="Times New Roman" w:eastAsiaTheme="minorHAnsi" w:hAnsi="Times New Roman" w:cs="Times New Roman"/>
          <w:b/>
          <w:bCs/>
        </w:rPr>
        <w:t>csv</w:t>
      </w:r>
      <w:r w:rsidRPr="000E24F5">
        <w:rPr>
          <w:rStyle w:val="a6"/>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Поля:</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district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Ідентифікатор району (Первинний ключ)</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region</w:t>
      </w:r>
      <w:r w:rsidRPr="000E24F5">
        <w:rPr>
          <w:rFonts w:ascii="Times New Roman" w:hAnsi="Times New Roman" w:cs="Times New Roman"/>
        </w:rPr>
        <w:t>: Географічний регіон</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district_name</w:t>
      </w:r>
      <w:r w:rsidRPr="000E24F5">
        <w:rPr>
          <w:rFonts w:ascii="Times New Roman" w:hAnsi="Times New Roman" w:cs="Times New Roman"/>
        </w:rPr>
        <w:t>: Назва району</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Додаткові географічні та адміністративні атрибути.</w:t>
      </w:r>
    </w:p>
    <w:p w:rsidR="006275C9" w:rsidRPr="000E24F5" w:rsidRDefault="006275C9" w:rsidP="0021368B">
      <w:p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Дані про Замовлення (</w:t>
      </w:r>
      <w:r w:rsidRPr="000E24F5">
        <w:rPr>
          <w:rStyle w:val="HTML"/>
          <w:rFonts w:ascii="Times New Roman" w:eastAsiaTheme="minorHAnsi" w:hAnsi="Times New Roman" w:cs="Times New Roman"/>
          <w:b/>
          <w:bCs/>
        </w:rPr>
        <w:t>order</w:t>
      </w:r>
      <w:r w:rsidRPr="000E24F5">
        <w:rPr>
          <w:rStyle w:val="HTML"/>
          <w:rFonts w:ascii="Times New Roman" w:eastAsiaTheme="minorHAnsi" w:hAnsi="Times New Roman" w:cs="Times New Roman"/>
          <w:b/>
          <w:bCs/>
          <w:lang w:val="ru-RU"/>
        </w:rPr>
        <w:t>.</w:t>
      </w:r>
      <w:r w:rsidRPr="000E24F5">
        <w:rPr>
          <w:rStyle w:val="HTML"/>
          <w:rFonts w:ascii="Times New Roman" w:eastAsiaTheme="minorHAnsi" w:hAnsi="Times New Roman" w:cs="Times New Roman"/>
          <w:b/>
          <w:bCs/>
        </w:rPr>
        <w:t>csv</w:t>
      </w:r>
      <w:r w:rsidRPr="000E24F5">
        <w:rPr>
          <w:rStyle w:val="a6"/>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Поля:</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order</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Ідентифікатор замовлення (Первинний ключ)</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client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xml:space="preserve">: Ідентифікатор клієнта (Зовнішній ключ до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client</w:t>
      </w:r>
      <w:r w:rsidRPr="000E24F5">
        <w:rPr>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order</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date</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xml:space="preserve">: Ідентифікатор дати замовлення (Зовнішній ключ до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date</w:t>
      </w:r>
      <w:r w:rsidRPr="000E24F5">
        <w:rPr>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order_amount</w:t>
      </w:r>
      <w:r w:rsidRPr="000E24F5">
        <w:rPr>
          <w:rFonts w:ascii="Times New Roman" w:hAnsi="Times New Roman" w:cs="Times New Roman"/>
        </w:rPr>
        <w:t>: Сума замовлення</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a7"/>
          <w:rFonts w:ascii="Times New Roman" w:hAnsi="Times New Roman" w:cs="Times New Roman"/>
          <w:lang w:val="ru-RU"/>
        </w:rPr>
        <w:t>Додаткові міри, пов'язані з замовленнями.</w:t>
      </w:r>
    </w:p>
    <w:p w:rsidR="006275C9" w:rsidRPr="000E24F5" w:rsidRDefault="006275C9" w:rsidP="0021368B">
      <w:p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Дані про Диспетчеризацію (</w:t>
      </w:r>
      <w:r w:rsidRPr="000E24F5">
        <w:rPr>
          <w:rStyle w:val="HTML"/>
          <w:rFonts w:ascii="Times New Roman" w:eastAsiaTheme="minorHAnsi" w:hAnsi="Times New Roman" w:cs="Times New Roman"/>
          <w:b/>
          <w:bCs/>
        </w:rPr>
        <w:t>disp</w:t>
      </w:r>
      <w:r w:rsidRPr="000E24F5">
        <w:rPr>
          <w:rStyle w:val="HTML"/>
          <w:rFonts w:ascii="Times New Roman" w:eastAsiaTheme="minorHAnsi" w:hAnsi="Times New Roman" w:cs="Times New Roman"/>
          <w:b/>
          <w:bCs/>
          <w:lang w:val="ru-RU"/>
        </w:rPr>
        <w:t>.</w:t>
      </w:r>
      <w:r w:rsidRPr="000E24F5">
        <w:rPr>
          <w:rStyle w:val="HTML"/>
          <w:rFonts w:ascii="Times New Roman" w:eastAsiaTheme="minorHAnsi" w:hAnsi="Times New Roman" w:cs="Times New Roman"/>
          <w:b/>
          <w:bCs/>
        </w:rPr>
        <w:t>csv</w:t>
      </w:r>
      <w:r w:rsidRPr="000E24F5">
        <w:rPr>
          <w:rStyle w:val="a6"/>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Поля:</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disp_id</w:t>
      </w:r>
      <w:r w:rsidRPr="000E24F5">
        <w:rPr>
          <w:rFonts w:ascii="Times New Roman" w:hAnsi="Times New Roman" w:cs="Times New Roman"/>
        </w:rPr>
        <w:t>: Ідентифікатор диспетчеризації (Первинний ключ)</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Ідентифікатор клієнта (Зовнішній ключ до </w:t>
      </w:r>
      <w:r w:rsidRPr="000E24F5">
        <w:rPr>
          <w:rStyle w:val="HTML"/>
          <w:rFonts w:ascii="Times New Roman" w:eastAsiaTheme="minorHAnsi" w:hAnsi="Times New Roman" w:cs="Times New Roman"/>
        </w:rPr>
        <w:t>dim_client</w:t>
      </w:r>
      <w:r w:rsidRPr="000E24F5">
        <w:rPr>
          <w:rFonts w:ascii="Times New Roman" w:hAnsi="Times New Roman" w:cs="Times New Roman"/>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disp_type</w:t>
      </w:r>
      <w:r w:rsidRPr="000E24F5">
        <w:rPr>
          <w:rFonts w:ascii="Times New Roman" w:hAnsi="Times New Roman" w:cs="Times New Roman"/>
        </w:rPr>
        <w:t>: Тип диспетчеризації</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disp_date_id</w:t>
      </w:r>
      <w:r w:rsidRPr="000E24F5">
        <w:rPr>
          <w:rFonts w:ascii="Times New Roman" w:hAnsi="Times New Roman" w:cs="Times New Roman"/>
        </w:rPr>
        <w:t xml:space="preserve">: Ідентифікатор дати диспетчеризації (Зовнішній ключ до </w:t>
      </w:r>
      <w:r w:rsidRPr="000E24F5">
        <w:rPr>
          <w:rStyle w:val="HTML"/>
          <w:rFonts w:ascii="Times New Roman" w:eastAsiaTheme="minorHAnsi" w:hAnsi="Times New Roman" w:cs="Times New Roman"/>
        </w:rPr>
        <w:t>dim_date</w:t>
      </w:r>
      <w:r w:rsidRPr="000E24F5">
        <w:rPr>
          <w:rFonts w:ascii="Times New Roman" w:hAnsi="Times New Roman" w:cs="Times New Roman"/>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7"/>
          <w:rFonts w:ascii="Times New Roman" w:hAnsi="Times New Roman" w:cs="Times New Roman"/>
        </w:rPr>
        <w:t>Додаткові міри, пов'язані з диспетчеризацією.</w:t>
      </w:r>
    </w:p>
    <w:p w:rsidR="006275C9" w:rsidRPr="000E24F5" w:rsidRDefault="006275C9" w:rsidP="0021368B">
      <w:p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Дані про Кредити (</w:t>
      </w:r>
      <w:r w:rsidRPr="000E24F5">
        <w:rPr>
          <w:rStyle w:val="HTML"/>
          <w:rFonts w:ascii="Times New Roman" w:eastAsiaTheme="minorHAnsi" w:hAnsi="Times New Roman" w:cs="Times New Roman"/>
          <w:b/>
          <w:bCs/>
        </w:rPr>
        <w:t>loan</w:t>
      </w:r>
      <w:r w:rsidRPr="000E24F5">
        <w:rPr>
          <w:rStyle w:val="HTML"/>
          <w:rFonts w:ascii="Times New Roman" w:eastAsiaTheme="minorHAnsi" w:hAnsi="Times New Roman" w:cs="Times New Roman"/>
          <w:b/>
          <w:bCs/>
          <w:lang w:val="ru-RU"/>
        </w:rPr>
        <w:t>.</w:t>
      </w:r>
      <w:r w:rsidRPr="000E24F5">
        <w:rPr>
          <w:rStyle w:val="HTML"/>
          <w:rFonts w:ascii="Times New Roman" w:eastAsiaTheme="minorHAnsi" w:hAnsi="Times New Roman" w:cs="Times New Roman"/>
          <w:b/>
          <w:bCs/>
        </w:rPr>
        <w:t>csv</w:t>
      </w:r>
      <w:r w:rsidRPr="000E24F5">
        <w:rPr>
          <w:rStyle w:val="a6"/>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Поля:</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loan</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Ідентифікатор кредиту (Первинний ключ)</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client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xml:space="preserve">: Ідентифікатор клієнта (Зовнішній ключ до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client</w:t>
      </w:r>
      <w:r w:rsidRPr="000E24F5">
        <w:rPr>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loan</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date</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xml:space="preserve">: Ідентифікатор дати кредиту (Зовнішній ключ до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date</w:t>
      </w:r>
      <w:r w:rsidRPr="000E24F5">
        <w:rPr>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loan_amount</w:t>
      </w:r>
      <w:r w:rsidRPr="000E24F5">
        <w:rPr>
          <w:rFonts w:ascii="Times New Roman" w:hAnsi="Times New Roman" w:cs="Times New Roman"/>
        </w:rPr>
        <w:t>: Сума кредиту</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loan_type</w:t>
      </w:r>
      <w:r w:rsidRPr="000E24F5">
        <w:rPr>
          <w:rFonts w:ascii="Times New Roman" w:hAnsi="Times New Roman" w:cs="Times New Roman"/>
        </w:rPr>
        <w:t>: Тип кредиту</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a7"/>
          <w:rFonts w:ascii="Times New Roman" w:hAnsi="Times New Roman" w:cs="Times New Roman"/>
          <w:lang w:val="ru-RU"/>
        </w:rPr>
        <w:t>Додаткові міри, пов'язані з кредитами.</w:t>
      </w:r>
    </w:p>
    <w:p w:rsidR="0021368B" w:rsidRPr="000E24F5" w:rsidRDefault="0021368B">
      <w:pPr>
        <w:rPr>
          <w:rStyle w:val="a6"/>
          <w:rFonts w:ascii="Times New Roman" w:hAnsi="Times New Roman" w:cs="Times New Roman"/>
          <w:lang w:val="ru-RU"/>
        </w:rPr>
      </w:pPr>
      <w:r w:rsidRPr="000E24F5">
        <w:rPr>
          <w:rStyle w:val="a6"/>
          <w:rFonts w:ascii="Times New Roman" w:hAnsi="Times New Roman" w:cs="Times New Roman"/>
          <w:lang w:val="ru-RU"/>
        </w:rPr>
        <w:br w:type="page"/>
      </w:r>
    </w:p>
    <w:p w:rsidR="006275C9" w:rsidRPr="000E24F5" w:rsidRDefault="006275C9" w:rsidP="0021368B">
      <w:p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lastRenderedPageBreak/>
        <w:t>Дані про Кредитні Картки (</w:t>
      </w:r>
      <w:r w:rsidRPr="000E24F5">
        <w:rPr>
          <w:rStyle w:val="HTML"/>
          <w:rFonts w:ascii="Times New Roman" w:eastAsiaTheme="minorHAnsi" w:hAnsi="Times New Roman" w:cs="Times New Roman"/>
          <w:b/>
          <w:bCs/>
        </w:rPr>
        <w:t>card</w:t>
      </w:r>
      <w:r w:rsidRPr="000E24F5">
        <w:rPr>
          <w:rStyle w:val="HTML"/>
          <w:rFonts w:ascii="Times New Roman" w:eastAsiaTheme="minorHAnsi" w:hAnsi="Times New Roman" w:cs="Times New Roman"/>
          <w:b/>
          <w:bCs/>
          <w:lang w:val="ru-RU"/>
        </w:rPr>
        <w:t>.</w:t>
      </w:r>
      <w:r w:rsidRPr="000E24F5">
        <w:rPr>
          <w:rStyle w:val="HTML"/>
          <w:rFonts w:ascii="Times New Roman" w:eastAsiaTheme="minorHAnsi" w:hAnsi="Times New Roman" w:cs="Times New Roman"/>
          <w:b/>
          <w:bCs/>
        </w:rPr>
        <w:t>csv</w:t>
      </w:r>
      <w:r w:rsidRPr="000E24F5">
        <w:rPr>
          <w:rStyle w:val="a6"/>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Поля:</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card</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Ідентифікатор кредитної картки (Первинний ключ)</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client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xml:space="preserve">: Ідентифікатор клієнта (Зовнішній ключ до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client</w:t>
      </w:r>
      <w:r w:rsidRPr="000E24F5">
        <w:rPr>
          <w:rFonts w:ascii="Times New Roman" w:hAnsi="Times New Roman" w:cs="Times New Roman"/>
          <w:lang w:val="ru-RU"/>
        </w:rPr>
        <w:t>)</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card_type</w:t>
      </w:r>
      <w:r w:rsidRPr="000E24F5">
        <w:rPr>
          <w:rFonts w:ascii="Times New Roman" w:hAnsi="Times New Roman" w:cs="Times New Roman"/>
        </w:rPr>
        <w:t>: Тип кредитної картки</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card_issue_date</w:t>
      </w:r>
      <w:r w:rsidRPr="000E24F5">
        <w:rPr>
          <w:rFonts w:ascii="Times New Roman" w:hAnsi="Times New Roman" w:cs="Times New Roman"/>
        </w:rPr>
        <w:t>: Дата випуску кредитної картки</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card_limit</w:t>
      </w:r>
      <w:r w:rsidRPr="000E24F5">
        <w:rPr>
          <w:rFonts w:ascii="Times New Roman" w:hAnsi="Times New Roman" w:cs="Times New Roman"/>
        </w:rPr>
        <w:t>: Ліміт кредитної картки</w:t>
      </w:r>
    </w:p>
    <w:p w:rsidR="006275C9" w:rsidRPr="000E24F5" w:rsidRDefault="006275C9" w:rsidP="0021368B">
      <w:pPr>
        <w:numPr>
          <w:ilvl w:val="0"/>
          <w:numId w:val="8"/>
        </w:numPr>
        <w:spacing w:before="100" w:beforeAutospacing="1" w:after="100" w:afterAutospacing="1" w:line="240" w:lineRule="auto"/>
        <w:rPr>
          <w:rFonts w:ascii="Times New Roman" w:hAnsi="Times New Roman" w:cs="Times New Roman"/>
          <w:lang w:val="ru-RU"/>
        </w:rPr>
      </w:pPr>
      <w:r w:rsidRPr="000E24F5">
        <w:rPr>
          <w:rStyle w:val="a7"/>
          <w:rFonts w:ascii="Times New Roman" w:hAnsi="Times New Roman" w:cs="Times New Roman"/>
          <w:lang w:val="ru-RU"/>
        </w:rPr>
        <w:t>Додаткові міри, пов'язані з кредитними картками.</w:t>
      </w:r>
    </w:p>
    <w:p w:rsidR="0021368B" w:rsidRPr="000E24F5" w:rsidRDefault="0021368B" w:rsidP="0021368B">
      <w:pPr>
        <w:pStyle w:val="a5"/>
        <w:rPr>
          <w:rStyle w:val="a6"/>
        </w:rPr>
      </w:pPr>
    </w:p>
    <w:p w:rsidR="006275C9" w:rsidRPr="000E24F5" w:rsidRDefault="006275C9" w:rsidP="0021368B">
      <w:pPr>
        <w:pStyle w:val="a5"/>
      </w:pPr>
      <w:r w:rsidRPr="000E24F5">
        <w:rPr>
          <w:rStyle w:val="a6"/>
        </w:rPr>
        <w:t>Додаткова інформація:</w:t>
      </w:r>
    </w:p>
    <w:p w:rsidR="006275C9" w:rsidRPr="000E24F5" w:rsidRDefault="006275C9" w:rsidP="00F16F56">
      <w:pPr>
        <w:numPr>
          <w:ilvl w:val="1"/>
          <w:numId w:val="8"/>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Обсяг Даних:</w:t>
      </w:r>
      <w:r w:rsidRPr="000E24F5">
        <w:rPr>
          <w:rFonts w:ascii="Times New Roman" w:hAnsi="Times New Roman" w:cs="Times New Roman"/>
          <w:lang w:val="ru-RU"/>
        </w:rPr>
        <w:t xml:space="preserve"> Набір даних включає понад 1,000,000 записів транзакцій, що забезпечує міцну основу для детального фінансового аналізу.</w:t>
      </w:r>
    </w:p>
    <w:p w:rsidR="006275C9" w:rsidRPr="000E24F5" w:rsidRDefault="006275C9" w:rsidP="00F16F56">
      <w:pPr>
        <w:numPr>
          <w:ilvl w:val="1"/>
          <w:numId w:val="8"/>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Виміри та Міри:</w:t>
      </w:r>
      <w:r w:rsidRPr="000E24F5">
        <w:rPr>
          <w:rFonts w:ascii="Times New Roman" w:hAnsi="Times New Roman" w:cs="Times New Roman"/>
          <w:lang w:val="ru-RU"/>
        </w:rPr>
        <w:t xml:space="preserve"> Дані структуровані для підтримки багатовимірного аналізу з чотирма основними </w:t>
      </w:r>
      <w:r w:rsidRPr="000E24F5">
        <w:rPr>
          <w:rFonts w:ascii="Times New Roman" w:hAnsi="Times New Roman" w:cs="Times New Roman"/>
        </w:rPr>
        <w:t>Dimension</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date</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client</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district</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account</w:t>
      </w:r>
      <w:r w:rsidRPr="000E24F5">
        <w:rPr>
          <w:rFonts w:ascii="Times New Roman" w:hAnsi="Times New Roman" w:cs="Times New Roman"/>
          <w:lang w:val="ru-RU"/>
        </w:rPr>
        <w:t xml:space="preserve">) та кількома </w:t>
      </w:r>
      <w:r w:rsidRPr="000E24F5">
        <w:rPr>
          <w:rFonts w:ascii="Times New Roman" w:hAnsi="Times New Roman" w:cs="Times New Roman"/>
        </w:rPr>
        <w:t>Fact</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fact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trans</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fact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order</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fact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disp</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fact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loan</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fact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card</w:t>
      </w:r>
      <w:r w:rsidRPr="000E24F5">
        <w:rPr>
          <w:rFonts w:ascii="Times New Roman" w:hAnsi="Times New Roman" w:cs="Times New Roman"/>
          <w:lang w:val="ru-RU"/>
        </w:rPr>
        <w:t>), що фіксують різні фінансові міри.</w:t>
      </w:r>
    </w:p>
    <w:p w:rsidR="006275C9" w:rsidRPr="000E24F5" w:rsidRDefault="006275C9" w:rsidP="00F16F56">
      <w:pPr>
        <w:numPr>
          <w:ilvl w:val="1"/>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lang w:val="ru-RU"/>
        </w:rPr>
        <w:t>Ієрархії:</w:t>
      </w:r>
      <w:r w:rsidRPr="000E24F5">
        <w:rPr>
          <w:rFonts w:ascii="Times New Roman" w:hAnsi="Times New Roman" w:cs="Times New Roman"/>
          <w:lang w:val="ru-RU"/>
        </w:rPr>
        <w:t xml:space="preserve"> Таблиця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date</w:t>
      </w:r>
      <w:r w:rsidRPr="000E24F5">
        <w:rPr>
          <w:rFonts w:ascii="Times New Roman" w:hAnsi="Times New Roman" w:cs="Times New Roman"/>
          <w:lang w:val="ru-RU"/>
        </w:rPr>
        <w:t xml:space="preserve"> включає ієрархії, такі як рік, квартал, місяць та день, що сприяє аналізу за часовими ознаками. </w:t>
      </w:r>
      <w:r w:rsidRPr="000E24F5">
        <w:rPr>
          <w:rFonts w:ascii="Times New Roman" w:hAnsi="Times New Roman" w:cs="Times New Roman"/>
        </w:rPr>
        <w:t xml:space="preserve">Аналогічно, географічні ієрархії присутні в таблиці </w:t>
      </w:r>
      <w:r w:rsidRPr="000E24F5">
        <w:rPr>
          <w:rStyle w:val="HTML"/>
          <w:rFonts w:ascii="Times New Roman" w:eastAsiaTheme="minorHAnsi" w:hAnsi="Times New Roman" w:cs="Times New Roman"/>
        </w:rPr>
        <w:t>dim_district</w:t>
      </w:r>
      <w:r w:rsidRPr="000E24F5">
        <w:rPr>
          <w:rFonts w:ascii="Times New Roman" w:hAnsi="Times New Roman" w:cs="Times New Roman"/>
        </w:rPr>
        <w:t>.</w:t>
      </w:r>
    </w:p>
    <w:p w:rsidR="006275C9" w:rsidRPr="000E24F5" w:rsidRDefault="006275C9" w:rsidP="00F16F56">
      <w:pPr>
        <w:numPr>
          <w:ilvl w:val="1"/>
          <w:numId w:val="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Використання:</w:t>
      </w:r>
      <w:r w:rsidRPr="000E24F5">
        <w:rPr>
          <w:rFonts w:ascii="Times New Roman" w:hAnsi="Times New Roman" w:cs="Times New Roman"/>
        </w:rPr>
        <w:t xml:space="preserve"> Цей набір даних ідеально підходить для побудови OLAP-сховища за допомогою зіркової схеми, що дозволяє ефективно здійснювати запити, звітування та візуалізацію фінансових даних для стратегічного прийняття рішень.</w:t>
      </w:r>
    </w:p>
    <w:p w:rsidR="006275C9" w:rsidRPr="000E24F5" w:rsidRDefault="006275C9" w:rsidP="00F16F56">
      <w:pPr>
        <w:spacing w:before="100" w:beforeAutospacing="1" w:after="100" w:afterAutospacing="1" w:line="240" w:lineRule="auto"/>
        <w:rPr>
          <w:rFonts w:ascii="Times New Roman" w:hAnsi="Times New Roman" w:cs="Times New Roman"/>
        </w:rPr>
      </w:pPr>
    </w:p>
    <w:p w:rsidR="006275C9" w:rsidRPr="000E24F5" w:rsidRDefault="006275C9">
      <w:pPr>
        <w:rPr>
          <w:rFonts w:ascii="Times New Roman" w:hAnsi="Times New Roman" w:cs="Times New Roman"/>
        </w:rPr>
      </w:pPr>
    </w:p>
    <w:p w:rsidR="006275C9" w:rsidRPr="000E24F5" w:rsidRDefault="006275C9">
      <w:pPr>
        <w:rPr>
          <w:rFonts w:ascii="Times New Roman" w:hAnsi="Times New Roman" w:cs="Times New Roman"/>
        </w:rPr>
      </w:pPr>
      <w:r w:rsidRPr="000E24F5">
        <w:rPr>
          <w:rFonts w:ascii="Times New Roman" w:hAnsi="Times New Roman" w:cs="Times New Roman"/>
        </w:rPr>
        <w:br w:type="page"/>
      </w:r>
    </w:p>
    <w:p w:rsidR="00F64F50" w:rsidRPr="000E24F5" w:rsidRDefault="006275C9">
      <w:pPr>
        <w:rPr>
          <w:rFonts w:ascii="Times New Roman" w:hAnsi="Times New Roman" w:cs="Times New Roman"/>
          <w:sz w:val="36"/>
        </w:rPr>
      </w:pPr>
      <w:r w:rsidRPr="000E24F5">
        <w:rPr>
          <w:rFonts w:ascii="Times New Roman" w:hAnsi="Times New Roman" w:cs="Times New Roman"/>
          <w:sz w:val="36"/>
        </w:rPr>
        <w:lastRenderedPageBreak/>
        <w:t>Star Schema for OLAP Warehouse (Зіркова схема для OLAP-сховища)</w:t>
      </w:r>
    </w:p>
    <w:p w:rsidR="00F64F50" w:rsidRPr="000E24F5" w:rsidRDefault="00F64F50" w:rsidP="006275C9">
      <w:pPr>
        <w:pStyle w:val="a5"/>
        <w:jc w:val="center"/>
      </w:pPr>
      <w:r w:rsidRPr="000E24F5">
        <w:rPr>
          <w:noProof/>
          <w:lang w:val="en-US" w:eastAsia="en-US"/>
        </w:rPr>
        <w:drawing>
          <wp:inline distT="0" distB="0" distL="0" distR="0" wp14:anchorId="4678B395" wp14:editId="111BA819">
            <wp:extent cx="5289366" cy="60198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0547" cy="6032525"/>
                    </a:xfrm>
                    <a:prstGeom prst="rect">
                      <a:avLst/>
                    </a:prstGeom>
                  </pic:spPr>
                </pic:pic>
              </a:graphicData>
            </a:graphic>
          </wp:inline>
        </w:drawing>
      </w:r>
    </w:p>
    <w:p w:rsidR="006275C9" w:rsidRPr="000E24F5" w:rsidRDefault="006275C9" w:rsidP="006275C9">
      <w:pPr>
        <w:pStyle w:val="3"/>
        <w:rPr>
          <w:rFonts w:ascii="Times New Roman" w:hAnsi="Times New Roman" w:cs="Times New Roman"/>
        </w:rPr>
      </w:pPr>
      <w:r w:rsidRPr="000E24F5">
        <w:rPr>
          <w:rStyle w:val="a6"/>
          <w:rFonts w:ascii="Times New Roman" w:hAnsi="Times New Roman" w:cs="Times New Roman"/>
          <w:b w:val="0"/>
          <w:bCs w:val="0"/>
        </w:rPr>
        <w:t>Пояснення Таблиць та Зв'язків</w:t>
      </w:r>
    </w:p>
    <w:p w:rsidR="006275C9" w:rsidRPr="000E24F5" w:rsidRDefault="006275C9" w:rsidP="006275C9">
      <w:pPr>
        <w:pStyle w:val="a5"/>
        <w:numPr>
          <w:ilvl w:val="0"/>
          <w:numId w:val="4"/>
        </w:numPr>
      </w:pPr>
      <w:r w:rsidRPr="000E24F5">
        <w:rPr>
          <w:rStyle w:val="a6"/>
          <w:rFonts w:eastAsiaTheme="majorEastAsia"/>
        </w:rPr>
        <w:t>Fact Tables:</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fact_trans:</w:t>
      </w:r>
      <w:r w:rsidRPr="000E24F5">
        <w:rPr>
          <w:rFonts w:ascii="Times New Roman" w:hAnsi="Times New Roman" w:cs="Times New Roman"/>
        </w:rPr>
        <w:t xml:space="preserve"> Основна таблиця транзакцій з мірами </w:t>
      </w:r>
      <w:r w:rsidRPr="000E24F5">
        <w:rPr>
          <w:rStyle w:val="HTML"/>
          <w:rFonts w:ascii="Times New Roman" w:eastAsiaTheme="minorHAnsi" w:hAnsi="Times New Roman" w:cs="Times New Roman"/>
        </w:rPr>
        <w:t>trans_amount</w:t>
      </w:r>
      <w:r w:rsidRPr="000E24F5">
        <w:rPr>
          <w:rFonts w:ascii="Times New Roman" w:hAnsi="Times New Roman" w:cs="Times New Roman"/>
        </w:rPr>
        <w:t xml:space="preserve"> та </w:t>
      </w:r>
      <w:r w:rsidRPr="000E24F5">
        <w:rPr>
          <w:rStyle w:val="HTML"/>
          <w:rFonts w:ascii="Times New Roman" w:eastAsiaTheme="minorHAnsi" w:hAnsi="Times New Roman" w:cs="Times New Roman"/>
        </w:rPr>
        <w:t>balance_after_trans</w:t>
      </w:r>
      <w:r w:rsidRPr="000E24F5">
        <w:rPr>
          <w:rFonts w:ascii="Times New Roman" w:hAnsi="Times New Roman" w:cs="Times New Roman"/>
        </w:rPr>
        <w:t>.</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fact_order:</w:t>
      </w:r>
      <w:r w:rsidRPr="000E24F5">
        <w:rPr>
          <w:rFonts w:ascii="Times New Roman" w:hAnsi="Times New Roman" w:cs="Times New Roman"/>
        </w:rPr>
        <w:t xml:space="preserve"> Таблиця замовлень з мірою </w:t>
      </w:r>
      <w:r w:rsidRPr="000E24F5">
        <w:rPr>
          <w:rStyle w:val="HTML"/>
          <w:rFonts w:ascii="Times New Roman" w:eastAsiaTheme="minorHAnsi" w:hAnsi="Times New Roman" w:cs="Times New Roman"/>
        </w:rPr>
        <w:t>order_amount</w:t>
      </w:r>
      <w:r w:rsidRPr="000E24F5">
        <w:rPr>
          <w:rFonts w:ascii="Times New Roman" w:hAnsi="Times New Roman" w:cs="Times New Roman"/>
        </w:rPr>
        <w:t>.</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fact_disp:</w:t>
      </w:r>
      <w:r w:rsidRPr="000E24F5">
        <w:rPr>
          <w:rFonts w:ascii="Times New Roman" w:hAnsi="Times New Roman" w:cs="Times New Roman"/>
        </w:rPr>
        <w:t xml:space="preserve"> Таблиця диспетчеризації з атрибутом </w:t>
      </w:r>
      <w:r w:rsidRPr="000E24F5">
        <w:rPr>
          <w:rStyle w:val="HTML"/>
          <w:rFonts w:ascii="Times New Roman" w:eastAsiaTheme="minorHAnsi" w:hAnsi="Times New Roman" w:cs="Times New Roman"/>
        </w:rPr>
        <w:t>disp_type</w:t>
      </w:r>
      <w:r w:rsidRPr="000E24F5">
        <w:rPr>
          <w:rFonts w:ascii="Times New Roman" w:hAnsi="Times New Roman" w:cs="Times New Roman"/>
        </w:rPr>
        <w:t>.</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fact_loan:</w:t>
      </w:r>
      <w:r w:rsidRPr="000E24F5">
        <w:rPr>
          <w:rFonts w:ascii="Times New Roman" w:hAnsi="Times New Roman" w:cs="Times New Roman"/>
        </w:rPr>
        <w:t xml:space="preserve"> Таблиця кредитів з мірою </w:t>
      </w:r>
      <w:r w:rsidRPr="000E24F5">
        <w:rPr>
          <w:rStyle w:val="HTML"/>
          <w:rFonts w:ascii="Times New Roman" w:eastAsiaTheme="minorHAnsi" w:hAnsi="Times New Roman" w:cs="Times New Roman"/>
        </w:rPr>
        <w:t>loan_amount</w:t>
      </w:r>
      <w:r w:rsidRPr="000E24F5">
        <w:rPr>
          <w:rFonts w:ascii="Times New Roman" w:hAnsi="Times New Roman" w:cs="Times New Roman"/>
        </w:rPr>
        <w:t xml:space="preserve"> та атрибутом </w:t>
      </w:r>
      <w:r w:rsidRPr="000E24F5">
        <w:rPr>
          <w:rStyle w:val="HTML"/>
          <w:rFonts w:ascii="Times New Roman" w:eastAsiaTheme="minorHAnsi" w:hAnsi="Times New Roman" w:cs="Times New Roman"/>
        </w:rPr>
        <w:t>loan_type</w:t>
      </w:r>
      <w:r w:rsidRPr="000E24F5">
        <w:rPr>
          <w:rFonts w:ascii="Times New Roman" w:hAnsi="Times New Roman" w:cs="Times New Roman"/>
        </w:rPr>
        <w:t>.</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fact_card:</w:t>
      </w:r>
      <w:r w:rsidRPr="000E24F5">
        <w:rPr>
          <w:rFonts w:ascii="Times New Roman" w:hAnsi="Times New Roman" w:cs="Times New Roman"/>
        </w:rPr>
        <w:t xml:space="preserve"> Таблиця кредитних карток з атрибутами </w:t>
      </w:r>
      <w:r w:rsidRPr="000E24F5">
        <w:rPr>
          <w:rStyle w:val="HTML"/>
          <w:rFonts w:ascii="Times New Roman" w:eastAsiaTheme="minorHAnsi" w:hAnsi="Times New Roman" w:cs="Times New Roman"/>
        </w:rPr>
        <w:t>card_type</w:t>
      </w:r>
      <w:r w:rsidRPr="000E24F5">
        <w:rPr>
          <w:rFonts w:ascii="Times New Roman" w:hAnsi="Times New Roman" w:cs="Times New Roman"/>
        </w:rPr>
        <w:t xml:space="preserve">, </w:t>
      </w:r>
      <w:r w:rsidRPr="000E24F5">
        <w:rPr>
          <w:rStyle w:val="HTML"/>
          <w:rFonts w:ascii="Times New Roman" w:eastAsiaTheme="minorHAnsi" w:hAnsi="Times New Roman" w:cs="Times New Roman"/>
        </w:rPr>
        <w:t>card_issue_date</w:t>
      </w:r>
      <w:r w:rsidRPr="000E24F5">
        <w:rPr>
          <w:rFonts w:ascii="Times New Roman" w:hAnsi="Times New Roman" w:cs="Times New Roman"/>
        </w:rPr>
        <w:t xml:space="preserve">, та </w:t>
      </w:r>
      <w:r w:rsidRPr="000E24F5">
        <w:rPr>
          <w:rStyle w:val="HTML"/>
          <w:rFonts w:ascii="Times New Roman" w:eastAsiaTheme="minorHAnsi" w:hAnsi="Times New Roman" w:cs="Times New Roman"/>
        </w:rPr>
        <w:t>card_limit</w:t>
      </w:r>
      <w:r w:rsidRPr="000E24F5">
        <w:rPr>
          <w:rFonts w:ascii="Times New Roman" w:hAnsi="Times New Roman" w:cs="Times New Roman"/>
        </w:rPr>
        <w:t>.</w:t>
      </w:r>
    </w:p>
    <w:p w:rsidR="006275C9" w:rsidRPr="000E24F5" w:rsidRDefault="006275C9" w:rsidP="006275C9">
      <w:pPr>
        <w:pStyle w:val="a5"/>
        <w:numPr>
          <w:ilvl w:val="0"/>
          <w:numId w:val="4"/>
        </w:numPr>
      </w:pPr>
      <w:r w:rsidRPr="000E24F5">
        <w:rPr>
          <w:rStyle w:val="a6"/>
          <w:rFonts w:eastAsiaTheme="majorEastAsia"/>
        </w:rPr>
        <w:lastRenderedPageBreak/>
        <w:t>Dimension Tables:</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dim_date:</w:t>
      </w:r>
      <w:r w:rsidRPr="000E24F5">
        <w:rPr>
          <w:rFonts w:ascii="Times New Roman" w:hAnsi="Times New Roman" w:cs="Times New Roman"/>
        </w:rPr>
        <w:t xml:space="preserve"> Таблиця дат з ієрархіями часу (year, quarter, month, day).</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dim_client:</w:t>
      </w:r>
      <w:r w:rsidRPr="000E24F5">
        <w:rPr>
          <w:rFonts w:ascii="Times New Roman" w:hAnsi="Times New Roman" w:cs="Times New Roman"/>
        </w:rPr>
        <w:t xml:space="preserve"> Таблиця клієнтів з атрибутами </w:t>
      </w:r>
      <w:r w:rsidRPr="000E24F5">
        <w:rPr>
          <w:rStyle w:val="HTML"/>
          <w:rFonts w:ascii="Times New Roman" w:eastAsiaTheme="minorHAnsi" w:hAnsi="Times New Roman" w:cs="Times New Roman"/>
        </w:rPr>
        <w:t>birth_number</w:t>
      </w:r>
      <w:r w:rsidRPr="000E24F5">
        <w:rPr>
          <w:rFonts w:ascii="Times New Roman" w:hAnsi="Times New Roman" w:cs="Times New Roman"/>
        </w:rPr>
        <w:t xml:space="preserve">, </w:t>
      </w:r>
      <w:r w:rsidRPr="000E24F5">
        <w:rPr>
          <w:rStyle w:val="HTML"/>
          <w:rFonts w:ascii="Times New Roman" w:eastAsiaTheme="minorHAnsi" w:hAnsi="Times New Roman" w:cs="Times New Roman"/>
        </w:rPr>
        <w:t>gender</w:t>
      </w:r>
      <w:r w:rsidRPr="000E24F5">
        <w:rPr>
          <w:rFonts w:ascii="Times New Roman" w:hAnsi="Times New Roman" w:cs="Times New Roman"/>
        </w:rPr>
        <w:t xml:space="preserve">, </w:t>
      </w:r>
      <w:r w:rsidRPr="000E24F5">
        <w:rPr>
          <w:rStyle w:val="HTML"/>
          <w:rFonts w:ascii="Times New Roman" w:eastAsiaTheme="minorHAnsi" w:hAnsi="Times New Roman" w:cs="Times New Roman"/>
        </w:rPr>
        <w:t>birth_date</w:t>
      </w:r>
      <w:r w:rsidRPr="000E24F5">
        <w:rPr>
          <w:rFonts w:ascii="Times New Roman" w:hAnsi="Times New Roman" w:cs="Times New Roman"/>
        </w:rPr>
        <w:t>.</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dim_district:</w:t>
      </w:r>
      <w:r w:rsidRPr="000E24F5">
        <w:rPr>
          <w:rFonts w:ascii="Times New Roman" w:hAnsi="Times New Roman" w:cs="Times New Roman"/>
        </w:rPr>
        <w:t xml:space="preserve"> Таблиця районів з атрибутами </w:t>
      </w:r>
      <w:r w:rsidRPr="000E24F5">
        <w:rPr>
          <w:rStyle w:val="HTML"/>
          <w:rFonts w:ascii="Times New Roman" w:eastAsiaTheme="minorHAnsi" w:hAnsi="Times New Roman" w:cs="Times New Roman"/>
        </w:rPr>
        <w:t>region</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district_name</w:t>
      </w:r>
      <w:r w:rsidRPr="000E24F5">
        <w:rPr>
          <w:rFonts w:ascii="Times New Roman" w:hAnsi="Times New Roman" w:cs="Times New Roman"/>
        </w:rPr>
        <w:t>.</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dim_account:</w:t>
      </w:r>
      <w:r w:rsidRPr="000E24F5">
        <w:rPr>
          <w:rFonts w:ascii="Times New Roman" w:hAnsi="Times New Roman" w:cs="Times New Roman"/>
        </w:rPr>
        <w:t xml:space="preserve"> Таблиця рахунків з атрибутами </w:t>
      </w:r>
      <w:r w:rsidRPr="000E24F5">
        <w:rPr>
          <w:rStyle w:val="HTML"/>
          <w:rFonts w:ascii="Times New Roman" w:eastAsiaTheme="minorHAnsi" w:hAnsi="Times New Roman" w:cs="Times New Roman"/>
        </w:rPr>
        <w:t>frequency</w:t>
      </w:r>
      <w:r w:rsidRPr="000E24F5">
        <w:rPr>
          <w:rFonts w:ascii="Times New Roman" w:hAnsi="Times New Roman" w:cs="Times New Roman"/>
        </w:rPr>
        <w:t xml:space="preserve">, </w:t>
      </w:r>
      <w:r w:rsidRPr="000E24F5">
        <w:rPr>
          <w:rStyle w:val="HTML"/>
          <w:rFonts w:ascii="Times New Roman" w:eastAsiaTheme="minorHAnsi" w:hAnsi="Times New Roman" w:cs="Times New Roman"/>
        </w:rPr>
        <w:t>date_created</w:t>
      </w:r>
      <w:r w:rsidRPr="000E24F5">
        <w:rPr>
          <w:rFonts w:ascii="Times New Roman" w:hAnsi="Times New Roman" w:cs="Times New Roman"/>
        </w:rPr>
        <w:t>.</w:t>
      </w:r>
    </w:p>
    <w:p w:rsidR="006275C9" w:rsidRPr="000E24F5" w:rsidRDefault="006275C9" w:rsidP="006275C9">
      <w:pPr>
        <w:pStyle w:val="a5"/>
        <w:numPr>
          <w:ilvl w:val="0"/>
          <w:numId w:val="4"/>
        </w:numPr>
      </w:pPr>
      <w:r w:rsidRPr="000E24F5">
        <w:rPr>
          <w:rStyle w:val="a6"/>
          <w:rFonts w:eastAsiaTheme="majorEastAsia"/>
        </w:rPr>
        <w:t>Зв'язки (Relationships):</w:t>
      </w:r>
    </w:p>
    <w:p w:rsidR="006275C9" w:rsidRPr="000E24F5" w:rsidRDefault="006275C9" w:rsidP="006275C9">
      <w:pPr>
        <w:numPr>
          <w:ilvl w:val="1"/>
          <w:numId w:val="4"/>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Всі зв'язки визначені всередині таблиць через </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ref</w:t>
      </w:r>
      <w:r w:rsidRPr="000E24F5">
        <w:rPr>
          <w:rStyle w:val="HTML"/>
          <w:rFonts w:ascii="Times New Roman" w:eastAsiaTheme="minorHAnsi" w:hAnsi="Times New Roman" w:cs="Times New Roman"/>
          <w:lang w:val="ru-RU"/>
        </w:rPr>
        <w:t>: &gt; ...]</w:t>
      </w:r>
      <w:r w:rsidRPr="000E24F5">
        <w:rPr>
          <w:rFonts w:ascii="Times New Roman" w:hAnsi="Times New Roman" w:cs="Times New Roman"/>
          <w:lang w:val="ru-RU"/>
        </w:rPr>
        <w:t>, що забезпечує чітке та однозначне встановлення відносин між таблицями.</w:t>
      </w:r>
      <w:r w:rsidRPr="000E24F5">
        <w:rPr>
          <w:rFonts w:ascii="Times New Roman" w:hAnsi="Times New Roman" w:cs="Times New Roman"/>
          <w:lang w:val="ru-RU"/>
        </w:rPr>
        <w:br/>
      </w:r>
    </w:p>
    <w:p w:rsidR="006275C9" w:rsidRPr="000E24F5" w:rsidRDefault="006275C9" w:rsidP="006275C9">
      <w:pPr>
        <w:spacing w:before="100" w:beforeAutospacing="1" w:after="100" w:afterAutospacing="1" w:line="240" w:lineRule="auto"/>
        <w:rPr>
          <w:rFonts w:ascii="Times New Roman" w:hAnsi="Times New Roman" w:cs="Times New Roman"/>
        </w:rPr>
      </w:pPr>
      <w:r w:rsidRPr="000E24F5">
        <w:rPr>
          <w:rFonts w:ascii="Times New Roman" w:hAnsi="Times New Roman" w:cs="Times New Roman"/>
          <w:sz w:val="24"/>
          <w:lang w:val="ru-RU"/>
        </w:rPr>
        <w:t>Посилання</w:t>
      </w:r>
      <w:r w:rsidRPr="000E24F5">
        <w:rPr>
          <w:rFonts w:ascii="Times New Roman" w:hAnsi="Times New Roman" w:cs="Times New Roman"/>
          <w:sz w:val="24"/>
        </w:rPr>
        <w:t xml:space="preserve"> </w:t>
      </w:r>
      <w:r w:rsidRPr="000E24F5">
        <w:rPr>
          <w:rFonts w:ascii="Times New Roman" w:hAnsi="Times New Roman" w:cs="Times New Roman"/>
          <w:sz w:val="24"/>
          <w:lang w:val="ru-RU"/>
        </w:rPr>
        <w:t>на</w:t>
      </w:r>
      <w:r w:rsidRPr="000E24F5">
        <w:rPr>
          <w:rFonts w:ascii="Times New Roman" w:hAnsi="Times New Roman" w:cs="Times New Roman"/>
          <w:sz w:val="24"/>
        </w:rPr>
        <w:t xml:space="preserve"> </w:t>
      </w:r>
      <w:r w:rsidRPr="000E24F5">
        <w:rPr>
          <w:rFonts w:ascii="Times New Roman" w:hAnsi="Times New Roman" w:cs="Times New Roman"/>
          <w:sz w:val="24"/>
          <w:lang w:val="ru-RU"/>
        </w:rPr>
        <w:t>таблицю</w:t>
      </w:r>
      <w:r w:rsidRPr="000E24F5">
        <w:rPr>
          <w:rFonts w:ascii="Times New Roman" w:hAnsi="Times New Roman" w:cs="Times New Roman"/>
          <w:sz w:val="24"/>
        </w:rPr>
        <w:t xml:space="preserve"> - </w:t>
      </w:r>
      <w:hyperlink r:id="rId8" w:history="1">
        <w:r w:rsidRPr="000E24F5">
          <w:rPr>
            <w:rStyle w:val="a3"/>
            <w:rFonts w:ascii="Times New Roman" w:hAnsi="Times New Roman" w:cs="Times New Roman"/>
            <w:sz w:val="24"/>
            <w:lang w:val="ru-RU"/>
          </w:rPr>
          <w:t>л</w:t>
        </w:r>
        <w:r w:rsidRPr="000E24F5">
          <w:rPr>
            <w:rStyle w:val="a3"/>
            <w:rFonts w:ascii="Times New Roman" w:hAnsi="Times New Roman" w:cs="Times New Roman"/>
            <w:sz w:val="24"/>
            <w:lang w:val="uk-UA"/>
          </w:rPr>
          <w:t>інк</w:t>
        </w:r>
      </w:hyperlink>
      <w:r w:rsidRPr="000E24F5">
        <w:rPr>
          <w:rFonts w:ascii="Times New Roman" w:hAnsi="Times New Roman" w:cs="Times New Roman"/>
        </w:rPr>
        <w:br/>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608B4E"/>
          <w:sz w:val="18"/>
          <w:szCs w:val="21"/>
        </w:rPr>
        <w:t>// Star Schema for Czech Bank Financial Dataset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569CD6"/>
          <w:sz w:val="18"/>
          <w:szCs w:val="21"/>
        </w:rPr>
        <w:t>Table</w:t>
      </w:r>
      <w:r w:rsidRPr="000E24F5">
        <w:rPr>
          <w:rFonts w:ascii="Times New Roman" w:eastAsia="Times New Roman" w:hAnsi="Times New Roman" w:cs="Times New Roman"/>
          <w:color w:val="D4D4D4"/>
          <w:sz w:val="18"/>
          <w:szCs w:val="21"/>
        </w:rPr>
        <w:t xml:space="preserve"> fact_trans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trans_id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pk</w:t>
      </w: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date_id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date</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date</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client_id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client</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client</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district_id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district</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district</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account_id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account</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account</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trans_amount </w:t>
      </w:r>
      <w:r w:rsidRPr="000E24F5">
        <w:rPr>
          <w:rFonts w:ascii="Times New Roman" w:eastAsia="Times New Roman" w:hAnsi="Times New Roman" w:cs="Times New Roman"/>
          <w:color w:val="569CD6"/>
          <w:sz w:val="18"/>
          <w:szCs w:val="21"/>
        </w:rPr>
        <w:t>decimal</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balance_after_trans </w:t>
      </w:r>
      <w:r w:rsidRPr="000E24F5">
        <w:rPr>
          <w:rFonts w:ascii="Times New Roman" w:eastAsia="Times New Roman" w:hAnsi="Times New Roman" w:cs="Times New Roman"/>
          <w:color w:val="569CD6"/>
          <w:sz w:val="18"/>
          <w:szCs w:val="21"/>
        </w:rPr>
        <w:t>decimal</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type_of_trans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operation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569CD6"/>
          <w:sz w:val="18"/>
          <w:szCs w:val="21"/>
        </w:rPr>
        <w:t>Table</w:t>
      </w:r>
      <w:r w:rsidRPr="000E24F5">
        <w:rPr>
          <w:rFonts w:ascii="Times New Roman" w:eastAsia="Times New Roman" w:hAnsi="Times New Roman" w:cs="Times New Roman"/>
          <w:color w:val="D4D4D4"/>
          <w:sz w:val="18"/>
          <w:szCs w:val="21"/>
        </w:rPr>
        <w:t xml:space="preserve"> dim_date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date_id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pk</w:t>
      </w: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date </w:t>
      </w:r>
      <w:r w:rsidRPr="000E24F5">
        <w:rPr>
          <w:rFonts w:ascii="Times New Roman" w:eastAsia="Times New Roman" w:hAnsi="Times New Roman" w:cs="Times New Roman"/>
          <w:color w:val="569CD6"/>
          <w:sz w:val="18"/>
          <w:szCs w:val="21"/>
        </w:rPr>
        <w:t>date</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year </w:t>
      </w:r>
      <w:r w:rsidRPr="000E24F5">
        <w:rPr>
          <w:rFonts w:ascii="Times New Roman" w:eastAsia="Times New Roman" w:hAnsi="Times New Roman" w:cs="Times New Roman"/>
          <w:color w:val="569CD6"/>
          <w:sz w:val="18"/>
          <w:szCs w:val="21"/>
        </w:rPr>
        <w:t>int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quarter </w:t>
      </w:r>
      <w:r w:rsidRPr="000E24F5">
        <w:rPr>
          <w:rFonts w:ascii="Times New Roman" w:eastAsia="Times New Roman" w:hAnsi="Times New Roman" w:cs="Times New Roman"/>
          <w:color w:val="569CD6"/>
          <w:sz w:val="18"/>
          <w:szCs w:val="21"/>
        </w:rPr>
        <w:t>int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month </w:t>
      </w:r>
      <w:r w:rsidRPr="000E24F5">
        <w:rPr>
          <w:rFonts w:ascii="Times New Roman" w:eastAsia="Times New Roman" w:hAnsi="Times New Roman" w:cs="Times New Roman"/>
          <w:color w:val="569CD6"/>
          <w:sz w:val="18"/>
          <w:szCs w:val="21"/>
        </w:rPr>
        <w:t>int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day </w:t>
      </w:r>
      <w:r w:rsidRPr="000E24F5">
        <w:rPr>
          <w:rFonts w:ascii="Times New Roman" w:eastAsia="Times New Roman" w:hAnsi="Times New Roman" w:cs="Times New Roman"/>
          <w:color w:val="569CD6"/>
          <w:sz w:val="18"/>
          <w:szCs w:val="21"/>
        </w:rPr>
        <w:t>int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569CD6"/>
          <w:sz w:val="18"/>
          <w:szCs w:val="21"/>
        </w:rPr>
        <w:t>Table</w:t>
      </w:r>
      <w:r w:rsidRPr="000E24F5">
        <w:rPr>
          <w:rFonts w:ascii="Times New Roman" w:eastAsia="Times New Roman" w:hAnsi="Times New Roman" w:cs="Times New Roman"/>
          <w:color w:val="D4D4D4"/>
          <w:sz w:val="18"/>
          <w:szCs w:val="21"/>
        </w:rPr>
        <w:t xml:space="preserve"> dim_client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client_id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pk</w:t>
      </w: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birth_number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district_id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district</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district</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gender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birth_date </w:t>
      </w:r>
      <w:r w:rsidRPr="000E24F5">
        <w:rPr>
          <w:rFonts w:ascii="Times New Roman" w:eastAsia="Times New Roman" w:hAnsi="Times New Roman" w:cs="Times New Roman"/>
          <w:color w:val="569CD6"/>
          <w:sz w:val="18"/>
          <w:szCs w:val="21"/>
        </w:rPr>
        <w:t>date</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569CD6"/>
          <w:sz w:val="18"/>
          <w:szCs w:val="21"/>
        </w:rPr>
        <w:t>Table</w:t>
      </w:r>
      <w:r w:rsidRPr="000E24F5">
        <w:rPr>
          <w:rFonts w:ascii="Times New Roman" w:eastAsia="Times New Roman" w:hAnsi="Times New Roman" w:cs="Times New Roman"/>
          <w:color w:val="D4D4D4"/>
          <w:sz w:val="18"/>
          <w:szCs w:val="21"/>
        </w:rPr>
        <w:t xml:space="preserve"> dim_district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district_id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pk</w:t>
      </w: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region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district_name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lastRenderedPageBreak/>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569CD6"/>
          <w:sz w:val="18"/>
          <w:szCs w:val="21"/>
        </w:rPr>
        <w:t>Table</w:t>
      </w:r>
      <w:r w:rsidRPr="000E24F5">
        <w:rPr>
          <w:rFonts w:ascii="Times New Roman" w:eastAsia="Times New Roman" w:hAnsi="Times New Roman" w:cs="Times New Roman"/>
          <w:color w:val="D4D4D4"/>
          <w:sz w:val="18"/>
          <w:szCs w:val="21"/>
        </w:rPr>
        <w:t xml:space="preserve"> dim_account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account_id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pk</w:t>
      </w: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frequency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date_created </w:t>
      </w:r>
      <w:r w:rsidRPr="000E24F5">
        <w:rPr>
          <w:rFonts w:ascii="Times New Roman" w:eastAsia="Times New Roman" w:hAnsi="Times New Roman" w:cs="Times New Roman"/>
          <w:color w:val="569CD6"/>
          <w:sz w:val="18"/>
          <w:szCs w:val="21"/>
        </w:rPr>
        <w:t>date</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569CD6"/>
          <w:sz w:val="18"/>
          <w:szCs w:val="21"/>
        </w:rPr>
        <w:t>Table</w:t>
      </w:r>
      <w:r w:rsidRPr="000E24F5">
        <w:rPr>
          <w:rFonts w:ascii="Times New Roman" w:eastAsia="Times New Roman" w:hAnsi="Times New Roman" w:cs="Times New Roman"/>
          <w:color w:val="D4D4D4"/>
          <w:sz w:val="18"/>
          <w:szCs w:val="21"/>
        </w:rPr>
        <w:t xml:space="preserve"> fact_order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order_id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pk</w:t>
      </w: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date_id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date</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date</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client_id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client</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client</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order_amount </w:t>
      </w:r>
      <w:r w:rsidRPr="000E24F5">
        <w:rPr>
          <w:rFonts w:ascii="Times New Roman" w:eastAsia="Times New Roman" w:hAnsi="Times New Roman" w:cs="Times New Roman"/>
          <w:color w:val="569CD6"/>
          <w:sz w:val="18"/>
          <w:szCs w:val="21"/>
        </w:rPr>
        <w:t>decimal</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569CD6"/>
          <w:sz w:val="18"/>
          <w:szCs w:val="21"/>
        </w:rPr>
        <w:t>Table</w:t>
      </w:r>
      <w:r w:rsidRPr="000E24F5">
        <w:rPr>
          <w:rFonts w:ascii="Times New Roman" w:eastAsia="Times New Roman" w:hAnsi="Times New Roman" w:cs="Times New Roman"/>
          <w:color w:val="D4D4D4"/>
          <w:sz w:val="18"/>
          <w:szCs w:val="21"/>
        </w:rPr>
        <w:t xml:space="preserve"> fact_disp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disp_id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pk</w:t>
      </w: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date_id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date</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date</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client_id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client</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client</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disp_type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569CD6"/>
          <w:sz w:val="18"/>
          <w:szCs w:val="21"/>
        </w:rPr>
        <w:t>Table</w:t>
      </w:r>
      <w:r w:rsidRPr="000E24F5">
        <w:rPr>
          <w:rFonts w:ascii="Times New Roman" w:eastAsia="Times New Roman" w:hAnsi="Times New Roman" w:cs="Times New Roman"/>
          <w:color w:val="D4D4D4"/>
          <w:sz w:val="18"/>
          <w:szCs w:val="21"/>
        </w:rPr>
        <w:t xml:space="preserve"> fact_loan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loan_id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pk</w:t>
      </w: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date_id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date</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date</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client_id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client</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client</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loan_amount </w:t>
      </w:r>
      <w:r w:rsidRPr="000E24F5">
        <w:rPr>
          <w:rFonts w:ascii="Times New Roman" w:eastAsia="Times New Roman" w:hAnsi="Times New Roman" w:cs="Times New Roman"/>
          <w:color w:val="569CD6"/>
          <w:sz w:val="18"/>
          <w:szCs w:val="21"/>
        </w:rPr>
        <w:t>decimal</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loan_type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569CD6"/>
          <w:sz w:val="18"/>
          <w:szCs w:val="21"/>
        </w:rPr>
        <w:t>Table</w:t>
      </w:r>
      <w:r w:rsidRPr="000E24F5">
        <w:rPr>
          <w:rFonts w:ascii="Times New Roman" w:eastAsia="Times New Roman" w:hAnsi="Times New Roman" w:cs="Times New Roman"/>
          <w:color w:val="D4D4D4"/>
          <w:sz w:val="18"/>
          <w:szCs w:val="21"/>
        </w:rPr>
        <w:t xml:space="preserve"> fact_card {</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card_id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pk</w:t>
      </w:r>
      <w:r w:rsidRPr="000E24F5">
        <w:rPr>
          <w:rFonts w:ascii="Times New Roman" w:eastAsia="Times New Roman" w:hAnsi="Times New Roman" w:cs="Times New Roman"/>
          <w:color w:val="D4D4D4"/>
          <w:sz w:val="18"/>
          <w:szCs w:val="21"/>
        </w:rPr>
        <w:t>]</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date_id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date</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date</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client_id </w:t>
      </w:r>
      <w:r w:rsidRPr="000E24F5">
        <w:rPr>
          <w:rFonts w:ascii="Times New Roman" w:eastAsia="Times New Roman" w:hAnsi="Times New Roman" w:cs="Times New Roman"/>
          <w:color w:val="569CD6"/>
          <w:sz w:val="18"/>
          <w:szCs w:val="21"/>
        </w:rPr>
        <w:t>bigint</w:t>
      </w:r>
      <w:r w:rsidRPr="000E24F5">
        <w:rPr>
          <w:rFonts w:ascii="Times New Roman" w:eastAsia="Times New Roman" w:hAnsi="Times New Roman" w:cs="Times New Roman"/>
          <w:color w:val="D4D4D4"/>
          <w:sz w:val="18"/>
          <w:szCs w:val="21"/>
        </w:rPr>
        <w:t xml:space="preserve"> [</w:t>
      </w:r>
      <w:r w:rsidRPr="000E24F5">
        <w:rPr>
          <w:rFonts w:ascii="Times New Roman" w:eastAsia="Times New Roman" w:hAnsi="Times New Roman" w:cs="Times New Roman"/>
          <w:color w:val="569CD6"/>
          <w:sz w:val="18"/>
          <w:szCs w:val="21"/>
        </w:rPr>
        <w:t>ref</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 xml:space="preserve"> &gt; dim_</w:t>
      </w:r>
      <w:proofErr w:type="gramStart"/>
      <w:r w:rsidRPr="000E24F5">
        <w:rPr>
          <w:rFonts w:ascii="Times New Roman" w:eastAsia="Times New Roman" w:hAnsi="Times New Roman" w:cs="Times New Roman"/>
          <w:color w:val="D4D4D4"/>
          <w:sz w:val="18"/>
          <w:szCs w:val="21"/>
        </w:rPr>
        <w:t>client</w:t>
      </w:r>
      <w:r w:rsidRPr="000E24F5">
        <w:rPr>
          <w:rFonts w:ascii="Times New Roman" w:eastAsia="Times New Roman" w:hAnsi="Times New Roman" w:cs="Times New Roman"/>
          <w:color w:val="DCDCDC"/>
          <w:sz w:val="18"/>
          <w:szCs w:val="21"/>
        </w:rPr>
        <w:t>.</w:t>
      </w:r>
      <w:r w:rsidRPr="000E24F5">
        <w:rPr>
          <w:rFonts w:ascii="Times New Roman" w:eastAsia="Times New Roman" w:hAnsi="Times New Roman" w:cs="Times New Roman"/>
          <w:color w:val="D4D4D4"/>
          <w:sz w:val="18"/>
          <w:szCs w:val="21"/>
        </w:rPr>
        <w:t>client</w:t>
      </w:r>
      <w:proofErr w:type="gramEnd"/>
      <w:r w:rsidRPr="000E24F5">
        <w:rPr>
          <w:rFonts w:ascii="Times New Roman" w:eastAsia="Times New Roman" w:hAnsi="Times New Roman" w:cs="Times New Roman"/>
          <w:color w:val="D4D4D4"/>
          <w:sz w:val="18"/>
          <w:szCs w:val="21"/>
        </w:rPr>
        <w:t>_id]</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card_type </w:t>
      </w:r>
      <w:r w:rsidRPr="000E24F5">
        <w:rPr>
          <w:rFonts w:ascii="Times New Roman" w:eastAsia="Times New Roman" w:hAnsi="Times New Roman" w:cs="Times New Roman"/>
          <w:color w:val="569CD6"/>
          <w:sz w:val="18"/>
          <w:szCs w:val="21"/>
        </w:rPr>
        <w:t>varchar</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card_issue_date </w:t>
      </w:r>
      <w:r w:rsidRPr="000E24F5">
        <w:rPr>
          <w:rFonts w:ascii="Times New Roman" w:eastAsia="Times New Roman" w:hAnsi="Times New Roman" w:cs="Times New Roman"/>
          <w:color w:val="569CD6"/>
          <w:sz w:val="18"/>
          <w:szCs w:val="21"/>
        </w:rPr>
        <w:t>date</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card_limit </w:t>
      </w:r>
      <w:r w:rsidRPr="000E24F5">
        <w:rPr>
          <w:rFonts w:ascii="Times New Roman" w:eastAsia="Times New Roman" w:hAnsi="Times New Roman" w:cs="Times New Roman"/>
          <w:color w:val="569CD6"/>
          <w:sz w:val="18"/>
          <w:szCs w:val="21"/>
        </w:rPr>
        <w:t>decimal</w:t>
      </w:r>
    </w:p>
    <w:p w:rsidR="00F64F50" w:rsidRPr="000E24F5" w:rsidRDefault="00F64F50" w:rsidP="00F64F50">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 xml:space="preserve">  </w:t>
      </w:r>
    </w:p>
    <w:p w:rsidR="00F64F50" w:rsidRPr="000E24F5" w:rsidRDefault="00F64F50" w:rsidP="006275C9">
      <w:pPr>
        <w:shd w:val="clear" w:color="auto" w:fill="1E1E1E"/>
        <w:spacing w:after="0" w:line="285" w:lineRule="atLeast"/>
        <w:rPr>
          <w:rFonts w:ascii="Times New Roman" w:eastAsia="Times New Roman" w:hAnsi="Times New Roman" w:cs="Times New Roman"/>
          <w:color w:val="D4D4D4"/>
          <w:sz w:val="18"/>
          <w:szCs w:val="21"/>
        </w:rPr>
      </w:pPr>
      <w:r w:rsidRPr="000E24F5">
        <w:rPr>
          <w:rFonts w:ascii="Times New Roman" w:eastAsia="Times New Roman" w:hAnsi="Times New Roman" w:cs="Times New Roman"/>
          <w:color w:val="D4D4D4"/>
          <w:sz w:val="18"/>
          <w:szCs w:val="21"/>
        </w:rPr>
        <w:t>}</w:t>
      </w:r>
    </w:p>
    <w:p w:rsidR="00F64F50" w:rsidRPr="000E24F5" w:rsidRDefault="00F64F50" w:rsidP="002A4BD6">
      <w:pPr>
        <w:pStyle w:val="a5"/>
        <w:rPr>
          <w:lang w:val="en-US"/>
        </w:rPr>
      </w:pPr>
    </w:p>
    <w:p w:rsidR="006275C9" w:rsidRPr="000E24F5" w:rsidRDefault="006275C9">
      <w:pPr>
        <w:rPr>
          <w:rFonts w:ascii="Times New Roman" w:hAnsi="Times New Roman" w:cs="Times New Roman"/>
          <w:color w:val="3C4043"/>
          <w:spacing w:val="3"/>
          <w:sz w:val="21"/>
          <w:szCs w:val="21"/>
        </w:rPr>
      </w:pPr>
      <w:r w:rsidRPr="000E24F5">
        <w:rPr>
          <w:rFonts w:ascii="Times New Roman" w:hAnsi="Times New Roman" w:cs="Times New Roman"/>
          <w:color w:val="3C4043"/>
          <w:spacing w:val="3"/>
          <w:sz w:val="21"/>
          <w:szCs w:val="21"/>
        </w:rPr>
        <w:br w:type="page"/>
      </w:r>
    </w:p>
    <w:p w:rsidR="006275C9" w:rsidRPr="000E24F5" w:rsidRDefault="006275C9" w:rsidP="006275C9">
      <w:pPr>
        <w:pStyle w:val="2"/>
        <w:rPr>
          <w:rFonts w:ascii="Times New Roman" w:hAnsi="Times New Roman" w:cs="Times New Roman"/>
          <w:color w:val="000000" w:themeColor="text1"/>
          <w:sz w:val="36"/>
        </w:rPr>
      </w:pPr>
      <w:r w:rsidRPr="000E24F5">
        <w:rPr>
          <w:rFonts w:ascii="Times New Roman" w:hAnsi="Times New Roman" w:cs="Times New Roman"/>
          <w:color w:val="000000" w:themeColor="text1"/>
          <w:sz w:val="36"/>
        </w:rPr>
        <w:lastRenderedPageBreak/>
        <w:t>ETL Description (Опис ETL)</w:t>
      </w:r>
    </w:p>
    <w:p w:rsidR="006275C9" w:rsidRPr="000E24F5" w:rsidRDefault="006275C9" w:rsidP="006275C9">
      <w:pPr>
        <w:pStyle w:val="a5"/>
        <w:rPr>
          <w:lang w:val="en-US"/>
        </w:rPr>
      </w:pPr>
      <w:r w:rsidRPr="000E24F5">
        <w:rPr>
          <w:rStyle w:val="a6"/>
          <w:lang w:val="en-US"/>
        </w:rPr>
        <w:t>English:</w:t>
      </w:r>
    </w:p>
    <w:p w:rsidR="006275C9" w:rsidRPr="000E24F5" w:rsidRDefault="006275C9" w:rsidP="006275C9">
      <w:pPr>
        <w:pStyle w:val="3"/>
        <w:rPr>
          <w:rFonts w:ascii="Times New Roman" w:hAnsi="Times New Roman" w:cs="Times New Roman"/>
        </w:rPr>
      </w:pPr>
      <w:r w:rsidRPr="000E24F5">
        <w:rPr>
          <w:rStyle w:val="a6"/>
          <w:rFonts w:ascii="Times New Roman" w:hAnsi="Times New Roman" w:cs="Times New Roman"/>
          <w:b w:val="0"/>
          <w:bCs w:val="0"/>
        </w:rPr>
        <w:t>Extract, Transform, Load (ETL)</w:t>
      </w:r>
    </w:p>
    <w:p w:rsidR="006275C9" w:rsidRPr="000E24F5" w:rsidRDefault="006275C9" w:rsidP="006275C9">
      <w:pPr>
        <w:pStyle w:val="a5"/>
        <w:rPr>
          <w:lang w:val="en-US"/>
        </w:rPr>
      </w:pPr>
      <w:r w:rsidRPr="000E24F5">
        <w:rPr>
          <w:lang w:val="en-US"/>
        </w:rPr>
        <w:t>The ETL process involves the following steps to prepare the data for analysis:</w:t>
      </w:r>
    </w:p>
    <w:p w:rsidR="006275C9" w:rsidRPr="000E24F5" w:rsidRDefault="006275C9" w:rsidP="006275C9">
      <w:pPr>
        <w:pStyle w:val="a5"/>
        <w:numPr>
          <w:ilvl w:val="0"/>
          <w:numId w:val="5"/>
        </w:numPr>
      </w:pPr>
      <w:r w:rsidRPr="000E24F5">
        <w:rPr>
          <w:rStyle w:val="a6"/>
        </w:rPr>
        <w:t>Extract:</w:t>
      </w:r>
    </w:p>
    <w:p w:rsidR="006275C9" w:rsidRPr="000E24F5" w:rsidRDefault="006275C9" w:rsidP="006275C9">
      <w:pPr>
        <w:numPr>
          <w:ilvl w:val="1"/>
          <w:numId w:val="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Data Sources:</w:t>
      </w:r>
      <w:r w:rsidRPr="000E24F5">
        <w:rPr>
          <w:rFonts w:ascii="Times New Roman" w:hAnsi="Times New Roman" w:cs="Times New Roman"/>
        </w:rPr>
        <w:t xml:space="preserve"> The primary data source is the 1999 Czech Bank Financial Dataset, available as CSV files (</w:t>
      </w:r>
      <w:r w:rsidRPr="000E24F5">
        <w:rPr>
          <w:rStyle w:val="HTML"/>
          <w:rFonts w:ascii="Times New Roman" w:eastAsiaTheme="minorHAnsi" w:hAnsi="Times New Roman" w:cs="Times New Roman"/>
        </w:rPr>
        <w:t>account.csv</w:t>
      </w:r>
      <w:r w:rsidRPr="000E24F5">
        <w:rPr>
          <w:rFonts w:ascii="Times New Roman" w:hAnsi="Times New Roman" w:cs="Times New Roman"/>
        </w:rPr>
        <w:t xml:space="preserve">, </w:t>
      </w:r>
      <w:r w:rsidRPr="000E24F5">
        <w:rPr>
          <w:rStyle w:val="HTML"/>
          <w:rFonts w:ascii="Times New Roman" w:eastAsiaTheme="minorHAnsi" w:hAnsi="Times New Roman" w:cs="Times New Roman"/>
        </w:rPr>
        <w:t>trans.csv</w:t>
      </w:r>
      <w:r w:rsidRPr="000E24F5">
        <w:rPr>
          <w:rFonts w:ascii="Times New Roman" w:hAnsi="Times New Roman" w:cs="Times New Roman"/>
        </w:rPr>
        <w:t xml:space="preserve">, </w:t>
      </w:r>
      <w:r w:rsidRPr="000E24F5">
        <w:rPr>
          <w:rStyle w:val="HTML"/>
          <w:rFonts w:ascii="Times New Roman" w:eastAsiaTheme="minorHAnsi" w:hAnsi="Times New Roman" w:cs="Times New Roman"/>
        </w:rPr>
        <w:t>order.csv</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district.csv</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disp.csv</w:t>
      </w:r>
      <w:r w:rsidRPr="000E24F5">
        <w:rPr>
          <w:rFonts w:ascii="Times New Roman" w:hAnsi="Times New Roman" w:cs="Times New Roman"/>
        </w:rPr>
        <w:t xml:space="preserve">, </w:t>
      </w:r>
      <w:r w:rsidRPr="000E24F5">
        <w:rPr>
          <w:rStyle w:val="HTML"/>
          <w:rFonts w:ascii="Times New Roman" w:eastAsiaTheme="minorHAnsi" w:hAnsi="Times New Roman" w:cs="Times New Roman"/>
        </w:rPr>
        <w:t>loan.csv</w:t>
      </w:r>
      <w:r w:rsidRPr="000E24F5">
        <w:rPr>
          <w:rFonts w:ascii="Times New Roman" w:hAnsi="Times New Roman" w:cs="Times New Roman"/>
        </w:rPr>
        <w:t xml:space="preserve">, </w:t>
      </w:r>
      <w:r w:rsidRPr="000E24F5">
        <w:rPr>
          <w:rStyle w:val="HTML"/>
          <w:rFonts w:ascii="Times New Roman" w:eastAsiaTheme="minorHAnsi" w:hAnsi="Times New Roman" w:cs="Times New Roman"/>
        </w:rPr>
        <w:t>card.csv</w:t>
      </w:r>
      <w:r w:rsidRPr="000E24F5">
        <w:rPr>
          <w:rFonts w:ascii="Times New Roman" w:hAnsi="Times New Roman" w:cs="Times New Roman"/>
        </w:rPr>
        <w:t xml:space="preserve">, </w:t>
      </w:r>
      <w:r w:rsidRPr="000E24F5">
        <w:rPr>
          <w:rStyle w:val="HTML"/>
          <w:rFonts w:ascii="Times New Roman" w:eastAsiaTheme="minorHAnsi" w:hAnsi="Times New Roman" w:cs="Times New Roman"/>
        </w:rPr>
        <w:t>client.csv</w:t>
      </w:r>
      <w:r w:rsidRPr="000E24F5">
        <w:rPr>
          <w:rFonts w:ascii="Times New Roman" w:hAnsi="Times New Roman" w:cs="Times New Roman"/>
        </w:rPr>
        <w:t>).</w:t>
      </w:r>
    </w:p>
    <w:p w:rsidR="006275C9" w:rsidRPr="000E24F5" w:rsidRDefault="006275C9" w:rsidP="006275C9">
      <w:pPr>
        <w:numPr>
          <w:ilvl w:val="1"/>
          <w:numId w:val="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Tools:</w:t>
      </w:r>
      <w:r w:rsidRPr="000E24F5">
        <w:rPr>
          <w:rFonts w:ascii="Times New Roman" w:hAnsi="Times New Roman" w:cs="Times New Roman"/>
        </w:rPr>
        <w:t xml:space="preserve"> Python's </w:t>
      </w:r>
      <w:proofErr w:type="gramStart"/>
      <w:r w:rsidRPr="000E24F5">
        <w:rPr>
          <w:rStyle w:val="HTML"/>
          <w:rFonts w:ascii="Times New Roman" w:eastAsiaTheme="minorHAnsi" w:hAnsi="Times New Roman" w:cs="Times New Roman"/>
        </w:rPr>
        <w:t>pandas</w:t>
      </w:r>
      <w:proofErr w:type="gramEnd"/>
      <w:r w:rsidRPr="000E24F5">
        <w:rPr>
          <w:rFonts w:ascii="Times New Roman" w:hAnsi="Times New Roman" w:cs="Times New Roman"/>
        </w:rPr>
        <w:t xml:space="preserve"> library is used to read and load the data into DataFrames.</w:t>
      </w:r>
    </w:p>
    <w:p w:rsidR="006275C9" w:rsidRPr="000E24F5" w:rsidRDefault="006275C9" w:rsidP="006275C9">
      <w:pPr>
        <w:pStyle w:val="a5"/>
        <w:numPr>
          <w:ilvl w:val="0"/>
          <w:numId w:val="5"/>
        </w:numPr>
      </w:pPr>
      <w:r w:rsidRPr="000E24F5">
        <w:rPr>
          <w:rStyle w:val="a6"/>
        </w:rPr>
        <w:t>Transform:</w:t>
      </w:r>
    </w:p>
    <w:p w:rsidR="006275C9" w:rsidRPr="000E24F5" w:rsidRDefault="006275C9" w:rsidP="006275C9">
      <w:pPr>
        <w:numPr>
          <w:ilvl w:val="1"/>
          <w:numId w:val="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Data Cleaning:</w:t>
      </w:r>
    </w:p>
    <w:p w:rsidR="006275C9" w:rsidRPr="000E24F5" w:rsidRDefault="006275C9" w:rsidP="006275C9">
      <w:pPr>
        <w:numPr>
          <w:ilvl w:val="2"/>
          <w:numId w:val="5"/>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Handling missing values by imputing or removing incomplete records.</w:t>
      </w:r>
    </w:p>
    <w:p w:rsidR="006275C9" w:rsidRPr="000E24F5" w:rsidRDefault="006275C9" w:rsidP="006275C9">
      <w:pPr>
        <w:numPr>
          <w:ilvl w:val="2"/>
          <w:numId w:val="5"/>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Converting date fields from string format (</w:t>
      </w:r>
      <w:r w:rsidRPr="000E24F5">
        <w:rPr>
          <w:rStyle w:val="HTML"/>
          <w:rFonts w:ascii="Times New Roman" w:eastAsiaTheme="minorHAnsi" w:hAnsi="Times New Roman" w:cs="Times New Roman"/>
        </w:rPr>
        <w:t>YYMMDD</w:t>
      </w:r>
      <w:r w:rsidRPr="000E24F5">
        <w:rPr>
          <w:rFonts w:ascii="Times New Roman" w:hAnsi="Times New Roman" w:cs="Times New Roman"/>
        </w:rPr>
        <w:t xml:space="preserve">) to </w:t>
      </w:r>
      <w:r w:rsidRPr="000E24F5">
        <w:rPr>
          <w:rStyle w:val="HTML"/>
          <w:rFonts w:ascii="Times New Roman" w:eastAsiaTheme="minorHAnsi" w:hAnsi="Times New Roman" w:cs="Times New Roman"/>
        </w:rPr>
        <w:t>datetime</w:t>
      </w:r>
      <w:r w:rsidRPr="000E24F5">
        <w:rPr>
          <w:rFonts w:ascii="Times New Roman" w:hAnsi="Times New Roman" w:cs="Times New Roman"/>
        </w:rPr>
        <w:t xml:space="preserve"> objects for better manipulation.</w:t>
      </w:r>
    </w:p>
    <w:p w:rsidR="006275C9" w:rsidRPr="000E24F5" w:rsidRDefault="006275C9" w:rsidP="006275C9">
      <w:pPr>
        <w:numPr>
          <w:ilvl w:val="1"/>
          <w:numId w:val="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Renaming Columns:</w:t>
      </w:r>
      <w:r w:rsidRPr="000E24F5">
        <w:rPr>
          <w:rFonts w:ascii="Times New Roman" w:hAnsi="Times New Roman" w:cs="Times New Roman"/>
        </w:rPr>
        <w:t xml:space="preserve"> Standardizing column names for consistency across DataFrames (e.g., renaming </w:t>
      </w:r>
      <w:r w:rsidRPr="000E24F5">
        <w:rPr>
          <w:rStyle w:val="HTML"/>
          <w:rFonts w:ascii="Times New Roman" w:eastAsiaTheme="minorHAnsi" w:hAnsi="Times New Roman" w:cs="Times New Roman"/>
        </w:rPr>
        <w:t>A1</w:t>
      </w:r>
      <w:r w:rsidRPr="000E24F5">
        <w:rPr>
          <w:rFonts w:ascii="Times New Roman" w:hAnsi="Times New Roman" w:cs="Times New Roman"/>
        </w:rPr>
        <w:t xml:space="preserve"> to </w:t>
      </w:r>
      <w:r w:rsidRPr="000E24F5">
        <w:rPr>
          <w:rStyle w:val="HTML"/>
          <w:rFonts w:ascii="Times New Roman" w:eastAsiaTheme="minorHAnsi" w:hAnsi="Times New Roman" w:cs="Times New Roman"/>
        </w:rPr>
        <w:t>district_id</w:t>
      </w:r>
      <w:r w:rsidRPr="000E24F5">
        <w:rPr>
          <w:rFonts w:ascii="Times New Roman" w:hAnsi="Times New Roman" w:cs="Times New Roman"/>
        </w:rPr>
        <w:t>).</w:t>
      </w:r>
    </w:p>
    <w:p w:rsidR="006275C9" w:rsidRPr="000E24F5" w:rsidRDefault="006275C9" w:rsidP="006275C9">
      <w:pPr>
        <w:numPr>
          <w:ilvl w:val="1"/>
          <w:numId w:val="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Data Integration:</w:t>
      </w:r>
    </w:p>
    <w:p w:rsidR="006275C9" w:rsidRPr="000E24F5" w:rsidRDefault="006275C9" w:rsidP="006275C9">
      <w:pPr>
        <w:numPr>
          <w:ilvl w:val="2"/>
          <w:numId w:val="5"/>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Merging related tables to establish relationships (e.g., linking transactions to clients via </w:t>
      </w:r>
      <w:r w:rsidRPr="000E24F5">
        <w:rPr>
          <w:rStyle w:val="HTML"/>
          <w:rFonts w:ascii="Times New Roman" w:eastAsiaTheme="minorHAnsi" w:hAnsi="Times New Roman" w:cs="Times New Roman"/>
        </w:rPr>
        <w:t>client_id</w:t>
      </w:r>
      <w:r w:rsidRPr="000E24F5">
        <w:rPr>
          <w:rFonts w:ascii="Times New Roman" w:hAnsi="Times New Roman" w:cs="Times New Roman"/>
        </w:rPr>
        <w:t>).</w:t>
      </w:r>
    </w:p>
    <w:p w:rsidR="006275C9" w:rsidRPr="000E24F5" w:rsidRDefault="006275C9" w:rsidP="006275C9">
      <w:pPr>
        <w:numPr>
          <w:ilvl w:val="2"/>
          <w:numId w:val="5"/>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Creating a </w:t>
      </w:r>
      <w:r w:rsidRPr="000E24F5">
        <w:rPr>
          <w:rStyle w:val="HTML"/>
          <w:rFonts w:ascii="Times New Roman" w:eastAsiaTheme="minorHAnsi" w:hAnsi="Times New Roman" w:cs="Times New Roman"/>
        </w:rPr>
        <w:t>date_id</w:t>
      </w:r>
      <w:r w:rsidRPr="000E24F5">
        <w:rPr>
          <w:rFonts w:ascii="Times New Roman" w:hAnsi="Times New Roman" w:cs="Times New Roman"/>
        </w:rPr>
        <w:t xml:space="preserve"> by formatting dates into </w:t>
      </w:r>
      <w:r w:rsidRPr="000E24F5">
        <w:rPr>
          <w:rStyle w:val="HTML"/>
          <w:rFonts w:ascii="Times New Roman" w:eastAsiaTheme="minorHAnsi" w:hAnsi="Times New Roman" w:cs="Times New Roman"/>
        </w:rPr>
        <w:t>YYYYMMDD</w:t>
      </w:r>
      <w:r w:rsidRPr="000E24F5">
        <w:rPr>
          <w:rFonts w:ascii="Times New Roman" w:hAnsi="Times New Roman" w:cs="Times New Roman"/>
        </w:rPr>
        <w:t xml:space="preserve"> for consistent referencing.</w:t>
      </w:r>
    </w:p>
    <w:p w:rsidR="006275C9" w:rsidRPr="000E24F5" w:rsidRDefault="006275C9" w:rsidP="006275C9">
      <w:pPr>
        <w:numPr>
          <w:ilvl w:val="1"/>
          <w:numId w:val="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Dimension Tables Creation:</w:t>
      </w:r>
    </w:p>
    <w:p w:rsidR="006275C9" w:rsidRPr="000E24F5" w:rsidRDefault="006275C9" w:rsidP="006275C9">
      <w:pPr>
        <w:numPr>
          <w:ilvl w:val="2"/>
          <w:numId w:val="5"/>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Building dimension tables (</w:t>
      </w:r>
      <w:r w:rsidRPr="000E24F5">
        <w:rPr>
          <w:rStyle w:val="HTML"/>
          <w:rFonts w:ascii="Times New Roman" w:eastAsiaTheme="minorHAnsi" w:hAnsi="Times New Roman" w:cs="Times New Roman"/>
        </w:rPr>
        <w:t>dim_date</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dim_client</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dim_district</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dim_account</w:t>
      </w:r>
      <w:r w:rsidRPr="000E24F5">
        <w:rPr>
          <w:rFonts w:ascii="Times New Roman" w:hAnsi="Times New Roman" w:cs="Times New Roman"/>
        </w:rPr>
        <w:t>) with relevant attributes and hierarchies.</w:t>
      </w:r>
    </w:p>
    <w:p w:rsidR="006275C9" w:rsidRPr="000E24F5" w:rsidRDefault="006275C9" w:rsidP="006275C9">
      <w:pPr>
        <w:numPr>
          <w:ilvl w:val="1"/>
          <w:numId w:val="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Fact Table Construction:</w:t>
      </w:r>
    </w:p>
    <w:p w:rsidR="006275C9" w:rsidRPr="000E24F5" w:rsidRDefault="006275C9" w:rsidP="006275C9">
      <w:pPr>
        <w:numPr>
          <w:ilvl w:val="2"/>
          <w:numId w:val="5"/>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Creating the </w:t>
      </w:r>
      <w:r w:rsidRPr="000E24F5">
        <w:rPr>
          <w:rStyle w:val="HTML"/>
          <w:rFonts w:ascii="Times New Roman" w:eastAsiaTheme="minorHAnsi" w:hAnsi="Times New Roman" w:cs="Times New Roman"/>
        </w:rPr>
        <w:t>fact_trans</w:t>
      </w:r>
      <w:r w:rsidRPr="000E24F5">
        <w:rPr>
          <w:rFonts w:ascii="Times New Roman" w:hAnsi="Times New Roman" w:cs="Times New Roman"/>
        </w:rPr>
        <w:t xml:space="preserve"> table that captures transactional measures (</w:t>
      </w:r>
      <w:r w:rsidRPr="000E24F5">
        <w:rPr>
          <w:rStyle w:val="HTML"/>
          <w:rFonts w:ascii="Times New Roman" w:eastAsiaTheme="minorHAnsi" w:hAnsi="Times New Roman" w:cs="Times New Roman"/>
        </w:rPr>
        <w:t>trans_amount</w:t>
      </w:r>
      <w:r w:rsidRPr="000E24F5">
        <w:rPr>
          <w:rFonts w:ascii="Times New Roman" w:hAnsi="Times New Roman" w:cs="Times New Roman"/>
        </w:rPr>
        <w:t xml:space="preserve">, </w:t>
      </w:r>
      <w:r w:rsidRPr="000E24F5">
        <w:rPr>
          <w:rStyle w:val="HTML"/>
          <w:rFonts w:ascii="Times New Roman" w:eastAsiaTheme="minorHAnsi" w:hAnsi="Times New Roman" w:cs="Times New Roman"/>
        </w:rPr>
        <w:t>balance_after_trans</w:t>
      </w:r>
      <w:r w:rsidRPr="000E24F5">
        <w:rPr>
          <w:rFonts w:ascii="Times New Roman" w:hAnsi="Times New Roman" w:cs="Times New Roman"/>
        </w:rPr>
        <w:t>) and foreign keys linking to dimension tables.</w:t>
      </w:r>
    </w:p>
    <w:p w:rsidR="006275C9" w:rsidRPr="000E24F5" w:rsidRDefault="006275C9" w:rsidP="006275C9">
      <w:pPr>
        <w:pStyle w:val="a5"/>
        <w:numPr>
          <w:ilvl w:val="0"/>
          <w:numId w:val="5"/>
        </w:numPr>
      </w:pPr>
      <w:r w:rsidRPr="000E24F5">
        <w:rPr>
          <w:rStyle w:val="a6"/>
        </w:rPr>
        <w:t>Load:</w:t>
      </w:r>
    </w:p>
    <w:p w:rsidR="006275C9" w:rsidRPr="000E24F5" w:rsidRDefault="006275C9" w:rsidP="006275C9">
      <w:pPr>
        <w:numPr>
          <w:ilvl w:val="1"/>
          <w:numId w:val="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Data Storage:</w:t>
      </w:r>
      <w:r w:rsidRPr="000E24F5">
        <w:rPr>
          <w:rFonts w:ascii="Times New Roman" w:hAnsi="Times New Roman" w:cs="Times New Roman"/>
        </w:rPr>
        <w:t xml:space="preserve"> The transformed data is stored in an OLAP star schema within the Python environment, utilizing pandas DataFrames.</w:t>
      </w:r>
    </w:p>
    <w:p w:rsidR="006275C9" w:rsidRPr="000E24F5" w:rsidRDefault="006275C9" w:rsidP="006275C9">
      <w:pPr>
        <w:numPr>
          <w:ilvl w:val="1"/>
          <w:numId w:val="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Visualization:</w:t>
      </w:r>
      <w:r w:rsidRPr="000E24F5">
        <w:rPr>
          <w:rFonts w:ascii="Times New Roman" w:hAnsi="Times New Roman" w:cs="Times New Roman"/>
        </w:rPr>
        <w:t xml:space="preserve"> Dash is used to load the data into interactive components, such as Cytoscape for the star schema and Plotly for graphical representations.</w:t>
      </w:r>
    </w:p>
    <w:p w:rsidR="006275C9" w:rsidRPr="000E24F5" w:rsidRDefault="006275C9" w:rsidP="006275C9">
      <w:pPr>
        <w:pStyle w:val="a5"/>
      </w:pPr>
      <w:r w:rsidRPr="000E24F5">
        <w:rPr>
          <w:rStyle w:val="a6"/>
        </w:rPr>
        <w:t>Українська:</w:t>
      </w:r>
    </w:p>
    <w:p w:rsidR="006275C9" w:rsidRPr="000E24F5" w:rsidRDefault="006275C9" w:rsidP="006275C9">
      <w:pPr>
        <w:pStyle w:val="3"/>
        <w:rPr>
          <w:rFonts w:ascii="Times New Roman" w:hAnsi="Times New Roman" w:cs="Times New Roman"/>
          <w:color w:val="000000" w:themeColor="text1"/>
          <w:sz w:val="32"/>
          <w:lang w:val="ru-RU"/>
        </w:rPr>
      </w:pPr>
      <w:r w:rsidRPr="000E24F5">
        <w:rPr>
          <w:rStyle w:val="a6"/>
          <w:rFonts w:ascii="Times New Roman" w:hAnsi="Times New Roman" w:cs="Times New Roman"/>
          <w:bCs w:val="0"/>
          <w:color w:val="000000" w:themeColor="text1"/>
          <w:sz w:val="32"/>
          <w:lang w:val="ru-RU"/>
        </w:rPr>
        <w:t>Витяг, Трансформація, Завантаження (</w:t>
      </w:r>
      <w:r w:rsidRPr="000E24F5">
        <w:rPr>
          <w:rStyle w:val="a6"/>
          <w:rFonts w:ascii="Times New Roman" w:hAnsi="Times New Roman" w:cs="Times New Roman"/>
          <w:bCs w:val="0"/>
          <w:color w:val="000000" w:themeColor="text1"/>
          <w:sz w:val="32"/>
        </w:rPr>
        <w:t>ETL</w:t>
      </w:r>
      <w:r w:rsidRPr="000E24F5">
        <w:rPr>
          <w:rStyle w:val="a6"/>
          <w:rFonts w:ascii="Times New Roman" w:hAnsi="Times New Roman" w:cs="Times New Roman"/>
          <w:bCs w:val="0"/>
          <w:color w:val="000000" w:themeColor="text1"/>
          <w:sz w:val="32"/>
          <w:lang w:val="ru-RU"/>
        </w:rPr>
        <w:t>)</w:t>
      </w:r>
    </w:p>
    <w:p w:rsidR="006275C9" w:rsidRPr="000E24F5" w:rsidRDefault="006275C9" w:rsidP="006275C9">
      <w:pPr>
        <w:pStyle w:val="a5"/>
      </w:pPr>
      <w:r w:rsidRPr="000E24F5">
        <w:t>Процес ETL включає наступні кроки для підготовки даних до аналізу:</w:t>
      </w:r>
    </w:p>
    <w:p w:rsidR="006275C9" w:rsidRPr="000E24F5" w:rsidRDefault="006275C9" w:rsidP="006275C9">
      <w:pPr>
        <w:pStyle w:val="a5"/>
        <w:numPr>
          <w:ilvl w:val="0"/>
          <w:numId w:val="6"/>
        </w:numPr>
      </w:pPr>
      <w:r w:rsidRPr="000E24F5">
        <w:rPr>
          <w:rStyle w:val="a6"/>
        </w:rPr>
        <w:t>Витяг (Extract):</w:t>
      </w:r>
    </w:p>
    <w:p w:rsidR="006275C9" w:rsidRPr="000E24F5" w:rsidRDefault="006275C9" w:rsidP="006275C9">
      <w:pPr>
        <w:numPr>
          <w:ilvl w:val="1"/>
          <w:numId w:val="6"/>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Джерела Даних:</w:t>
      </w:r>
      <w:r w:rsidRPr="000E24F5">
        <w:rPr>
          <w:rFonts w:ascii="Times New Roman" w:hAnsi="Times New Roman" w:cs="Times New Roman"/>
          <w:lang w:val="ru-RU"/>
        </w:rPr>
        <w:t xml:space="preserve"> Основним джерелом даних є фінансовий набір даних чеського банку за 1999 рік, доступний у вигляді </w:t>
      </w:r>
      <w:r w:rsidRPr="000E24F5">
        <w:rPr>
          <w:rFonts w:ascii="Times New Roman" w:hAnsi="Times New Roman" w:cs="Times New Roman"/>
        </w:rPr>
        <w:t>CSV</w:t>
      </w:r>
      <w:r w:rsidRPr="000E24F5">
        <w:rPr>
          <w:rFonts w:ascii="Times New Roman" w:hAnsi="Times New Roman" w:cs="Times New Roman"/>
          <w:lang w:val="ru-RU"/>
        </w:rPr>
        <w:t>-файлів (</w:t>
      </w:r>
      <w:r w:rsidRPr="000E24F5">
        <w:rPr>
          <w:rStyle w:val="HTML"/>
          <w:rFonts w:ascii="Times New Roman" w:eastAsiaTheme="minorHAnsi" w:hAnsi="Times New Roman" w:cs="Times New Roman"/>
        </w:rPr>
        <w:t>account</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trans</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order</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district</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disp</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loan</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card</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client</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w:t>
      </w:r>
    </w:p>
    <w:p w:rsidR="006275C9" w:rsidRPr="000E24F5" w:rsidRDefault="006275C9" w:rsidP="006275C9">
      <w:pPr>
        <w:numPr>
          <w:ilvl w:val="1"/>
          <w:numId w:val="6"/>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Інструменти:</w:t>
      </w:r>
      <w:r w:rsidRPr="000E24F5">
        <w:rPr>
          <w:rFonts w:ascii="Times New Roman" w:hAnsi="Times New Roman" w:cs="Times New Roman"/>
          <w:lang w:val="ru-RU"/>
        </w:rPr>
        <w:t xml:space="preserve"> Використовується бібліотека </w:t>
      </w:r>
      <w:r w:rsidRPr="000E24F5">
        <w:rPr>
          <w:rFonts w:ascii="Times New Roman" w:hAnsi="Times New Roman" w:cs="Times New Roman"/>
        </w:rPr>
        <w:t>Python</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pandas</w:t>
      </w:r>
      <w:r w:rsidRPr="000E24F5">
        <w:rPr>
          <w:rFonts w:ascii="Times New Roman" w:hAnsi="Times New Roman" w:cs="Times New Roman"/>
          <w:lang w:val="ru-RU"/>
        </w:rPr>
        <w:t xml:space="preserve"> для читання та завантаження даних у </w:t>
      </w:r>
      <w:r w:rsidRPr="000E24F5">
        <w:rPr>
          <w:rFonts w:ascii="Times New Roman" w:hAnsi="Times New Roman" w:cs="Times New Roman"/>
        </w:rPr>
        <w:t>DataFrame</w:t>
      </w:r>
      <w:r w:rsidRPr="000E24F5">
        <w:rPr>
          <w:rFonts w:ascii="Times New Roman" w:hAnsi="Times New Roman" w:cs="Times New Roman"/>
          <w:lang w:val="ru-RU"/>
        </w:rPr>
        <w:t>.</w:t>
      </w:r>
    </w:p>
    <w:p w:rsidR="006275C9" w:rsidRPr="000E24F5" w:rsidRDefault="006275C9" w:rsidP="006275C9">
      <w:pPr>
        <w:pStyle w:val="a5"/>
        <w:numPr>
          <w:ilvl w:val="0"/>
          <w:numId w:val="6"/>
        </w:numPr>
      </w:pPr>
      <w:r w:rsidRPr="000E24F5">
        <w:rPr>
          <w:rStyle w:val="a6"/>
        </w:rPr>
        <w:t>Трансформація (Transform):</w:t>
      </w:r>
    </w:p>
    <w:p w:rsidR="006275C9" w:rsidRPr="000E24F5" w:rsidRDefault="006275C9" w:rsidP="006275C9">
      <w:pPr>
        <w:numPr>
          <w:ilvl w:val="1"/>
          <w:numId w:val="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Очистка Даних:</w:t>
      </w:r>
    </w:p>
    <w:p w:rsidR="006275C9" w:rsidRPr="000E24F5" w:rsidRDefault="006275C9" w:rsidP="006275C9">
      <w:pPr>
        <w:numPr>
          <w:ilvl w:val="2"/>
          <w:numId w:val="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lastRenderedPageBreak/>
        <w:t>Обробка пропущених значень шляхом імпутації або видалення неповних записів.</w:t>
      </w:r>
    </w:p>
    <w:p w:rsidR="006275C9" w:rsidRPr="000E24F5" w:rsidRDefault="006275C9" w:rsidP="006275C9">
      <w:pPr>
        <w:numPr>
          <w:ilvl w:val="2"/>
          <w:numId w:val="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Конвертація полів дати з рядкового формату (</w:t>
      </w:r>
      <w:r w:rsidRPr="000E24F5">
        <w:rPr>
          <w:rStyle w:val="HTML"/>
          <w:rFonts w:ascii="Times New Roman" w:eastAsiaTheme="minorHAnsi" w:hAnsi="Times New Roman" w:cs="Times New Roman"/>
        </w:rPr>
        <w:t>YYMMDD</w:t>
      </w:r>
      <w:r w:rsidRPr="000E24F5">
        <w:rPr>
          <w:rFonts w:ascii="Times New Roman" w:hAnsi="Times New Roman" w:cs="Times New Roman"/>
          <w:lang w:val="ru-RU"/>
        </w:rPr>
        <w:t xml:space="preserve">) у об'єкти </w:t>
      </w:r>
      <w:r w:rsidRPr="000E24F5">
        <w:rPr>
          <w:rStyle w:val="HTML"/>
          <w:rFonts w:ascii="Times New Roman" w:eastAsiaTheme="minorHAnsi" w:hAnsi="Times New Roman" w:cs="Times New Roman"/>
        </w:rPr>
        <w:t>datetime</w:t>
      </w:r>
      <w:r w:rsidRPr="000E24F5">
        <w:rPr>
          <w:rFonts w:ascii="Times New Roman" w:hAnsi="Times New Roman" w:cs="Times New Roman"/>
          <w:lang w:val="ru-RU"/>
        </w:rPr>
        <w:t xml:space="preserve"> для кращої маніпуляції.</w:t>
      </w:r>
    </w:p>
    <w:p w:rsidR="006275C9" w:rsidRPr="000E24F5" w:rsidRDefault="006275C9" w:rsidP="006275C9">
      <w:pPr>
        <w:numPr>
          <w:ilvl w:val="1"/>
          <w:numId w:val="6"/>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Перейменування Колонок:</w:t>
      </w:r>
      <w:r w:rsidRPr="000E24F5">
        <w:rPr>
          <w:rFonts w:ascii="Times New Roman" w:hAnsi="Times New Roman" w:cs="Times New Roman"/>
          <w:lang w:val="ru-RU"/>
        </w:rPr>
        <w:t xml:space="preserve"> Стандартизація назв колонок для узгодженості між </w:t>
      </w:r>
      <w:r w:rsidRPr="000E24F5">
        <w:rPr>
          <w:rFonts w:ascii="Times New Roman" w:hAnsi="Times New Roman" w:cs="Times New Roman"/>
        </w:rPr>
        <w:t>DataFrame</w:t>
      </w:r>
      <w:r w:rsidRPr="000E24F5">
        <w:rPr>
          <w:rFonts w:ascii="Times New Roman" w:hAnsi="Times New Roman" w:cs="Times New Roman"/>
          <w:lang w:val="ru-RU"/>
        </w:rPr>
        <w:t xml:space="preserve"> (наприклад, перейменування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w:t>
      </w:r>
      <w:r w:rsidRPr="000E24F5">
        <w:rPr>
          <w:rFonts w:ascii="Times New Roman" w:hAnsi="Times New Roman" w:cs="Times New Roman"/>
          <w:lang w:val="ru-RU"/>
        </w:rPr>
        <w:t xml:space="preserve"> на </w:t>
      </w:r>
      <w:r w:rsidRPr="000E24F5">
        <w:rPr>
          <w:rStyle w:val="HTML"/>
          <w:rFonts w:ascii="Times New Roman" w:eastAsiaTheme="minorHAnsi" w:hAnsi="Times New Roman" w:cs="Times New Roman"/>
        </w:rPr>
        <w:t>district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w:t>
      </w:r>
    </w:p>
    <w:p w:rsidR="006275C9" w:rsidRPr="000E24F5" w:rsidRDefault="006275C9" w:rsidP="006275C9">
      <w:pPr>
        <w:numPr>
          <w:ilvl w:val="1"/>
          <w:numId w:val="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Інтеграція Даних:</w:t>
      </w:r>
    </w:p>
    <w:p w:rsidR="006275C9" w:rsidRPr="000E24F5" w:rsidRDefault="006275C9" w:rsidP="006275C9">
      <w:pPr>
        <w:numPr>
          <w:ilvl w:val="2"/>
          <w:numId w:val="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Злиття пов'язаних таблиць для встановлення зв'язків (наприклад, зв'язування транзакцій з клієнтами через </w:t>
      </w:r>
      <w:r w:rsidRPr="000E24F5">
        <w:rPr>
          <w:rStyle w:val="HTML"/>
          <w:rFonts w:ascii="Times New Roman" w:eastAsiaTheme="minorHAnsi" w:hAnsi="Times New Roman" w:cs="Times New Roman"/>
        </w:rPr>
        <w:t>client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w:t>
      </w:r>
    </w:p>
    <w:p w:rsidR="006275C9" w:rsidRPr="000E24F5" w:rsidRDefault="006275C9" w:rsidP="006275C9">
      <w:pPr>
        <w:numPr>
          <w:ilvl w:val="2"/>
          <w:numId w:val="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Створення </w:t>
      </w:r>
      <w:r w:rsidRPr="000E24F5">
        <w:rPr>
          <w:rStyle w:val="HTML"/>
          <w:rFonts w:ascii="Times New Roman" w:eastAsiaTheme="minorHAnsi" w:hAnsi="Times New Roman" w:cs="Times New Roman"/>
        </w:rPr>
        <w:t>date</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xml:space="preserve"> шляхом форматування дат у </w:t>
      </w:r>
      <w:r w:rsidRPr="000E24F5">
        <w:rPr>
          <w:rStyle w:val="HTML"/>
          <w:rFonts w:ascii="Times New Roman" w:eastAsiaTheme="minorHAnsi" w:hAnsi="Times New Roman" w:cs="Times New Roman"/>
        </w:rPr>
        <w:t>YYYYMMDD</w:t>
      </w:r>
      <w:r w:rsidRPr="000E24F5">
        <w:rPr>
          <w:rFonts w:ascii="Times New Roman" w:hAnsi="Times New Roman" w:cs="Times New Roman"/>
          <w:lang w:val="ru-RU"/>
        </w:rPr>
        <w:t xml:space="preserve"> для послідовного посилання.</w:t>
      </w:r>
    </w:p>
    <w:p w:rsidR="006275C9" w:rsidRPr="000E24F5" w:rsidRDefault="006275C9" w:rsidP="006275C9">
      <w:pPr>
        <w:numPr>
          <w:ilvl w:val="1"/>
          <w:numId w:val="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Створення Dimension Tables:</w:t>
      </w:r>
    </w:p>
    <w:p w:rsidR="006275C9" w:rsidRPr="000E24F5" w:rsidRDefault="006275C9" w:rsidP="006275C9">
      <w:pPr>
        <w:numPr>
          <w:ilvl w:val="2"/>
          <w:numId w:val="6"/>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Побудова dimension tables (</w:t>
      </w:r>
      <w:r w:rsidRPr="000E24F5">
        <w:rPr>
          <w:rStyle w:val="HTML"/>
          <w:rFonts w:ascii="Times New Roman" w:eastAsiaTheme="minorHAnsi" w:hAnsi="Times New Roman" w:cs="Times New Roman"/>
        </w:rPr>
        <w:t>dim_date</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dim_client</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dim_district</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dim_account</w:t>
      </w:r>
      <w:r w:rsidRPr="000E24F5">
        <w:rPr>
          <w:rFonts w:ascii="Times New Roman" w:hAnsi="Times New Roman" w:cs="Times New Roman"/>
        </w:rPr>
        <w:t>) з відповідними атрибутами та ієрархіями.</w:t>
      </w:r>
    </w:p>
    <w:p w:rsidR="006275C9" w:rsidRPr="000E24F5" w:rsidRDefault="006275C9" w:rsidP="006275C9">
      <w:pPr>
        <w:numPr>
          <w:ilvl w:val="1"/>
          <w:numId w:val="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Побудова Fact Table:</w:t>
      </w:r>
    </w:p>
    <w:p w:rsidR="006275C9" w:rsidRPr="000E24F5" w:rsidRDefault="006275C9" w:rsidP="006275C9">
      <w:pPr>
        <w:numPr>
          <w:ilvl w:val="2"/>
          <w:numId w:val="6"/>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Створення таблиці </w:t>
      </w:r>
      <w:r w:rsidRPr="000E24F5">
        <w:rPr>
          <w:rStyle w:val="HTML"/>
          <w:rFonts w:ascii="Times New Roman" w:eastAsiaTheme="minorHAnsi" w:hAnsi="Times New Roman" w:cs="Times New Roman"/>
        </w:rPr>
        <w:t>fact_trans</w:t>
      </w:r>
      <w:r w:rsidRPr="000E24F5">
        <w:rPr>
          <w:rFonts w:ascii="Times New Roman" w:hAnsi="Times New Roman" w:cs="Times New Roman"/>
        </w:rPr>
        <w:t>, яка фіксує транзакційні міри (</w:t>
      </w:r>
      <w:r w:rsidRPr="000E24F5">
        <w:rPr>
          <w:rStyle w:val="HTML"/>
          <w:rFonts w:ascii="Times New Roman" w:eastAsiaTheme="minorHAnsi" w:hAnsi="Times New Roman" w:cs="Times New Roman"/>
        </w:rPr>
        <w:t>trans_amount</w:t>
      </w:r>
      <w:r w:rsidRPr="000E24F5">
        <w:rPr>
          <w:rFonts w:ascii="Times New Roman" w:hAnsi="Times New Roman" w:cs="Times New Roman"/>
        </w:rPr>
        <w:t xml:space="preserve">, </w:t>
      </w:r>
      <w:r w:rsidRPr="000E24F5">
        <w:rPr>
          <w:rStyle w:val="HTML"/>
          <w:rFonts w:ascii="Times New Roman" w:eastAsiaTheme="minorHAnsi" w:hAnsi="Times New Roman" w:cs="Times New Roman"/>
        </w:rPr>
        <w:t>balance_after_trans</w:t>
      </w:r>
      <w:r w:rsidRPr="000E24F5">
        <w:rPr>
          <w:rFonts w:ascii="Times New Roman" w:hAnsi="Times New Roman" w:cs="Times New Roman"/>
        </w:rPr>
        <w:t>) та зовнішні ключі, що зв'язують до dimension tables.</w:t>
      </w:r>
    </w:p>
    <w:p w:rsidR="006275C9" w:rsidRPr="000E24F5" w:rsidRDefault="006275C9" w:rsidP="006275C9">
      <w:pPr>
        <w:pStyle w:val="a5"/>
        <w:numPr>
          <w:ilvl w:val="0"/>
          <w:numId w:val="6"/>
        </w:numPr>
      </w:pPr>
      <w:r w:rsidRPr="000E24F5">
        <w:rPr>
          <w:rStyle w:val="a6"/>
        </w:rPr>
        <w:t>Завантаження (Load):</w:t>
      </w:r>
    </w:p>
    <w:p w:rsidR="006275C9" w:rsidRPr="000E24F5" w:rsidRDefault="006275C9" w:rsidP="006275C9">
      <w:pPr>
        <w:numPr>
          <w:ilvl w:val="1"/>
          <w:numId w:val="6"/>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Зберігання Даних:</w:t>
      </w:r>
      <w:r w:rsidRPr="000E24F5">
        <w:rPr>
          <w:rFonts w:ascii="Times New Roman" w:hAnsi="Times New Roman" w:cs="Times New Roman"/>
          <w:lang w:val="ru-RU"/>
        </w:rPr>
        <w:t xml:space="preserve"> Трансформовані дані зберігаються у зірковій схемі </w:t>
      </w:r>
      <w:r w:rsidRPr="000E24F5">
        <w:rPr>
          <w:rFonts w:ascii="Times New Roman" w:hAnsi="Times New Roman" w:cs="Times New Roman"/>
        </w:rPr>
        <w:t>OLAP</w:t>
      </w:r>
      <w:r w:rsidRPr="000E24F5">
        <w:rPr>
          <w:rFonts w:ascii="Times New Roman" w:hAnsi="Times New Roman" w:cs="Times New Roman"/>
          <w:lang w:val="ru-RU"/>
        </w:rPr>
        <w:t xml:space="preserve"> у середовищі </w:t>
      </w:r>
      <w:r w:rsidRPr="000E24F5">
        <w:rPr>
          <w:rFonts w:ascii="Times New Roman" w:hAnsi="Times New Roman" w:cs="Times New Roman"/>
        </w:rPr>
        <w:t>Python</w:t>
      </w:r>
      <w:r w:rsidRPr="000E24F5">
        <w:rPr>
          <w:rFonts w:ascii="Times New Roman" w:hAnsi="Times New Roman" w:cs="Times New Roman"/>
          <w:lang w:val="ru-RU"/>
        </w:rPr>
        <w:t xml:space="preserve"> з використанням </w:t>
      </w:r>
      <w:r w:rsidRPr="000E24F5">
        <w:rPr>
          <w:rFonts w:ascii="Times New Roman" w:hAnsi="Times New Roman" w:cs="Times New Roman"/>
        </w:rPr>
        <w:t>pandas</w:t>
      </w:r>
      <w:r w:rsidRPr="000E24F5">
        <w:rPr>
          <w:rFonts w:ascii="Times New Roman" w:hAnsi="Times New Roman" w:cs="Times New Roman"/>
          <w:lang w:val="ru-RU"/>
        </w:rPr>
        <w:t xml:space="preserve"> </w:t>
      </w:r>
      <w:r w:rsidRPr="000E24F5">
        <w:rPr>
          <w:rFonts w:ascii="Times New Roman" w:hAnsi="Times New Roman" w:cs="Times New Roman"/>
        </w:rPr>
        <w:t>DataFrame</w:t>
      </w:r>
      <w:r w:rsidRPr="000E24F5">
        <w:rPr>
          <w:rFonts w:ascii="Times New Roman" w:hAnsi="Times New Roman" w:cs="Times New Roman"/>
          <w:lang w:val="ru-RU"/>
        </w:rPr>
        <w:t>.</w:t>
      </w:r>
    </w:p>
    <w:p w:rsidR="006275C9" w:rsidRPr="000E24F5" w:rsidRDefault="006275C9" w:rsidP="006275C9">
      <w:pPr>
        <w:numPr>
          <w:ilvl w:val="1"/>
          <w:numId w:val="6"/>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Візуалізація:</w:t>
      </w:r>
      <w:r w:rsidRPr="000E24F5">
        <w:rPr>
          <w:rFonts w:ascii="Times New Roman" w:hAnsi="Times New Roman" w:cs="Times New Roman"/>
          <w:lang w:val="ru-RU"/>
        </w:rPr>
        <w:t xml:space="preserve"> </w:t>
      </w:r>
      <w:r w:rsidRPr="000E24F5">
        <w:rPr>
          <w:rFonts w:ascii="Times New Roman" w:hAnsi="Times New Roman" w:cs="Times New Roman"/>
        </w:rPr>
        <w:t>Dash</w:t>
      </w:r>
      <w:r w:rsidRPr="000E24F5">
        <w:rPr>
          <w:rFonts w:ascii="Times New Roman" w:hAnsi="Times New Roman" w:cs="Times New Roman"/>
          <w:lang w:val="ru-RU"/>
        </w:rPr>
        <w:t xml:space="preserve"> використовується для завантаження даних у інтерактивні компоненти, такі як </w:t>
      </w:r>
      <w:r w:rsidRPr="000E24F5">
        <w:rPr>
          <w:rFonts w:ascii="Times New Roman" w:hAnsi="Times New Roman" w:cs="Times New Roman"/>
        </w:rPr>
        <w:t>Cytoscape</w:t>
      </w:r>
      <w:r w:rsidRPr="000E24F5">
        <w:rPr>
          <w:rFonts w:ascii="Times New Roman" w:hAnsi="Times New Roman" w:cs="Times New Roman"/>
          <w:lang w:val="ru-RU"/>
        </w:rPr>
        <w:t xml:space="preserve"> для зіркової схеми та </w:t>
      </w:r>
      <w:r w:rsidRPr="000E24F5">
        <w:rPr>
          <w:rFonts w:ascii="Times New Roman" w:hAnsi="Times New Roman" w:cs="Times New Roman"/>
        </w:rPr>
        <w:t>Plotly</w:t>
      </w:r>
      <w:r w:rsidRPr="000E24F5">
        <w:rPr>
          <w:rFonts w:ascii="Times New Roman" w:hAnsi="Times New Roman" w:cs="Times New Roman"/>
          <w:lang w:val="ru-RU"/>
        </w:rPr>
        <w:t xml:space="preserve"> для графічних представлень.</w:t>
      </w:r>
    </w:p>
    <w:p w:rsidR="000E4233" w:rsidRPr="000E24F5" w:rsidRDefault="000E4233">
      <w:pPr>
        <w:rPr>
          <w:rFonts w:ascii="Times New Roman" w:hAnsi="Times New Roman" w:cs="Times New Roman"/>
          <w:color w:val="3C4043"/>
          <w:spacing w:val="3"/>
          <w:sz w:val="21"/>
          <w:szCs w:val="21"/>
          <w:lang w:val="ru-RU"/>
        </w:rPr>
      </w:pPr>
      <w:r w:rsidRPr="000E24F5">
        <w:rPr>
          <w:rFonts w:ascii="Times New Roman" w:hAnsi="Times New Roman" w:cs="Times New Roman"/>
          <w:color w:val="3C4043"/>
          <w:spacing w:val="3"/>
          <w:sz w:val="21"/>
          <w:szCs w:val="21"/>
          <w:lang w:val="ru-RU"/>
        </w:rPr>
        <w:br w:type="page"/>
      </w:r>
    </w:p>
    <w:p w:rsidR="000E4233" w:rsidRPr="000E24F5" w:rsidRDefault="000E4233" w:rsidP="000E4233">
      <w:pPr>
        <w:pStyle w:val="2"/>
        <w:rPr>
          <w:rFonts w:ascii="Times New Roman" w:hAnsi="Times New Roman" w:cs="Times New Roman"/>
          <w:color w:val="000000" w:themeColor="text1"/>
          <w:sz w:val="36"/>
        </w:rPr>
      </w:pPr>
      <w:r w:rsidRPr="000E24F5">
        <w:rPr>
          <w:rFonts w:ascii="Times New Roman" w:hAnsi="Times New Roman" w:cs="Times New Roman"/>
          <w:color w:val="000000" w:themeColor="text1"/>
          <w:sz w:val="36"/>
        </w:rPr>
        <w:lastRenderedPageBreak/>
        <w:t>ETL Description (Опис ETL)</w:t>
      </w:r>
    </w:p>
    <w:p w:rsidR="000E4233" w:rsidRPr="000E24F5" w:rsidRDefault="000E4233" w:rsidP="000E4233">
      <w:pPr>
        <w:pStyle w:val="3"/>
        <w:rPr>
          <w:rFonts w:ascii="Times New Roman" w:hAnsi="Times New Roman" w:cs="Times New Roman"/>
        </w:rPr>
      </w:pPr>
      <w:r w:rsidRPr="000E24F5">
        <w:rPr>
          <w:rStyle w:val="a6"/>
          <w:rFonts w:ascii="Times New Roman" w:hAnsi="Times New Roman" w:cs="Times New Roman"/>
          <w:b w:val="0"/>
          <w:bCs w:val="0"/>
        </w:rPr>
        <w:t>English:</w:t>
      </w:r>
    </w:p>
    <w:p w:rsidR="000E4233" w:rsidRPr="000E24F5" w:rsidRDefault="000E4233" w:rsidP="000E4233">
      <w:pPr>
        <w:pStyle w:val="3"/>
        <w:rPr>
          <w:rFonts w:ascii="Times New Roman" w:hAnsi="Times New Roman" w:cs="Times New Roman"/>
        </w:rPr>
      </w:pPr>
      <w:r w:rsidRPr="000E24F5">
        <w:rPr>
          <w:rStyle w:val="a6"/>
          <w:rFonts w:ascii="Times New Roman" w:hAnsi="Times New Roman" w:cs="Times New Roman"/>
          <w:b w:val="0"/>
          <w:bCs w:val="0"/>
        </w:rPr>
        <w:t>Extract, Transform, Load (ETL)</w:t>
      </w:r>
    </w:p>
    <w:p w:rsidR="000E4233" w:rsidRPr="000E24F5" w:rsidRDefault="000E4233" w:rsidP="000E4233">
      <w:pPr>
        <w:pStyle w:val="a5"/>
        <w:rPr>
          <w:lang w:val="en-US"/>
        </w:rPr>
      </w:pPr>
      <w:r w:rsidRPr="000E24F5">
        <w:rPr>
          <w:lang w:val="en-US"/>
        </w:rPr>
        <w:t xml:space="preserve">The ETL process is a critical component of the Business Intelligence (BI) solution, ensuring that raw data is accurately and efficiently prepared for analysis. The following steps outline the ETL process undertaken for the </w:t>
      </w:r>
      <w:r w:rsidRPr="000E24F5">
        <w:rPr>
          <w:rStyle w:val="a6"/>
          <w:lang w:val="en-US"/>
        </w:rPr>
        <w:t>1999 Czech Bank Financial Dataset</w:t>
      </w:r>
      <w:r w:rsidRPr="000E24F5">
        <w:rPr>
          <w:lang w:val="en-US"/>
        </w:rPr>
        <w:t>:</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1. Extract:</w:t>
      </w:r>
    </w:p>
    <w:p w:rsidR="000E4233" w:rsidRPr="000E24F5" w:rsidRDefault="000E4233" w:rsidP="000E4233">
      <w:pPr>
        <w:pStyle w:val="a5"/>
        <w:numPr>
          <w:ilvl w:val="0"/>
          <w:numId w:val="9"/>
        </w:numPr>
      </w:pPr>
      <w:r w:rsidRPr="000E24F5">
        <w:rPr>
          <w:rStyle w:val="a6"/>
        </w:rPr>
        <w:t>Data Sources:</w:t>
      </w:r>
    </w:p>
    <w:p w:rsidR="000E4233" w:rsidRPr="000E24F5" w:rsidRDefault="000E4233" w:rsidP="000E4233">
      <w:pPr>
        <w:numPr>
          <w:ilvl w:val="1"/>
          <w:numId w:val="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The primary data source is the </w:t>
      </w:r>
      <w:r w:rsidRPr="000E24F5">
        <w:rPr>
          <w:rStyle w:val="a6"/>
          <w:rFonts w:ascii="Times New Roman" w:hAnsi="Times New Roman" w:cs="Times New Roman"/>
        </w:rPr>
        <w:t>1999 Czech Bank Financial Dataset</w:t>
      </w:r>
      <w:r w:rsidRPr="000E24F5">
        <w:rPr>
          <w:rFonts w:ascii="Times New Roman" w:hAnsi="Times New Roman" w:cs="Times New Roman"/>
        </w:rPr>
        <w:t>, which includes various CSV files:</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account.csv</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trans.csv</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order.csv</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district.csv</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disp.csv</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loan.csv</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card.csv</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client.csv</w:t>
      </w:r>
    </w:p>
    <w:p w:rsidR="000E4233" w:rsidRPr="000E24F5" w:rsidRDefault="000E4233" w:rsidP="000E4233">
      <w:pPr>
        <w:numPr>
          <w:ilvl w:val="1"/>
          <w:numId w:val="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Dataset Overview:</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Clients:</w:t>
      </w:r>
      <w:r w:rsidRPr="000E24F5">
        <w:rPr>
          <w:rFonts w:ascii="Times New Roman" w:hAnsi="Times New Roman" w:cs="Times New Roman"/>
        </w:rPr>
        <w:t xml:space="preserve"> Over 5,300 bank clients.</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Transactions:</w:t>
      </w:r>
      <w:r w:rsidRPr="000E24F5">
        <w:rPr>
          <w:rFonts w:ascii="Times New Roman" w:hAnsi="Times New Roman" w:cs="Times New Roman"/>
        </w:rPr>
        <w:t xml:space="preserve"> Approximately 1,056,320 transaction records.</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Loans:</w:t>
      </w:r>
      <w:r w:rsidRPr="000E24F5">
        <w:rPr>
          <w:rFonts w:ascii="Times New Roman" w:hAnsi="Times New Roman" w:cs="Times New Roman"/>
        </w:rPr>
        <w:t xml:space="preserve"> Close to 700 loan records.</w:t>
      </w:r>
    </w:p>
    <w:p w:rsidR="000E4233" w:rsidRPr="000E24F5" w:rsidRDefault="000E4233" w:rsidP="000E4233">
      <w:pPr>
        <w:numPr>
          <w:ilvl w:val="2"/>
          <w:numId w:val="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Credit Cards:</w:t>
      </w:r>
      <w:r w:rsidRPr="000E24F5">
        <w:rPr>
          <w:rFonts w:ascii="Times New Roman" w:hAnsi="Times New Roman" w:cs="Times New Roman"/>
        </w:rPr>
        <w:t xml:space="preserve"> Nearly 900 credit card records.</w:t>
      </w:r>
    </w:p>
    <w:p w:rsidR="000E4233" w:rsidRPr="000E24F5" w:rsidRDefault="000E4233" w:rsidP="000E4233">
      <w:pPr>
        <w:pStyle w:val="a5"/>
        <w:numPr>
          <w:ilvl w:val="0"/>
          <w:numId w:val="9"/>
        </w:numPr>
      </w:pPr>
      <w:r w:rsidRPr="000E24F5">
        <w:rPr>
          <w:rStyle w:val="a6"/>
        </w:rPr>
        <w:t>Tools:</w:t>
      </w:r>
    </w:p>
    <w:p w:rsidR="000E4233" w:rsidRPr="000E24F5" w:rsidRDefault="000E4233" w:rsidP="000E4233">
      <w:pPr>
        <w:numPr>
          <w:ilvl w:val="1"/>
          <w:numId w:val="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Python's pandas Library:</w:t>
      </w:r>
      <w:r w:rsidRPr="000E24F5">
        <w:rPr>
          <w:rFonts w:ascii="Times New Roman" w:hAnsi="Times New Roman" w:cs="Times New Roman"/>
        </w:rPr>
        <w:t xml:space="preserve"> Utilized for reading and loading the CSV files into pandas DataFrames for further processing.</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2. Transform:</w:t>
      </w:r>
    </w:p>
    <w:p w:rsidR="000E4233" w:rsidRPr="000E24F5" w:rsidRDefault="000E4233" w:rsidP="000E4233">
      <w:pPr>
        <w:pStyle w:val="a5"/>
        <w:numPr>
          <w:ilvl w:val="0"/>
          <w:numId w:val="10"/>
        </w:numPr>
      </w:pPr>
      <w:r w:rsidRPr="000E24F5">
        <w:rPr>
          <w:rStyle w:val="a6"/>
        </w:rPr>
        <w:t>Data Cleaning:</w:t>
      </w:r>
    </w:p>
    <w:p w:rsidR="000E4233" w:rsidRPr="000E24F5" w:rsidRDefault="000E4233" w:rsidP="000E4233">
      <w:pPr>
        <w:numPr>
          <w:ilvl w:val="1"/>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Handling Missing Values:</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Identified incomplete records in </w:t>
      </w:r>
      <w:r w:rsidRPr="000E24F5">
        <w:rPr>
          <w:rStyle w:val="HTML"/>
          <w:rFonts w:ascii="Times New Roman" w:eastAsiaTheme="minorHAnsi" w:hAnsi="Times New Roman" w:cs="Times New Roman"/>
        </w:rPr>
        <w:t>df_district</w:t>
      </w:r>
      <w:r w:rsidRPr="000E24F5">
        <w:rPr>
          <w:rFonts w:ascii="Times New Roman" w:hAnsi="Times New Roman" w:cs="Times New Roman"/>
        </w:rPr>
        <w:t xml:space="preserve"> with columns </w:t>
      </w:r>
      <w:r w:rsidRPr="000E24F5">
        <w:rPr>
          <w:rStyle w:val="HTML"/>
          <w:rFonts w:ascii="Times New Roman" w:eastAsiaTheme="minorHAnsi" w:hAnsi="Times New Roman" w:cs="Times New Roman"/>
        </w:rPr>
        <w:t>A1</w:t>
      </w:r>
      <w:r w:rsidRPr="000E24F5">
        <w:rPr>
          <w:rFonts w:ascii="Times New Roman" w:hAnsi="Times New Roman" w:cs="Times New Roman"/>
        </w:rPr>
        <w:t xml:space="preserve"> to </w:t>
      </w:r>
      <w:r w:rsidRPr="000E24F5">
        <w:rPr>
          <w:rStyle w:val="HTML"/>
          <w:rFonts w:ascii="Times New Roman" w:eastAsiaTheme="minorHAnsi" w:hAnsi="Times New Roman" w:cs="Times New Roman"/>
        </w:rPr>
        <w:t>A16</w:t>
      </w:r>
      <w:r w:rsidRPr="000E24F5">
        <w:rPr>
          <w:rFonts w:ascii="Times New Roman" w:hAnsi="Times New Roman" w:cs="Times New Roman"/>
        </w:rPr>
        <w:t>.</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Renamed and mapped necessary columns to ensure all required fields are present:</w:t>
      </w:r>
    </w:p>
    <w:p w:rsidR="000E4233" w:rsidRPr="000E24F5" w:rsidRDefault="000E4233" w:rsidP="000E4233">
      <w:pPr>
        <w:numPr>
          <w:ilvl w:val="3"/>
          <w:numId w:val="10"/>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A1</w:t>
      </w:r>
      <w:r w:rsidRPr="000E24F5">
        <w:rPr>
          <w:rFonts w:ascii="Times New Roman" w:hAnsi="Times New Roman" w:cs="Times New Roman"/>
        </w:rPr>
        <w:t xml:space="preserve"> → </w:t>
      </w:r>
      <w:r w:rsidRPr="000E24F5">
        <w:rPr>
          <w:rStyle w:val="HTML"/>
          <w:rFonts w:ascii="Times New Roman" w:eastAsiaTheme="minorHAnsi" w:hAnsi="Times New Roman" w:cs="Times New Roman"/>
        </w:rPr>
        <w:t>district_id</w:t>
      </w:r>
    </w:p>
    <w:p w:rsidR="000E4233" w:rsidRPr="000E24F5" w:rsidRDefault="000E4233" w:rsidP="000E4233">
      <w:pPr>
        <w:numPr>
          <w:ilvl w:val="3"/>
          <w:numId w:val="10"/>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A2</w:t>
      </w:r>
      <w:r w:rsidRPr="000E24F5">
        <w:rPr>
          <w:rFonts w:ascii="Times New Roman" w:hAnsi="Times New Roman" w:cs="Times New Roman"/>
        </w:rPr>
        <w:t xml:space="preserve"> → </w:t>
      </w:r>
      <w:r w:rsidRPr="000E24F5">
        <w:rPr>
          <w:rStyle w:val="HTML"/>
          <w:rFonts w:ascii="Times New Roman" w:eastAsiaTheme="minorHAnsi" w:hAnsi="Times New Roman" w:cs="Times New Roman"/>
        </w:rPr>
        <w:t>region</w:t>
      </w:r>
    </w:p>
    <w:p w:rsidR="000E4233" w:rsidRPr="000E24F5" w:rsidRDefault="000E4233" w:rsidP="000E4233">
      <w:pPr>
        <w:numPr>
          <w:ilvl w:val="3"/>
          <w:numId w:val="10"/>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A3</w:t>
      </w:r>
      <w:r w:rsidRPr="000E24F5">
        <w:rPr>
          <w:rFonts w:ascii="Times New Roman" w:hAnsi="Times New Roman" w:cs="Times New Roman"/>
        </w:rPr>
        <w:t xml:space="preserve"> → </w:t>
      </w:r>
      <w:r w:rsidRPr="000E24F5">
        <w:rPr>
          <w:rStyle w:val="HTML"/>
          <w:rFonts w:ascii="Times New Roman" w:eastAsiaTheme="minorHAnsi" w:hAnsi="Times New Roman" w:cs="Times New Roman"/>
        </w:rPr>
        <w:t>district_name</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Ensured that all DataFrames have the necessary columns after renaming.</w:t>
      </w:r>
    </w:p>
    <w:p w:rsidR="000E4233" w:rsidRPr="000E24F5" w:rsidRDefault="000E4233" w:rsidP="000E4233">
      <w:pPr>
        <w:numPr>
          <w:ilvl w:val="1"/>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Converting Date Fields:</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Converted date fields from string format (</w:t>
      </w:r>
      <w:r w:rsidRPr="000E24F5">
        <w:rPr>
          <w:rStyle w:val="HTML"/>
          <w:rFonts w:ascii="Times New Roman" w:eastAsiaTheme="minorHAnsi" w:hAnsi="Times New Roman" w:cs="Times New Roman"/>
        </w:rPr>
        <w:t>YYMMDD</w:t>
      </w:r>
      <w:r w:rsidRPr="000E24F5">
        <w:rPr>
          <w:rFonts w:ascii="Times New Roman" w:hAnsi="Times New Roman" w:cs="Times New Roman"/>
        </w:rPr>
        <w:t xml:space="preserve">) to </w:t>
      </w:r>
      <w:r w:rsidRPr="000E24F5">
        <w:rPr>
          <w:rStyle w:val="HTML"/>
          <w:rFonts w:ascii="Times New Roman" w:eastAsiaTheme="minorHAnsi" w:hAnsi="Times New Roman" w:cs="Times New Roman"/>
        </w:rPr>
        <w:t>datetime</w:t>
      </w:r>
      <w:r w:rsidRPr="000E24F5">
        <w:rPr>
          <w:rFonts w:ascii="Times New Roman" w:hAnsi="Times New Roman" w:cs="Times New Roman"/>
        </w:rPr>
        <w:t xml:space="preserve"> objects for accurate date manipulations.</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For example, in </w:t>
      </w:r>
      <w:r w:rsidRPr="000E24F5">
        <w:rPr>
          <w:rStyle w:val="HTML"/>
          <w:rFonts w:ascii="Times New Roman" w:eastAsiaTheme="minorHAnsi" w:hAnsi="Times New Roman" w:cs="Times New Roman"/>
        </w:rPr>
        <w:t>df_trans</w:t>
      </w:r>
      <w:r w:rsidRPr="000E24F5">
        <w:rPr>
          <w:rFonts w:ascii="Times New Roman" w:hAnsi="Times New Roman" w:cs="Times New Roman"/>
        </w:rPr>
        <w:t xml:space="preserve">, the </w:t>
      </w:r>
      <w:r w:rsidRPr="000E24F5">
        <w:rPr>
          <w:rStyle w:val="HTML"/>
          <w:rFonts w:ascii="Times New Roman" w:eastAsiaTheme="minorHAnsi" w:hAnsi="Times New Roman" w:cs="Times New Roman"/>
        </w:rPr>
        <w:t>date</w:t>
      </w:r>
      <w:r w:rsidRPr="000E24F5">
        <w:rPr>
          <w:rFonts w:ascii="Times New Roman" w:hAnsi="Times New Roman" w:cs="Times New Roman"/>
        </w:rPr>
        <w:t xml:space="preserve"> column was successfully converted to datetime format.</w:t>
      </w:r>
    </w:p>
    <w:p w:rsidR="000E4233" w:rsidRPr="000E24F5" w:rsidRDefault="000E4233" w:rsidP="000E4233">
      <w:pPr>
        <w:pStyle w:val="a5"/>
        <w:numPr>
          <w:ilvl w:val="0"/>
          <w:numId w:val="10"/>
        </w:numPr>
      </w:pPr>
      <w:r w:rsidRPr="000E24F5">
        <w:rPr>
          <w:rStyle w:val="a6"/>
        </w:rPr>
        <w:t>Renaming Columns:</w:t>
      </w:r>
    </w:p>
    <w:p w:rsidR="000E4233" w:rsidRPr="000E24F5" w:rsidRDefault="000E4233" w:rsidP="000E4233">
      <w:pPr>
        <w:numPr>
          <w:ilvl w:val="1"/>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Standardized column names across all DataFrames for consistency:</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Example: Renamed </w:t>
      </w:r>
      <w:r w:rsidRPr="000E24F5">
        <w:rPr>
          <w:rStyle w:val="HTML"/>
          <w:rFonts w:ascii="Times New Roman" w:eastAsiaTheme="minorHAnsi" w:hAnsi="Times New Roman" w:cs="Times New Roman"/>
        </w:rPr>
        <w:t>A1</w:t>
      </w:r>
      <w:r w:rsidRPr="000E24F5">
        <w:rPr>
          <w:rFonts w:ascii="Times New Roman" w:hAnsi="Times New Roman" w:cs="Times New Roman"/>
        </w:rPr>
        <w:t xml:space="preserve"> to </w:t>
      </w: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in </w:t>
      </w:r>
      <w:r w:rsidRPr="000E24F5">
        <w:rPr>
          <w:rStyle w:val="HTML"/>
          <w:rFonts w:ascii="Times New Roman" w:eastAsiaTheme="minorHAnsi" w:hAnsi="Times New Roman" w:cs="Times New Roman"/>
        </w:rPr>
        <w:t>df_district</w:t>
      </w:r>
      <w:r w:rsidRPr="000E24F5">
        <w:rPr>
          <w:rFonts w:ascii="Times New Roman" w:hAnsi="Times New Roman" w:cs="Times New Roman"/>
        </w:rPr>
        <w:t>.</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Ensured that all necessary columns are present and correctly named in each DataFrame.</w:t>
      </w:r>
    </w:p>
    <w:p w:rsidR="000E4233" w:rsidRPr="000E24F5" w:rsidRDefault="000E4233" w:rsidP="000E4233">
      <w:pPr>
        <w:pStyle w:val="a5"/>
        <w:numPr>
          <w:ilvl w:val="0"/>
          <w:numId w:val="10"/>
        </w:numPr>
      </w:pPr>
      <w:r w:rsidRPr="000E24F5">
        <w:rPr>
          <w:rStyle w:val="a6"/>
        </w:rPr>
        <w:t>Data Integration:</w:t>
      </w:r>
    </w:p>
    <w:p w:rsidR="000E4233" w:rsidRPr="000E24F5" w:rsidRDefault="000E4233" w:rsidP="000E4233">
      <w:pPr>
        <w:numPr>
          <w:ilvl w:val="1"/>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lastRenderedPageBreak/>
        <w:t>Merging Related Tables:</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Linked transactions (</w:t>
      </w:r>
      <w:r w:rsidRPr="000E24F5">
        <w:rPr>
          <w:rStyle w:val="HTML"/>
          <w:rFonts w:ascii="Times New Roman" w:eastAsiaTheme="minorHAnsi" w:hAnsi="Times New Roman" w:cs="Times New Roman"/>
        </w:rPr>
        <w:t>df_trans</w:t>
      </w:r>
      <w:r w:rsidRPr="000E24F5">
        <w:rPr>
          <w:rFonts w:ascii="Times New Roman" w:hAnsi="Times New Roman" w:cs="Times New Roman"/>
        </w:rPr>
        <w:t>) to clients (</w:t>
      </w:r>
      <w:r w:rsidRPr="000E24F5">
        <w:rPr>
          <w:rStyle w:val="HTML"/>
          <w:rFonts w:ascii="Times New Roman" w:eastAsiaTheme="minorHAnsi" w:hAnsi="Times New Roman" w:cs="Times New Roman"/>
        </w:rPr>
        <w:t>df_client</w:t>
      </w:r>
      <w:r w:rsidRPr="000E24F5">
        <w:rPr>
          <w:rFonts w:ascii="Times New Roman" w:hAnsi="Times New Roman" w:cs="Times New Roman"/>
        </w:rPr>
        <w:t xml:space="preserve">) via </w:t>
      </w:r>
      <w:r w:rsidRPr="000E24F5">
        <w:rPr>
          <w:rStyle w:val="HTML"/>
          <w:rFonts w:ascii="Times New Roman" w:eastAsiaTheme="minorHAnsi" w:hAnsi="Times New Roman" w:cs="Times New Roman"/>
        </w:rPr>
        <w:t>client_id</w:t>
      </w:r>
      <w:r w:rsidRPr="000E24F5">
        <w:rPr>
          <w:rFonts w:ascii="Times New Roman" w:hAnsi="Times New Roman" w:cs="Times New Roman"/>
        </w:rPr>
        <w:t>.</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Merged </w:t>
      </w:r>
      <w:r w:rsidRPr="000E24F5">
        <w:rPr>
          <w:rStyle w:val="HTML"/>
          <w:rFonts w:ascii="Times New Roman" w:eastAsiaTheme="minorHAnsi" w:hAnsi="Times New Roman" w:cs="Times New Roman"/>
        </w:rPr>
        <w:t>df_trans</w:t>
      </w:r>
      <w:r w:rsidRPr="000E24F5">
        <w:rPr>
          <w:rFonts w:ascii="Times New Roman" w:hAnsi="Times New Roman" w:cs="Times New Roman"/>
        </w:rPr>
        <w:t xml:space="preserve"> with </w:t>
      </w:r>
      <w:r w:rsidRPr="000E24F5">
        <w:rPr>
          <w:rStyle w:val="HTML"/>
          <w:rFonts w:ascii="Times New Roman" w:eastAsiaTheme="minorHAnsi" w:hAnsi="Times New Roman" w:cs="Times New Roman"/>
        </w:rPr>
        <w:t>df_disp</w:t>
      </w:r>
      <w:r w:rsidRPr="000E24F5">
        <w:rPr>
          <w:rFonts w:ascii="Times New Roman" w:hAnsi="Times New Roman" w:cs="Times New Roman"/>
        </w:rPr>
        <w:t xml:space="preserve"> on </w:t>
      </w:r>
      <w:r w:rsidRPr="000E24F5">
        <w:rPr>
          <w:rStyle w:val="HTML"/>
          <w:rFonts w:ascii="Times New Roman" w:eastAsiaTheme="minorHAnsi" w:hAnsi="Times New Roman" w:cs="Times New Roman"/>
        </w:rPr>
        <w:t>disp_id</w:t>
      </w:r>
      <w:r w:rsidRPr="000E24F5">
        <w:rPr>
          <w:rFonts w:ascii="Times New Roman" w:hAnsi="Times New Roman" w:cs="Times New Roman"/>
        </w:rPr>
        <w:t xml:space="preserve"> to enrich transaction data with dispensation details.</w:t>
      </w:r>
    </w:p>
    <w:p w:rsidR="000E4233" w:rsidRPr="000E24F5" w:rsidRDefault="000E4233" w:rsidP="000E4233">
      <w:pPr>
        <w:numPr>
          <w:ilvl w:val="1"/>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Creating Foreign Keys:</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Created </w:t>
      </w:r>
      <w:r w:rsidRPr="000E24F5">
        <w:rPr>
          <w:rStyle w:val="HTML"/>
          <w:rFonts w:ascii="Times New Roman" w:eastAsiaTheme="minorHAnsi" w:hAnsi="Times New Roman" w:cs="Times New Roman"/>
        </w:rPr>
        <w:t>date_id</w:t>
      </w:r>
      <w:r w:rsidRPr="000E24F5">
        <w:rPr>
          <w:rFonts w:ascii="Times New Roman" w:hAnsi="Times New Roman" w:cs="Times New Roman"/>
        </w:rPr>
        <w:t xml:space="preserve"> by formatting dates into </w:t>
      </w:r>
      <w:r w:rsidRPr="000E24F5">
        <w:rPr>
          <w:rStyle w:val="HTML"/>
          <w:rFonts w:ascii="Times New Roman" w:eastAsiaTheme="minorHAnsi" w:hAnsi="Times New Roman" w:cs="Times New Roman"/>
        </w:rPr>
        <w:t>YYYYMMDD</w:t>
      </w:r>
      <w:r w:rsidRPr="000E24F5">
        <w:rPr>
          <w:rFonts w:ascii="Times New Roman" w:hAnsi="Times New Roman" w:cs="Times New Roman"/>
        </w:rPr>
        <w:t xml:space="preserve"> to maintain consistent referencing across tables.</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Ensured that all Fact Tables correctly reference the Dimension Tables through foreign keys.</w:t>
      </w:r>
    </w:p>
    <w:p w:rsidR="000E4233" w:rsidRPr="000E24F5" w:rsidRDefault="000E4233" w:rsidP="000E4233">
      <w:pPr>
        <w:pStyle w:val="a5"/>
        <w:numPr>
          <w:ilvl w:val="0"/>
          <w:numId w:val="10"/>
        </w:numPr>
      </w:pPr>
      <w:r w:rsidRPr="000E24F5">
        <w:rPr>
          <w:rStyle w:val="a6"/>
        </w:rPr>
        <w:t>Dimension Tables Creation:</w:t>
      </w:r>
    </w:p>
    <w:p w:rsidR="000E4233" w:rsidRPr="000E24F5" w:rsidRDefault="000E4233" w:rsidP="000E4233">
      <w:pPr>
        <w:numPr>
          <w:ilvl w:val="1"/>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Built Dimension Tables with relevant attributes and hierarchies:</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dim_date:</w:t>
      </w:r>
      <w:r w:rsidRPr="000E24F5">
        <w:rPr>
          <w:rFonts w:ascii="Times New Roman" w:hAnsi="Times New Roman" w:cs="Times New Roman"/>
        </w:rPr>
        <w:t xml:space="preserve"> Incorporated hierarchical levels such as year, quarter, month, and day.</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dim_client:</w:t>
      </w:r>
      <w:r w:rsidRPr="000E24F5">
        <w:rPr>
          <w:rFonts w:ascii="Times New Roman" w:hAnsi="Times New Roman" w:cs="Times New Roman"/>
        </w:rPr>
        <w:t xml:space="preserve"> Included client demographics and linked to </w:t>
      </w:r>
      <w:r w:rsidRPr="000E24F5">
        <w:rPr>
          <w:rStyle w:val="HTML"/>
          <w:rFonts w:ascii="Times New Roman" w:eastAsiaTheme="minorHAnsi" w:hAnsi="Times New Roman" w:cs="Times New Roman"/>
        </w:rPr>
        <w:t>dim_district</w:t>
      </w:r>
      <w:r w:rsidRPr="000E24F5">
        <w:rPr>
          <w:rFonts w:ascii="Times New Roman" w:hAnsi="Times New Roman" w:cs="Times New Roman"/>
        </w:rPr>
        <w:t>.</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dim_district:</w:t>
      </w:r>
      <w:r w:rsidRPr="000E24F5">
        <w:rPr>
          <w:rFonts w:ascii="Times New Roman" w:hAnsi="Times New Roman" w:cs="Times New Roman"/>
        </w:rPr>
        <w:t xml:space="preserve"> Contained geographic and administrative details.</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dim_account:</w:t>
      </w:r>
      <w:r w:rsidRPr="000E24F5">
        <w:rPr>
          <w:rFonts w:ascii="Times New Roman" w:hAnsi="Times New Roman" w:cs="Times New Roman"/>
        </w:rPr>
        <w:t xml:space="preserve"> Detailed account-specific information.</w:t>
      </w:r>
    </w:p>
    <w:p w:rsidR="000E4233" w:rsidRPr="000E24F5" w:rsidRDefault="000E4233" w:rsidP="000E4233">
      <w:pPr>
        <w:pStyle w:val="a5"/>
        <w:numPr>
          <w:ilvl w:val="0"/>
          <w:numId w:val="10"/>
        </w:numPr>
      </w:pPr>
      <w:r w:rsidRPr="000E24F5">
        <w:rPr>
          <w:rStyle w:val="a6"/>
        </w:rPr>
        <w:t>Fact Table Construction:</w:t>
      </w:r>
    </w:p>
    <w:p w:rsidR="000E4233" w:rsidRPr="000E24F5" w:rsidRDefault="000E4233" w:rsidP="000E4233">
      <w:pPr>
        <w:numPr>
          <w:ilvl w:val="1"/>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Created </w:t>
      </w:r>
      <w:r w:rsidRPr="000E24F5">
        <w:rPr>
          <w:rStyle w:val="HTML"/>
          <w:rFonts w:ascii="Times New Roman" w:eastAsiaTheme="minorHAnsi" w:hAnsi="Times New Roman" w:cs="Times New Roman"/>
        </w:rPr>
        <w:t>fact_trans</w:t>
      </w:r>
      <w:r w:rsidRPr="000E24F5">
        <w:rPr>
          <w:rFonts w:ascii="Times New Roman" w:hAnsi="Times New Roman" w:cs="Times New Roman"/>
        </w:rPr>
        <w:t xml:space="preserve"> table to capture transactional measures:</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Measures:</w:t>
      </w:r>
    </w:p>
    <w:p w:rsidR="000E4233" w:rsidRPr="000E24F5" w:rsidRDefault="000E4233" w:rsidP="000E4233">
      <w:pPr>
        <w:numPr>
          <w:ilvl w:val="3"/>
          <w:numId w:val="10"/>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trans_amount</w:t>
      </w:r>
      <w:r w:rsidRPr="000E24F5">
        <w:rPr>
          <w:rFonts w:ascii="Times New Roman" w:hAnsi="Times New Roman" w:cs="Times New Roman"/>
        </w:rPr>
        <w:t>: Transaction Amount</w:t>
      </w:r>
    </w:p>
    <w:p w:rsidR="000E4233" w:rsidRPr="000E24F5" w:rsidRDefault="000E4233" w:rsidP="000E4233">
      <w:pPr>
        <w:numPr>
          <w:ilvl w:val="3"/>
          <w:numId w:val="10"/>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balance_after_trans</w:t>
      </w:r>
      <w:r w:rsidRPr="000E24F5">
        <w:rPr>
          <w:rFonts w:ascii="Times New Roman" w:hAnsi="Times New Roman" w:cs="Times New Roman"/>
        </w:rPr>
        <w:t>: Account Balance After Transaction</w:t>
      </w:r>
    </w:p>
    <w:p w:rsidR="000E4233" w:rsidRPr="000E24F5" w:rsidRDefault="000E4233" w:rsidP="000E4233">
      <w:pPr>
        <w:numPr>
          <w:ilvl w:val="2"/>
          <w:numId w:val="1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Foreign Keys:</w:t>
      </w:r>
    </w:p>
    <w:p w:rsidR="000E4233" w:rsidRPr="000E24F5" w:rsidRDefault="000E4233" w:rsidP="000E4233">
      <w:pPr>
        <w:numPr>
          <w:ilvl w:val="3"/>
          <w:numId w:val="10"/>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Links to </w:t>
      </w:r>
      <w:r w:rsidRPr="000E24F5">
        <w:rPr>
          <w:rStyle w:val="HTML"/>
          <w:rFonts w:ascii="Times New Roman" w:eastAsiaTheme="minorHAnsi" w:hAnsi="Times New Roman" w:cs="Times New Roman"/>
        </w:rPr>
        <w:t>dim_client</w:t>
      </w:r>
    </w:p>
    <w:p w:rsidR="000E4233" w:rsidRPr="000E24F5" w:rsidRDefault="000E4233" w:rsidP="000E4233">
      <w:pPr>
        <w:numPr>
          <w:ilvl w:val="3"/>
          <w:numId w:val="10"/>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Links to </w:t>
      </w:r>
      <w:r w:rsidRPr="000E24F5">
        <w:rPr>
          <w:rStyle w:val="HTML"/>
          <w:rFonts w:ascii="Times New Roman" w:eastAsiaTheme="minorHAnsi" w:hAnsi="Times New Roman" w:cs="Times New Roman"/>
        </w:rPr>
        <w:t>dim_district</w:t>
      </w:r>
    </w:p>
    <w:p w:rsidR="000E4233" w:rsidRPr="000E24F5" w:rsidRDefault="000E4233" w:rsidP="000E4233">
      <w:pPr>
        <w:numPr>
          <w:ilvl w:val="3"/>
          <w:numId w:val="10"/>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account_id</w:t>
      </w:r>
      <w:r w:rsidRPr="000E24F5">
        <w:rPr>
          <w:rFonts w:ascii="Times New Roman" w:hAnsi="Times New Roman" w:cs="Times New Roman"/>
        </w:rPr>
        <w:t xml:space="preserve">: Links to </w:t>
      </w:r>
      <w:r w:rsidRPr="000E24F5">
        <w:rPr>
          <w:rStyle w:val="HTML"/>
          <w:rFonts w:ascii="Times New Roman" w:eastAsiaTheme="minorHAnsi" w:hAnsi="Times New Roman" w:cs="Times New Roman"/>
        </w:rPr>
        <w:t>dim_account</w:t>
      </w:r>
    </w:p>
    <w:p w:rsidR="000E4233" w:rsidRPr="000E24F5" w:rsidRDefault="000E4233" w:rsidP="000E4233">
      <w:pPr>
        <w:numPr>
          <w:ilvl w:val="3"/>
          <w:numId w:val="10"/>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date_id</w:t>
      </w:r>
      <w:r w:rsidRPr="000E24F5">
        <w:rPr>
          <w:rFonts w:ascii="Times New Roman" w:hAnsi="Times New Roman" w:cs="Times New Roman"/>
        </w:rPr>
        <w:t xml:space="preserve">: Links to </w:t>
      </w:r>
      <w:r w:rsidRPr="000E24F5">
        <w:rPr>
          <w:rStyle w:val="HTML"/>
          <w:rFonts w:ascii="Times New Roman" w:eastAsiaTheme="minorHAnsi" w:hAnsi="Times New Roman" w:cs="Times New Roman"/>
        </w:rPr>
        <w:t>dim_date</w:t>
      </w:r>
    </w:p>
    <w:p w:rsidR="000E4233" w:rsidRPr="000E24F5" w:rsidRDefault="000E4233" w:rsidP="000E4233">
      <w:pPr>
        <w:numPr>
          <w:ilvl w:val="1"/>
          <w:numId w:val="1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Ensured that </w:t>
      </w:r>
      <w:r w:rsidRPr="000E24F5">
        <w:rPr>
          <w:rStyle w:val="HTML"/>
          <w:rFonts w:ascii="Times New Roman" w:eastAsiaTheme="minorHAnsi" w:hAnsi="Times New Roman" w:cs="Times New Roman"/>
        </w:rPr>
        <w:t>fact_trans</w:t>
      </w:r>
      <w:r w:rsidRPr="000E24F5">
        <w:rPr>
          <w:rFonts w:ascii="Times New Roman" w:hAnsi="Times New Roman" w:cs="Times New Roman"/>
        </w:rPr>
        <w:t xml:space="preserve"> accurately reflects the transactional data with all necessary foreign key relationships.</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3. Load:</w:t>
      </w:r>
    </w:p>
    <w:p w:rsidR="000E4233" w:rsidRPr="000E24F5" w:rsidRDefault="000E4233" w:rsidP="000E4233">
      <w:pPr>
        <w:pStyle w:val="a5"/>
        <w:numPr>
          <w:ilvl w:val="0"/>
          <w:numId w:val="11"/>
        </w:numPr>
      </w:pPr>
      <w:r w:rsidRPr="000E24F5">
        <w:rPr>
          <w:rStyle w:val="a6"/>
        </w:rPr>
        <w:t>Data Storage:</w:t>
      </w:r>
    </w:p>
    <w:p w:rsidR="000E4233" w:rsidRPr="000E24F5" w:rsidRDefault="000E4233" w:rsidP="000E4233">
      <w:pPr>
        <w:numPr>
          <w:ilvl w:val="1"/>
          <w:numId w:val="11"/>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Stored the transformed data in an </w:t>
      </w:r>
      <w:r w:rsidRPr="000E24F5">
        <w:rPr>
          <w:rStyle w:val="a6"/>
          <w:rFonts w:ascii="Times New Roman" w:hAnsi="Times New Roman" w:cs="Times New Roman"/>
        </w:rPr>
        <w:t>OLAP star schema</w:t>
      </w:r>
      <w:r w:rsidRPr="000E24F5">
        <w:rPr>
          <w:rFonts w:ascii="Times New Roman" w:hAnsi="Times New Roman" w:cs="Times New Roman"/>
        </w:rPr>
        <w:t xml:space="preserve"> within the Python environment using pandas DataFrames.</w:t>
      </w:r>
    </w:p>
    <w:p w:rsidR="000E4233" w:rsidRPr="000E24F5" w:rsidRDefault="000E4233" w:rsidP="000E4233">
      <w:pPr>
        <w:numPr>
          <w:ilvl w:val="1"/>
          <w:numId w:val="11"/>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The star schema facilitates efficient querying and analysis by organizing data into Fact and Dimension Tables.</w:t>
      </w:r>
    </w:p>
    <w:p w:rsidR="000E4233" w:rsidRPr="000E24F5" w:rsidRDefault="000E4233" w:rsidP="000E4233">
      <w:pPr>
        <w:pStyle w:val="a5"/>
        <w:numPr>
          <w:ilvl w:val="0"/>
          <w:numId w:val="11"/>
        </w:numPr>
      </w:pPr>
      <w:r w:rsidRPr="000E24F5">
        <w:rPr>
          <w:rStyle w:val="a6"/>
        </w:rPr>
        <w:t>Visualization:</w:t>
      </w:r>
    </w:p>
    <w:p w:rsidR="000E4233" w:rsidRPr="000E24F5" w:rsidRDefault="000E4233" w:rsidP="000E4233">
      <w:pPr>
        <w:numPr>
          <w:ilvl w:val="1"/>
          <w:numId w:val="11"/>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Utilized </w:t>
      </w:r>
      <w:r w:rsidRPr="000E24F5">
        <w:rPr>
          <w:rStyle w:val="a6"/>
          <w:rFonts w:ascii="Times New Roman" w:hAnsi="Times New Roman" w:cs="Times New Roman"/>
        </w:rPr>
        <w:t>Dash</w:t>
      </w:r>
      <w:r w:rsidRPr="000E24F5">
        <w:rPr>
          <w:rFonts w:ascii="Times New Roman" w:hAnsi="Times New Roman" w:cs="Times New Roman"/>
        </w:rPr>
        <w:t xml:space="preserve"> to create an interactive web dashboard.</w:t>
      </w:r>
    </w:p>
    <w:p w:rsidR="000E4233" w:rsidRPr="000E24F5" w:rsidRDefault="000E4233" w:rsidP="000E4233">
      <w:pPr>
        <w:numPr>
          <w:ilvl w:val="2"/>
          <w:numId w:val="11"/>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Dash Cytoscape:</w:t>
      </w:r>
      <w:r w:rsidRPr="000E24F5">
        <w:rPr>
          <w:rFonts w:ascii="Times New Roman" w:hAnsi="Times New Roman" w:cs="Times New Roman"/>
        </w:rPr>
        <w:t xml:space="preserve"> Visualized the star schema, allowing users to understand the data structure and relationships.</w:t>
      </w:r>
    </w:p>
    <w:p w:rsidR="000E4233" w:rsidRPr="000E24F5" w:rsidRDefault="000E4233" w:rsidP="000E4233">
      <w:pPr>
        <w:numPr>
          <w:ilvl w:val="2"/>
          <w:numId w:val="11"/>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Plotly:</w:t>
      </w:r>
      <w:r w:rsidRPr="000E24F5">
        <w:rPr>
          <w:rFonts w:ascii="Times New Roman" w:hAnsi="Times New Roman" w:cs="Times New Roman"/>
        </w:rPr>
        <w:t xml:space="preserve"> Generated interactive graphs and charts to represent financial metrics and trends.</w:t>
      </w:r>
    </w:p>
    <w:p w:rsidR="000E4233" w:rsidRPr="000E24F5" w:rsidRDefault="000E4233" w:rsidP="000E4233">
      <w:pPr>
        <w:numPr>
          <w:ilvl w:val="1"/>
          <w:numId w:val="11"/>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Pivot Table Example:</w:t>
      </w:r>
    </w:p>
    <w:p w:rsidR="000E4233" w:rsidRPr="000E24F5" w:rsidRDefault="000E4233" w:rsidP="000E4233">
      <w:pPr>
        <w:numPr>
          <w:ilvl w:val="2"/>
          <w:numId w:val="11"/>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Created a Pivot Table to display the sum of transactions by region and year, enabling users to browse and analyze data effectively.</w:t>
      </w:r>
    </w:p>
    <w:p w:rsidR="000E4233" w:rsidRPr="000E24F5" w:rsidRDefault="000E4233" w:rsidP="000E4233">
      <w:pPr>
        <w:numPr>
          <w:ilvl w:val="2"/>
          <w:numId w:val="11"/>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Sample Output:</w:t>
      </w:r>
    </w:p>
    <w:p w:rsidR="000E4233" w:rsidRPr="000E24F5" w:rsidRDefault="000E4233" w:rsidP="000E4233">
      <w:pPr>
        <w:pStyle w:val="HTML0"/>
        <w:ind w:left="2160"/>
        <w:rPr>
          <w:rFonts w:ascii="Times New Roman" w:hAnsi="Times New Roman" w:cs="Times New Roman"/>
        </w:rPr>
      </w:pPr>
      <w:r w:rsidRPr="000E24F5">
        <w:rPr>
          <w:rFonts w:ascii="Times New Roman" w:hAnsi="Times New Roman" w:cs="Times New Roman"/>
        </w:rPr>
        <w:t>yaml</w:t>
      </w:r>
    </w:p>
    <w:p w:rsidR="000E4233" w:rsidRPr="000E24F5" w:rsidRDefault="000E4233" w:rsidP="000E4233">
      <w:pPr>
        <w:pStyle w:val="HTML0"/>
        <w:ind w:left="2160"/>
        <w:rPr>
          <w:rFonts w:ascii="Times New Roman" w:hAnsi="Times New Roman" w:cs="Times New Roman"/>
        </w:rPr>
      </w:pPr>
      <w:r w:rsidRPr="000E24F5">
        <w:rPr>
          <w:rFonts w:ascii="Times New Roman" w:hAnsi="Times New Roman" w:cs="Times New Roman"/>
        </w:rPr>
        <w:t>Копировать</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year</w:t>
      </w:r>
      <w:r w:rsidRPr="000E24F5">
        <w:rPr>
          <w:rStyle w:val="HTML"/>
          <w:rFonts w:ascii="Times New Roman" w:hAnsi="Times New Roman" w:cs="Times New Roman"/>
        </w:rPr>
        <w:t xml:space="preserve">               </w:t>
      </w:r>
      <w:r w:rsidRPr="000E24F5">
        <w:rPr>
          <w:rStyle w:val="hljs-number"/>
          <w:rFonts w:ascii="Times New Roman" w:hAnsi="Times New Roman" w:cs="Times New Roman"/>
        </w:rPr>
        <w:t>1993        1994</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1997        1998</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region</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Benesov</w:t>
      </w:r>
      <w:r w:rsidRPr="000E24F5">
        <w:rPr>
          <w:rStyle w:val="HTML"/>
          <w:rFonts w:ascii="Times New Roman" w:hAnsi="Times New Roman" w:cs="Times New Roman"/>
        </w:rPr>
        <w:t xml:space="preserve">        </w:t>
      </w:r>
      <w:r w:rsidRPr="000E24F5">
        <w:rPr>
          <w:rStyle w:val="hljs-number"/>
          <w:rFonts w:ascii="Times New Roman" w:hAnsi="Times New Roman" w:cs="Times New Roman"/>
        </w:rPr>
        <w:t>888119.8</w:t>
      </w:r>
      <w:r w:rsidRPr="000E24F5">
        <w:rPr>
          <w:rStyle w:val="HTML"/>
          <w:rFonts w:ascii="Times New Roman" w:hAnsi="Times New Roman" w:cs="Times New Roman"/>
        </w:rPr>
        <w:t xml:space="preserve">   </w:t>
      </w:r>
      <w:r w:rsidRPr="000E24F5">
        <w:rPr>
          <w:rStyle w:val="hljs-number"/>
          <w:rFonts w:ascii="Times New Roman" w:hAnsi="Times New Roman" w:cs="Times New Roman"/>
        </w:rPr>
        <w:t>3572232.2</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19005331.7</w:t>
      </w:r>
      <w:r w:rsidRPr="000E24F5">
        <w:rPr>
          <w:rStyle w:val="HTML"/>
          <w:rFonts w:ascii="Times New Roman" w:hAnsi="Times New Roman" w:cs="Times New Roman"/>
        </w:rPr>
        <w:t xml:space="preserve">  </w:t>
      </w:r>
      <w:r w:rsidRPr="000E24F5">
        <w:rPr>
          <w:rStyle w:val="hljs-number"/>
          <w:rFonts w:ascii="Times New Roman" w:hAnsi="Times New Roman" w:cs="Times New Roman"/>
        </w:rPr>
        <w:t>19127656.2</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Beroun</w:t>
      </w:r>
      <w:r w:rsidRPr="000E24F5">
        <w:rPr>
          <w:rStyle w:val="HTML"/>
          <w:rFonts w:ascii="Times New Roman" w:hAnsi="Times New Roman" w:cs="Times New Roman"/>
        </w:rPr>
        <w:t xml:space="preserve">        </w:t>
      </w:r>
      <w:r w:rsidRPr="000E24F5">
        <w:rPr>
          <w:rStyle w:val="hljs-number"/>
          <w:rFonts w:ascii="Times New Roman" w:hAnsi="Times New Roman" w:cs="Times New Roman"/>
        </w:rPr>
        <w:t>4522573.5</w:t>
      </w:r>
      <w:r w:rsidRPr="000E24F5">
        <w:rPr>
          <w:rStyle w:val="HTML"/>
          <w:rFonts w:ascii="Times New Roman" w:hAnsi="Times New Roman" w:cs="Times New Roman"/>
        </w:rPr>
        <w:t xml:space="preserve">   </w:t>
      </w:r>
      <w:r w:rsidRPr="000E24F5">
        <w:rPr>
          <w:rStyle w:val="hljs-number"/>
          <w:rFonts w:ascii="Times New Roman" w:hAnsi="Times New Roman" w:cs="Times New Roman"/>
        </w:rPr>
        <w:t>5650176.4</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21761457.7</w:t>
      </w:r>
      <w:r w:rsidRPr="000E24F5">
        <w:rPr>
          <w:rStyle w:val="HTML"/>
          <w:rFonts w:ascii="Times New Roman" w:hAnsi="Times New Roman" w:cs="Times New Roman"/>
        </w:rPr>
        <w:t xml:space="preserve">  </w:t>
      </w:r>
      <w:r w:rsidRPr="000E24F5">
        <w:rPr>
          <w:rStyle w:val="hljs-number"/>
          <w:rFonts w:ascii="Times New Roman" w:hAnsi="Times New Roman" w:cs="Times New Roman"/>
        </w:rPr>
        <w:t>19496841.2</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Blansko</w:t>
      </w:r>
      <w:r w:rsidRPr="000E24F5">
        <w:rPr>
          <w:rStyle w:val="HTML"/>
          <w:rFonts w:ascii="Times New Roman" w:hAnsi="Times New Roman" w:cs="Times New Roman"/>
        </w:rPr>
        <w:t xml:space="preserve">        </w:t>
      </w:r>
      <w:r w:rsidRPr="000E24F5">
        <w:rPr>
          <w:rStyle w:val="hljs-number"/>
          <w:rFonts w:ascii="Times New Roman" w:hAnsi="Times New Roman" w:cs="Times New Roman"/>
        </w:rPr>
        <w:t>942571.9</w:t>
      </w:r>
      <w:r w:rsidRPr="000E24F5">
        <w:rPr>
          <w:rStyle w:val="HTML"/>
          <w:rFonts w:ascii="Times New Roman" w:hAnsi="Times New Roman" w:cs="Times New Roman"/>
        </w:rPr>
        <w:t xml:space="preserve">   </w:t>
      </w:r>
      <w:r w:rsidRPr="000E24F5">
        <w:rPr>
          <w:rStyle w:val="hljs-number"/>
          <w:rFonts w:ascii="Times New Roman" w:hAnsi="Times New Roman" w:cs="Times New Roman"/>
        </w:rPr>
        <w:t>3545957.8</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19681036.7</w:t>
      </w:r>
      <w:r w:rsidRPr="000E24F5">
        <w:rPr>
          <w:rStyle w:val="HTML"/>
          <w:rFonts w:ascii="Times New Roman" w:hAnsi="Times New Roman" w:cs="Times New Roman"/>
        </w:rPr>
        <w:t xml:space="preserve">  </w:t>
      </w:r>
      <w:r w:rsidRPr="000E24F5">
        <w:rPr>
          <w:rStyle w:val="hljs-number"/>
          <w:rFonts w:ascii="Times New Roman" w:hAnsi="Times New Roman" w:cs="Times New Roman"/>
        </w:rPr>
        <w:t>21592071.6</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lastRenderedPageBreak/>
        <w:t>Breclav</w:t>
      </w:r>
      <w:r w:rsidRPr="000E24F5">
        <w:rPr>
          <w:rStyle w:val="HTML"/>
          <w:rFonts w:ascii="Times New Roman" w:hAnsi="Times New Roman" w:cs="Times New Roman"/>
        </w:rPr>
        <w:t xml:space="preserve">        </w:t>
      </w:r>
      <w:r w:rsidRPr="000E24F5">
        <w:rPr>
          <w:rStyle w:val="hljs-number"/>
          <w:rFonts w:ascii="Times New Roman" w:hAnsi="Times New Roman" w:cs="Times New Roman"/>
        </w:rPr>
        <w:t>869461.7</w:t>
      </w:r>
      <w:r w:rsidRPr="000E24F5">
        <w:rPr>
          <w:rStyle w:val="HTML"/>
          <w:rFonts w:ascii="Times New Roman" w:hAnsi="Times New Roman" w:cs="Times New Roman"/>
        </w:rPr>
        <w:t xml:space="preserve">   </w:t>
      </w:r>
      <w:r w:rsidRPr="000E24F5">
        <w:rPr>
          <w:rStyle w:val="hljs-number"/>
          <w:rFonts w:ascii="Times New Roman" w:hAnsi="Times New Roman" w:cs="Times New Roman"/>
        </w:rPr>
        <w:t>6098131.0</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14076454.6</w:t>
      </w:r>
      <w:r w:rsidRPr="000E24F5">
        <w:rPr>
          <w:rStyle w:val="HTML"/>
          <w:rFonts w:ascii="Times New Roman" w:hAnsi="Times New Roman" w:cs="Times New Roman"/>
        </w:rPr>
        <w:t xml:space="preserve">  </w:t>
      </w:r>
      <w:r w:rsidRPr="000E24F5">
        <w:rPr>
          <w:rStyle w:val="hljs-number"/>
          <w:rFonts w:ascii="Times New Roman" w:hAnsi="Times New Roman" w:cs="Times New Roman"/>
        </w:rPr>
        <w:t>15941393.1</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Brno</w:t>
      </w:r>
      <w:r w:rsidRPr="000E24F5">
        <w:rPr>
          <w:rStyle w:val="HTML"/>
          <w:rFonts w:ascii="Times New Roman" w:hAnsi="Times New Roman" w:cs="Times New Roman"/>
        </w:rPr>
        <w:t xml:space="preserve"> </w:t>
      </w:r>
      <w:r w:rsidRPr="000E24F5">
        <w:rPr>
          <w:rStyle w:val="hljs-bullet"/>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mesto</w:t>
      </w:r>
      <w:r w:rsidRPr="000E24F5">
        <w:rPr>
          <w:rStyle w:val="HTML"/>
          <w:rFonts w:ascii="Times New Roman" w:hAnsi="Times New Roman" w:cs="Times New Roman"/>
        </w:rPr>
        <w:t xml:space="preserve">  </w:t>
      </w:r>
      <w:r w:rsidRPr="000E24F5">
        <w:rPr>
          <w:rStyle w:val="hljs-number"/>
          <w:rFonts w:ascii="Times New Roman" w:hAnsi="Times New Roman" w:cs="Times New Roman"/>
        </w:rPr>
        <w:t>4733830.7</w:t>
      </w:r>
      <w:r w:rsidRPr="000E24F5">
        <w:rPr>
          <w:rStyle w:val="HTML"/>
          <w:rFonts w:ascii="Times New Roman" w:hAnsi="Times New Roman" w:cs="Times New Roman"/>
        </w:rPr>
        <w:t xml:space="preserve">  </w:t>
      </w:r>
      <w:r w:rsidRPr="000E24F5">
        <w:rPr>
          <w:rStyle w:val="hljs-number"/>
          <w:rFonts w:ascii="Times New Roman" w:hAnsi="Times New Roman" w:cs="Times New Roman"/>
        </w:rPr>
        <w:t>13424747.9</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45133398.6</w:t>
      </w:r>
      <w:r w:rsidRPr="000E24F5">
        <w:rPr>
          <w:rStyle w:val="HTML"/>
          <w:rFonts w:ascii="Times New Roman" w:hAnsi="Times New Roman" w:cs="Times New Roman"/>
        </w:rPr>
        <w:t xml:space="preserve">  </w:t>
      </w:r>
      <w:r w:rsidRPr="000E24F5">
        <w:rPr>
          <w:rStyle w:val="hljs-number"/>
          <w:rFonts w:ascii="Times New Roman" w:hAnsi="Times New Roman" w:cs="Times New Roman"/>
        </w:rPr>
        <w:t>49528714.3</w:t>
      </w:r>
    </w:p>
    <w:p w:rsidR="000E4233" w:rsidRPr="000E24F5" w:rsidRDefault="000E4233" w:rsidP="000E4233">
      <w:pPr>
        <w:pStyle w:val="3"/>
        <w:rPr>
          <w:rFonts w:ascii="Times New Roman" w:hAnsi="Times New Roman" w:cs="Times New Roman"/>
        </w:rPr>
      </w:pPr>
      <w:r w:rsidRPr="000E24F5">
        <w:rPr>
          <w:rStyle w:val="a6"/>
          <w:rFonts w:ascii="Times New Roman" w:hAnsi="Times New Roman" w:cs="Times New Roman"/>
          <w:b w:val="0"/>
          <w:bCs w:val="0"/>
        </w:rPr>
        <w:t>Українська:</w:t>
      </w:r>
    </w:p>
    <w:p w:rsidR="000E4233" w:rsidRPr="000E24F5" w:rsidRDefault="000E4233" w:rsidP="000E4233">
      <w:pPr>
        <w:pStyle w:val="3"/>
        <w:rPr>
          <w:rFonts w:ascii="Times New Roman" w:hAnsi="Times New Roman" w:cs="Times New Roman"/>
          <w:color w:val="000000" w:themeColor="text1"/>
          <w:sz w:val="32"/>
        </w:rPr>
      </w:pPr>
      <w:r w:rsidRPr="000E24F5">
        <w:rPr>
          <w:rStyle w:val="a6"/>
          <w:rFonts w:ascii="Times New Roman" w:hAnsi="Times New Roman" w:cs="Times New Roman"/>
          <w:bCs w:val="0"/>
          <w:color w:val="000000" w:themeColor="text1"/>
          <w:sz w:val="32"/>
        </w:rPr>
        <w:t>Витяг, Трансформація, Завантаження (ETL)</w:t>
      </w:r>
    </w:p>
    <w:p w:rsidR="000E4233" w:rsidRPr="000E24F5" w:rsidRDefault="000E4233" w:rsidP="000E4233">
      <w:pPr>
        <w:pStyle w:val="a5"/>
      </w:pPr>
      <w:r w:rsidRPr="000E24F5">
        <w:t xml:space="preserve">Процес ETL є критичним компонентом рішення для бізнес-аналітики (BI), забезпечуючи точну та ефективну підготовку сирих даних до аналізу. Наступні кроки описують процес ETL, який був здійснений для </w:t>
      </w:r>
      <w:r w:rsidRPr="000E24F5">
        <w:rPr>
          <w:rStyle w:val="a6"/>
        </w:rPr>
        <w:t>Фінансового набору даних чеського банку за 1999 рік</w:t>
      </w:r>
      <w:r w:rsidRPr="000E24F5">
        <w:t>:</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1. Витяг (Extract):</w:t>
      </w:r>
    </w:p>
    <w:p w:rsidR="000E4233" w:rsidRPr="000E24F5" w:rsidRDefault="000E4233" w:rsidP="000E4233">
      <w:pPr>
        <w:pStyle w:val="a5"/>
        <w:numPr>
          <w:ilvl w:val="0"/>
          <w:numId w:val="12"/>
        </w:numPr>
      </w:pPr>
      <w:r w:rsidRPr="000E24F5">
        <w:rPr>
          <w:rStyle w:val="a6"/>
        </w:rPr>
        <w:t>Джерела Даних:</w:t>
      </w:r>
    </w:p>
    <w:p w:rsidR="000E4233" w:rsidRPr="000E24F5" w:rsidRDefault="000E4233" w:rsidP="000E4233">
      <w:pPr>
        <w:numPr>
          <w:ilvl w:val="1"/>
          <w:numId w:val="12"/>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Основним джерелом даних є </w:t>
      </w:r>
      <w:r w:rsidRPr="000E24F5">
        <w:rPr>
          <w:rStyle w:val="a6"/>
          <w:rFonts w:ascii="Times New Roman" w:hAnsi="Times New Roman" w:cs="Times New Roman"/>
          <w:lang w:val="ru-RU"/>
        </w:rPr>
        <w:t>Фінансовий набір даних чеського банку за 1999 рік</w:t>
      </w:r>
      <w:r w:rsidRPr="000E24F5">
        <w:rPr>
          <w:rFonts w:ascii="Times New Roman" w:hAnsi="Times New Roman" w:cs="Times New Roman"/>
          <w:lang w:val="ru-RU"/>
        </w:rPr>
        <w:t xml:space="preserve">, який включає різні </w:t>
      </w:r>
      <w:r w:rsidRPr="000E24F5">
        <w:rPr>
          <w:rFonts w:ascii="Times New Roman" w:hAnsi="Times New Roman" w:cs="Times New Roman"/>
        </w:rPr>
        <w:t>CSV</w:t>
      </w:r>
      <w:r w:rsidRPr="000E24F5">
        <w:rPr>
          <w:rFonts w:ascii="Times New Roman" w:hAnsi="Times New Roman" w:cs="Times New Roman"/>
          <w:lang w:val="ru-RU"/>
        </w:rPr>
        <w:t>-файли:</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account.csv</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trans.csv</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order.csv</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district.csv</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disp.csv</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loan.csv</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card.csv</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client.csv</w:t>
      </w:r>
    </w:p>
    <w:p w:rsidR="000E4233" w:rsidRPr="000E24F5" w:rsidRDefault="000E4233" w:rsidP="000E4233">
      <w:pPr>
        <w:numPr>
          <w:ilvl w:val="1"/>
          <w:numId w:val="12"/>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Огляд Набору Даних:</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Клієнти:</w:t>
      </w:r>
      <w:r w:rsidRPr="000E24F5">
        <w:rPr>
          <w:rFonts w:ascii="Times New Roman" w:hAnsi="Times New Roman" w:cs="Times New Roman"/>
        </w:rPr>
        <w:t xml:space="preserve"> Понад 5,300 клієнтів банку.</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Транзакції:</w:t>
      </w:r>
      <w:r w:rsidRPr="000E24F5">
        <w:rPr>
          <w:rFonts w:ascii="Times New Roman" w:hAnsi="Times New Roman" w:cs="Times New Roman"/>
        </w:rPr>
        <w:t xml:space="preserve"> Приблизно 1,056,320 записів транзакцій.</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Кредити:</w:t>
      </w:r>
      <w:r w:rsidRPr="000E24F5">
        <w:rPr>
          <w:rFonts w:ascii="Times New Roman" w:hAnsi="Times New Roman" w:cs="Times New Roman"/>
        </w:rPr>
        <w:t xml:space="preserve"> Близько 700 записів кредитів.</w:t>
      </w:r>
    </w:p>
    <w:p w:rsidR="000E4233" w:rsidRPr="000E24F5" w:rsidRDefault="000E4233" w:rsidP="000E4233">
      <w:pPr>
        <w:numPr>
          <w:ilvl w:val="2"/>
          <w:numId w:val="12"/>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Кредитні Картки:</w:t>
      </w:r>
      <w:r w:rsidRPr="000E24F5">
        <w:rPr>
          <w:rFonts w:ascii="Times New Roman" w:hAnsi="Times New Roman" w:cs="Times New Roman"/>
          <w:lang w:val="ru-RU"/>
        </w:rPr>
        <w:t xml:space="preserve"> Майже 900 записів кредитних карток.</w:t>
      </w:r>
    </w:p>
    <w:p w:rsidR="000E4233" w:rsidRPr="000E24F5" w:rsidRDefault="000E4233" w:rsidP="000E4233">
      <w:pPr>
        <w:pStyle w:val="a5"/>
        <w:numPr>
          <w:ilvl w:val="0"/>
          <w:numId w:val="12"/>
        </w:numPr>
      </w:pPr>
      <w:r w:rsidRPr="000E24F5">
        <w:rPr>
          <w:rStyle w:val="a6"/>
        </w:rPr>
        <w:t>Інструменти:</w:t>
      </w:r>
    </w:p>
    <w:p w:rsidR="000E4233" w:rsidRPr="000E24F5" w:rsidRDefault="000E4233" w:rsidP="000E4233">
      <w:pPr>
        <w:numPr>
          <w:ilvl w:val="1"/>
          <w:numId w:val="12"/>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 xml:space="preserve">Бібліотека </w:t>
      </w:r>
      <w:r w:rsidRPr="000E24F5">
        <w:rPr>
          <w:rStyle w:val="a6"/>
          <w:rFonts w:ascii="Times New Roman" w:hAnsi="Times New Roman" w:cs="Times New Roman"/>
        </w:rPr>
        <w:t>pandas</w:t>
      </w:r>
      <w:r w:rsidRPr="000E24F5">
        <w:rPr>
          <w:rStyle w:val="a6"/>
          <w:rFonts w:ascii="Times New Roman" w:hAnsi="Times New Roman" w:cs="Times New Roman"/>
          <w:lang w:val="ru-RU"/>
        </w:rPr>
        <w:t xml:space="preserve"> у </w:t>
      </w:r>
      <w:r w:rsidRPr="000E24F5">
        <w:rPr>
          <w:rStyle w:val="a6"/>
          <w:rFonts w:ascii="Times New Roman" w:hAnsi="Times New Roman" w:cs="Times New Roman"/>
        </w:rPr>
        <w:t>Python</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Використовувалася для читання та завантаження </w:t>
      </w:r>
      <w:r w:rsidRPr="000E24F5">
        <w:rPr>
          <w:rFonts w:ascii="Times New Roman" w:hAnsi="Times New Roman" w:cs="Times New Roman"/>
        </w:rPr>
        <w:t>CSV</w:t>
      </w:r>
      <w:r w:rsidRPr="000E24F5">
        <w:rPr>
          <w:rFonts w:ascii="Times New Roman" w:hAnsi="Times New Roman" w:cs="Times New Roman"/>
          <w:lang w:val="ru-RU"/>
        </w:rPr>
        <w:t xml:space="preserve">-файлів у </w:t>
      </w:r>
      <w:r w:rsidRPr="000E24F5">
        <w:rPr>
          <w:rFonts w:ascii="Times New Roman" w:hAnsi="Times New Roman" w:cs="Times New Roman"/>
        </w:rPr>
        <w:t>pandas</w:t>
      </w:r>
      <w:r w:rsidRPr="000E24F5">
        <w:rPr>
          <w:rFonts w:ascii="Times New Roman" w:hAnsi="Times New Roman" w:cs="Times New Roman"/>
          <w:lang w:val="ru-RU"/>
        </w:rPr>
        <w:t xml:space="preserve"> </w:t>
      </w:r>
      <w:r w:rsidRPr="000E24F5">
        <w:rPr>
          <w:rFonts w:ascii="Times New Roman" w:hAnsi="Times New Roman" w:cs="Times New Roman"/>
        </w:rPr>
        <w:t>DataFrames</w:t>
      </w:r>
      <w:r w:rsidRPr="000E24F5">
        <w:rPr>
          <w:rFonts w:ascii="Times New Roman" w:hAnsi="Times New Roman" w:cs="Times New Roman"/>
          <w:lang w:val="ru-RU"/>
        </w:rPr>
        <w:t xml:space="preserve"> для подальшої обробки.</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2. Трансформація (Transform):</w:t>
      </w:r>
    </w:p>
    <w:p w:rsidR="000E4233" w:rsidRPr="000E24F5" w:rsidRDefault="000E4233" w:rsidP="000E4233">
      <w:pPr>
        <w:pStyle w:val="a5"/>
        <w:numPr>
          <w:ilvl w:val="0"/>
          <w:numId w:val="13"/>
        </w:numPr>
      </w:pPr>
      <w:r w:rsidRPr="000E24F5">
        <w:rPr>
          <w:rStyle w:val="a6"/>
        </w:rPr>
        <w:t>Очистка Даних:</w:t>
      </w:r>
    </w:p>
    <w:p w:rsidR="000E4233" w:rsidRPr="000E24F5" w:rsidRDefault="000E4233" w:rsidP="000E4233">
      <w:pPr>
        <w:numPr>
          <w:ilvl w:val="1"/>
          <w:numId w:val="13"/>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Обробка Пропущених Значень:</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Виявлено неповні записи у </w:t>
      </w:r>
      <w:r w:rsidRPr="000E24F5">
        <w:rPr>
          <w:rStyle w:val="HTML"/>
          <w:rFonts w:ascii="Times New Roman" w:eastAsiaTheme="minorHAnsi" w:hAnsi="Times New Roman" w:cs="Times New Roman"/>
        </w:rPr>
        <w:t>df</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district</w:t>
      </w:r>
      <w:r w:rsidRPr="000E24F5">
        <w:rPr>
          <w:rFonts w:ascii="Times New Roman" w:hAnsi="Times New Roman" w:cs="Times New Roman"/>
          <w:lang w:val="ru-RU"/>
        </w:rPr>
        <w:t xml:space="preserve"> з колонками від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w:t>
      </w:r>
      <w:r w:rsidRPr="000E24F5">
        <w:rPr>
          <w:rFonts w:ascii="Times New Roman" w:hAnsi="Times New Roman" w:cs="Times New Roman"/>
          <w:lang w:val="ru-RU"/>
        </w:rPr>
        <w:t xml:space="preserve"> до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16</w:t>
      </w:r>
      <w:r w:rsidRPr="000E24F5">
        <w:rPr>
          <w:rFonts w:ascii="Times New Roman" w:hAnsi="Times New Roman" w:cs="Times New Roman"/>
          <w:lang w:val="ru-RU"/>
        </w:rPr>
        <w:t>.</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Переіменовано та зіставлено необхідні колонки для забезпечення наявності всіх необхідних полів:</w:t>
      </w:r>
    </w:p>
    <w:p w:rsidR="000E4233" w:rsidRPr="000E24F5" w:rsidRDefault="000E4233" w:rsidP="000E4233">
      <w:pPr>
        <w:numPr>
          <w:ilvl w:val="3"/>
          <w:numId w:val="13"/>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A1</w:t>
      </w:r>
      <w:r w:rsidRPr="000E24F5">
        <w:rPr>
          <w:rFonts w:ascii="Times New Roman" w:hAnsi="Times New Roman" w:cs="Times New Roman"/>
        </w:rPr>
        <w:t xml:space="preserve"> → </w:t>
      </w:r>
      <w:r w:rsidRPr="000E24F5">
        <w:rPr>
          <w:rStyle w:val="HTML"/>
          <w:rFonts w:ascii="Times New Roman" w:eastAsiaTheme="minorHAnsi" w:hAnsi="Times New Roman" w:cs="Times New Roman"/>
        </w:rPr>
        <w:t>district_id</w:t>
      </w:r>
    </w:p>
    <w:p w:rsidR="000E4233" w:rsidRPr="000E24F5" w:rsidRDefault="000E4233" w:rsidP="000E4233">
      <w:pPr>
        <w:numPr>
          <w:ilvl w:val="3"/>
          <w:numId w:val="13"/>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A2</w:t>
      </w:r>
      <w:r w:rsidRPr="000E24F5">
        <w:rPr>
          <w:rFonts w:ascii="Times New Roman" w:hAnsi="Times New Roman" w:cs="Times New Roman"/>
        </w:rPr>
        <w:t xml:space="preserve"> → </w:t>
      </w:r>
      <w:r w:rsidRPr="000E24F5">
        <w:rPr>
          <w:rStyle w:val="HTML"/>
          <w:rFonts w:ascii="Times New Roman" w:eastAsiaTheme="minorHAnsi" w:hAnsi="Times New Roman" w:cs="Times New Roman"/>
        </w:rPr>
        <w:t>region</w:t>
      </w:r>
    </w:p>
    <w:p w:rsidR="000E4233" w:rsidRPr="000E24F5" w:rsidRDefault="000E4233" w:rsidP="000E4233">
      <w:pPr>
        <w:numPr>
          <w:ilvl w:val="3"/>
          <w:numId w:val="13"/>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A3</w:t>
      </w:r>
      <w:r w:rsidRPr="000E24F5">
        <w:rPr>
          <w:rFonts w:ascii="Times New Roman" w:hAnsi="Times New Roman" w:cs="Times New Roman"/>
        </w:rPr>
        <w:t xml:space="preserve"> → </w:t>
      </w:r>
      <w:r w:rsidRPr="000E24F5">
        <w:rPr>
          <w:rStyle w:val="HTML"/>
          <w:rFonts w:ascii="Times New Roman" w:eastAsiaTheme="minorHAnsi" w:hAnsi="Times New Roman" w:cs="Times New Roman"/>
        </w:rPr>
        <w:t>district_name</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Переконанося, що всі DataFrames мають необхідні колонки після переіменування.</w:t>
      </w:r>
    </w:p>
    <w:p w:rsidR="000E4233" w:rsidRPr="000E24F5" w:rsidRDefault="000E4233" w:rsidP="000E4233">
      <w:pPr>
        <w:numPr>
          <w:ilvl w:val="1"/>
          <w:numId w:val="13"/>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Конвертація Полів Дати:</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Конвертовано поля дати з рядкового формату (</w:t>
      </w:r>
      <w:r w:rsidRPr="000E24F5">
        <w:rPr>
          <w:rStyle w:val="HTML"/>
          <w:rFonts w:ascii="Times New Roman" w:eastAsiaTheme="minorHAnsi" w:hAnsi="Times New Roman" w:cs="Times New Roman"/>
        </w:rPr>
        <w:t>YYMMDD</w:t>
      </w:r>
      <w:r w:rsidRPr="000E24F5">
        <w:rPr>
          <w:rFonts w:ascii="Times New Roman" w:hAnsi="Times New Roman" w:cs="Times New Roman"/>
          <w:lang w:val="ru-RU"/>
        </w:rPr>
        <w:t xml:space="preserve">) у об'єкти </w:t>
      </w:r>
      <w:r w:rsidRPr="000E24F5">
        <w:rPr>
          <w:rStyle w:val="HTML"/>
          <w:rFonts w:ascii="Times New Roman" w:eastAsiaTheme="minorHAnsi" w:hAnsi="Times New Roman" w:cs="Times New Roman"/>
        </w:rPr>
        <w:t>datetime</w:t>
      </w:r>
      <w:r w:rsidRPr="000E24F5">
        <w:rPr>
          <w:rFonts w:ascii="Times New Roman" w:hAnsi="Times New Roman" w:cs="Times New Roman"/>
          <w:lang w:val="ru-RU"/>
        </w:rPr>
        <w:t xml:space="preserve"> для точних маніпуляцій з датами.</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Наприклад, у </w:t>
      </w:r>
      <w:r w:rsidRPr="000E24F5">
        <w:rPr>
          <w:rStyle w:val="HTML"/>
          <w:rFonts w:ascii="Times New Roman" w:eastAsiaTheme="minorHAnsi" w:hAnsi="Times New Roman" w:cs="Times New Roman"/>
        </w:rPr>
        <w:t>df</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trans</w:t>
      </w:r>
      <w:r w:rsidRPr="000E24F5">
        <w:rPr>
          <w:rFonts w:ascii="Times New Roman" w:hAnsi="Times New Roman" w:cs="Times New Roman"/>
          <w:lang w:val="ru-RU"/>
        </w:rPr>
        <w:t xml:space="preserve"> колонка </w:t>
      </w:r>
      <w:r w:rsidRPr="000E24F5">
        <w:rPr>
          <w:rStyle w:val="HTML"/>
          <w:rFonts w:ascii="Times New Roman" w:eastAsiaTheme="minorHAnsi" w:hAnsi="Times New Roman" w:cs="Times New Roman"/>
        </w:rPr>
        <w:t>date</w:t>
      </w:r>
      <w:r w:rsidRPr="000E24F5">
        <w:rPr>
          <w:rFonts w:ascii="Times New Roman" w:hAnsi="Times New Roman" w:cs="Times New Roman"/>
          <w:lang w:val="ru-RU"/>
        </w:rPr>
        <w:t xml:space="preserve"> була успішно конвертована у формат </w:t>
      </w:r>
      <w:r w:rsidRPr="000E24F5">
        <w:rPr>
          <w:rStyle w:val="HTML"/>
          <w:rFonts w:ascii="Times New Roman" w:eastAsiaTheme="minorHAnsi" w:hAnsi="Times New Roman" w:cs="Times New Roman"/>
        </w:rPr>
        <w:t>datetime</w:t>
      </w:r>
      <w:r w:rsidRPr="000E24F5">
        <w:rPr>
          <w:rFonts w:ascii="Times New Roman" w:hAnsi="Times New Roman" w:cs="Times New Roman"/>
          <w:lang w:val="ru-RU"/>
        </w:rPr>
        <w:t>.</w:t>
      </w:r>
    </w:p>
    <w:p w:rsidR="000E4233" w:rsidRPr="000E24F5" w:rsidRDefault="000E4233" w:rsidP="000E4233">
      <w:pPr>
        <w:pStyle w:val="a5"/>
        <w:numPr>
          <w:ilvl w:val="0"/>
          <w:numId w:val="13"/>
        </w:numPr>
      </w:pPr>
      <w:r w:rsidRPr="000E24F5">
        <w:rPr>
          <w:rStyle w:val="a6"/>
        </w:rPr>
        <w:t>Перейменування Колонок:</w:t>
      </w:r>
    </w:p>
    <w:p w:rsidR="000E4233" w:rsidRPr="000E24F5" w:rsidRDefault="000E4233" w:rsidP="000E4233">
      <w:pPr>
        <w:numPr>
          <w:ilvl w:val="1"/>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Стандартизація назв колонок у всіх </w:t>
      </w:r>
      <w:r w:rsidRPr="000E24F5">
        <w:rPr>
          <w:rFonts w:ascii="Times New Roman" w:hAnsi="Times New Roman" w:cs="Times New Roman"/>
        </w:rPr>
        <w:t>DataFrames</w:t>
      </w:r>
      <w:r w:rsidRPr="000E24F5">
        <w:rPr>
          <w:rFonts w:ascii="Times New Roman" w:hAnsi="Times New Roman" w:cs="Times New Roman"/>
          <w:lang w:val="ru-RU"/>
        </w:rPr>
        <w:t xml:space="preserve"> для забезпечення узгодженості:</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Приклад: Перейменовано </w:t>
      </w:r>
      <w:r w:rsidRPr="000E24F5">
        <w:rPr>
          <w:rStyle w:val="HTML"/>
          <w:rFonts w:ascii="Times New Roman" w:eastAsiaTheme="minorHAnsi" w:hAnsi="Times New Roman" w:cs="Times New Roman"/>
        </w:rPr>
        <w:t>A1</w:t>
      </w:r>
      <w:r w:rsidRPr="000E24F5">
        <w:rPr>
          <w:rFonts w:ascii="Times New Roman" w:hAnsi="Times New Roman" w:cs="Times New Roman"/>
        </w:rPr>
        <w:t xml:space="preserve"> на </w:t>
      </w: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у </w:t>
      </w:r>
      <w:r w:rsidRPr="000E24F5">
        <w:rPr>
          <w:rStyle w:val="HTML"/>
          <w:rFonts w:ascii="Times New Roman" w:eastAsiaTheme="minorHAnsi" w:hAnsi="Times New Roman" w:cs="Times New Roman"/>
        </w:rPr>
        <w:t>df_district</w:t>
      </w:r>
      <w:r w:rsidRPr="000E24F5">
        <w:rPr>
          <w:rFonts w:ascii="Times New Roman" w:hAnsi="Times New Roman" w:cs="Times New Roman"/>
        </w:rPr>
        <w:t>.</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Забезпечено наявність усіх необхідних колонок та їх коректне перейменування у кожному </w:t>
      </w:r>
      <w:r w:rsidRPr="000E24F5">
        <w:rPr>
          <w:rFonts w:ascii="Times New Roman" w:hAnsi="Times New Roman" w:cs="Times New Roman"/>
        </w:rPr>
        <w:t>DataFrame</w:t>
      </w:r>
      <w:r w:rsidRPr="000E24F5">
        <w:rPr>
          <w:rFonts w:ascii="Times New Roman" w:hAnsi="Times New Roman" w:cs="Times New Roman"/>
          <w:lang w:val="ru-RU"/>
        </w:rPr>
        <w:t>.</w:t>
      </w:r>
    </w:p>
    <w:p w:rsidR="000E4233" w:rsidRPr="000E24F5" w:rsidRDefault="000E4233" w:rsidP="000E4233">
      <w:pPr>
        <w:pStyle w:val="a5"/>
        <w:numPr>
          <w:ilvl w:val="0"/>
          <w:numId w:val="13"/>
        </w:numPr>
      </w:pPr>
      <w:r w:rsidRPr="000E24F5">
        <w:rPr>
          <w:rStyle w:val="a6"/>
        </w:rPr>
        <w:lastRenderedPageBreak/>
        <w:t>Інтеграція Даних:</w:t>
      </w:r>
    </w:p>
    <w:p w:rsidR="000E4233" w:rsidRPr="000E24F5" w:rsidRDefault="000E4233" w:rsidP="000E4233">
      <w:pPr>
        <w:numPr>
          <w:ilvl w:val="1"/>
          <w:numId w:val="13"/>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Злиття Пов'язаних Таблиць:</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Зв'язано транзакції (</w:t>
      </w:r>
      <w:r w:rsidRPr="000E24F5">
        <w:rPr>
          <w:rStyle w:val="HTML"/>
          <w:rFonts w:ascii="Times New Roman" w:eastAsiaTheme="minorHAnsi" w:hAnsi="Times New Roman" w:cs="Times New Roman"/>
        </w:rPr>
        <w:t>df_trans</w:t>
      </w:r>
      <w:r w:rsidRPr="000E24F5">
        <w:rPr>
          <w:rFonts w:ascii="Times New Roman" w:hAnsi="Times New Roman" w:cs="Times New Roman"/>
        </w:rPr>
        <w:t>) з клієнтами (</w:t>
      </w:r>
      <w:r w:rsidRPr="000E24F5">
        <w:rPr>
          <w:rStyle w:val="HTML"/>
          <w:rFonts w:ascii="Times New Roman" w:eastAsiaTheme="minorHAnsi" w:hAnsi="Times New Roman" w:cs="Times New Roman"/>
        </w:rPr>
        <w:t>df_client</w:t>
      </w:r>
      <w:r w:rsidRPr="000E24F5">
        <w:rPr>
          <w:rFonts w:ascii="Times New Roman" w:hAnsi="Times New Roman" w:cs="Times New Roman"/>
        </w:rPr>
        <w:t xml:space="preserve">) через </w:t>
      </w:r>
      <w:r w:rsidRPr="000E24F5">
        <w:rPr>
          <w:rStyle w:val="HTML"/>
          <w:rFonts w:ascii="Times New Roman" w:eastAsiaTheme="minorHAnsi" w:hAnsi="Times New Roman" w:cs="Times New Roman"/>
        </w:rPr>
        <w:t>client_id</w:t>
      </w:r>
      <w:r w:rsidRPr="000E24F5">
        <w:rPr>
          <w:rFonts w:ascii="Times New Roman" w:hAnsi="Times New Roman" w:cs="Times New Roman"/>
        </w:rPr>
        <w:t>.</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З'єднано </w:t>
      </w:r>
      <w:r w:rsidRPr="000E24F5">
        <w:rPr>
          <w:rStyle w:val="HTML"/>
          <w:rFonts w:ascii="Times New Roman" w:eastAsiaTheme="minorHAnsi" w:hAnsi="Times New Roman" w:cs="Times New Roman"/>
        </w:rPr>
        <w:t>df_trans</w:t>
      </w:r>
      <w:r w:rsidRPr="000E24F5">
        <w:rPr>
          <w:rFonts w:ascii="Times New Roman" w:hAnsi="Times New Roman" w:cs="Times New Roman"/>
        </w:rPr>
        <w:t xml:space="preserve"> з </w:t>
      </w:r>
      <w:r w:rsidRPr="000E24F5">
        <w:rPr>
          <w:rStyle w:val="HTML"/>
          <w:rFonts w:ascii="Times New Roman" w:eastAsiaTheme="minorHAnsi" w:hAnsi="Times New Roman" w:cs="Times New Roman"/>
        </w:rPr>
        <w:t>df_disp</w:t>
      </w:r>
      <w:r w:rsidRPr="000E24F5">
        <w:rPr>
          <w:rFonts w:ascii="Times New Roman" w:hAnsi="Times New Roman" w:cs="Times New Roman"/>
        </w:rPr>
        <w:t xml:space="preserve"> на основі </w:t>
      </w:r>
      <w:r w:rsidRPr="000E24F5">
        <w:rPr>
          <w:rStyle w:val="HTML"/>
          <w:rFonts w:ascii="Times New Roman" w:eastAsiaTheme="minorHAnsi" w:hAnsi="Times New Roman" w:cs="Times New Roman"/>
        </w:rPr>
        <w:t>disp_id</w:t>
      </w:r>
      <w:r w:rsidRPr="000E24F5">
        <w:rPr>
          <w:rFonts w:ascii="Times New Roman" w:hAnsi="Times New Roman" w:cs="Times New Roman"/>
        </w:rPr>
        <w:t xml:space="preserve"> для збагачення транзакційної інформації даними про диспетчеризацію.</w:t>
      </w:r>
    </w:p>
    <w:p w:rsidR="000E4233" w:rsidRPr="000E24F5" w:rsidRDefault="000E4233" w:rsidP="000E4233">
      <w:pPr>
        <w:numPr>
          <w:ilvl w:val="1"/>
          <w:numId w:val="13"/>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Створення Зовнішніх Ключів:</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Створено </w:t>
      </w:r>
      <w:r w:rsidRPr="000E24F5">
        <w:rPr>
          <w:rStyle w:val="HTML"/>
          <w:rFonts w:ascii="Times New Roman" w:eastAsiaTheme="minorHAnsi" w:hAnsi="Times New Roman" w:cs="Times New Roman"/>
        </w:rPr>
        <w:t>date</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xml:space="preserve"> шляхом форматування дат у </w:t>
      </w:r>
      <w:r w:rsidRPr="000E24F5">
        <w:rPr>
          <w:rStyle w:val="HTML"/>
          <w:rFonts w:ascii="Times New Roman" w:eastAsiaTheme="minorHAnsi" w:hAnsi="Times New Roman" w:cs="Times New Roman"/>
        </w:rPr>
        <w:t>YYYYMMDD</w:t>
      </w:r>
      <w:r w:rsidRPr="000E24F5">
        <w:rPr>
          <w:rFonts w:ascii="Times New Roman" w:hAnsi="Times New Roman" w:cs="Times New Roman"/>
          <w:lang w:val="ru-RU"/>
        </w:rPr>
        <w:t xml:space="preserve"> для послідовного посилання у таблицях.</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Забезпечено, що всі </w:t>
      </w:r>
      <w:r w:rsidRPr="000E24F5">
        <w:rPr>
          <w:rFonts w:ascii="Times New Roman" w:hAnsi="Times New Roman" w:cs="Times New Roman"/>
        </w:rPr>
        <w:t>Fact</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правильно посилаються на </w:t>
      </w:r>
      <w:r w:rsidRPr="000E24F5">
        <w:rPr>
          <w:rFonts w:ascii="Times New Roman" w:hAnsi="Times New Roman" w:cs="Times New Roman"/>
        </w:rPr>
        <w:t>Dimension</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через зовнішні ключі.</w:t>
      </w:r>
    </w:p>
    <w:p w:rsidR="000E4233" w:rsidRPr="000E24F5" w:rsidRDefault="000E4233" w:rsidP="000E4233">
      <w:pPr>
        <w:pStyle w:val="a5"/>
        <w:numPr>
          <w:ilvl w:val="0"/>
          <w:numId w:val="13"/>
        </w:numPr>
      </w:pPr>
      <w:r w:rsidRPr="000E24F5">
        <w:rPr>
          <w:rStyle w:val="a6"/>
        </w:rPr>
        <w:t>Створення Dimension Tables:</w:t>
      </w:r>
    </w:p>
    <w:p w:rsidR="000E4233" w:rsidRPr="000E24F5" w:rsidRDefault="000E4233" w:rsidP="000E4233">
      <w:pPr>
        <w:numPr>
          <w:ilvl w:val="1"/>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Побудовано </w:t>
      </w:r>
      <w:r w:rsidRPr="000E24F5">
        <w:rPr>
          <w:rFonts w:ascii="Times New Roman" w:hAnsi="Times New Roman" w:cs="Times New Roman"/>
        </w:rPr>
        <w:t>Dimension</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з відповідними атрибутами та ієрархіями:</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dim</w:t>
      </w:r>
      <w:r w:rsidRPr="000E24F5">
        <w:rPr>
          <w:rStyle w:val="a6"/>
          <w:rFonts w:ascii="Times New Roman" w:hAnsi="Times New Roman" w:cs="Times New Roman"/>
          <w:lang w:val="ru-RU"/>
        </w:rPr>
        <w:t>_</w:t>
      </w:r>
      <w:r w:rsidRPr="000E24F5">
        <w:rPr>
          <w:rStyle w:val="a6"/>
          <w:rFonts w:ascii="Times New Roman" w:hAnsi="Times New Roman" w:cs="Times New Roman"/>
        </w:rPr>
        <w:t>date</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Включено рівні ієрархії такі як рік, квартал, місяць та день.</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dim</w:t>
      </w:r>
      <w:r w:rsidRPr="000E24F5">
        <w:rPr>
          <w:rStyle w:val="a6"/>
          <w:rFonts w:ascii="Times New Roman" w:hAnsi="Times New Roman" w:cs="Times New Roman"/>
          <w:lang w:val="ru-RU"/>
        </w:rPr>
        <w:t>_</w:t>
      </w:r>
      <w:r w:rsidRPr="000E24F5">
        <w:rPr>
          <w:rStyle w:val="a6"/>
          <w:rFonts w:ascii="Times New Roman" w:hAnsi="Times New Roman" w:cs="Times New Roman"/>
        </w:rPr>
        <w:t>client</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Включено демографічні дані клієнтів та зв'язок з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district</w:t>
      </w:r>
      <w:r w:rsidRPr="000E24F5">
        <w:rPr>
          <w:rFonts w:ascii="Times New Roman" w:hAnsi="Times New Roman" w:cs="Times New Roman"/>
          <w:lang w:val="ru-RU"/>
        </w:rPr>
        <w:t>.</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dim</w:t>
      </w:r>
      <w:r w:rsidRPr="000E24F5">
        <w:rPr>
          <w:rStyle w:val="a6"/>
          <w:rFonts w:ascii="Times New Roman" w:hAnsi="Times New Roman" w:cs="Times New Roman"/>
          <w:lang w:val="ru-RU"/>
        </w:rPr>
        <w:t>_</w:t>
      </w:r>
      <w:r w:rsidRPr="000E24F5">
        <w:rPr>
          <w:rStyle w:val="a6"/>
          <w:rFonts w:ascii="Times New Roman" w:hAnsi="Times New Roman" w:cs="Times New Roman"/>
        </w:rPr>
        <w:t>district</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Містить географічні та адміністративні деталі.</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dim</w:t>
      </w:r>
      <w:r w:rsidRPr="000E24F5">
        <w:rPr>
          <w:rStyle w:val="a6"/>
          <w:rFonts w:ascii="Times New Roman" w:hAnsi="Times New Roman" w:cs="Times New Roman"/>
          <w:lang w:val="ru-RU"/>
        </w:rPr>
        <w:t>_</w:t>
      </w:r>
      <w:r w:rsidRPr="000E24F5">
        <w:rPr>
          <w:rStyle w:val="a6"/>
          <w:rFonts w:ascii="Times New Roman" w:hAnsi="Times New Roman" w:cs="Times New Roman"/>
        </w:rPr>
        <w:t>account</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Деталізована інформація про рахунки клієнтів.</w:t>
      </w:r>
    </w:p>
    <w:p w:rsidR="000E4233" w:rsidRPr="000E24F5" w:rsidRDefault="000E4233" w:rsidP="000E4233">
      <w:pPr>
        <w:pStyle w:val="a5"/>
        <w:numPr>
          <w:ilvl w:val="0"/>
          <w:numId w:val="13"/>
        </w:numPr>
      </w:pPr>
      <w:r w:rsidRPr="000E24F5">
        <w:rPr>
          <w:rStyle w:val="a6"/>
        </w:rPr>
        <w:t>Побудова Fact Table:</w:t>
      </w:r>
    </w:p>
    <w:p w:rsidR="000E4233" w:rsidRPr="000E24F5" w:rsidRDefault="000E4233" w:rsidP="000E4233">
      <w:pPr>
        <w:numPr>
          <w:ilvl w:val="1"/>
          <w:numId w:val="13"/>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Створено таблицю </w:t>
      </w:r>
      <w:r w:rsidRPr="000E24F5">
        <w:rPr>
          <w:rStyle w:val="HTML"/>
          <w:rFonts w:ascii="Times New Roman" w:eastAsiaTheme="minorHAnsi" w:hAnsi="Times New Roman" w:cs="Times New Roman"/>
        </w:rPr>
        <w:t>fact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trans</w:t>
      </w:r>
      <w:r w:rsidRPr="000E24F5">
        <w:rPr>
          <w:rFonts w:ascii="Times New Roman" w:hAnsi="Times New Roman" w:cs="Times New Roman"/>
          <w:lang w:val="ru-RU"/>
        </w:rPr>
        <w:t xml:space="preserve"> для фіксації транзакційних мір:</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Міри:</w:t>
      </w:r>
    </w:p>
    <w:p w:rsidR="000E4233" w:rsidRPr="000E24F5" w:rsidRDefault="000E4233" w:rsidP="000E4233">
      <w:pPr>
        <w:numPr>
          <w:ilvl w:val="3"/>
          <w:numId w:val="13"/>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trans_amount</w:t>
      </w:r>
      <w:r w:rsidRPr="000E24F5">
        <w:rPr>
          <w:rFonts w:ascii="Times New Roman" w:hAnsi="Times New Roman" w:cs="Times New Roman"/>
        </w:rPr>
        <w:t>: Сума транзакції</w:t>
      </w:r>
    </w:p>
    <w:p w:rsidR="000E4233" w:rsidRPr="000E24F5" w:rsidRDefault="000E4233" w:rsidP="000E4233">
      <w:pPr>
        <w:numPr>
          <w:ilvl w:val="3"/>
          <w:numId w:val="13"/>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balance_after_trans</w:t>
      </w:r>
      <w:r w:rsidRPr="000E24F5">
        <w:rPr>
          <w:rFonts w:ascii="Times New Roman" w:hAnsi="Times New Roman" w:cs="Times New Roman"/>
        </w:rPr>
        <w:t>: Баланс рахунку після транзакції</w:t>
      </w:r>
    </w:p>
    <w:p w:rsidR="000E4233" w:rsidRPr="000E24F5" w:rsidRDefault="000E4233" w:rsidP="000E4233">
      <w:pPr>
        <w:numPr>
          <w:ilvl w:val="2"/>
          <w:numId w:val="13"/>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Зовнішні Ключі:</w:t>
      </w:r>
    </w:p>
    <w:p w:rsidR="000E4233" w:rsidRPr="000E24F5" w:rsidRDefault="000E4233" w:rsidP="000E4233">
      <w:pPr>
        <w:numPr>
          <w:ilvl w:val="3"/>
          <w:numId w:val="13"/>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Посилання на </w:t>
      </w:r>
      <w:r w:rsidRPr="000E24F5">
        <w:rPr>
          <w:rStyle w:val="HTML"/>
          <w:rFonts w:ascii="Times New Roman" w:eastAsiaTheme="minorHAnsi" w:hAnsi="Times New Roman" w:cs="Times New Roman"/>
        </w:rPr>
        <w:t>dim_client</w:t>
      </w:r>
    </w:p>
    <w:p w:rsidR="000E4233" w:rsidRPr="000E24F5" w:rsidRDefault="000E4233" w:rsidP="000E4233">
      <w:pPr>
        <w:numPr>
          <w:ilvl w:val="3"/>
          <w:numId w:val="13"/>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Посилання на </w:t>
      </w:r>
      <w:r w:rsidRPr="000E24F5">
        <w:rPr>
          <w:rStyle w:val="HTML"/>
          <w:rFonts w:ascii="Times New Roman" w:eastAsiaTheme="minorHAnsi" w:hAnsi="Times New Roman" w:cs="Times New Roman"/>
        </w:rPr>
        <w:t>dim_district</w:t>
      </w:r>
    </w:p>
    <w:p w:rsidR="000E4233" w:rsidRPr="000E24F5" w:rsidRDefault="000E4233" w:rsidP="000E4233">
      <w:pPr>
        <w:numPr>
          <w:ilvl w:val="3"/>
          <w:numId w:val="13"/>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account_id</w:t>
      </w:r>
      <w:r w:rsidRPr="000E24F5">
        <w:rPr>
          <w:rFonts w:ascii="Times New Roman" w:hAnsi="Times New Roman" w:cs="Times New Roman"/>
        </w:rPr>
        <w:t xml:space="preserve">: Посилання на </w:t>
      </w:r>
      <w:r w:rsidRPr="000E24F5">
        <w:rPr>
          <w:rStyle w:val="HTML"/>
          <w:rFonts w:ascii="Times New Roman" w:eastAsiaTheme="minorHAnsi" w:hAnsi="Times New Roman" w:cs="Times New Roman"/>
        </w:rPr>
        <w:t>dim_account</w:t>
      </w:r>
    </w:p>
    <w:p w:rsidR="000E4233" w:rsidRPr="000E24F5" w:rsidRDefault="000E4233" w:rsidP="000E4233">
      <w:pPr>
        <w:numPr>
          <w:ilvl w:val="3"/>
          <w:numId w:val="13"/>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date_id</w:t>
      </w:r>
      <w:r w:rsidRPr="000E24F5">
        <w:rPr>
          <w:rFonts w:ascii="Times New Roman" w:hAnsi="Times New Roman" w:cs="Times New Roman"/>
        </w:rPr>
        <w:t xml:space="preserve">: Посилання на </w:t>
      </w:r>
      <w:r w:rsidRPr="000E24F5">
        <w:rPr>
          <w:rStyle w:val="HTML"/>
          <w:rFonts w:ascii="Times New Roman" w:eastAsiaTheme="minorHAnsi" w:hAnsi="Times New Roman" w:cs="Times New Roman"/>
        </w:rPr>
        <w:t>dim_date</w:t>
      </w:r>
    </w:p>
    <w:p w:rsidR="000E4233" w:rsidRPr="000E24F5" w:rsidRDefault="000E4233" w:rsidP="000E4233">
      <w:pPr>
        <w:numPr>
          <w:ilvl w:val="1"/>
          <w:numId w:val="13"/>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Переконанося, що </w:t>
      </w:r>
      <w:r w:rsidRPr="000E24F5">
        <w:rPr>
          <w:rStyle w:val="HTML"/>
          <w:rFonts w:ascii="Times New Roman" w:eastAsiaTheme="minorHAnsi" w:hAnsi="Times New Roman" w:cs="Times New Roman"/>
        </w:rPr>
        <w:t>fact_trans</w:t>
      </w:r>
      <w:r w:rsidRPr="000E24F5">
        <w:rPr>
          <w:rFonts w:ascii="Times New Roman" w:hAnsi="Times New Roman" w:cs="Times New Roman"/>
        </w:rPr>
        <w:t xml:space="preserve"> точно відображає транзакційні дані з усіма необхідними зовнішніми ключами.</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3. Завантаження (Load):</w:t>
      </w:r>
    </w:p>
    <w:p w:rsidR="000E4233" w:rsidRPr="000E24F5" w:rsidRDefault="000E4233" w:rsidP="000E4233">
      <w:pPr>
        <w:pStyle w:val="a5"/>
        <w:numPr>
          <w:ilvl w:val="0"/>
          <w:numId w:val="14"/>
        </w:numPr>
      </w:pPr>
      <w:r w:rsidRPr="000E24F5">
        <w:rPr>
          <w:rStyle w:val="a6"/>
        </w:rPr>
        <w:t>Зберігання Даних:</w:t>
      </w:r>
    </w:p>
    <w:p w:rsidR="000E4233" w:rsidRPr="000E24F5" w:rsidRDefault="000E4233" w:rsidP="000E4233">
      <w:pPr>
        <w:numPr>
          <w:ilvl w:val="1"/>
          <w:numId w:val="14"/>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Трансформовані дані зберігаються у </w:t>
      </w:r>
      <w:r w:rsidRPr="000E24F5">
        <w:rPr>
          <w:rStyle w:val="a6"/>
          <w:rFonts w:ascii="Times New Roman" w:hAnsi="Times New Roman" w:cs="Times New Roman"/>
        </w:rPr>
        <w:t>OLAP</w:t>
      </w:r>
      <w:r w:rsidRPr="000E24F5">
        <w:rPr>
          <w:rStyle w:val="a6"/>
          <w:rFonts w:ascii="Times New Roman" w:hAnsi="Times New Roman" w:cs="Times New Roman"/>
          <w:lang w:val="ru-RU"/>
        </w:rPr>
        <w:t xml:space="preserve"> </w:t>
      </w:r>
      <w:r w:rsidRPr="000E24F5">
        <w:rPr>
          <w:rStyle w:val="a6"/>
          <w:rFonts w:ascii="Times New Roman" w:hAnsi="Times New Roman" w:cs="Times New Roman"/>
        </w:rPr>
        <w:t>star</w:t>
      </w:r>
      <w:r w:rsidRPr="000E24F5">
        <w:rPr>
          <w:rStyle w:val="a6"/>
          <w:rFonts w:ascii="Times New Roman" w:hAnsi="Times New Roman" w:cs="Times New Roman"/>
          <w:lang w:val="ru-RU"/>
        </w:rPr>
        <w:t xml:space="preserve"> </w:t>
      </w:r>
      <w:r w:rsidRPr="000E24F5">
        <w:rPr>
          <w:rStyle w:val="a6"/>
          <w:rFonts w:ascii="Times New Roman" w:hAnsi="Times New Roman" w:cs="Times New Roman"/>
        </w:rPr>
        <w:t>schema</w:t>
      </w:r>
      <w:r w:rsidRPr="000E24F5">
        <w:rPr>
          <w:rFonts w:ascii="Times New Roman" w:hAnsi="Times New Roman" w:cs="Times New Roman"/>
          <w:lang w:val="ru-RU"/>
        </w:rPr>
        <w:t xml:space="preserve"> у середовищі </w:t>
      </w:r>
      <w:r w:rsidRPr="000E24F5">
        <w:rPr>
          <w:rFonts w:ascii="Times New Roman" w:hAnsi="Times New Roman" w:cs="Times New Roman"/>
        </w:rPr>
        <w:t>Python</w:t>
      </w:r>
      <w:r w:rsidRPr="000E24F5">
        <w:rPr>
          <w:rFonts w:ascii="Times New Roman" w:hAnsi="Times New Roman" w:cs="Times New Roman"/>
          <w:lang w:val="ru-RU"/>
        </w:rPr>
        <w:t xml:space="preserve"> за допомогою </w:t>
      </w:r>
      <w:r w:rsidRPr="000E24F5">
        <w:rPr>
          <w:rFonts w:ascii="Times New Roman" w:hAnsi="Times New Roman" w:cs="Times New Roman"/>
        </w:rPr>
        <w:t>pandas</w:t>
      </w:r>
      <w:r w:rsidRPr="000E24F5">
        <w:rPr>
          <w:rFonts w:ascii="Times New Roman" w:hAnsi="Times New Roman" w:cs="Times New Roman"/>
          <w:lang w:val="ru-RU"/>
        </w:rPr>
        <w:t xml:space="preserve"> </w:t>
      </w:r>
      <w:r w:rsidRPr="000E24F5">
        <w:rPr>
          <w:rFonts w:ascii="Times New Roman" w:hAnsi="Times New Roman" w:cs="Times New Roman"/>
        </w:rPr>
        <w:t>DataFrames</w:t>
      </w:r>
      <w:r w:rsidRPr="000E24F5">
        <w:rPr>
          <w:rFonts w:ascii="Times New Roman" w:hAnsi="Times New Roman" w:cs="Times New Roman"/>
          <w:lang w:val="ru-RU"/>
        </w:rPr>
        <w:t>.</w:t>
      </w:r>
    </w:p>
    <w:p w:rsidR="000E4233" w:rsidRPr="000E24F5" w:rsidRDefault="000E4233" w:rsidP="000E4233">
      <w:pPr>
        <w:numPr>
          <w:ilvl w:val="1"/>
          <w:numId w:val="14"/>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Зіркова схема сприяє ефективному запитуванню та аналізу даних, організовуючи їх у </w:t>
      </w:r>
      <w:r w:rsidRPr="000E24F5">
        <w:rPr>
          <w:rFonts w:ascii="Times New Roman" w:hAnsi="Times New Roman" w:cs="Times New Roman"/>
        </w:rPr>
        <w:t>Fact</w:t>
      </w:r>
      <w:r w:rsidRPr="000E24F5">
        <w:rPr>
          <w:rFonts w:ascii="Times New Roman" w:hAnsi="Times New Roman" w:cs="Times New Roman"/>
          <w:lang w:val="ru-RU"/>
        </w:rPr>
        <w:t xml:space="preserve"> та </w:t>
      </w:r>
      <w:r w:rsidRPr="000E24F5">
        <w:rPr>
          <w:rFonts w:ascii="Times New Roman" w:hAnsi="Times New Roman" w:cs="Times New Roman"/>
        </w:rPr>
        <w:t>Dimension</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w:t>
      </w:r>
    </w:p>
    <w:p w:rsidR="000E4233" w:rsidRPr="000E24F5" w:rsidRDefault="000E4233" w:rsidP="000E4233">
      <w:pPr>
        <w:pStyle w:val="a5"/>
        <w:numPr>
          <w:ilvl w:val="0"/>
          <w:numId w:val="14"/>
        </w:numPr>
      </w:pPr>
      <w:r w:rsidRPr="000E24F5">
        <w:rPr>
          <w:rStyle w:val="a6"/>
        </w:rPr>
        <w:t>Візуалізація:</w:t>
      </w:r>
    </w:p>
    <w:p w:rsidR="000E4233" w:rsidRPr="000E24F5" w:rsidRDefault="000E4233" w:rsidP="000E4233">
      <w:pPr>
        <w:numPr>
          <w:ilvl w:val="1"/>
          <w:numId w:val="14"/>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Використано </w:t>
      </w:r>
      <w:r w:rsidRPr="000E24F5">
        <w:rPr>
          <w:rStyle w:val="a6"/>
          <w:rFonts w:ascii="Times New Roman" w:hAnsi="Times New Roman" w:cs="Times New Roman"/>
        </w:rPr>
        <w:t>Dash</w:t>
      </w:r>
      <w:r w:rsidRPr="000E24F5">
        <w:rPr>
          <w:rFonts w:ascii="Times New Roman" w:hAnsi="Times New Roman" w:cs="Times New Roman"/>
          <w:lang w:val="ru-RU"/>
        </w:rPr>
        <w:t xml:space="preserve"> для створення інтерактивного веб-дошки.</w:t>
      </w:r>
    </w:p>
    <w:p w:rsidR="000E4233" w:rsidRPr="000E24F5" w:rsidRDefault="000E4233" w:rsidP="000E4233">
      <w:pPr>
        <w:numPr>
          <w:ilvl w:val="2"/>
          <w:numId w:val="14"/>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Dash</w:t>
      </w:r>
      <w:r w:rsidRPr="000E24F5">
        <w:rPr>
          <w:rStyle w:val="a6"/>
          <w:rFonts w:ascii="Times New Roman" w:hAnsi="Times New Roman" w:cs="Times New Roman"/>
          <w:lang w:val="ru-RU"/>
        </w:rPr>
        <w:t xml:space="preserve"> </w:t>
      </w:r>
      <w:r w:rsidRPr="000E24F5">
        <w:rPr>
          <w:rStyle w:val="a6"/>
          <w:rFonts w:ascii="Times New Roman" w:hAnsi="Times New Roman" w:cs="Times New Roman"/>
        </w:rPr>
        <w:t>Cytoscape</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Візуалізував зіркову схему, дозволяючи користувачам зрозуміти структуру даних та їх взаємозв'язки.</w:t>
      </w:r>
    </w:p>
    <w:p w:rsidR="000E4233" w:rsidRPr="000E24F5" w:rsidRDefault="000E4233" w:rsidP="000E4233">
      <w:pPr>
        <w:numPr>
          <w:ilvl w:val="2"/>
          <w:numId w:val="14"/>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Plotly</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Створено інтерактивні графіки та діаграми для представлення фінансових показників та тенденцій.</w:t>
      </w:r>
    </w:p>
    <w:p w:rsidR="000E4233" w:rsidRPr="000E24F5" w:rsidRDefault="000E4233" w:rsidP="000E4233">
      <w:pPr>
        <w:numPr>
          <w:ilvl w:val="1"/>
          <w:numId w:val="1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Приклад Pivot Table:</w:t>
      </w:r>
    </w:p>
    <w:p w:rsidR="000E4233" w:rsidRPr="000E24F5" w:rsidRDefault="000E4233" w:rsidP="000E4233">
      <w:pPr>
        <w:numPr>
          <w:ilvl w:val="2"/>
          <w:numId w:val="14"/>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Створено </w:t>
      </w:r>
      <w:r w:rsidRPr="000E24F5">
        <w:rPr>
          <w:rFonts w:ascii="Times New Roman" w:hAnsi="Times New Roman" w:cs="Times New Roman"/>
        </w:rPr>
        <w:t>Pivot</w:t>
      </w:r>
      <w:r w:rsidRPr="000E24F5">
        <w:rPr>
          <w:rFonts w:ascii="Times New Roman" w:hAnsi="Times New Roman" w:cs="Times New Roman"/>
          <w:lang w:val="ru-RU"/>
        </w:rPr>
        <w:t xml:space="preserve"> </w:t>
      </w:r>
      <w:r w:rsidRPr="000E24F5">
        <w:rPr>
          <w:rFonts w:ascii="Times New Roman" w:hAnsi="Times New Roman" w:cs="Times New Roman"/>
        </w:rPr>
        <w:t>Table</w:t>
      </w:r>
      <w:r w:rsidRPr="000E24F5">
        <w:rPr>
          <w:rFonts w:ascii="Times New Roman" w:hAnsi="Times New Roman" w:cs="Times New Roman"/>
          <w:lang w:val="ru-RU"/>
        </w:rPr>
        <w:t xml:space="preserve"> для відображення суми транзакцій за регіонами та роками, що дозволяє користувачам ефективно переглядати та аналізувати дані.</w:t>
      </w:r>
    </w:p>
    <w:p w:rsidR="000E4233" w:rsidRPr="000E24F5" w:rsidRDefault="000E4233" w:rsidP="000E4233">
      <w:pPr>
        <w:numPr>
          <w:ilvl w:val="2"/>
          <w:numId w:val="14"/>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Приклад Виводу:</w:t>
      </w:r>
    </w:p>
    <w:p w:rsidR="000E4233" w:rsidRPr="000E24F5" w:rsidRDefault="000E4233" w:rsidP="000E4233">
      <w:pPr>
        <w:pStyle w:val="HTML0"/>
        <w:ind w:left="2160"/>
        <w:rPr>
          <w:rFonts w:ascii="Times New Roman" w:hAnsi="Times New Roman" w:cs="Times New Roman"/>
        </w:rPr>
      </w:pPr>
      <w:r w:rsidRPr="000E24F5">
        <w:rPr>
          <w:rFonts w:ascii="Times New Roman" w:hAnsi="Times New Roman" w:cs="Times New Roman"/>
        </w:rPr>
        <w:t>yaml</w:t>
      </w:r>
    </w:p>
    <w:p w:rsidR="000E4233" w:rsidRPr="000E24F5" w:rsidRDefault="000E4233" w:rsidP="000E4233">
      <w:pPr>
        <w:pStyle w:val="HTML0"/>
        <w:ind w:left="2160"/>
        <w:rPr>
          <w:rFonts w:ascii="Times New Roman" w:hAnsi="Times New Roman" w:cs="Times New Roman"/>
        </w:rPr>
      </w:pPr>
      <w:r w:rsidRPr="000E24F5">
        <w:rPr>
          <w:rFonts w:ascii="Times New Roman" w:hAnsi="Times New Roman" w:cs="Times New Roman"/>
        </w:rPr>
        <w:t>Копировать</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year</w:t>
      </w:r>
      <w:r w:rsidRPr="000E24F5">
        <w:rPr>
          <w:rStyle w:val="HTML"/>
          <w:rFonts w:ascii="Times New Roman" w:hAnsi="Times New Roman" w:cs="Times New Roman"/>
        </w:rPr>
        <w:t xml:space="preserve">               </w:t>
      </w:r>
      <w:r w:rsidRPr="000E24F5">
        <w:rPr>
          <w:rStyle w:val="hljs-number"/>
          <w:rFonts w:ascii="Times New Roman" w:hAnsi="Times New Roman" w:cs="Times New Roman"/>
        </w:rPr>
        <w:t>1993        1994</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1997        1998</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region</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Benesov</w:t>
      </w:r>
      <w:r w:rsidRPr="000E24F5">
        <w:rPr>
          <w:rStyle w:val="HTML"/>
          <w:rFonts w:ascii="Times New Roman" w:hAnsi="Times New Roman" w:cs="Times New Roman"/>
        </w:rPr>
        <w:t xml:space="preserve">        </w:t>
      </w:r>
      <w:r w:rsidRPr="000E24F5">
        <w:rPr>
          <w:rStyle w:val="hljs-number"/>
          <w:rFonts w:ascii="Times New Roman" w:hAnsi="Times New Roman" w:cs="Times New Roman"/>
        </w:rPr>
        <w:t>888119.8</w:t>
      </w:r>
      <w:r w:rsidRPr="000E24F5">
        <w:rPr>
          <w:rStyle w:val="HTML"/>
          <w:rFonts w:ascii="Times New Roman" w:hAnsi="Times New Roman" w:cs="Times New Roman"/>
        </w:rPr>
        <w:t xml:space="preserve">   </w:t>
      </w:r>
      <w:r w:rsidRPr="000E24F5">
        <w:rPr>
          <w:rStyle w:val="hljs-number"/>
          <w:rFonts w:ascii="Times New Roman" w:hAnsi="Times New Roman" w:cs="Times New Roman"/>
        </w:rPr>
        <w:t>3572232.2</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19005331.7</w:t>
      </w:r>
      <w:r w:rsidRPr="000E24F5">
        <w:rPr>
          <w:rStyle w:val="HTML"/>
          <w:rFonts w:ascii="Times New Roman" w:hAnsi="Times New Roman" w:cs="Times New Roman"/>
        </w:rPr>
        <w:t xml:space="preserve">  </w:t>
      </w:r>
      <w:r w:rsidRPr="000E24F5">
        <w:rPr>
          <w:rStyle w:val="hljs-number"/>
          <w:rFonts w:ascii="Times New Roman" w:hAnsi="Times New Roman" w:cs="Times New Roman"/>
        </w:rPr>
        <w:t>19127656.2</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Beroun</w:t>
      </w:r>
      <w:r w:rsidRPr="000E24F5">
        <w:rPr>
          <w:rStyle w:val="HTML"/>
          <w:rFonts w:ascii="Times New Roman" w:hAnsi="Times New Roman" w:cs="Times New Roman"/>
        </w:rPr>
        <w:t xml:space="preserve">        </w:t>
      </w:r>
      <w:r w:rsidRPr="000E24F5">
        <w:rPr>
          <w:rStyle w:val="hljs-number"/>
          <w:rFonts w:ascii="Times New Roman" w:hAnsi="Times New Roman" w:cs="Times New Roman"/>
        </w:rPr>
        <w:t>4522573.5</w:t>
      </w:r>
      <w:r w:rsidRPr="000E24F5">
        <w:rPr>
          <w:rStyle w:val="HTML"/>
          <w:rFonts w:ascii="Times New Roman" w:hAnsi="Times New Roman" w:cs="Times New Roman"/>
        </w:rPr>
        <w:t xml:space="preserve">   </w:t>
      </w:r>
      <w:r w:rsidRPr="000E24F5">
        <w:rPr>
          <w:rStyle w:val="hljs-number"/>
          <w:rFonts w:ascii="Times New Roman" w:hAnsi="Times New Roman" w:cs="Times New Roman"/>
        </w:rPr>
        <w:t>5650176.4</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21761457.7</w:t>
      </w:r>
      <w:r w:rsidRPr="000E24F5">
        <w:rPr>
          <w:rStyle w:val="HTML"/>
          <w:rFonts w:ascii="Times New Roman" w:hAnsi="Times New Roman" w:cs="Times New Roman"/>
        </w:rPr>
        <w:t xml:space="preserve">  </w:t>
      </w:r>
      <w:r w:rsidRPr="000E24F5">
        <w:rPr>
          <w:rStyle w:val="hljs-number"/>
          <w:rFonts w:ascii="Times New Roman" w:hAnsi="Times New Roman" w:cs="Times New Roman"/>
        </w:rPr>
        <w:t>19496841.2</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lastRenderedPageBreak/>
        <w:t>Blansko</w:t>
      </w:r>
      <w:r w:rsidRPr="000E24F5">
        <w:rPr>
          <w:rStyle w:val="HTML"/>
          <w:rFonts w:ascii="Times New Roman" w:hAnsi="Times New Roman" w:cs="Times New Roman"/>
        </w:rPr>
        <w:t xml:space="preserve">        </w:t>
      </w:r>
      <w:r w:rsidRPr="000E24F5">
        <w:rPr>
          <w:rStyle w:val="hljs-number"/>
          <w:rFonts w:ascii="Times New Roman" w:hAnsi="Times New Roman" w:cs="Times New Roman"/>
        </w:rPr>
        <w:t>942571.9</w:t>
      </w:r>
      <w:r w:rsidRPr="000E24F5">
        <w:rPr>
          <w:rStyle w:val="HTML"/>
          <w:rFonts w:ascii="Times New Roman" w:hAnsi="Times New Roman" w:cs="Times New Roman"/>
        </w:rPr>
        <w:t xml:space="preserve">   </w:t>
      </w:r>
      <w:r w:rsidRPr="000E24F5">
        <w:rPr>
          <w:rStyle w:val="hljs-number"/>
          <w:rFonts w:ascii="Times New Roman" w:hAnsi="Times New Roman" w:cs="Times New Roman"/>
        </w:rPr>
        <w:t>3545957.8</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19681036.7</w:t>
      </w:r>
      <w:r w:rsidRPr="000E24F5">
        <w:rPr>
          <w:rStyle w:val="HTML"/>
          <w:rFonts w:ascii="Times New Roman" w:hAnsi="Times New Roman" w:cs="Times New Roman"/>
        </w:rPr>
        <w:t xml:space="preserve">  </w:t>
      </w:r>
      <w:r w:rsidRPr="000E24F5">
        <w:rPr>
          <w:rStyle w:val="hljs-number"/>
          <w:rFonts w:ascii="Times New Roman" w:hAnsi="Times New Roman" w:cs="Times New Roman"/>
        </w:rPr>
        <w:t>21592071.6</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Breclav</w:t>
      </w:r>
      <w:r w:rsidRPr="000E24F5">
        <w:rPr>
          <w:rStyle w:val="HTML"/>
          <w:rFonts w:ascii="Times New Roman" w:hAnsi="Times New Roman" w:cs="Times New Roman"/>
        </w:rPr>
        <w:t xml:space="preserve">        </w:t>
      </w:r>
      <w:r w:rsidRPr="000E24F5">
        <w:rPr>
          <w:rStyle w:val="hljs-number"/>
          <w:rFonts w:ascii="Times New Roman" w:hAnsi="Times New Roman" w:cs="Times New Roman"/>
        </w:rPr>
        <w:t>869461.7</w:t>
      </w:r>
      <w:r w:rsidRPr="000E24F5">
        <w:rPr>
          <w:rStyle w:val="HTML"/>
          <w:rFonts w:ascii="Times New Roman" w:hAnsi="Times New Roman" w:cs="Times New Roman"/>
        </w:rPr>
        <w:t xml:space="preserve">   </w:t>
      </w:r>
      <w:r w:rsidRPr="000E24F5">
        <w:rPr>
          <w:rStyle w:val="hljs-number"/>
          <w:rFonts w:ascii="Times New Roman" w:hAnsi="Times New Roman" w:cs="Times New Roman"/>
        </w:rPr>
        <w:t>6098131.0</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14076454.6</w:t>
      </w:r>
      <w:r w:rsidRPr="000E24F5">
        <w:rPr>
          <w:rStyle w:val="HTML"/>
          <w:rFonts w:ascii="Times New Roman" w:hAnsi="Times New Roman" w:cs="Times New Roman"/>
        </w:rPr>
        <w:t xml:space="preserve">  </w:t>
      </w:r>
      <w:r w:rsidRPr="000E24F5">
        <w:rPr>
          <w:rStyle w:val="hljs-number"/>
          <w:rFonts w:ascii="Times New Roman" w:hAnsi="Times New Roman" w:cs="Times New Roman"/>
        </w:rPr>
        <w:t>15941393.1</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Brno</w:t>
      </w:r>
      <w:r w:rsidRPr="000E24F5">
        <w:rPr>
          <w:rStyle w:val="HTML"/>
          <w:rFonts w:ascii="Times New Roman" w:hAnsi="Times New Roman" w:cs="Times New Roman"/>
        </w:rPr>
        <w:t xml:space="preserve"> </w:t>
      </w:r>
      <w:r w:rsidRPr="000E24F5">
        <w:rPr>
          <w:rStyle w:val="hljs-bullet"/>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mesto</w:t>
      </w:r>
      <w:r w:rsidRPr="000E24F5">
        <w:rPr>
          <w:rStyle w:val="HTML"/>
          <w:rFonts w:ascii="Times New Roman" w:hAnsi="Times New Roman" w:cs="Times New Roman"/>
        </w:rPr>
        <w:t xml:space="preserve">  </w:t>
      </w:r>
      <w:r w:rsidRPr="000E24F5">
        <w:rPr>
          <w:rStyle w:val="hljs-number"/>
          <w:rFonts w:ascii="Times New Roman" w:hAnsi="Times New Roman" w:cs="Times New Roman"/>
        </w:rPr>
        <w:t>4733830.7</w:t>
      </w:r>
      <w:r w:rsidRPr="000E24F5">
        <w:rPr>
          <w:rStyle w:val="HTML"/>
          <w:rFonts w:ascii="Times New Roman" w:hAnsi="Times New Roman" w:cs="Times New Roman"/>
        </w:rPr>
        <w:t xml:space="preserve">  </w:t>
      </w:r>
      <w:r w:rsidRPr="000E24F5">
        <w:rPr>
          <w:rStyle w:val="hljs-number"/>
          <w:rFonts w:ascii="Times New Roman" w:hAnsi="Times New Roman" w:cs="Times New Roman"/>
        </w:rPr>
        <w:t>13424747.9</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45133398.6</w:t>
      </w:r>
      <w:r w:rsidRPr="000E24F5">
        <w:rPr>
          <w:rStyle w:val="HTML"/>
          <w:rFonts w:ascii="Times New Roman" w:hAnsi="Times New Roman" w:cs="Times New Roman"/>
        </w:rPr>
        <w:t xml:space="preserve">  </w:t>
      </w:r>
      <w:r w:rsidRPr="000E24F5">
        <w:rPr>
          <w:rStyle w:val="hljs-number"/>
          <w:rFonts w:ascii="Times New Roman" w:hAnsi="Times New Roman" w:cs="Times New Roman"/>
        </w:rPr>
        <w:t>49528714.3</w:t>
      </w:r>
    </w:p>
    <w:p w:rsidR="000E4233" w:rsidRPr="000E24F5" w:rsidRDefault="000E24F5" w:rsidP="000E4233">
      <w:pPr>
        <w:rPr>
          <w:rFonts w:ascii="Times New Roman" w:hAnsi="Times New Roman" w:cs="Times New Roman"/>
        </w:rPr>
      </w:pPr>
      <w:r w:rsidRPr="000E24F5">
        <w:rPr>
          <w:rFonts w:ascii="Times New Roman" w:hAnsi="Times New Roman" w:cs="Times New Roman"/>
        </w:rPr>
        <w:pict>
          <v:rect id="_x0000_i1025" style="width:0;height:1.5pt" o:hralign="center" o:hrstd="t" o:hr="t" fillcolor="#a0a0a0" stroked="f"/>
        </w:pict>
      </w:r>
    </w:p>
    <w:p w:rsidR="000E4233" w:rsidRPr="000E24F5" w:rsidRDefault="000E4233" w:rsidP="000E4233">
      <w:pPr>
        <w:pStyle w:val="3"/>
        <w:rPr>
          <w:rFonts w:ascii="Times New Roman" w:hAnsi="Times New Roman" w:cs="Times New Roman"/>
          <w:lang w:val="ru-RU"/>
        </w:rPr>
      </w:pPr>
      <w:r w:rsidRPr="000E24F5">
        <w:rPr>
          <w:rStyle w:val="a6"/>
          <w:rFonts w:ascii="Times New Roman" w:hAnsi="Times New Roman" w:cs="Times New Roman"/>
          <w:b w:val="0"/>
          <w:bCs w:val="0"/>
          <w:lang w:val="ru-RU"/>
        </w:rPr>
        <w:t>Українська:</w:t>
      </w:r>
    </w:p>
    <w:p w:rsidR="000E4233" w:rsidRPr="000E24F5" w:rsidRDefault="000E4233" w:rsidP="000E4233">
      <w:pPr>
        <w:pStyle w:val="3"/>
        <w:rPr>
          <w:rFonts w:ascii="Times New Roman" w:hAnsi="Times New Roman" w:cs="Times New Roman"/>
          <w:lang w:val="ru-RU"/>
        </w:rPr>
      </w:pPr>
      <w:r w:rsidRPr="000E24F5">
        <w:rPr>
          <w:rStyle w:val="a6"/>
          <w:rFonts w:ascii="Times New Roman" w:hAnsi="Times New Roman" w:cs="Times New Roman"/>
          <w:bCs w:val="0"/>
          <w:color w:val="000000" w:themeColor="text1"/>
          <w:sz w:val="32"/>
          <w:lang w:val="ru-RU"/>
        </w:rPr>
        <w:t>Витяг, Трансформація, Завантаження (</w:t>
      </w:r>
      <w:r w:rsidRPr="000E24F5">
        <w:rPr>
          <w:rStyle w:val="a6"/>
          <w:rFonts w:ascii="Times New Roman" w:hAnsi="Times New Roman" w:cs="Times New Roman"/>
          <w:bCs w:val="0"/>
          <w:color w:val="000000" w:themeColor="text1"/>
          <w:sz w:val="32"/>
        </w:rPr>
        <w:t>ETL</w:t>
      </w:r>
      <w:r w:rsidRPr="000E24F5">
        <w:rPr>
          <w:rStyle w:val="a6"/>
          <w:rFonts w:ascii="Times New Roman" w:hAnsi="Times New Roman" w:cs="Times New Roman"/>
          <w:bCs w:val="0"/>
          <w:color w:val="000000" w:themeColor="text1"/>
          <w:sz w:val="32"/>
          <w:lang w:val="ru-RU"/>
        </w:rPr>
        <w:t>)</w:t>
      </w:r>
    </w:p>
    <w:p w:rsidR="000E4233" w:rsidRPr="000E24F5" w:rsidRDefault="000E4233" w:rsidP="000E4233">
      <w:pPr>
        <w:pStyle w:val="a5"/>
      </w:pPr>
      <w:r w:rsidRPr="000E24F5">
        <w:t xml:space="preserve">Процес ETL є критичним компонентом рішення для бізнес-аналітики (BI), забезпечуючи точну та ефективну підготовку сирих даних до аналізу. Наступні кроки описують процес ETL, який був здійснений для </w:t>
      </w:r>
      <w:r w:rsidRPr="000E24F5">
        <w:rPr>
          <w:rStyle w:val="a6"/>
        </w:rPr>
        <w:t>Фінансового набору даних чеського банку за 1999 рік</w:t>
      </w:r>
      <w:r w:rsidRPr="000E24F5">
        <w:t>:</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1. Витяг (Extract):</w:t>
      </w:r>
    </w:p>
    <w:p w:rsidR="000E4233" w:rsidRPr="000E24F5" w:rsidRDefault="000E4233" w:rsidP="000E4233">
      <w:pPr>
        <w:pStyle w:val="a5"/>
        <w:numPr>
          <w:ilvl w:val="0"/>
          <w:numId w:val="15"/>
        </w:numPr>
      </w:pPr>
      <w:r w:rsidRPr="000E24F5">
        <w:rPr>
          <w:rStyle w:val="a6"/>
        </w:rPr>
        <w:t>Джерела Даних:</w:t>
      </w:r>
    </w:p>
    <w:p w:rsidR="000E4233" w:rsidRPr="000E24F5" w:rsidRDefault="000E4233" w:rsidP="000E4233">
      <w:pPr>
        <w:numPr>
          <w:ilvl w:val="1"/>
          <w:numId w:val="15"/>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Основним джерелом даних є </w:t>
      </w:r>
      <w:r w:rsidRPr="000E24F5">
        <w:rPr>
          <w:rStyle w:val="a6"/>
          <w:rFonts w:ascii="Times New Roman" w:hAnsi="Times New Roman" w:cs="Times New Roman"/>
          <w:lang w:val="ru-RU"/>
        </w:rPr>
        <w:t>Фінансовий набір даних чеського банку за 1999 рік</w:t>
      </w:r>
      <w:r w:rsidRPr="000E24F5">
        <w:rPr>
          <w:rFonts w:ascii="Times New Roman" w:hAnsi="Times New Roman" w:cs="Times New Roman"/>
          <w:lang w:val="ru-RU"/>
        </w:rPr>
        <w:t xml:space="preserve">, який включає різні </w:t>
      </w:r>
      <w:r w:rsidRPr="000E24F5">
        <w:rPr>
          <w:rFonts w:ascii="Times New Roman" w:hAnsi="Times New Roman" w:cs="Times New Roman"/>
        </w:rPr>
        <w:t>CSV</w:t>
      </w:r>
      <w:r w:rsidRPr="000E24F5">
        <w:rPr>
          <w:rFonts w:ascii="Times New Roman" w:hAnsi="Times New Roman" w:cs="Times New Roman"/>
          <w:lang w:val="ru-RU"/>
        </w:rPr>
        <w:t>-файли:</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account.csv</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trans.csv</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order.csv</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district.csv</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disp.csv</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loan.csv</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card.csv</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client.csv</w:t>
      </w:r>
    </w:p>
    <w:p w:rsidR="000E4233" w:rsidRPr="000E24F5" w:rsidRDefault="000E4233" w:rsidP="000E4233">
      <w:pPr>
        <w:numPr>
          <w:ilvl w:val="1"/>
          <w:numId w:val="1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Огляд Набору Даних:</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Клієнти:</w:t>
      </w:r>
      <w:r w:rsidRPr="000E24F5">
        <w:rPr>
          <w:rFonts w:ascii="Times New Roman" w:hAnsi="Times New Roman" w:cs="Times New Roman"/>
        </w:rPr>
        <w:t xml:space="preserve"> Понад 5,300 клієнтів банку.</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Транзакції:</w:t>
      </w:r>
      <w:r w:rsidRPr="000E24F5">
        <w:rPr>
          <w:rFonts w:ascii="Times New Roman" w:hAnsi="Times New Roman" w:cs="Times New Roman"/>
        </w:rPr>
        <w:t xml:space="preserve"> Приблизно 1,056,320 записів транзакцій.</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Кредити:</w:t>
      </w:r>
      <w:r w:rsidRPr="000E24F5">
        <w:rPr>
          <w:rFonts w:ascii="Times New Roman" w:hAnsi="Times New Roman" w:cs="Times New Roman"/>
        </w:rPr>
        <w:t xml:space="preserve"> Близько 700 записів кредитів.</w:t>
      </w:r>
    </w:p>
    <w:p w:rsidR="000E4233" w:rsidRPr="000E24F5" w:rsidRDefault="000E4233" w:rsidP="000E4233">
      <w:pPr>
        <w:numPr>
          <w:ilvl w:val="2"/>
          <w:numId w:val="15"/>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Кредитні Картки:</w:t>
      </w:r>
      <w:r w:rsidRPr="000E24F5">
        <w:rPr>
          <w:rFonts w:ascii="Times New Roman" w:hAnsi="Times New Roman" w:cs="Times New Roman"/>
          <w:lang w:val="ru-RU"/>
        </w:rPr>
        <w:t xml:space="preserve"> Майже 900 записів кредитних карток.</w:t>
      </w:r>
    </w:p>
    <w:p w:rsidR="000E4233" w:rsidRPr="000E24F5" w:rsidRDefault="000E4233" w:rsidP="000E4233">
      <w:pPr>
        <w:pStyle w:val="a5"/>
        <w:numPr>
          <w:ilvl w:val="0"/>
          <w:numId w:val="15"/>
        </w:numPr>
      </w:pPr>
      <w:r w:rsidRPr="000E24F5">
        <w:rPr>
          <w:rStyle w:val="a6"/>
        </w:rPr>
        <w:t>Інструменти:</w:t>
      </w:r>
    </w:p>
    <w:p w:rsidR="000E4233" w:rsidRPr="000E24F5" w:rsidRDefault="000E4233" w:rsidP="000E4233">
      <w:pPr>
        <w:numPr>
          <w:ilvl w:val="1"/>
          <w:numId w:val="15"/>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 xml:space="preserve">Бібліотека </w:t>
      </w:r>
      <w:r w:rsidRPr="000E24F5">
        <w:rPr>
          <w:rStyle w:val="a6"/>
          <w:rFonts w:ascii="Times New Roman" w:hAnsi="Times New Roman" w:cs="Times New Roman"/>
        </w:rPr>
        <w:t>pandas</w:t>
      </w:r>
      <w:r w:rsidRPr="000E24F5">
        <w:rPr>
          <w:rStyle w:val="a6"/>
          <w:rFonts w:ascii="Times New Roman" w:hAnsi="Times New Roman" w:cs="Times New Roman"/>
          <w:lang w:val="ru-RU"/>
        </w:rPr>
        <w:t xml:space="preserve"> у </w:t>
      </w:r>
      <w:r w:rsidRPr="000E24F5">
        <w:rPr>
          <w:rStyle w:val="a6"/>
          <w:rFonts w:ascii="Times New Roman" w:hAnsi="Times New Roman" w:cs="Times New Roman"/>
        </w:rPr>
        <w:t>Python</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Використовувалася для читання та завантаження </w:t>
      </w:r>
      <w:r w:rsidRPr="000E24F5">
        <w:rPr>
          <w:rFonts w:ascii="Times New Roman" w:hAnsi="Times New Roman" w:cs="Times New Roman"/>
        </w:rPr>
        <w:t>CSV</w:t>
      </w:r>
      <w:r w:rsidRPr="000E24F5">
        <w:rPr>
          <w:rFonts w:ascii="Times New Roman" w:hAnsi="Times New Roman" w:cs="Times New Roman"/>
          <w:lang w:val="ru-RU"/>
        </w:rPr>
        <w:t xml:space="preserve">-файлів у </w:t>
      </w:r>
      <w:r w:rsidRPr="000E24F5">
        <w:rPr>
          <w:rFonts w:ascii="Times New Roman" w:hAnsi="Times New Roman" w:cs="Times New Roman"/>
        </w:rPr>
        <w:t>pandas</w:t>
      </w:r>
      <w:r w:rsidRPr="000E24F5">
        <w:rPr>
          <w:rFonts w:ascii="Times New Roman" w:hAnsi="Times New Roman" w:cs="Times New Roman"/>
          <w:lang w:val="ru-RU"/>
        </w:rPr>
        <w:t xml:space="preserve"> </w:t>
      </w:r>
      <w:r w:rsidRPr="000E24F5">
        <w:rPr>
          <w:rFonts w:ascii="Times New Roman" w:hAnsi="Times New Roman" w:cs="Times New Roman"/>
        </w:rPr>
        <w:t>DataFrames</w:t>
      </w:r>
      <w:r w:rsidRPr="000E24F5">
        <w:rPr>
          <w:rFonts w:ascii="Times New Roman" w:hAnsi="Times New Roman" w:cs="Times New Roman"/>
          <w:lang w:val="ru-RU"/>
        </w:rPr>
        <w:t xml:space="preserve"> для подальшої обробки.</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2. Трансформація (Transform):</w:t>
      </w:r>
    </w:p>
    <w:p w:rsidR="000E4233" w:rsidRPr="000E24F5" w:rsidRDefault="000E4233" w:rsidP="000E4233">
      <w:pPr>
        <w:pStyle w:val="a5"/>
        <w:numPr>
          <w:ilvl w:val="0"/>
          <w:numId w:val="16"/>
        </w:numPr>
      </w:pPr>
      <w:r w:rsidRPr="000E24F5">
        <w:rPr>
          <w:rStyle w:val="a6"/>
        </w:rPr>
        <w:t>Очистка Даних:</w:t>
      </w:r>
    </w:p>
    <w:p w:rsidR="000E4233" w:rsidRPr="000E24F5" w:rsidRDefault="000E4233" w:rsidP="000E4233">
      <w:pPr>
        <w:numPr>
          <w:ilvl w:val="1"/>
          <w:numId w:val="1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Обробка Пропущених Значень:</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Виявлено неповні записи у </w:t>
      </w:r>
      <w:r w:rsidRPr="000E24F5">
        <w:rPr>
          <w:rStyle w:val="HTML"/>
          <w:rFonts w:ascii="Times New Roman" w:eastAsiaTheme="minorHAnsi" w:hAnsi="Times New Roman" w:cs="Times New Roman"/>
        </w:rPr>
        <w:t>df</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district</w:t>
      </w:r>
      <w:r w:rsidRPr="000E24F5">
        <w:rPr>
          <w:rFonts w:ascii="Times New Roman" w:hAnsi="Times New Roman" w:cs="Times New Roman"/>
          <w:lang w:val="ru-RU"/>
        </w:rPr>
        <w:t xml:space="preserve"> з колонками від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w:t>
      </w:r>
      <w:r w:rsidRPr="000E24F5">
        <w:rPr>
          <w:rFonts w:ascii="Times New Roman" w:hAnsi="Times New Roman" w:cs="Times New Roman"/>
          <w:lang w:val="ru-RU"/>
        </w:rPr>
        <w:t xml:space="preserve"> до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16</w:t>
      </w:r>
      <w:r w:rsidRPr="000E24F5">
        <w:rPr>
          <w:rFonts w:ascii="Times New Roman" w:hAnsi="Times New Roman" w:cs="Times New Roman"/>
          <w:lang w:val="ru-RU"/>
        </w:rPr>
        <w:t>.</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Переіменовано та зіставлено необхідні колонки для забезпечення наявності всіх необхідних полів:</w:t>
      </w:r>
    </w:p>
    <w:p w:rsidR="000E4233" w:rsidRPr="000E24F5" w:rsidRDefault="000E4233" w:rsidP="000E4233">
      <w:pPr>
        <w:numPr>
          <w:ilvl w:val="3"/>
          <w:numId w:val="16"/>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A1</w:t>
      </w:r>
      <w:r w:rsidRPr="000E24F5">
        <w:rPr>
          <w:rFonts w:ascii="Times New Roman" w:hAnsi="Times New Roman" w:cs="Times New Roman"/>
        </w:rPr>
        <w:t xml:space="preserve"> → </w:t>
      </w:r>
      <w:r w:rsidRPr="000E24F5">
        <w:rPr>
          <w:rStyle w:val="HTML"/>
          <w:rFonts w:ascii="Times New Roman" w:eastAsiaTheme="minorHAnsi" w:hAnsi="Times New Roman" w:cs="Times New Roman"/>
        </w:rPr>
        <w:t>district_id</w:t>
      </w:r>
    </w:p>
    <w:p w:rsidR="000E4233" w:rsidRPr="000E24F5" w:rsidRDefault="000E4233" w:rsidP="000E4233">
      <w:pPr>
        <w:numPr>
          <w:ilvl w:val="3"/>
          <w:numId w:val="16"/>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A2</w:t>
      </w:r>
      <w:r w:rsidRPr="000E24F5">
        <w:rPr>
          <w:rFonts w:ascii="Times New Roman" w:hAnsi="Times New Roman" w:cs="Times New Roman"/>
        </w:rPr>
        <w:t xml:space="preserve"> → </w:t>
      </w:r>
      <w:r w:rsidRPr="000E24F5">
        <w:rPr>
          <w:rStyle w:val="HTML"/>
          <w:rFonts w:ascii="Times New Roman" w:eastAsiaTheme="minorHAnsi" w:hAnsi="Times New Roman" w:cs="Times New Roman"/>
        </w:rPr>
        <w:t>region</w:t>
      </w:r>
    </w:p>
    <w:p w:rsidR="000E4233" w:rsidRPr="000E24F5" w:rsidRDefault="000E4233" w:rsidP="000E4233">
      <w:pPr>
        <w:numPr>
          <w:ilvl w:val="3"/>
          <w:numId w:val="16"/>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A3</w:t>
      </w:r>
      <w:r w:rsidRPr="000E24F5">
        <w:rPr>
          <w:rFonts w:ascii="Times New Roman" w:hAnsi="Times New Roman" w:cs="Times New Roman"/>
        </w:rPr>
        <w:t xml:space="preserve"> → </w:t>
      </w:r>
      <w:r w:rsidRPr="000E24F5">
        <w:rPr>
          <w:rStyle w:val="HTML"/>
          <w:rFonts w:ascii="Times New Roman" w:eastAsiaTheme="minorHAnsi" w:hAnsi="Times New Roman" w:cs="Times New Roman"/>
        </w:rPr>
        <w:t>district_name</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Забезпечено, що всі DataFrames мають необхідні колонки після переіменування.</w:t>
      </w:r>
    </w:p>
    <w:p w:rsidR="000E4233" w:rsidRPr="000E24F5" w:rsidRDefault="000E4233" w:rsidP="000E4233">
      <w:pPr>
        <w:numPr>
          <w:ilvl w:val="1"/>
          <w:numId w:val="1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Конвертація Полів Дати:</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Конвертовано поля дати з рядкового формату (</w:t>
      </w:r>
      <w:r w:rsidRPr="000E24F5">
        <w:rPr>
          <w:rStyle w:val="HTML"/>
          <w:rFonts w:ascii="Times New Roman" w:eastAsiaTheme="minorHAnsi" w:hAnsi="Times New Roman" w:cs="Times New Roman"/>
        </w:rPr>
        <w:t>YYMMDD</w:t>
      </w:r>
      <w:r w:rsidRPr="000E24F5">
        <w:rPr>
          <w:rFonts w:ascii="Times New Roman" w:hAnsi="Times New Roman" w:cs="Times New Roman"/>
          <w:lang w:val="ru-RU"/>
        </w:rPr>
        <w:t xml:space="preserve">) у об'єкти </w:t>
      </w:r>
      <w:r w:rsidRPr="000E24F5">
        <w:rPr>
          <w:rStyle w:val="HTML"/>
          <w:rFonts w:ascii="Times New Roman" w:eastAsiaTheme="minorHAnsi" w:hAnsi="Times New Roman" w:cs="Times New Roman"/>
        </w:rPr>
        <w:t>datetime</w:t>
      </w:r>
      <w:r w:rsidRPr="000E24F5">
        <w:rPr>
          <w:rFonts w:ascii="Times New Roman" w:hAnsi="Times New Roman" w:cs="Times New Roman"/>
          <w:lang w:val="ru-RU"/>
        </w:rPr>
        <w:t xml:space="preserve"> для точних маніпуляцій з датами.</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Наприклад, у </w:t>
      </w:r>
      <w:r w:rsidRPr="000E24F5">
        <w:rPr>
          <w:rStyle w:val="HTML"/>
          <w:rFonts w:ascii="Times New Roman" w:eastAsiaTheme="minorHAnsi" w:hAnsi="Times New Roman" w:cs="Times New Roman"/>
        </w:rPr>
        <w:t>df</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trans</w:t>
      </w:r>
      <w:r w:rsidRPr="000E24F5">
        <w:rPr>
          <w:rFonts w:ascii="Times New Roman" w:hAnsi="Times New Roman" w:cs="Times New Roman"/>
          <w:lang w:val="ru-RU"/>
        </w:rPr>
        <w:t xml:space="preserve"> колонка </w:t>
      </w:r>
      <w:r w:rsidRPr="000E24F5">
        <w:rPr>
          <w:rStyle w:val="HTML"/>
          <w:rFonts w:ascii="Times New Roman" w:eastAsiaTheme="minorHAnsi" w:hAnsi="Times New Roman" w:cs="Times New Roman"/>
        </w:rPr>
        <w:t>date</w:t>
      </w:r>
      <w:r w:rsidRPr="000E24F5">
        <w:rPr>
          <w:rFonts w:ascii="Times New Roman" w:hAnsi="Times New Roman" w:cs="Times New Roman"/>
          <w:lang w:val="ru-RU"/>
        </w:rPr>
        <w:t xml:space="preserve"> була успішно конвертована у формат </w:t>
      </w:r>
      <w:r w:rsidRPr="000E24F5">
        <w:rPr>
          <w:rStyle w:val="HTML"/>
          <w:rFonts w:ascii="Times New Roman" w:eastAsiaTheme="minorHAnsi" w:hAnsi="Times New Roman" w:cs="Times New Roman"/>
        </w:rPr>
        <w:t>datetime</w:t>
      </w:r>
      <w:r w:rsidRPr="000E24F5">
        <w:rPr>
          <w:rFonts w:ascii="Times New Roman" w:hAnsi="Times New Roman" w:cs="Times New Roman"/>
          <w:lang w:val="ru-RU"/>
        </w:rPr>
        <w:t>.</w:t>
      </w:r>
    </w:p>
    <w:p w:rsidR="000E4233" w:rsidRPr="000E24F5" w:rsidRDefault="000E4233" w:rsidP="000E4233">
      <w:pPr>
        <w:pStyle w:val="a5"/>
        <w:numPr>
          <w:ilvl w:val="0"/>
          <w:numId w:val="16"/>
        </w:numPr>
      </w:pPr>
      <w:r w:rsidRPr="000E24F5">
        <w:rPr>
          <w:rStyle w:val="a6"/>
        </w:rPr>
        <w:t>Перейменування Колонок:</w:t>
      </w:r>
    </w:p>
    <w:p w:rsidR="000E4233" w:rsidRPr="000E24F5" w:rsidRDefault="000E4233" w:rsidP="000E4233">
      <w:pPr>
        <w:numPr>
          <w:ilvl w:val="1"/>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Стандартизація назв колонок у всіх </w:t>
      </w:r>
      <w:r w:rsidRPr="000E24F5">
        <w:rPr>
          <w:rFonts w:ascii="Times New Roman" w:hAnsi="Times New Roman" w:cs="Times New Roman"/>
        </w:rPr>
        <w:t>DataFrames</w:t>
      </w:r>
      <w:r w:rsidRPr="000E24F5">
        <w:rPr>
          <w:rFonts w:ascii="Times New Roman" w:hAnsi="Times New Roman" w:cs="Times New Roman"/>
          <w:lang w:val="ru-RU"/>
        </w:rPr>
        <w:t xml:space="preserve"> для забезпечення узгодженості:</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lastRenderedPageBreak/>
        <w:t xml:space="preserve">Приклад: Перейменовано </w:t>
      </w:r>
      <w:r w:rsidRPr="000E24F5">
        <w:rPr>
          <w:rStyle w:val="HTML"/>
          <w:rFonts w:ascii="Times New Roman" w:eastAsiaTheme="minorHAnsi" w:hAnsi="Times New Roman" w:cs="Times New Roman"/>
        </w:rPr>
        <w:t>A1</w:t>
      </w:r>
      <w:r w:rsidRPr="000E24F5">
        <w:rPr>
          <w:rFonts w:ascii="Times New Roman" w:hAnsi="Times New Roman" w:cs="Times New Roman"/>
        </w:rPr>
        <w:t xml:space="preserve"> на </w:t>
      </w: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у </w:t>
      </w:r>
      <w:r w:rsidRPr="000E24F5">
        <w:rPr>
          <w:rStyle w:val="HTML"/>
          <w:rFonts w:ascii="Times New Roman" w:eastAsiaTheme="minorHAnsi" w:hAnsi="Times New Roman" w:cs="Times New Roman"/>
        </w:rPr>
        <w:t>df_district</w:t>
      </w:r>
      <w:r w:rsidRPr="000E24F5">
        <w:rPr>
          <w:rFonts w:ascii="Times New Roman" w:hAnsi="Times New Roman" w:cs="Times New Roman"/>
        </w:rPr>
        <w:t>.</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Забезпечено наявність усіх необхідних колонок та їх коректне перейменування у кожному </w:t>
      </w:r>
      <w:r w:rsidRPr="000E24F5">
        <w:rPr>
          <w:rFonts w:ascii="Times New Roman" w:hAnsi="Times New Roman" w:cs="Times New Roman"/>
        </w:rPr>
        <w:t>DataFrame</w:t>
      </w:r>
      <w:r w:rsidRPr="000E24F5">
        <w:rPr>
          <w:rFonts w:ascii="Times New Roman" w:hAnsi="Times New Roman" w:cs="Times New Roman"/>
          <w:lang w:val="ru-RU"/>
        </w:rPr>
        <w:t>.</w:t>
      </w:r>
    </w:p>
    <w:p w:rsidR="000E4233" w:rsidRPr="000E24F5" w:rsidRDefault="000E4233" w:rsidP="000E4233">
      <w:pPr>
        <w:pStyle w:val="a5"/>
        <w:numPr>
          <w:ilvl w:val="0"/>
          <w:numId w:val="16"/>
        </w:numPr>
      </w:pPr>
      <w:r w:rsidRPr="000E24F5">
        <w:rPr>
          <w:rStyle w:val="a6"/>
        </w:rPr>
        <w:t>Інтеграція Даних:</w:t>
      </w:r>
    </w:p>
    <w:p w:rsidR="000E4233" w:rsidRPr="000E24F5" w:rsidRDefault="000E4233" w:rsidP="000E4233">
      <w:pPr>
        <w:numPr>
          <w:ilvl w:val="1"/>
          <w:numId w:val="1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Злиття Пов'язаних Таблиць:</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Зв'язано транзакції (</w:t>
      </w:r>
      <w:r w:rsidRPr="000E24F5">
        <w:rPr>
          <w:rStyle w:val="HTML"/>
          <w:rFonts w:ascii="Times New Roman" w:eastAsiaTheme="minorHAnsi" w:hAnsi="Times New Roman" w:cs="Times New Roman"/>
        </w:rPr>
        <w:t>df_trans</w:t>
      </w:r>
      <w:r w:rsidRPr="000E24F5">
        <w:rPr>
          <w:rFonts w:ascii="Times New Roman" w:hAnsi="Times New Roman" w:cs="Times New Roman"/>
        </w:rPr>
        <w:t>) з клієнтами (</w:t>
      </w:r>
      <w:r w:rsidRPr="000E24F5">
        <w:rPr>
          <w:rStyle w:val="HTML"/>
          <w:rFonts w:ascii="Times New Roman" w:eastAsiaTheme="minorHAnsi" w:hAnsi="Times New Roman" w:cs="Times New Roman"/>
        </w:rPr>
        <w:t>df_client</w:t>
      </w:r>
      <w:r w:rsidRPr="000E24F5">
        <w:rPr>
          <w:rFonts w:ascii="Times New Roman" w:hAnsi="Times New Roman" w:cs="Times New Roman"/>
        </w:rPr>
        <w:t xml:space="preserve">) через </w:t>
      </w:r>
      <w:r w:rsidRPr="000E24F5">
        <w:rPr>
          <w:rStyle w:val="HTML"/>
          <w:rFonts w:ascii="Times New Roman" w:eastAsiaTheme="minorHAnsi" w:hAnsi="Times New Roman" w:cs="Times New Roman"/>
        </w:rPr>
        <w:t>client_id</w:t>
      </w:r>
      <w:r w:rsidRPr="000E24F5">
        <w:rPr>
          <w:rFonts w:ascii="Times New Roman" w:hAnsi="Times New Roman" w:cs="Times New Roman"/>
        </w:rPr>
        <w:t>.</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З'єднано </w:t>
      </w:r>
      <w:r w:rsidRPr="000E24F5">
        <w:rPr>
          <w:rStyle w:val="HTML"/>
          <w:rFonts w:ascii="Times New Roman" w:eastAsiaTheme="minorHAnsi" w:hAnsi="Times New Roman" w:cs="Times New Roman"/>
        </w:rPr>
        <w:t>df_trans</w:t>
      </w:r>
      <w:r w:rsidRPr="000E24F5">
        <w:rPr>
          <w:rFonts w:ascii="Times New Roman" w:hAnsi="Times New Roman" w:cs="Times New Roman"/>
        </w:rPr>
        <w:t xml:space="preserve"> з </w:t>
      </w:r>
      <w:r w:rsidRPr="000E24F5">
        <w:rPr>
          <w:rStyle w:val="HTML"/>
          <w:rFonts w:ascii="Times New Roman" w:eastAsiaTheme="minorHAnsi" w:hAnsi="Times New Roman" w:cs="Times New Roman"/>
        </w:rPr>
        <w:t>df_disp</w:t>
      </w:r>
      <w:r w:rsidRPr="000E24F5">
        <w:rPr>
          <w:rFonts w:ascii="Times New Roman" w:hAnsi="Times New Roman" w:cs="Times New Roman"/>
        </w:rPr>
        <w:t xml:space="preserve"> на основі </w:t>
      </w:r>
      <w:r w:rsidRPr="000E24F5">
        <w:rPr>
          <w:rStyle w:val="HTML"/>
          <w:rFonts w:ascii="Times New Roman" w:eastAsiaTheme="minorHAnsi" w:hAnsi="Times New Roman" w:cs="Times New Roman"/>
        </w:rPr>
        <w:t>disp_id</w:t>
      </w:r>
      <w:r w:rsidRPr="000E24F5">
        <w:rPr>
          <w:rFonts w:ascii="Times New Roman" w:hAnsi="Times New Roman" w:cs="Times New Roman"/>
        </w:rPr>
        <w:t xml:space="preserve"> для збагачення транзакційної інформації даними про диспетчеризацію.</w:t>
      </w:r>
    </w:p>
    <w:p w:rsidR="000E4233" w:rsidRPr="000E24F5" w:rsidRDefault="000E4233" w:rsidP="000E4233">
      <w:pPr>
        <w:numPr>
          <w:ilvl w:val="1"/>
          <w:numId w:val="1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Створення Зовнішніх Ключів:</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Створено </w:t>
      </w:r>
      <w:r w:rsidRPr="000E24F5">
        <w:rPr>
          <w:rStyle w:val="HTML"/>
          <w:rFonts w:ascii="Times New Roman" w:eastAsiaTheme="minorHAnsi" w:hAnsi="Times New Roman" w:cs="Times New Roman"/>
        </w:rPr>
        <w:t>date</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xml:space="preserve"> шляхом форматування дат у </w:t>
      </w:r>
      <w:r w:rsidRPr="000E24F5">
        <w:rPr>
          <w:rStyle w:val="HTML"/>
          <w:rFonts w:ascii="Times New Roman" w:eastAsiaTheme="minorHAnsi" w:hAnsi="Times New Roman" w:cs="Times New Roman"/>
        </w:rPr>
        <w:t>YYYYMMDD</w:t>
      </w:r>
      <w:r w:rsidRPr="000E24F5">
        <w:rPr>
          <w:rFonts w:ascii="Times New Roman" w:hAnsi="Times New Roman" w:cs="Times New Roman"/>
          <w:lang w:val="ru-RU"/>
        </w:rPr>
        <w:t xml:space="preserve"> для послідовного посилання у таблицях.</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Забезпечено, що всі </w:t>
      </w:r>
      <w:r w:rsidRPr="000E24F5">
        <w:rPr>
          <w:rFonts w:ascii="Times New Roman" w:hAnsi="Times New Roman" w:cs="Times New Roman"/>
        </w:rPr>
        <w:t>Fact</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правильно посилаються на </w:t>
      </w:r>
      <w:r w:rsidRPr="000E24F5">
        <w:rPr>
          <w:rFonts w:ascii="Times New Roman" w:hAnsi="Times New Roman" w:cs="Times New Roman"/>
        </w:rPr>
        <w:t>Dimension</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через зовнішні ключі.</w:t>
      </w:r>
    </w:p>
    <w:p w:rsidR="000E4233" w:rsidRPr="000E24F5" w:rsidRDefault="000E4233" w:rsidP="000E4233">
      <w:pPr>
        <w:pStyle w:val="a5"/>
        <w:numPr>
          <w:ilvl w:val="0"/>
          <w:numId w:val="16"/>
        </w:numPr>
      </w:pPr>
      <w:r w:rsidRPr="000E24F5">
        <w:rPr>
          <w:rStyle w:val="a6"/>
        </w:rPr>
        <w:t>Створення Dimension Tables:</w:t>
      </w:r>
    </w:p>
    <w:p w:rsidR="000E4233" w:rsidRPr="000E24F5" w:rsidRDefault="000E4233" w:rsidP="000E4233">
      <w:pPr>
        <w:numPr>
          <w:ilvl w:val="1"/>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Побудовано </w:t>
      </w:r>
      <w:r w:rsidRPr="000E24F5">
        <w:rPr>
          <w:rFonts w:ascii="Times New Roman" w:hAnsi="Times New Roman" w:cs="Times New Roman"/>
        </w:rPr>
        <w:t>Dimension</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з відповідними атрибутами та ієрархіями:</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dim</w:t>
      </w:r>
      <w:r w:rsidRPr="000E24F5">
        <w:rPr>
          <w:rStyle w:val="a6"/>
          <w:rFonts w:ascii="Times New Roman" w:hAnsi="Times New Roman" w:cs="Times New Roman"/>
          <w:lang w:val="ru-RU"/>
        </w:rPr>
        <w:t>_</w:t>
      </w:r>
      <w:r w:rsidRPr="000E24F5">
        <w:rPr>
          <w:rStyle w:val="a6"/>
          <w:rFonts w:ascii="Times New Roman" w:hAnsi="Times New Roman" w:cs="Times New Roman"/>
        </w:rPr>
        <w:t>date</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Включено рівні ієрархії такі як рік, квартал, місяць та день.</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dim</w:t>
      </w:r>
      <w:r w:rsidRPr="000E24F5">
        <w:rPr>
          <w:rStyle w:val="a6"/>
          <w:rFonts w:ascii="Times New Roman" w:hAnsi="Times New Roman" w:cs="Times New Roman"/>
          <w:lang w:val="ru-RU"/>
        </w:rPr>
        <w:t>_</w:t>
      </w:r>
      <w:r w:rsidRPr="000E24F5">
        <w:rPr>
          <w:rStyle w:val="a6"/>
          <w:rFonts w:ascii="Times New Roman" w:hAnsi="Times New Roman" w:cs="Times New Roman"/>
        </w:rPr>
        <w:t>client</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Включено демографічні дані клієнтів та зв'язок з </w:t>
      </w:r>
      <w:r w:rsidRPr="000E24F5">
        <w:rPr>
          <w:rStyle w:val="HTML"/>
          <w:rFonts w:ascii="Times New Roman" w:eastAsiaTheme="minorHAnsi" w:hAnsi="Times New Roman" w:cs="Times New Roman"/>
        </w:rPr>
        <w:t>dim</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district</w:t>
      </w:r>
      <w:r w:rsidRPr="000E24F5">
        <w:rPr>
          <w:rFonts w:ascii="Times New Roman" w:hAnsi="Times New Roman" w:cs="Times New Roman"/>
          <w:lang w:val="ru-RU"/>
        </w:rPr>
        <w:t>.</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dim</w:t>
      </w:r>
      <w:r w:rsidRPr="000E24F5">
        <w:rPr>
          <w:rStyle w:val="a6"/>
          <w:rFonts w:ascii="Times New Roman" w:hAnsi="Times New Roman" w:cs="Times New Roman"/>
          <w:lang w:val="ru-RU"/>
        </w:rPr>
        <w:t>_</w:t>
      </w:r>
      <w:r w:rsidRPr="000E24F5">
        <w:rPr>
          <w:rStyle w:val="a6"/>
          <w:rFonts w:ascii="Times New Roman" w:hAnsi="Times New Roman" w:cs="Times New Roman"/>
        </w:rPr>
        <w:t>district</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Містить географічні та адміністративні деталі.</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dim</w:t>
      </w:r>
      <w:r w:rsidRPr="000E24F5">
        <w:rPr>
          <w:rStyle w:val="a6"/>
          <w:rFonts w:ascii="Times New Roman" w:hAnsi="Times New Roman" w:cs="Times New Roman"/>
          <w:lang w:val="ru-RU"/>
        </w:rPr>
        <w:t>_</w:t>
      </w:r>
      <w:r w:rsidRPr="000E24F5">
        <w:rPr>
          <w:rStyle w:val="a6"/>
          <w:rFonts w:ascii="Times New Roman" w:hAnsi="Times New Roman" w:cs="Times New Roman"/>
        </w:rPr>
        <w:t>account</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Деталізована інформація про рахунки клієнтів.</w:t>
      </w:r>
    </w:p>
    <w:p w:rsidR="000E4233" w:rsidRPr="000E24F5" w:rsidRDefault="000E4233" w:rsidP="000E4233">
      <w:pPr>
        <w:pStyle w:val="a5"/>
        <w:numPr>
          <w:ilvl w:val="0"/>
          <w:numId w:val="16"/>
        </w:numPr>
      </w:pPr>
      <w:r w:rsidRPr="000E24F5">
        <w:rPr>
          <w:rStyle w:val="a6"/>
        </w:rPr>
        <w:t>Побудова Fact Table:</w:t>
      </w:r>
    </w:p>
    <w:p w:rsidR="000E4233" w:rsidRPr="000E24F5" w:rsidRDefault="000E4233" w:rsidP="000E4233">
      <w:pPr>
        <w:numPr>
          <w:ilvl w:val="1"/>
          <w:numId w:val="16"/>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Створено таблицю </w:t>
      </w:r>
      <w:r w:rsidRPr="000E24F5">
        <w:rPr>
          <w:rStyle w:val="HTML"/>
          <w:rFonts w:ascii="Times New Roman" w:eastAsiaTheme="minorHAnsi" w:hAnsi="Times New Roman" w:cs="Times New Roman"/>
        </w:rPr>
        <w:t>fact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trans</w:t>
      </w:r>
      <w:r w:rsidRPr="000E24F5">
        <w:rPr>
          <w:rFonts w:ascii="Times New Roman" w:hAnsi="Times New Roman" w:cs="Times New Roman"/>
          <w:lang w:val="ru-RU"/>
        </w:rPr>
        <w:t xml:space="preserve"> для фіксації транзакційних мір:</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Міри:</w:t>
      </w:r>
    </w:p>
    <w:p w:rsidR="000E4233" w:rsidRPr="000E24F5" w:rsidRDefault="000E4233" w:rsidP="000E4233">
      <w:pPr>
        <w:numPr>
          <w:ilvl w:val="3"/>
          <w:numId w:val="16"/>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trans_amount</w:t>
      </w:r>
      <w:r w:rsidRPr="000E24F5">
        <w:rPr>
          <w:rFonts w:ascii="Times New Roman" w:hAnsi="Times New Roman" w:cs="Times New Roman"/>
        </w:rPr>
        <w:t>: Сума транзакції</w:t>
      </w:r>
    </w:p>
    <w:p w:rsidR="000E4233" w:rsidRPr="000E24F5" w:rsidRDefault="000E4233" w:rsidP="000E4233">
      <w:pPr>
        <w:numPr>
          <w:ilvl w:val="3"/>
          <w:numId w:val="16"/>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balance_after_trans</w:t>
      </w:r>
      <w:r w:rsidRPr="000E24F5">
        <w:rPr>
          <w:rFonts w:ascii="Times New Roman" w:hAnsi="Times New Roman" w:cs="Times New Roman"/>
        </w:rPr>
        <w:t>: Баланс рахунку після транзакції</w:t>
      </w:r>
    </w:p>
    <w:p w:rsidR="000E4233" w:rsidRPr="000E24F5" w:rsidRDefault="000E4233" w:rsidP="000E4233">
      <w:pPr>
        <w:numPr>
          <w:ilvl w:val="2"/>
          <w:numId w:val="16"/>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Зовнішні Ключі:</w:t>
      </w:r>
    </w:p>
    <w:p w:rsidR="000E4233" w:rsidRPr="000E24F5" w:rsidRDefault="000E4233" w:rsidP="000E4233">
      <w:pPr>
        <w:numPr>
          <w:ilvl w:val="3"/>
          <w:numId w:val="16"/>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Посилання на </w:t>
      </w:r>
      <w:r w:rsidRPr="000E24F5">
        <w:rPr>
          <w:rStyle w:val="HTML"/>
          <w:rFonts w:ascii="Times New Roman" w:eastAsiaTheme="minorHAnsi" w:hAnsi="Times New Roman" w:cs="Times New Roman"/>
        </w:rPr>
        <w:t>dim_client</w:t>
      </w:r>
    </w:p>
    <w:p w:rsidR="000E4233" w:rsidRPr="000E24F5" w:rsidRDefault="000E4233" w:rsidP="000E4233">
      <w:pPr>
        <w:numPr>
          <w:ilvl w:val="3"/>
          <w:numId w:val="16"/>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Посилання на </w:t>
      </w:r>
      <w:r w:rsidRPr="000E24F5">
        <w:rPr>
          <w:rStyle w:val="HTML"/>
          <w:rFonts w:ascii="Times New Roman" w:eastAsiaTheme="minorHAnsi" w:hAnsi="Times New Roman" w:cs="Times New Roman"/>
        </w:rPr>
        <w:t>dim_district</w:t>
      </w:r>
    </w:p>
    <w:p w:rsidR="000E4233" w:rsidRPr="000E24F5" w:rsidRDefault="000E4233" w:rsidP="000E4233">
      <w:pPr>
        <w:numPr>
          <w:ilvl w:val="3"/>
          <w:numId w:val="16"/>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account_id</w:t>
      </w:r>
      <w:r w:rsidRPr="000E24F5">
        <w:rPr>
          <w:rFonts w:ascii="Times New Roman" w:hAnsi="Times New Roman" w:cs="Times New Roman"/>
        </w:rPr>
        <w:t xml:space="preserve">: Посилання на </w:t>
      </w:r>
      <w:r w:rsidRPr="000E24F5">
        <w:rPr>
          <w:rStyle w:val="HTML"/>
          <w:rFonts w:ascii="Times New Roman" w:eastAsiaTheme="minorHAnsi" w:hAnsi="Times New Roman" w:cs="Times New Roman"/>
        </w:rPr>
        <w:t>dim_account</w:t>
      </w:r>
    </w:p>
    <w:p w:rsidR="000E4233" w:rsidRPr="000E24F5" w:rsidRDefault="000E4233" w:rsidP="000E4233">
      <w:pPr>
        <w:numPr>
          <w:ilvl w:val="3"/>
          <w:numId w:val="16"/>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date_id</w:t>
      </w:r>
      <w:r w:rsidRPr="000E24F5">
        <w:rPr>
          <w:rFonts w:ascii="Times New Roman" w:hAnsi="Times New Roman" w:cs="Times New Roman"/>
        </w:rPr>
        <w:t xml:space="preserve">: Посилання на </w:t>
      </w:r>
      <w:r w:rsidRPr="000E24F5">
        <w:rPr>
          <w:rStyle w:val="HTML"/>
          <w:rFonts w:ascii="Times New Roman" w:eastAsiaTheme="minorHAnsi" w:hAnsi="Times New Roman" w:cs="Times New Roman"/>
        </w:rPr>
        <w:t>dim_date</w:t>
      </w:r>
    </w:p>
    <w:p w:rsidR="000E4233" w:rsidRPr="000E24F5" w:rsidRDefault="000E4233" w:rsidP="000E4233">
      <w:pPr>
        <w:numPr>
          <w:ilvl w:val="1"/>
          <w:numId w:val="16"/>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Забезпечено, що </w:t>
      </w:r>
      <w:r w:rsidRPr="000E24F5">
        <w:rPr>
          <w:rStyle w:val="HTML"/>
          <w:rFonts w:ascii="Times New Roman" w:eastAsiaTheme="minorHAnsi" w:hAnsi="Times New Roman" w:cs="Times New Roman"/>
        </w:rPr>
        <w:t>fact_trans</w:t>
      </w:r>
      <w:r w:rsidRPr="000E24F5">
        <w:rPr>
          <w:rFonts w:ascii="Times New Roman" w:hAnsi="Times New Roman" w:cs="Times New Roman"/>
        </w:rPr>
        <w:t xml:space="preserve"> точно відображає транзакційні дані з усіма необхідними зовнішніми ключами.</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3. Завантаження (Load):</w:t>
      </w:r>
    </w:p>
    <w:p w:rsidR="000E4233" w:rsidRPr="000E24F5" w:rsidRDefault="000E4233" w:rsidP="000E4233">
      <w:pPr>
        <w:pStyle w:val="a5"/>
        <w:numPr>
          <w:ilvl w:val="0"/>
          <w:numId w:val="17"/>
        </w:numPr>
      </w:pPr>
      <w:r w:rsidRPr="000E24F5">
        <w:rPr>
          <w:rStyle w:val="a6"/>
        </w:rPr>
        <w:t>Зберігання Даних:</w:t>
      </w:r>
    </w:p>
    <w:p w:rsidR="000E4233" w:rsidRPr="000E24F5" w:rsidRDefault="000E4233" w:rsidP="000E4233">
      <w:pPr>
        <w:numPr>
          <w:ilvl w:val="1"/>
          <w:numId w:val="17"/>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Трансформовані дані зберігаються у </w:t>
      </w:r>
      <w:r w:rsidRPr="000E24F5">
        <w:rPr>
          <w:rStyle w:val="a6"/>
          <w:rFonts w:ascii="Times New Roman" w:hAnsi="Times New Roman" w:cs="Times New Roman"/>
        </w:rPr>
        <w:t>OLAP</w:t>
      </w:r>
      <w:r w:rsidRPr="000E24F5">
        <w:rPr>
          <w:rStyle w:val="a6"/>
          <w:rFonts w:ascii="Times New Roman" w:hAnsi="Times New Roman" w:cs="Times New Roman"/>
          <w:lang w:val="ru-RU"/>
        </w:rPr>
        <w:t xml:space="preserve"> </w:t>
      </w:r>
      <w:r w:rsidRPr="000E24F5">
        <w:rPr>
          <w:rStyle w:val="a6"/>
          <w:rFonts w:ascii="Times New Roman" w:hAnsi="Times New Roman" w:cs="Times New Roman"/>
        </w:rPr>
        <w:t>star</w:t>
      </w:r>
      <w:r w:rsidRPr="000E24F5">
        <w:rPr>
          <w:rStyle w:val="a6"/>
          <w:rFonts w:ascii="Times New Roman" w:hAnsi="Times New Roman" w:cs="Times New Roman"/>
          <w:lang w:val="ru-RU"/>
        </w:rPr>
        <w:t xml:space="preserve"> </w:t>
      </w:r>
      <w:r w:rsidRPr="000E24F5">
        <w:rPr>
          <w:rStyle w:val="a6"/>
          <w:rFonts w:ascii="Times New Roman" w:hAnsi="Times New Roman" w:cs="Times New Roman"/>
        </w:rPr>
        <w:t>schema</w:t>
      </w:r>
      <w:r w:rsidRPr="000E24F5">
        <w:rPr>
          <w:rFonts w:ascii="Times New Roman" w:hAnsi="Times New Roman" w:cs="Times New Roman"/>
          <w:lang w:val="ru-RU"/>
        </w:rPr>
        <w:t xml:space="preserve"> у середовищі </w:t>
      </w:r>
      <w:r w:rsidRPr="000E24F5">
        <w:rPr>
          <w:rFonts w:ascii="Times New Roman" w:hAnsi="Times New Roman" w:cs="Times New Roman"/>
        </w:rPr>
        <w:t>Python</w:t>
      </w:r>
      <w:r w:rsidRPr="000E24F5">
        <w:rPr>
          <w:rFonts w:ascii="Times New Roman" w:hAnsi="Times New Roman" w:cs="Times New Roman"/>
          <w:lang w:val="ru-RU"/>
        </w:rPr>
        <w:t xml:space="preserve"> за допомогою </w:t>
      </w:r>
      <w:r w:rsidRPr="000E24F5">
        <w:rPr>
          <w:rFonts w:ascii="Times New Roman" w:hAnsi="Times New Roman" w:cs="Times New Roman"/>
        </w:rPr>
        <w:t>pandas</w:t>
      </w:r>
      <w:r w:rsidRPr="000E24F5">
        <w:rPr>
          <w:rFonts w:ascii="Times New Roman" w:hAnsi="Times New Roman" w:cs="Times New Roman"/>
          <w:lang w:val="ru-RU"/>
        </w:rPr>
        <w:t xml:space="preserve"> </w:t>
      </w:r>
      <w:r w:rsidRPr="000E24F5">
        <w:rPr>
          <w:rFonts w:ascii="Times New Roman" w:hAnsi="Times New Roman" w:cs="Times New Roman"/>
        </w:rPr>
        <w:t>DataFrames</w:t>
      </w:r>
      <w:r w:rsidRPr="000E24F5">
        <w:rPr>
          <w:rFonts w:ascii="Times New Roman" w:hAnsi="Times New Roman" w:cs="Times New Roman"/>
          <w:lang w:val="ru-RU"/>
        </w:rPr>
        <w:t>.</w:t>
      </w:r>
    </w:p>
    <w:p w:rsidR="000E4233" w:rsidRPr="000E24F5" w:rsidRDefault="000E4233" w:rsidP="000E4233">
      <w:pPr>
        <w:numPr>
          <w:ilvl w:val="1"/>
          <w:numId w:val="17"/>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Зіркова схема сприяє ефективному запитуванню та аналізу даних, організовуючи їх у </w:t>
      </w:r>
      <w:r w:rsidRPr="000E24F5">
        <w:rPr>
          <w:rFonts w:ascii="Times New Roman" w:hAnsi="Times New Roman" w:cs="Times New Roman"/>
        </w:rPr>
        <w:t>Fact</w:t>
      </w:r>
      <w:r w:rsidRPr="000E24F5">
        <w:rPr>
          <w:rFonts w:ascii="Times New Roman" w:hAnsi="Times New Roman" w:cs="Times New Roman"/>
          <w:lang w:val="ru-RU"/>
        </w:rPr>
        <w:t xml:space="preserve"> та </w:t>
      </w:r>
      <w:r w:rsidRPr="000E24F5">
        <w:rPr>
          <w:rFonts w:ascii="Times New Roman" w:hAnsi="Times New Roman" w:cs="Times New Roman"/>
        </w:rPr>
        <w:t>Dimension</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w:t>
      </w:r>
    </w:p>
    <w:p w:rsidR="000E4233" w:rsidRPr="000E24F5" w:rsidRDefault="000E4233" w:rsidP="000E4233">
      <w:pPr>
        <w:pStyle w:val="a5"/>
        <w:numPr>
          <w:ilvl w:val="0"/>
          <w:numId w:val="17"/>
        </w:numPr>
      </w:pPr>
      <w:r w:rsidRPr="000E24F5">
        <w:rPr>
          <w:rStyle w:val="a6"/>
        </w:rPr>
        <w:t>Візуалізація:</w:t>
      </w:r>
    </w:p>
    <w:p w:rsidR="000E4233" w:rsidRPr="000E24F5" w:rsidRDefault="000E4233" w:rsidP="000E4233">
      <w:pPr>
        <w:numPr>
          <w:ilvl w:val="1"/>
          <w:numId w:val="17"/>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Використано </w:t>
      </w:r>
      <w:r w:rsidRPr="000E24F5">
        <w:rPr>
          <w:rStyle w:val="a6"/>
          <w:rFonts w:ascii="Times New Roman" w:hAnsi="Times New Roman" w:cs="Times New Roman"/>
        </w:rPr>
        <w:t>Dash</w:t>
      </w:r>
      <w:r w:rsidRPr="000E24F5">
        <w:rPr>
          <w:rFonts w:ascii="Times New Roman" w:hAnsi="Times New Roman" w:cs="Times New Roman"/>
          <w:lang w:val="ru-RU"/>
        </w:rPr>
        <w:t xml:space="preserve"> для створення інтерактивного веб-дошки.</w:t>
      </w:r>
    </w:p>
    <w:p w:rsidR="000E4233" w:rsidRPr="000E24F5" w:rsidRDefault="000E4233" w:rsidP="000E4233">
      <w:pPr>
        <w:numPr>
          <w:ilvl w:val="2"/>
          <w:numId w:val="17"/>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Dash</w:t>
      </w:r>
      <w:r w:rsidRPr="000E24F5">
        <w:rPr>
          <w:rStyle w:val="a6"/>
          <w:rFonts w:ascii="Times New Roman" w:hAnsi="Times New Roman" w:cs="Times New Roman"/>
          <w:lang w:val="ru-RU"/>
        </w:rPr>
        <w:t xml:space="preserve"> </w:t>
      </w:r>
      <w:r w:rsidRPr="000E24F5">
        <w:rPr>
          <w:rStyle w:val="a6"/>
          <w:rFonts w:ascii="Times New Roman" w:hAnsi="Times New Roman" w:cs="Times New Roman"/>
        </w:rPr>
        <w:t>Cytoscape</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Візуалізував зіркову схему, дозволяючи користувачам зрозуміти структуру даних та їх взаємозв'язки.</w:t>
      </w:r>
    </w:p>
    <w:p w:rsidR="000E4233" w:rsidRPr="000E24F5" w:rsidRDefault="000E4233" w:rsidP="000E4233">
      <w:pPr>
        <w:numPr>
          <w:ilvl w:val="2"/>
          <w:numId w:val="17"/>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Plotly</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Створено інтерактивні графіки та діаграми для представлення фінансових показників та тенденцій.</w:t>
      </w:r>
    </w:p>
    <w:p w:rsidR="000E4233" w:rsidRPr="000E24F5" w:rsidRDefault="000E4233" w:rsidP="000E4233">
      <w:pPr>
        <w:numPr>
          <w:ilvl w:val="1"/>
          <w:numId w:val="1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Приклад Pivot Table:</w:t>
      </w:r>
    </w:p>
    <w:p w:rsidR="000E4233" w:rsidRPr="000E24F5" w:rsidRDefault="000E4233" w:rsidP="000E4233">
      <w:pPr>
        <w:numPr>
          <w:ilvl w:val="2"/>
          <w:numId w:val="17"/>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Створено </w:t>
      </w:r>
      <w:r w:rsidRPr="000E24F5">
        <w:rPr>
          <w:rFonts w:ascii="Times New Roman" w:hAnsi="Times New Roman" w:cs="Times New Roman"/>
        </w:rPr>
        <w:t>Pivot</w:t>
      </w:r>
      <w:r w:rsidRPr="000E24F5">
        <w:rPr>
          <w:rFonts w:ascii="Times New Roman" w:hAnsi="Times New Roman" w:cs="Times New Roman"/>
          <w:lang w:val="ru-RU"/>
        </w:rPr>
        <w:t xml:space="preserve"> </w:t>
      </w:r>
      <w:r w:rsidRPr="000E24F5">
        <w:rPr>
          <w:rFonts w:ascii="Times New Roman" w:hAnsi="Times New Roman" w:cs="Times New Roman"/>
        </w:rPr>
        <w:t>Table</w:t>
      </w:r>
      <w:r w:rsidRPr="000E24F5">
        <w:rPr>
          <w:rFonts w:ascii="Times New Roman" w:hAnsi="Times New Roman" w:cs="Times New Roman"/>
          <w:lang w:val="ru-RU"/>
        </w:rPr>
        <w:t xml:space="preserve"> для відображення суми транзакцій за регіонами та роками, що дозволяє користувачам ефективно переглядати та аналізувати дані.</w:t>
      </w:r>
    </w:p>
    <w:p w:rsidR="000E4233" w:rsidRPr="000E24F5" w:rsidRDefault="000E4233" w:rsidP="000E4233">
      <w:pPr>
        <w:numPr>
          <w:ilvl w:val="2"/>
          <w:numId w:val="17"/>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Приклад Виводу:</w:t>
      </w:r>
    </w:p>
    <w:p w:rsidR="000E4233" w:rsidRPr="000E24F5" w:rsidRDefault="000E4233" w:rsidP="000E4233">
      <w:pPr>
        <w:pStyle w:val="HTML0"/>
        <w:ind w:left="2160"/>
        <w:rPr>
          <w:rFonts w:ascii="Times New Roman" w:hAnsi="Times New Roman" w:cs="Times New Roman"/>
        </w:rPr>
      </w:pPr>
      <w:r w:rsidRPr="000E24F5">
        <w:rPr>
          <w:rFonts w:ascii="Times New Roman" w:hAnsi="Times New Roman" w:cs="Times New Roman"/>
        </w:rPr>
        <w:t>yaml</w:t>
      </w:r>
    </w:p>
    <w:p w:rsidR="000E4233" w:rsidRPr="000E24F5" w:rsidRDefault="000E4233" w:rsidP="000E4233">
      <w:pPr>
        <w:pStyle w:val="HTML0"/>
        <w:ind w:left="2160"/>
        <w:rPr>
          <w:rFonts w:ascii="Times New Roman" w:hAnsi="Times New Roman" w:cs="Times New Roman"/>
        </w:rPr>
      </w:pPr>
      <w:r w:rsidRPr="000E24F5">
        <w:rPr>
          <w:rFonts w:ascii="Times New Roman" w:hAnsi="Times New Roman" w:cs="Times New Roman"/>
        </w:rPr>
        <w:t>Копировать</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year</w:t>
      </w:r>
      <w:r w:rsidRPr="000E24F5">
        <w:rPr>
          <w:rStyle w:val="HTML"/>
          <w:rFonts w:ascii="Times New Roman" w:hAnsi="Times New Roman" w:cs="Times New Roman"/>
        </w:rPr>
        <w:t xml:space="preserve">               </w:t>
      </w:r>
      <w:r w:rsidRPr="000E24F5">
        <w:rPr>
          <w:rStyle w:val="hljs-number"/>
          <w:rFonts w:ascii="Times New Roman" w:hAnsi="Times New Roman" w:cs="Times New Roman"/>
        </w:rPr>
        <w:t>1993        1994</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1997        1998</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lastRenderedPageBreak/>
        <w:t>region</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Benesov</w:t>
      </w:r>
      <w:r w:rsidRPr="000E24F5">
        <w:rPr>
          <w:rStyle w:val="HTML"/>
          <w:rFonts w:ascii="Times New Roman" w:hAnsi="Times New Roman" w:cs="Times New Roman"/>
        </w:rPr>
        <w:t xml:space="preserve">        </w:t>
      </w:r>
      <w:r w:rsidRPr="000E24F5">
        <w:rPr>
          <w:rStyle w:val="hljs-number"/>
          <w:rFonts w:ascii="Times New Roman" w:hAnsi="Times New Roman" w:cs="Times New Roman"/>
        </w:rPr>
        <w:t>888119.8</w:t>
      </w:r>
      <w:r w:rsidRPr="000E24F5">
        <w:rPr>
          <w:rStyle w:val="HTML"/>
          <w:rFonts w:ascii="Times New Roman" w:hAnsi="Times New Roman" w:cs="Times New Roman"/>
        </w:rPr>
        <w:t xml:space="preserve">   </w:t>
      </w:r>
      <w:r w:rsidRPr="000E24F5">
        <w:rPr>
          <w:rStyle w:val="hljs-number"/>
          <w:rFonts w:ascii="Times New Roman" w:hAnsi="Times New Roman" w:cs="Times New Roman"/>
        </w:rPr>
        <w:t>3572232.2</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19005331.7</w:t>
      </w:r>
      <w:r w:rsidRPr="000E24F5">
        <w:rPr>
          <w:rStyle w:val="HTML"/>
          <w:rFonts w:ascii="Times New Roman" w:hAnsi="Times New Roman" w:cs="Times New Roman"/>
        </w:rPr>
        <w:t xml:space="preserve">  </w:t>
      </w:r>
      <w:r w:rsidRPr="000E24F5">
        <w:rPr>
          <w:rStyle w:val="hljs-number"/>
          <w:rFonts w:ascii="Times New Roman" w:hAnsi="Times New Roman" w:cs="Times New Roman"/>
        </w:rPr>
        <w:t>19127656.2</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Beroun</w:t>
      </w:r>
      <w:r w:rsidRPr="000E24F5">
        <w:rPr>
          <w:rStyle w:val="HTML"/>
          <w:rFonts w:ascii="Times New Roman" w:hAnsi="Times New Roman" w:cs="Times New Roman"/>
        </w:rPr>
        <w:t xml:space="preserve">        </w:t>
      </w:r>
      <w:r w:rsidRPr="000E24F5">
        <w:rPr>
          <w:rStyle w:val="hljs-number"/>
          <w:rFonts w:ascii="Times New Roman" w:hAnsi="Times New Roman" w:cs="Times New Roman"/>
        </w:rPr>
        <w:t>4522573.5</w:t>
      </w:r>
      <w:r w:rsidRPr="000E24F5">
        <w:rPr>
          <w:rStyle w:val="HTML"/>
          <w:rFonts w:ascii="Times New Roman" w:hAnsi="Times New Roman" w:cs="Times New Roman"/>
        </w:rPr>
        <w:t xml:space="preserve">   </w:t>
      </w:r>
      <w:r w:rsidRPr="000E24F5">
        <w:rPr>
          <w:rStyle w:val="hljs-number"/>
          <w:rFonts w:ascii="Times New Roman" w:hAnsi="Times New Roman" w:cs="Times New Roman"/>
        </w:rPr>
        <w:t>5650176.4</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21761457.7</w:t>
      </w:r>
      <w:r w:rsidRPr="000E24F5">
        <w:rPr>
          <w:rStyle w:val="HTML"/>
          <w:rFonts w:ascii="Times New Roman" w:hAnsi="Times New Roman" w:cs="Times New Roman"/>
        </w:rPr>
        <w:t xml:space="preserve">  </w:t>
      </w:r>
      <w:r w:rsidRPr="000E24F5">
        <w:rPr>
          <w:rStyle w:val="hljs-number"/>
          <w:rFonts w:ascii="Times New Roman" w:hAnsi="Times New Roman" w:cs="Times New Roman"/>
        </w:rPr>
        <w:t>19496841.2</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Blansko</w:t>
      </w:r>
      <w:r w:rsidRPr="000E24F5">
        <w:rPr>
          <w:rStyle w:val="HTML"/>
          <w:rFonts w:ascii="Times New Roman" w:hAnsi="Times New Roman" w:cs="Times New Roman"/>
        </w:rPr>
        <w:t xml:space="preserve">        </w:t>
      </w:r>
      <w:r w:rsidRPr="000E24F5">
        <w:rPr>
          <w:rStyle w:val="hljs-number"/>
          <w:rFonts w:ascii="Times New Roman" w:hAnsi="Times New Roman" w:cs="Times New Roman"/>
        </w:rPr>
        <w:t>942571.9</w:t>
      </w:r>
      <w:r w:rsidRPr="000E24F5">
        <w:rPr>
          <w:rStyle w:val="HTML"/>
          <w:rFonts w:ascii="Times New Roman" w:hAnsi="Times New Roman" w:cs="Times New Roman"/>
        </w:rPr>
        <w:t xml:space="preserve">   </w:t>
      </w:r>
      <w:r w:rsidRPr="000E24F5">
        <w:rPr>
          <w:rStyle w:val="hljs-number"/>
          <w:rFonts w:ascii="Times New Roman" w:hAnsi="Times New Roman" w:cs="Times New Roman"/>
        </w:rPr>
        <w:t>3545957.8</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19681036.7</w:t>
      </w:r>
      <w:r w:rsidRPr="000E24F5">
        <w:rPr>
          <w:rStyle w:val="HTML"/>
          <w:rFonts w:ascii="Times New Roman" w:hAnsi="Times New Roman" w:cs="Times New Roman"/>
        </w:rPr>
        <w:t xml:space="preserve">  </w:t>
      </w:r>
      <w:r w:rsidRPr="000E24F5">
        <w:rPr>
          <w:rStyle w:val="hljs-number"/>
          <w:rFonts w:ascii="Times New Roman" w:hAnsi="Times New Roman" w:cs="Times New Roman"/>
        </w:rPr>
        <w:t>21592071.6</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Breclav</w:t>
      </w:r>
      <w:r w:rsidRPr="000E24F5">
        <w:rPr>
          <w:rStyle w:val="HTML"/>
          <w:rFonts w:ascii="Times New Roman" w:hAnsi="Times New Roman" w:cs="Times New Roman"/>
        </w:rPr>
        <w:t xml:space="preserve">        </w:t>
      </w:r>
      <w:r w:rsidRPr="000E24F5">
        <w:rPr>
          <w:rStyle w:val="hljs-number"/>
          <w:rFonts w:ascii="Times New Roman" w:hAnsi="Times New Roman" w:cs="Times New Roman"/>
        </w:rPr>
        <w:t>869461.7</w:t>
      </w:r>
      <w:r w:rsidRPr="000E24F5">
        <w:rPr>
          <w:rStyle w:val="HTML"/>
          <w:rFonts w:ascii="Times New Roman" w:hAnsi="Times New Roman" w:cs="Times New Roman"/>
        </w:rPr>
        <w:t xml:space="preserve">   </w:t>
      </w:r>
      <w:r w:rsidRPr="000E24F5">
        <w:rPr>
          <w:rStyle w:val="hljs-number"/>
          <w:rFonts w:ascii="Times New Roman" w:hAnsi="Times New Roman" w:cs="Times New Roman"/>
        </w:rPr>
        <w:t>6098131.0</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14076454.6</w:t>
      </w:r>
      <w:r w:rsidRPr="000E24F5">
        <w:rPr>
          <w:rStyle w:val="HTML"/>
          <w:rFonts w:ascii="Times New Roman" w:hAnsi="Times New Roman" w:cs="Times New Roman"/>
        </w:rPr>
        <w:t xml:space="preserve">  </w:t>
      </w:r>
      <w:r w:rsidRPr="000E24F5">
        <w:rPr>
          <w:rStyle w:val="hljs-number"/>
          <w:rFonts w:ascii="Times New Roman" w:hAnsi="Times New Roman" w:cs="Times New Roman"/>
        </w:rPr>
        <w:t>15941393.1</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Brno</w:t>
      </w:r>
      <w:r w:rsidRPr="000E24F5">
        <w:rPr>
          <w:rStyle w:val="HTML"/>
          <w:rFonts w:ascii="Times New Roman" w:hAnsi="Times New Roman" w:cs="Times New Roman"/>
        </w:rPr>
        <w:t xml:space="preserve"> </w:t>
      </w:r>
      <w:r w:rsidRPr="000E24F5">
        <w:rPr>
          <w:rStyle w:val="hljs-bullet"/>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mesto</w:t>
      </w:r>
      <w:r w:rsidRPr="000E24F5">
        <w:rPr>
          <w:rStyle w:val="HTML"/>
          <w:rFonts w:ascii="Times New Roman" w:hAnsi="Times New Roman" w:cs="Times New Roman"/>
        </w:rPr>
        <w:t xml:space="preserve">  </w:t>
      </w:r>
      <w:r w:rsidRPr="000E24F5">
        <w:rPr>
          <w:rStyle w:val="hljs-number"/>
          <w:rFonts w:ascii="Times New Roman" w:hAnsi="Times New Roman" w:cs="Times New Roman"/>
        </w:rPr>
        <w:t>4733830.7</w:t>
      </w:r>
      <w:r w:rsidRPr="000E24F5">
        <w:rPr>
          <w:rStyle w:val="HTML"/>
          <w:rFonts w:ascii="Times New Roman" w:hAnsi="Times New Roman" w:cs="Times New Roman"/>
        </w:rPr>
        <w:t xml:space="preserve">  </w:t>
      </w:r>
      <w:r w:rsidRPr="000E24F5">
        <w:rPr>
          <w:rStyle w:val="hljs-number"/>
          <w:rFonts w:ascii="Times New Roman" w:hAnsi="Times New Roman" w:cs="Times New Roman"/>
        </w:rPr>
        <w:t>13424747.9</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45133398.6</w:t>
      </w:r>
      <w:r w:rsidRPr="000E24F5">
        <w:rPr>
          <w:rStyle w:val="HTML"/>
          <w:rFonts w:ascii="Times New Roman" w:hAnsi="Times New Roman" w:cs="Times New Roman"/>
        </w:rPr>
        <w:t xml:space="preserve">  </w:t>
      </w:r>
      <w:r w:rsidRPr="000E24F5">
        <w:rPr>
          <w:rStyle w:val="hljs-number"/>
          <w:rFonts w:ascii="Times New Roman" w:hAnsi="Times New Roman" w:cs="Times New Roman"/>
        </w:rPr>
        <w:t>49528714.3</w:t>
      </w:r>
    </w:p>
    <w:p w:rsidR="000E4233" w:rsidRPr="000E24F5" w:rsidRDefault="000E24F5" w:rsidP="000E4233">
      <w:pPr>
        <w:rPr>
          <w:rFonts w:ascii="Times New Roman" w:hAnsi="Times New Roman" w:cs="Times New Roman"/>
        </w:rPr>
      </w:pPr>
      <w:r w:rsidRPr="000E24F5">
        <w:rPr>
          <w:rFonts w:ascii="Times New Roman" w:hAnsi="Times New Roman" w:cs="Times New Roman"/>
        </w:rPr>
        <w:pict>
          <v:rect id="_x0000_i1026" style="width:0;height:1.5pt" o:hralign="center" o:hrstd="t" o:hr="t" fillcolor="#a0a0a0" stroked="f"/>
        </w:pict>
      </w:r>
    </w:p>
    <w:p w:rsidR="000E4233" w:rsidRPr="000E24F5" w:rsidRDefault="000E4233" w:rsidP="000E4233">
      <w:pPr>
        <w:pStyle w:val="3"/>
        <w:rPr>
          <w:rFonts w:ascii="Times New Roman" w:hAnsi="Times New Roman" w:cs="Times New Roman"/>
          <w:color w:val="000000" w:themeColor="text1"/>
          <w:sz w:val="32"/>
          <w:lang w:val="ru-RU"/>
        </w:rPr>
      </w:pPr>
      <w:r w:rsidRPr="000E24F5">
        <w:rPr>
          <w:rStyle w:val="a6"/>
          <w:rFonts w:ascii="Times New Roman" w:hAnsi="Times New Roman" w:cs="Times New Roman"/>
          <w:bCs w:val="0"/>
          <w:color w:val="000000" w:themeColor="text1"/>
          <w:sz w:val="32"/>
          <w:lang w:val="ru-RU"/>
        </w:rPr>
        <w:t xml:space="preserve">Детальніше Розширений Опис </w:t>
      </w:r>
      <w:r w:rsidRPr="000E24F5">
        <w:rPr>
          <w:rStyle w:val="a6"/>
          <w:rFonts w:ascii="Times New Roman" w:hAnsi="Times New Roman" w:cs="Times New Roman"/>
          <w:bCs w:val="0"/>
          <w:color w:val="000000" w:themeColor="text1"/>
          <w:sz w:val="32"/>
        </w:rPr>
        <w:t>ETL</w:t>
      </w:r>
      <w:r w:rsidRPr="000E24F5">
        <w:rPr>
          <w:rStyle w:val="a6"/>
          <w:rFonts w:ascii="Times New Roman" w:hAnsi="Times New Roman" w:cs="Times New Roman"/>
          <w:bCs w:val="0"/>
          <w:color w:val="000000" w:themeColor="text1"/>
          <w:sz w:val="32"/>
          <w:lang w:val="ru-RU"/>
        </w:rPr>
        <w:t>:</w:t>
      </w:r>
    </w:p>
    <w:p w:rsidR="000E4233" w:rsidRPr="000E24F5" w:rsidRDefault="000E4233" w:rsidP="000E4233">
      <w:pPr>
        <w:pStyle w:val="4"/>
        <w:rPr>
          <w:rFonts w:ascii="Times New Roman" w:hAnsi="Times New Roman" w:cs="Times New Roman"/>
          <w:lang w:val="ru-RU"/>
        </w:rPr>
      </w:pPr>
      <w:r w:rsidRPr="000E24F5">
        <w:rPr>
          <w:rStyle w:val="a6"/>
          <w:rFonts w:ascii="Times New Roman" w:hAnsi="Times New Roman" w:cs="Times New Roman"/>
          <w:b w:val="0"/>
          <w:bCs w:val="0"/>
          <w:lang w:val="ru-RU"/>
        </w:rPr>
        <w:t>1. Витяг (</w:t>
      </w:r>
      <w:r w:rsidRPr="000E24F5">
        <w:rPr>
          <w:rStyle w:val="a6"/>
          <w:rFonts w:ascii="Times New Roman" w:hAnsi="Times New Roman" w:cs="Times New Roman"/>
          <w:b w:val="0"/>
          <w:bCs w:val="0"/>
        </w:rPr>
        <w:t>Extract</w:t>
      </w:r>
      <w:r w:rsidRPr="000E24F5">
        <w:rPr>
          <w:rStyle w:val="a6"/>
          <w:rFonts w:ascii="Times New Roman" w:hAnsi="Times New Roman" w:cs="Times New Roman"/>
          <w:b w:val="0"/>
          <w:bCs w:val="0"/>
          <w:lang w:val="ru-RU"/>
        </w:rPr>
        <w:t>):</w:t>
      </w:r>
    </w:p>
    <w:p w:rsidR="000E4233" w:rsidRPr="000E24F5" w:rsidRDefault="000E4233" w:rsidP="000E4233">
      <w:pPr>
        <w:pStyle w:val="a5"/>
        <w:numPr>
          <w:ilvl w:val="0"/>
          <w:numId w:val="18"/>
        </w:numPr>
      </w:pPr>
      <w:r w:rsidRPr="000E24F5">
        <w:rPr>
          <w:rStyle w:val="a6"/>
        </w:rPr>
        <w:t>Джерела Даних:</w:t>
      </w:r>
    </w:p>
    <w:p w:rsidR="000E4233" w:rsidRPr="000E24F5" w:rsidRDefault="000E4233" w:rsidP="000E4233">
      <w:pPr>
        <w:numPr>
          <w:ilvl w:val="1"/>
          <w:numId w:val="1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Файли CSV:</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account.csv</w:t>
      </w:r>
      <w:r w:rsidRPr="000E24F5">
        <w:rPr>
          <w:rFonts w:ascii="Times New Roman" w:hAnsi="Times New Roman" w:cs="Times New Roman"/>
        </w:rPr>
        <w:t>: Містить інформацію про рахунки клієнтів.</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trans.csv</w:t>
      </w:r>
      <w:r w:rsidRPr="000E24F5">
        <w:rPr>
          <w:rFonts w:ascii="Times New Roman" w:hAnsi="Times New Roman" w:cs="Times New Roman"/>
        </w:rPr>
        <w:t>: Фіксує транзакції клієнтів.</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order.csv</w:t>
      </w:r>
      <w:r w:rsidRPr="000E24F5">
        <w:rPr>
          <w:rFonts w:ascii="Times New Roman" w:hAnsi="Times New Roman" w:cs="Times New Roman"/>
        </w:rPr>
        <w:t>: Зберігає дані про замовлення.</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district</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Інформація про райони.</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disp</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Дані про диспетчеризацію.</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loan</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Фіксує інформацію про кредити.</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card</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Дані про кредитні картки.</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lang w:val="ru-RU"/>
        </w:rPr>
      </w:pPr>
      <w:r w:rsidRPr="000E24F5">
        <w:rPr>
          <w:rStyle w:val="HTML"/>
          <w:rFonts w:ascii="Times New Roman" w:eastAsiaTheme="minorHAnsi" w:hAnsi="Times New Roman" w:cs="Times New Roman"/>
        </w:rPr>
        <w:t>client</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csv</w:t>
      </w:r>
      <w:r w:rsidRPr="000E24F5">
        <w:rPr>
          <w:rFonts w:ascii="Times New Roman" w:hAnsi="Times New Roman" w:cs="Times New Roman"/>
          <w:lang w:val="ru-RU"/>
        </w:rPr>
        <w:t>: Інформація про клієнтів.</w:t>
      </w:r>
    </w:p>
    <w:p w:rsidR="000E4233" w:rsidRPr="000E24F5" w:rsidRDefault="000E4233" w:rsidP="000E4233">
      <w:pPr>
        <w:numPr>
          <w:ilvl w:val="1"/>
          <w:numId w:val="18"/>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Обсяг Даних:</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df_trans</w:t>
      </w:r>
      <w:r w:rsidRPr="000E24F5">
        <w:rPr>
          <w:rFonts w:ascii="Times New Roman" w:hAnsi="Times New Roman" w:cs="Times New Roman"/>
        </w:rPr>
        <w:t xml:space="preserve"> має 1,056,320 рядків, що свідчить про високий обсяг транзакційних даних.</w:t>
      </w:r>
    </w:p>
    <w:p w:rsidR="000E4233" w:rsidRPr="000E24F5" w:rsidRDefault="000E4233" w:rsidP="000E4233">
      <w:pPr>
        <w:numPr>
          <w:ilvl w:val="2"/>
          <w:numId w:val="18"/>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Інші DataFrames мають відповідну кількість рядків, що забезпечує обширний аналіз.</w:t>
      </w:r>
    </w:p>
    <w:p w:rsidR="000E4233" w:rsidRPr="000E24F5" w:rsidRDefault="000E4233" w:rsidP="000E4233">
      <w:pPr>
        <w:pStyle w:val="a5"/>
        <w:numPr>
          <w:ilvl w:val="0"/>
          <w:numId w:val="18"/>
        </w:numPr>
      </w:pPr>
      <w:r w:rsidRPr="000E24F5">
        <w:rPr>
          <w:rStyle w:val="a6"/>
        </w:rPr>
        <w:t>Інструменти:</w:t>
      </w:r>
    </w:p>
    <w:p w:rsidR="000E4233" w:rsidRPr="000E24F5" w:rsidRDefault="000E4233" w:rsidP="000E4233">
      <w:pPr>
        <w:numPr>
          <w:ilvl w:val="1"/>
          <w:numId w:val="18"/>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pandas</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Використовується для читання </w:t>
      </w:r>
      <w:r w:rsidRPr="000E24F5">
        <w:rPr>
          <w:rFonts w:ascii="Times New Roman" w:hAnsi="Times New Roman" w:cs="Times New Roman"/>
        </w:rPr>
        <w:t>CSV</w:t>
      </w:r>
      <w:r w:rsidRPr="000E24F5">
        <w:rPr>
          <w:rFonts w:ascii="Times New Roman" w:hAnsi="Times New Roman" w:cs="Times New Roman"/>
          <w:lang w:val="ru-RU"/>
        </w:rPr>
        <w:t xml:space="preserve">-файлів за допомогою функції </w:t>
      </w:r>
      <w:r w:rsidRPr="000E24F5">
        <w:rPr>
          <w:rStyle w:val="HTML"/>
          <w:rFonts w:ascii="Times New Roman" w:eastAsiaTheme="minorHAnsi" w:hAnsi="Times New Roman" w:cs="Times New Roman"/>
        </w:rPr>
        <w:t>pd</w:t>
      </w:r>
      <w:r w:rsidRPr="000E24F5">
        <w:rPr>
          <w:rStyle w:val="HTML"/>
          <w:rFonts w:ascii="Times New Roman" w:eastAsiaTheme="minorHAnsi" w:hAnsi="Times New Roman" w:cs="Times New Roman"/>
          <w:lang w:val="ru-RU"/>
        </w:rPr>
        <w:t>.</w:t>
      </w:r>
      <w:r w:rsidRPr="000E24F5">
        <w:rPr>
          <w:rStyle w:val="HTML"/>
          <w:rFonts w:ascii="Times New Roman" w:eastAsiaTheme="minorHAnsi" w:hAnsi="Times New Roman" w:cs="Times New Roman"/>
        </w:rPr>
        <w:t>read</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csv</w:t>
      </w:r>
      <w:r w:rsidRPr="000E24F5">
        <w:rPr>
          <w:rStyle w:val="HTML"/>
          <w:rFonts w:ascii="Times New Roman" w:eastAsiaTheme="minorHAnsi" w:hAnsi="Times New Roman" w:cs="Times New Roman"/>
          <w:lang w:val="ru-RU"/>
        </w:rPr>
        <w:t>()</w:t>
      </w:r>
      <w:r w:rsidRPr="000E24F5">
        <w:rPr>
          <w:rFonts w:ascii="Times New Roman" w:hAnsi="Times New Roman" w:cs="Times New Roman"/>
          <w:lang w:val="ru-RU"/>
        </w:rPr>
        <w:t xml:space="preserve">, завантажуючи дані у </w:t>
      </w:r>
      <w:r w:rsidRPr="000E24F5">
        <w:rPr>
          <w:rFonts w:ascii="Times New Roman" w:hAnsi="Times New Roman" w:cs="Times New Roman"/>
        </w:rPr>
        <w:t>DataFrames</w:t>
      </w:r>
      <w:r w:rsidRPr="000E24F5">
        <w:rPr>
          <w:rFonts w:ascii="Times New Roman" w:hAnsi="Times New Roman" w:cs="Times New Roman"/>
          <w:lang w:val="ru-RU"/>
        </w:rPr>
        <w:t xml:space="preserve"> для подальшої обробки.</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2. Трансформація (Transform):</w:t>
      </w:r>
    </w:p>
    <w:p w:rsidR="000E4233" w:rsidRPr="000E24F5" w:rsidRDefault="000E4233" w:rsidP="000E4233">
      <w:pPr>
        <w:pStyle w:val="a5"/>
        <w:numPr>
          <w:ilvl w:val="0"/>
          <w:numId w:val="19"/>
        </w:numPr>
      </w:pPr>
      <w:r w:rsidRPr="000E24F5">
        <w:rPr>
          <w:rStyle w:val="a6"/>
        </w:rPr>
        <w:t>Очистка Даних:</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Виправлення Структури Таблиць:</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У </w:t>
      </w:r>
      <w:r w:rsidRPr="000E24F5">
        <w:rPr>
          <w:rStyle w:val="HTML"/>
          <w:rFonts w:ascii="Times New Roman" w:eastAsiaTheme="minorHAnsi" w:hAnsi="Times New Roman" w:cs="Times New Roman"/>
        </w:rPr>
        <w:t>df</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district</w:t>
      </w:r>
      <w:r w:rsidRPr="000E24F5">
        <w:rPr>
          <w:rFonts w:ascii="Times New Roman" w:hAnsi="Times New Roman" w:cs="Times New Roman"/>
          <w:lang w:val="ru-RU"/>
        </w:rPr>
        <w:t xml:space="preserve"> спочатку були присутні колонки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w:t>
      </w:r>
      <w:r w:rsidRPr="000E24F5">
        <w:rPr>
          <w:rFonts w:ascii="Times New Roman" w:hAnsi="Times New Roman" w:cs="Times New Roman"/>
          <w:lang w:val="ru-RU"/>
        </w:rPr>
        <w:t xml:space="preserve"> до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16</w:t>
      </w:r>
      <w:r w:rsidRPr="000E24F5">
        <w:rPr>
          <w:rFonts w:ascii="Times New Roman" w:hAnsi="Times New Roman" w:cs="Times New Roman"/>
          <w:lang w:val="ru-RU"/>
        </w:rPr>
        <w:t>. Для відповідності схемі було необхідно переіменувати ключові колонки:</w:t>
      </w:r>
    </w:p>
    <w:p w:rsidR="000E4233" w:rsidRPr="000E24F5" w:rsidRDefault="000E4233" w:rsidP="000E4233">
      <w:pPr>
        <w:numPr>
          <w:ilvl w:val="3"/>
          <w:numId w:val="1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A1</w:t>
      </w:r>
      <w:r w:rsidRPr="000E24F5">
        <w:rPr>
          <w:rFonts w:ascii="Times New Roman" w:hAnsi="Times New Roman" w:cs="Times New Roman"/>
        </w:rPr>
        <w:t xml:space="preserve"> → </w:t>
      </w:r>
      <w:r w:rsidRPr="000E24F5">
        <w:rPr>
          <w:rStyle w:val="HTML"/>
          <w:rFonts w:ascii="Times New Roman" w:eastAsiaTheme="minorHAnsi" w:hAnsi="Times New Roman" w:cs="Times New Roman"/>
        </w:rPr>
        <w:t>district_id</w:t>
      </w:r>
    </w:p>
    <w:p w:rsidR="000E4233" w:rsidRPr="000E24F5" w:rsidRDefault="000E4233" w:rsidP="000E4233">
      <w:pPr>
        <w:numPr>
          <w:ilvl w:val="3"/>
          <w:numId w:val="1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A2</w:t>
      </w:r>
      <w:r w:rsidRPr="000E24F5">
        <w:rPr>
          <w:rFonts w:ascii="Times New Roman" w:hAnsi="Times New Roman" w:cs="Times New Roman"/>
        </w:rPr>
        <w:t xml:space="preserve"> → </w:t>
      </w:r>
      <w:r w:rsidRPr="000E24F5">
        <w:rPr>
          <w:rStyle w:val="HTML"/>
          <w:rFonts w:ascii="Times New Roman" w:eastAsiaTheme="minorHAnsi" w:hAnsi="Times New Roman" w:cs="Times New Roman"/>
        </w:rPr>
        <w:t>region</w:t>
      </w:r>
    </w:p>
    <w:p w:rsidR="000E4233" w:rsidRPr="000E24F5" w:rsidRDefault="000E4233" w:rsidP="000E4233">
      <w:pPr>
        <w:numPr>
          <w:ilvl w:val="3"/>
          <w:numId w:val="19"/>
        </w:numPr>
        <w:spacing w:before="100" w:beforeAutospacing="1" w:after="100" w:afterAutospacing="1" w:line="240" w:lineRule="auto"/>
        <w:rPr>
          <w:rFonts w:ascii="Times New Roman" w:hAnsi="Times New Roman" w:cs="Times New Roman"/>
        </w:rPr>
      </w:pPr>
      <w:r w:rsidRPr="000E24F5">
        <w:rPr>
          <w:rStyle w:val="HTML"/>
          <w:rFonts w:ascii="Times New Roman" w:eastAsiaTheme="minorHAnsi" w:hAnsi="Times New Roman" w:cs="Times New Roman"/>
        </w:rPr>
        <w:t>A3</w:t>
      </w:r>
      <w:r w:rsidRPr="000E24F5">
        <w:rPr>
          <w:rFonts w:ascii="Times New Roman" w:hAnsi="Times New Roman" w:cs="Times New Roman"/>
        </w:rPr>
        <w:t xml:space="preserve"> → </w:t>
      </w:r>
      <w:r w:rsidRPr="000E24F5">
        <w:rPr>
          <w:rStyle w:val="HTML"/>
          <w:rFonts w:ascii="Times New Roman" w:eastAsiaTheme="minorHAnsi" w:hAnsi="Times New Roman" w:cs="Times New Roman"/>
        </w:rPr>
        <w:t>district_name</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Це забезпечило наявність необхідних колонок для побудови Dimension Table </w:t>
      </w:r>
      <w:r w:rsidRPr="000E24F5">
        <w:rPr>
          <w:rStyle w:val="HTML"/>
          <w:rFonts w:ascii="Times New Roman" w:eastAsiaTheme="minorHAnsi" w:hAnsi="Times New Roman" w:cs="Times New Roman"/>
        </w:rPr>
        <w:t>dim_district</w:t>
      </w:r>
      <w:r w:rsidRPr="000E24F5">
        <w:rPr>
          <w:rFonts w:ascii="Times New Roman" w:hAnsi="Times New Roman" w:cs="Times New Roman"/>
        </w:rPr>
        <w:t>.</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Перевірка Наявності Необхідних Колонок:</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У DataFrame </w:t>
      </w:r>
      <w:r w:rsidRPr="000E24F5">
        <w:rPr>
          <w:rStyle w:val="HTML"/>
          <w:rFonts w:ascii="Times New Roman" w:eastAsiaTheme="minorHAnsi" w:hAnsi="Times New Roman" w:cs="Times New Roman"/>
        </w:rPr>
        <w:t>df_client</w:t>
      </w:r>
      <w:r w:rsidRPr="000E24F5">
        <w:rPr>
          <w:rFonts w:ascii="Times New Roman" w:hAnsi="Times New Roman" w:cs="Times New Roman"/>
        </w:rPr>
        <w:t xml:space="preserve"> були перевірені наявність всіх необхідних колонок, підтвердивши їх присутність.</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У </w:t>
      </w:r>
      <w:r w:rsidRPr="000E24F5">
        <w:rPr>
          <w:rStyle w:val="HTML"/>
          <w:rFonts w:ascii="Times New Roman" w:eastAsiaTheme="minorHAnsi" w:hAnsi="Times New Roman" w:cs="Times New Roman"/>
        </w:rPr>
        <w:t>df_trans</w:t>
      </w:r>
      <w:r w:rsidRPr="000E24F5">
        <w:rPr>
          <w:rFonts w:ascii="Times New Roman" w:hAnsi="Times New Roman" w:cs="Times New Roman"/>
        </w:rPr>
        <w:t xml:space="preserve"> також перевірено, що всі необхідні колонки присутні після переіменування та обробки.</w:t>
      </w:r>
    </w:p>
    <w:p w:rsidR="000E4233" w:rsidRPr="000E24F5" w:rsidRDefault="000E4233" w:rsidP="000E4233">
      <w:pPr>
        <w:pStyle w:val="a5"/>
        <w:numPr>
          <w:ilvl w:val="0"/>
          <w:numId w:val="19"/>
        </w:numPr>
      </w:pPr>
      <w:r w:rsidRPr="000E24F5">
        <w:rPr>
          <w:rStyle w:val="a6"/>
        </w:rPr>
        <w:t>Конвертація Полів Дати:</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У </w:t>
      </w:r>
      <w:r w:rsidRPr="000E24F5">
        <w:rPr>
          <w:rFonts w:ascii="Times New Roman" w:hAnsi="Times New Roman" w:cs="Times New Roman"/>
        </w:rPr>
        <w:t>DataFrame</w:t>
      </w:r>
      <w:r w:rsidRPr="000E24F5">
        <w:rPr>
          <w:rFonts w:ascii="Times New Roman" w:hAnsi="Times New Roman" w:cs="Times New Roman"/>
          <w:lang w:val="ru-RU"/>
        </w:rPr>
        <w:t xml:space="preserve"> </w:t>
      </w:r>
      <w:r w:rsidRPr="000E24F5">
        <w:rPr>
          <w:rStyle w:val="HTML"/>
          <w:rFonts w:ascii="Times New Roman" w:eastAsiaTheme="minorHAnsi" w:hAnsi="Times New Roman" w:cs="Times New Roman"/>
        </w:rPr>
        <w:t>df</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trans</w:t>
      </w:r>
      <w:r w:rsidRPr="000E24F5">
        <w:rPr>
          <w:rFonts w:ascii="Times New Roman" w:hAnsi="Times New Roman" w:cs="Times New Roman"/>
          <w:lang w:val="ru-RU"/>
        </w:rPr>
        <w:t xml:space="preserve"> колонка </w:t>
      </w:r>
      <w:r w:rsidRPr="000E24F5">
        <w:rPr>
          <w:rStyle w:val="HTML"/>
          <w:rFonts w:ascii="Times New Roman" w:eastAsiaTheme="minorHAnsi" w:hAnsi="Times New Roman" w:cs="Times New Roman"/>
        </w:rPr>
        <w:t>date</w:t>
      </w:r>
      <w:r w:rsidRPr="000E24F5">
        <w:rPr>
          <w:rFonts w:ascii="Times New Roman" w:hAnsi="Times New Roman" w:cs="Times New Roman"/>
          <w:lang w:val="ru-RU"/>
        </w:rPr>
        <w:t xml:space="preserve"> була успішно конвертована з рядкового формату (</w:t>
      </w:r>
      <w:r w:rsidRPr="000E24F5">
        <w:rPr>
          <w:rStyle w:val="HTML"/>
          <w:rFonts w:ascii="Times New Roman" w:eastAsiaTheme="minorHAnsi" w:hAnsi="Times New Roman" w:cs="Times New Roman"/>
        </w:rPr>
        <w:t>YYMMDD</w:t>
      </w:r>
      <w:r w:rsidRPr="000E24F5">
        <w:rPr>
          <w:rFonts w:ascii="Times New Roman" w:hAnsi="Times New Roman" w:cs="Times New Roman"/>
          <w:lang w:val="ru-RU"/>
        </w:rPr>
        <w:t xml:space="preserve">) у об'єкт </w:t>
      </w:r>
      <w:r w:rsidRPr="000E24F5">
        <w:rPr>
          <w:rStyle w:val="HTML"/>
          <w:rFonts w:ascii="Times New Roman" w:eastAsiaTheme="minorHAnsi" w:hAnsi="Times New Roman" w:cs="Times New Roman"/>
        </w:rPr>
        <w:t>datetime</w:t>
      </w:r>
      <w:r w:rsidRPr="000E24F5">
        <w:rPr>
          <w:rFonts w:ascii="Times New Roman" w:hAnsi="Times New Roman" w:cs="Times New Roman"/>
          <w:lang w:val="ru-RU"/>
        </w:rPr>
        <w:t>, що дозволило здійснювати точніші маніпуляції з датами.</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Аналогічні перетворення були виконані для інших колонок дат, наприклад, </w:t>
      </w:r>
      <w:r w:rsidRPr="000E24F5">
        <w:rPr>
          <w:rStyle w:val="HTML"/>
          <w:rFonts w:ascii="Times New Roman" w:eastAsiaTheme="minorHAnsi" w:hAnsi="Times New Roman" w:cs="Times New Roman"/>
        </w:rPr>
        <w:t>date</w:t>
      </w:r>
      <w:r w:rsidRPr="000E24F5">
        <w:rPr>
          <w:rFonts w:ascii="Times New Roman" w:hAnsi="Times New Roman" w:cs="Times New Roman"/>
          <w:lang w:val="ru-RU"/>
        </w:rPr>
        <w:t xml:space="preserve"> у </w:t>
      </w:r>
      <w:r w:rsidRPr="000E24F5">
        <w:rPr>
          <w:rStyle w:val="HTML"/>
          <w:rFonts w:ascii="Times New Roman" w:eastAsiaTheme="minorHAnsi" w:hAnsi="Times New Roman" w:cs="Times New Roman"/>
        </w:rPr>
        <w:t>df</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account</w:t>
      </w:r>
      <w:r w:rsidRPr="000E24F5">
        <w:rPr>
          <w:rFonts w:ascii="Times New Roman" w:hAnsi="Times New Roman" w:cs="Times New Roman"/>
          <w:lang w:val="ru-RU"/>
        </w:rPr>
        <w:t xml:space="preserve"> також була конвертована.</w:t>
      </w:r>
    </w:p>
    <w:p w:rsidR="000E4233" w:rsidRPr="000E24F5" w:rsidRDefault="000E4233" w:rsidP="000E4233">
      <w:pPr>
        <w:pStyle w:val="a5"/>
        <w:numPr>
          <w:ilvl w:val="0"/>
          <w:numId w:val="19"/>
        </w:numPr>
      </w:pPr>
      <w:r w:rsidRPr="000E24F5">
        <w:rPr>
          <w:rStyle w:val="a6"/>
        </w:rPr>
        <w:t>Стандартизація Назви Колонок:</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lastRenderedPageBreak/>
        <w:t xml:space="preserve">Забезпечено узгодженість назв колонок між різними </w:t>
      </w:r>
      <w:r w:rsidRPr="000E24F5">
        <w:rPr>
          <w:rFonts w:ascii="Times New Roman" w:hAnsi="Times New Roman" w:cs="Times New Roman"/>
        </w:rPr>
        <w:t>DataFrames</w:t>
      </w:r>
      <w:r w:rsidRPr="000E24F5">
        <w:rPr>
          <w:rFonts w:ascii="Times New Roman" w:hAnsi="Times New Roman" w:cs="Times New Roman"/>
          <w:lang w:val="ru-RU"/>
        </w:rPr>
        <w:t xml:space="preserve"> для полегшення процесу злиття та аналізу.</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Наприклад, перейменування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w:t>
      </w:r>
      <w:r w:rsidRPr="000E24F5">
        <w:rPr>
          <w:rFonts w:ascii="Times New Roman" w:hAnsi="Times New Roman" w:cs="Times New Roman"/>
          <w:lang w:val="ru-RU"/>
        </w:rPr>
        <w:t xml:space="preserve"> на </w:t>
      </w:r>
      <w:r w:rsidRPr="000E24F5">
        <w:rPr>
          <w:rStyle w:val="HTML"/>
          <w:rFonts w:ascii="Times New Roman" w:eastAsiaTheme="minorHAnsi" w:hAnsi="Times New Roman" w:cs="Times New Roman"/>
        </w:rPr>
        <w:t>district</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id</w:t>
      </w:r>
      <w:r w:rsidRPr="000E24F5">
        <w:rPr>
          <w:rFonts w:ascii="Times New Roman" w:hAnsi="Times New Roman" w:cs="Times New Roman"/>
          <w:lang w:val="ru-RU"/>
        </w:rPr>
        <w:t xml:space="preserve"> у </w:t>
      </w:r>
      <w:r w:rsidRPr="000E24F5">
        <w:rPr>
          <w:rStyle w:val="HTML"/>
          <w:rFonts w:ascii="Times New Roman" w:eastAsiaTheme="minorHAnsi" w:hAnsi="Times New Roman" w:cs="Times New Roman"/>
        </w:rPr>
        <w:t>df</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district</w:t>
      </w:r>
      <w:r w:rsidRPr="000E24F5">
        <w:rPr>
          <w:rFonts w:ascii="Times New Roman" w:hAnsi="Times New Roman" w:cs="Times New Roman"/>
          <w:lang w:val="ru-RU"/>
        </w:rPr>
        <w:t xml:space="preserve"> забезпечило послідовне посилання на цю колонку у </w:t>
      </w:r>
      <w:r w:rsidRPr="000E24F5">
        <w:rPr>
          <w:rFonts w:ascii="Times New Roman" w:hAnsi="Times New Roman" w:cs="Times New Roman"/>
        </w:rPr>
        <w:t>Fact</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w:t>
      </w:r>
    </w:p>
    <w:p w:rsidR="000E4233" w:rsidRPr="000E24F5" w:rsidRDefault="000E4233" w:rsidP="000E4233">
      <w:pPr>
        <w:pStyle w:val="a5"/>
        <w:numPr>
          <w:ilvl w:val="0"/>
          <w:numId w:val="19"/>
        </w:numPr>
      </w:pPr>
      <w:r w:rsidRPr="000E24F5">
        <w:rPr>
          <w:rStyle w:val="a6"/>
        </w:rPr>
        <w:t>Інтеграція Даних:</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Злиття Таблиць:</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З'єднано </w:t>
      </w:r>
      <w:r w:rsidRPr="000E24F5">
        <w:rPr>
          <w:rStyle w:val="HTML"/>
          <w:rFonts w:ascii="Times New Roman" w:eastAsiaTheme="minorHAnsi" w:hAnsi="Times New Roman" w:cs="Times New Roman"/>
        </w:rPr>
        <w:t>df_trans</w:t>
      </w:r>
      <w:r w:rsidRPr="000E24F5">
        <w:rPr>
          <w:rFonts w:ascii="Times New Roman" w:hAnsi="Times New Roman" w:cs="Times New Roman"/>
        </w:rPr>
        <w:t xml:space="preserve"> з </w:t>
      </w:r>
      <w:r w:rsidRPr="000E24F5">
        <w:rPr>
          <w:rStyle w:val="HTML"/>
          <w:rFonts w:ascii="Times New Roman" w:eastAsiaTheme="minorHAnsi" w:hAnsi="Times New Roman" w:cs="Times New Roman"/>
        </w:rPr>
        <w:t>df_disp</w:t>
      </w:r>
      <w:r w:rsidRPr="000E24F5">
        <w:rPr>
          <w:rFonts w:ascii="Times New Roman" w:hAnsi="Times New Roman" w:cs="Times New Roman"/>
        </w:rPr>
        <w:t xml:space="preserve"> на основі </w:t>
      </w:r>
      <w:r w:rsidRPr="000E24F5">
        <w:rPr>
          <w:rStyle w:val="HTML"/>
          <w:rFonts w:ascii="Times New Roman" w:eastAsiaTheme="minorHAnsi" w:hAnsi="Times New Roman" w:cs="Times New Roman"/>
        </w:rPr>
        <w:t>disp_id</w:t>
      </w:r>
      <w:r w:rsidRPr="000E24F5">
        <w:rPr>
          <w:rFonts w:ascii="Times New Roman" w:hAnsi="Times New Roman" w:cs="Times New Roman"/>
        </w:rPr>
        <w:t>, що дозволило збагачувати транзакційні дані інформацією про диспетчеризацію.</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З'єднано </w:t>
      </w:r>
      <w:r w:rsidRPr="000E24F5">
        <w:rPr>
          <w:rStyle w:val="HTML"/>
          <w:rFonts w:ascii="Times New Roman" w:eastAsiaTheme="minorHAnsi" w:hAnsi="Times New Roman" w:cs="Times New Roman"/>
        </w:rPr>
        <w:t>df_trans</w:t>
      </w:r>
      <w:r w:rsidRPr="000E24F5">
        <w:rPr>
          <w:rFonts w:ascii="Times New Roman" w:hAnsi="Times New Roman" w:cs="Times New Roman"/>
        </w:rPr>
        <w:t xml:space="preserve"> з </w:t>
      </w:r>
      <w:r w:rsidRPr="000E24F5">
        <w:rPr>
          <w:rStyle w:val="HTML"/>
          <w:rFonts w:ascii="Times New Roman" w:eastAsiaTheme="minorHAnsi" w:hAnsi="Times New Roman" w:cs="Times New Roman"/>
        </w:rPr>
        <w:t>df_client</w:t>
      </w:r>
      <w:r w:rsidRPr="000E24F5">
        <w:rPr>
          <w:rFonts w:ascii="Times New Roman" w:hAnsi="Times New Roman" w:cs="Times New Roman"/>
        </w:rPr>
        <w:t xml:space="preserve"> через </w:t>
      </w: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для відображення клієнтських даних у Fact Table.</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 xml:space="preserve">Створення </w:t>
      </w:r>
      <w:r w:rsidRPr="000E24F5">
        <w:rPr>
          <w:rStyle w:val="HTML"/>
          <w:rFonts w:ascii="Times New Roman" w:eastAsiaTheme="minorHAnsi" w:hAnsi="Times New Roman" w:cs="Times New Roman"/>
          <w:b/>
          <w:bCs/>
        </w:rPr>
        <w:t>date_id</w:t>
      </w:r>
      <w:r w:rsidRPr="000E24F5">
        <w:rPr>
          <w:rStyle w:val="a6"/>
          <w:rFonts w:ascii="Times New Roman" w:hAnsi="Times New Roman" w:cs="Times New Roman"/>
        </w:rPr>
        <w:t>:</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Форматовано дати у </w:t>
      </w:r>
      <w:r w:rsidRPr="000E24F5">
        <w:rPr>
          <w:rStyle w:val="HTML"/>
          <w:rFonts w:ascii="Times New Roman" w:eastAsiaTheme="minorHAnsi" w:hAnsi="Times New Roman" w:cs="Times New Roman"/>
        </w:rPr>
        <w:t>df_trans</w:t>
      </w:r>
      <w:r w:rsidRPr="000E24F5">
        <w:rPr>
          <w:rFonts w:ascii="Times New Roman" w:hAnsi="Times New Roman" w:cs="Times New Roman"/>
        </w:rPr>
        <w:t xml:space="preserve"> та інших DataFrames у формат </w:t>
      </w:r>
      <w:r w:rsidRPr="000E24F5">
        <w:rPr>
          <w:rStyle w:val="HTML"/>
          <w:rFonts w:ascii="Times New Roman" w:eastAsiaTheme="minorHAnsi" w:hAnsi="Times New Roman" w:cs="Times New Roman"/>
        </w:rPr>
        <w:t>YYYYMMDD</w:t>
      </w:r>
      <w:r w:rsidRPr="000E24F5">
        <w:rPr>
          <w:rFonts w:ascii="Times New Roman" w:hAnsi="Times New Roman" w:cs="Times New Roman"/>
        </w:rPr>
        <w:t xml:space="preserve">, створюючи </w:t>
      </w:r>
      <w:r w:rsidRPr="000E24F5">
        <w:rPr>
          <w:rStyle w:val="HTML"/>
          <w:rFonts w:ascii="Times New Roman" w:eastAsiaTheme="minorHAnsi" w:hAnsi="Times New Roman" w:cs="Times New Roman"/>
        </w:rPr>
        <w:t>date_id</w:t>
      </w:r>
      <w:r w:rsidRPr="000E24F5">
        <w:rPr>
          <w:rFonts w:ascii="Times New Roman" w:hAnsi="Times New Roman" w:cs="Times New Roman"/>
        </w:rPr>
        <w:t xml:space="preserve">, який використовується як зовнішній ключ у Fact Tables для посилання на </w:t>
      </w:r>
      <w:r w:rsidRPr="000E24F5">
        <w:rPr>
          <w:rStyle w:val="HTML"/>
          <w:rFonts w:ascii="Times New Roman" w:eastAsiaTheme="minorHAnsi" w:hAnsi="Times New Roman" w:cs="Times New Roman"/>
        </w:rPr>
        <w:t>dim_date</w:t>
      </w:r>
      <w:r w:rsidRPr="000E24F5">
        <w:rPr>
          <w:rFonts w:ascii="Times New Roman" w:hAnsi="Times New Roman" w:cs="Times New Roman"/>
        </w:rPr>
        <w:t>.</w:t>
      </w:r>
    </w:p>
    <w:p w:rsidR="000E4233" w:rsidRPr="000E24F5" w:rsidRDefault="000E4233" w:rsidP="000E4233">
      <w:pPr>
        <w:pStyle w:val="a5"/>
        <w:numPr>
          <w:ilvl w:val="0"/>
          <w:numId w:val="19"/>
        </w:numPr>
      </w:pPr>
      <w:r w:rsidRPr="000E24F5">
        <w:rPr>
          <w:rStyle w:val="a6"/>
        </w:rPr>
        <w:t>Створення Dimension Tables:</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dim_date:</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Включає ієрархічні рівні: </w:t>
      </w:r>
      <w:r w:rsidRPr="000E24F5">
        <w:rPr>
          <w:rStyle w:val="HTML"/>
          <w:rFonts w:ascii="Times New Roman" w:eastAsiaTheme="minorHAnsi" w:hAnsi="Times New Roman" w:cs="Times New Roman"/>
        </w:rPr>
        <w:t>year</w:t>
      </w:r>
      <w:r w:rsidRPr="000E24F5">
        <w:rPr>
          <w:rFonts w:ascii="Times New Roman" w:hAnsi="Times New Roman" w:cs="Times New Roman"/>
        </w:rPr>
        <w:t xml:space="preserve">, </w:t>
      </w:r>
      <w:r w:rsidRPr="000E24F5">
        <w:rPr>
          <w:rStyle w:val="HTML"/>
          <w:rFonts w:ascii="Times New Roman" w:eastAsiaTheme="minorHAnsi" w:hAnsi="Times New Roman" w:cs="Times New Roman"/>
        </w:rPr>
        <w:t>quarter</w:t>
      </w:r>
      <w:r w:rsidRPr="000E24F5">
        <w:rPr>
          <w:rFonts w:ascii="Times New Roman" w:hAnsi="Times New Roman" w:cs="Times New Roman"/>
        </w:rPr>
        <w:t xml:space="preserve">, </w:t>
      </w:r>
      <w:r w:rsidRPr="000E24F5">
        <w:rPr>
          <w:rStyle w:val="HTML"/>
          <w:rFonts w:ascii="Times New Roman" w:eastAsiaTheme="minorHAnsi" w:hAnsi="Times New Roman" w:cs="Times New Roman"/>
        </w:rPr>
        <w:t>month</w:t>
      </w:r>
      <w:r w:rsidRPr="000E24F5">
        <w:rPr>
          <w:rFonts w:ascii="Times New Roman" w:hAnsi="Times New Roman" w:cs="Times New Roman"/>
        </w:rPr>
        <w:t xml:space="preserve">, </w:t>
      </w:r>
      <w:r w:rsidRPr="000E24F5">
        <w:rPr>
          <w:rStyle w:val="HTML"/>
          <w:rFonts w:ascii="Times New Roman" w:eastAsiaTheme="minorHAnsi" w:hAnsi="Times New Roman" w:cs="Times New Roman"/>
        </w:rPr>
        <w:t>day</w:t>
      </w:r>
      <w:r w:rsidRPr="000E24F5">
        <w:rPr>
          <w:rFonts w:ascii="Times New Roman" w:hAnsi="Times New Roman" w:cs="Times New Roman"/>
        </w:rPr>
        <w:t>, що дозволяє здійснювати аналіз за часовими інтервалами.</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dim_client:</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Містить демографічні дані клієнтів, включаючи </w:t>
      </w:r>
      <w:r w:rsidRPr="000E24F5">
        <w:rPr>
          <w:rStyle w:val="HTML"/>
          <w:rFonts w:ascii="Times New Roman" w:eastAsiaTheme="minorHAnsi" w:hAnsi="Times New Roman" w:cs="Times New Roman"/>
        </w:rPr>
        <w:t>birth_number</w:t>
      </w:r>
      <w:r w:rsidRPr="000E24F5">
        <w:rPr>
          <w:rFonts w:ascii="Times New Roman" w:hAnsi="Times New Roman" w:cs="Times New Roman"/>
        </w:rPr>
        <w:t xml:space="preserve">, </w:t>
      </w:r>
      <w:r w:rsidRPr="000E24F5">
        <w:rPr>
          <w:rStyle w:val="HTML"/>
          <w:rFonts w:ascii="Times New Roman" w:eastAsiaTheme="minorHAnsi" w:hAnsi="Times New Roman" w:cs="Times New Roman"/>
        </w:rPr>
        <w:t>gender</w:t>
      </w:r>
      <w:r w:rsidRPr="000E24F5">
        <w:rPr>
          <w:rFonts w:ascii="Times New Roman" w:hAnsi="Times New Roman" w:cs="Times New Roman"/>
        </w:rPr>
        <w:t xml:space="preserve">, </w:t>
      </w:r>
      <w:r w:rsidRPr="000E24F5">
        <w:rPr>
          <w:rStyle w:val="HTML"/>
          <w:rFonts w:ascii="Times New Roman" w:eastAsiaTheme="minorHAnsi" w:hAnsi="Times New Roman" w:cs="Times New Roman"/>
        </w:rPr>
        <w:t>birth_date</w:t>
      </w:r>
      <w:r w:rsidRPr="000E24F5">
        <w:rPr>
          <w:rFonts w:ascii="Times New Roman" w:hAnsi="Times New Roman" w:cs="Times New Roman"/>
        </w:rPr>
        <w:t xml:space="preserve">, та зв'язок з </w:t>
      </w:r>
      <w:r w:rsidRPr="000E24F5">
        <w:rPr>
          <w:rStyle w:val="HTML"/>
          <w:rFonts w:ascii="Times New Roman" w:eastAsiaTheme="minorHAnsi" w:hAnsi="Times New Roman" w:cs="Times New Roman"/>
        </w:rPr>
        <w:t>dim_district</w:t>
      </w:r>
      <w:r w:rsidRPr="000E24F5">
        <w:rPr>
          <w:rFonts w:ascii="Times New Roman" w:hAnsi="Times New Roman" w:cs="Times New Roman"/>
        </w:rPr>
        <w:t>.</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dim_district:</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Включає географічні та адміністративні атрибути, такі як </w:t>
      </w:r>
      <w:r w:rsidRPr="000E24F5">
        <w:rPr>
          <w:rStyle w:val="HTML"/>
          <w:rFonts w:ascii="Times New Roman" w:eastAsiaTheme="minorHAnsi" w:hAnsi="Times New Roman" w:cs="Times New Roman"/>
        </w:rPr>
        <w:t>region</w:t>
      </w:r>
      <w:r w:rsidRPr="000E24F5">
        <w:rPr>
          <w:rFonts w:ascii="Times New Roman" w:hAnsi="Times New Roman" w:cs="Times New Roman"/>
        </w:rPr>
        <w:t xml:space="preserve"> та </w:t>
      </w:r>
      <w:r w:rsidRPr="000E24F5">
        <w:rPr>
          <w:rStyle w:val="HTML"/>
          <w:rFonts w:ascii="Times New Roman" w:eastAsiaTheme="minorHAnsi" w:hAnsi="Times New Roman" w:cs="Times New Roman"/>
        </w:rPr>
        <w:t>district_name</w:t>
      </w:r>
      <w:r w:rsidRPr="000E24F5">
        <w:rPr>
          <w:rFonts w:ascii="Times New Roman" w:hAnsi="Times New Roman" w:cs="Times New Roman"/>
        </w:rPr>
        <w:t>.</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dim_account:</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Деталізує інформацію про рахунки клієнтів, включаючи </w:t>
      </w:r>
      <w:r w:rsidRPr="000E24F5">
        <w:rPr>
          <w:rStyle w:val="HTML"/>
          <w:rFonts w:ascii="Times New Roman" w:eastAsiaTheme="minorHAnsi" w:hAnsi="Times New Roman" w:cs="Times New Roman"/>
        </w:rPr>
        <w:t>frequency</w:t>
      </w:r>
      <w:r w:rsidRPr="000E24F5">
        <w:rPr>
          <w:rFonts w:ascii="Times New Roman" w:hAnsi="Times New Roman" w:cs="Times New Roman"/>
        </w:rPr>
        <w:t xml:space="preserve"> транзакцій та </w:t>
      </w:r>
      <w:r w:rsidRPr="000E24F5">
        <w:rPr>
          <w:rStyle w:val="HTML"/>
          <w:rFonts w:ascii="Times New Roman" w:eastAsiaTheme="minorHAnsi" w:hAnsi="Times New Roman" w:cs="Times New Roman"/>
        </w:rPr>
        <w:t>date_created</w:t>
      </w:r>
      <w:r w:rsidRPr="000E24F5">
        <w:rPr>
          <w:rFonts w:ascii="Times New Roman" w:hAnsi="Times New Roman" w:cs="Times New Roman"/>
        </w:rPr>
        <w:t>.</w:t>
      </w:r>
    </w:p>
    <w:p w:rsidR="000E4233" w:rsidRPr="000E24F5" w:rsidRDefault="000E4233" w:rsidP="000E4233">
      <w:pPr>
        <w:pStyle w:val="a5"/>
        <w:numPr>
          <w:ilvl w:val="0"/>
          <w:numId w:val="19"/>
        </w:numPr>
      </w:pPr>
      <w:r w:rsidRPr="000E24F5">
        <w:rPr>
          <w:rStyle w:val="a6"/>
        </w:rPr>
        <w:t>Побудова Fact Tables:</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fact_trans:</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Основна фактова таблиця транзакцій, що фіксує </w:t>
      </w:r>
      <w:r w:rsidRPr="000E24F5">
        <w:rPr>
          <w:rStyle w:val="HTML"/>
          <w:rFonts w:ascii="Times New Roman" w:eastAsiaTheme="minorHAnsi" w:hAnsi="Times New Roman" w:cs="Times New Roman"/>
        </w:rPr>
        <w:t>trans_amount</w:t>
      </w:r>
      <w:r w:rsidRPr="000E24F5">
        <w:rPr>
          <w:rFonts w:ascii="Times New Roman" w:hAnsi="Times New Roman" w:cs="Times New Roman"/>
        </w:rPr>
        <w:t xml:space="preserve"> та </w:t>
      </w:r>
      <w:r w:rsidRPr="000E24F5">
        <w:rPr>
          <w:rStyle w:val="HTML"/>
          <w:rFonts w:ascii="Times New Roman" w:eastAsiaTheme="minorHAnsi" w:hAnsi="Times New Roman" w:cs="Times New Roman"/>
        </w:rPr>
        <w:t>balance_after_trans</w:t>
      </w:r>
      <w:r w:rsidRPr="000E24F5">
        <w:rPr>
          <w:rFonts w:ascii="Times New Roman" w:hAnsi="Times New Roman" w:cs="Times New Roman"/>
        </w:rPr>
        <w:t>.</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 xml:space="preserve">Посилається на Dimension Tables через зовнішні ключі: </w:t>
      </w:r>
      <w:r w:rsidRPr="000E24F5">
        <w:rPr>
          <w:rStyle w:val="HTML"/>
          <w:rFonts w:ascii="Times New Roman" w:eastAsiaTheme="minorHAnsi" w:hAnsi="Times New Roman" w:cs="Times New Roman"/>
        </w:rPr>
        <w:t>client_id</w:t>
      </w:r>
      <w:r w:rsidRPr="000E24F5">
        <w:rPr>
          <w:rFonts w:ascii="Times New Roman" w:hAnsi="Times New Roman" w:cs="Times New Roman"/>
        </w:rPr>
        <w:t xml:space="preserve">, </w:t>
      </w:r>
      <w:r w:rsidRPr="000E24F5">
        <w:rPr>
          <w:rStyle w:val="HTML"/>
          <w:rFonts w:ascii="Times New Roman" w:eastAsiaTheme="minorHAnsi" w:hAnsi="Times New Roman" w:cs="Times New Roman"/>
        </w:rPr>
        <w:t>district_id</w:t>
      </w:r>
      <w:r w:rsidRPr="000E24F5">
        <w:rPr>
          <w:rFonts w:ascii="Times New Roman" w:hAnsi="Times New Roman" w:cs="Times New Roman"/>
        </w:rPr>
        <w:t xml:space="preserve">, </w:t>
      </w:r>
      <w:r w:rsidRPr="000E24F5">
        <w:rPr>
          <w:rStyle w:val="HTML"/>
          <w:rFonts w:ascii="Times New Roman" w:eastAsiaTheme="minorHAnsi" w:hAnsi="Times New Roman" w:cs="Times New Roman"/>
        </w:rPr>
        <w:t>account_id</w:t>
      </w:r>
      <w:r w:rsidRPr="000E24F5">
        <w:rPr>
          <w:rFonts w:ascii="Times New Roman" w:hAnsi="Times New Roman" w:cs="Times New Roman"/>
        </w:rPr>
        <w:t xml:space="preserve">, </w:t>
      </w:r>
      <w:r w:rsidRPr="000E24F5">
        <w:rPr>
          <w:rStyle w:val="HTML"/>
          <w:rFonts w:ascii="Times New Roman" w:eastAsiaTheme="minorHAnsi" w:hAnsi="Times New Roman" w:cs="Times New Roman"/>
        </w:rPr>
        <w:t>date_id</w:t>
      </w:r>
      <w:r w:rsidRPr="000E24F5">
        <w:rPr>
          <w:rFonts w:ascii="Times New Roman" w:hAnsi="Times New Roman" w:cs="Times New Roman"/>
        </w:rPr>
        <w:t>.</w:t>
      </w:r>
    </w:p>
    <w:p w:rsidR="000E4233" w:rsidRPr="000E24F5" w:rsidRDefault="000E4233" w:rsidP="000E4233">
      <w:pPr>
        <w:numPr>
          <w:ilvl w:val="1"/>
          <w:numId w:val="19"/>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fact_order, fact_disp, fact_loan, fact_card:</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Створені додаткові Fact Tables для замовлень, диспетчеризації, кредитів та кредитних карток відповідно.</w:t>
      </w:r>
    </w:p>
    <w:p w:rsidR="000E4233" w:rsidRPr="000E24F5" w:rsidRDefault="000E4233" w:rsidP="000E4233">
      <w:pPr>
        <w:numPr>
          <w:ilvl w:val="2"/>
          <w:numId w:val="19"/>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Кожна Fact Table містить відповідні міри та зовнішні ключі для зв'язку з Dimension Tables.</w:t>
      </w:r>
    </w:p>
    <w:p w:rsidR="000E4233" w:rsidRPr="000E24F5" w:rsidRDefault="000E4233" w:rsidP="000E4233">
      <w:pPr>
        <w:pStyle w:val="4"/>
        <w:rPr>
          <w:rFonts w:ascii="Times New Roman" w:hAnsi="Times New Roman" w:cs="Times New Roman"/>
        </w:rPr>
      </w:pPr>
      <w:r w:rsidRPr="000E24F5">
        <w:rPr>
          <w:rStyle w:val="a6"/>
          <w:rFonts w:ascii="Times New Roman" w:hAnsi="Times New Roman" w:cs="Times New Roman"/>
          <w:b w:val="0"/>
          <w:bCs w:val="0"/>
        </w:rPr>
        <w:t>3. Завантаження (Load):</w:t>
      </w:r>
    </w:p>
    <w:p w:rsidR="000E4233" w:rsidRPr="000E24F5" w:rsidRDefault="000E4233" w:rsidP="000E4233">
      <w:pPr>
        <w:pStyle w:val="a5"/>
        <w:numPr>
          <w:ilvl w:val="0"/>
          <w:numId w:val="20"/>
        </w:numPr>
      </w:pPr>
      <w:r w:rsidRPr="000E24F5">
        <w:rPr>
          <w:rStyle w:val="a6"/>
        </w:rPr>
        <w:t>Зберігання Даних:</w:t>
      </w:r>
    </w:p>
    <w:p w:rsidR="000E4233" w:rsidRPr="000E24F5" w:rsidRDefault="000E4233" w:rsidP="000E4233">
      <w:pPr>
        <w:numPr>
          <w:ilvl w:val="1"/>
          <w:numId w:val="20"/>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Трансформовані дані організовані у зірковій схемі </w:t>
      </w:r>
      <w:r w:rsidRPr="000E24F5">
        <w:rPr>
          <w:rFonts w:ascii="Times New Roman" w:hAnsi="Times New Roman" w:cs="Times New Roman"/>
        </w:rPr>
        <w:t>OLAP</w:t>
      </w:r>
      <w:r w:rsidRPr="000E24F5">
        <w:rPr>
          <w:rFonts w:ascii="Times New Roman" w:hAnsi="Times New Roman" w:cs="Times New Roman"/>
          <w:lang w:val="ru-RU"/>
        </w:rPr>
        <w:t xml:space="preserve">, що включає </w:t>
      </w:r>
      <w:r w:rsidRPr="000E24F5">
        <w:rPr>
          <w:rFonts w:ascii="Times New Roman" w:hAnsi="Times New Roman" w:cs="Times New Roman"/>
        </w:rPr>
        <w:t>Fact</w:t>
      </w:r>
      <w:r w:rsidRPr="000E24F5">
        <w:rPr>
          <w:rFonts w:ascii="Times New Roman" w:hAnsi="Times New Roman" w:cs="Times New Roman"/>
          <w:lang w:val="ru-RU"/>
        </w:rPr>
        <w:t xml:space="preserve"> та </w:t>
      </w:r>
      <w:r w:rsidRPr="000E24F5">
        <w:rPr>
          <w:rFonts w:ascii="Times New Roman" w:hAnsi="Times New Roman" w:cs="Times New Roman"/>
        </w:rPr>
        <w:t>Dimension</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w:t>
      </w:r>
    </w:p>
    <w:p w:rsidR="000E4233" w:rsidRPr="000E24F5" w:rsidRDefault="000E4233" w:rsidP="000E4233">
      <w:pPr>
        <w:numPr>
          <w:ilvl w:val="1"/>
          <w:numId w:val="20"/>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Використано </w:t>
      </w:r>
      <w:r w:rsidRPr="000E24F5">
        <w:rPr>
          <w:rFonts w:ascii="Times New Roman" w:hAnsi="Times New Roman" w:cs="Times New Roman"/>
        </w:rPr>
        <w:t>pandas</w:t>
      </w:r>
      <w:r w:rsidRPr="000E24F5">
        <w:rPr>
          <w:rFonts w:ascii="Times New Roman" w:hAnsi="Times New Roman" w:cs="Times New Roman"/>
          <w:lang w:val="ru-RU"/>
        </w:rPr>
        <w:t xml:space="preserve"> </w:t>
      </w:r>
      <w:r w:rsidRPr="000E24F5">
        <w:rPr>
          <w:rFonts w:ascii="Times New Roman" w:hAnsi="Times New Roman" w:cs="Times New Roman"/>
        </w:rPr>
        <w:t>DataFrames</w:t>
      </w:r>
      <w:r w:rsidRPr="000E24F5">
        <w:rPr>
          <w:rFonts w:ascii="Times New Roman" w:hAnsi="Times New Roman" w:cs="Times New Roman"/>
          <w:lang w:val="ru-RU"/>
        </w:rPr>
        <w:t xml:space="preserve"> для зберігання даних у відповідній структурі, забезпечуючи ефективне запитування та аналіз.</w:t>
      </w:r>
    </w:p>
    <w:p w:rsidR="000E4233" w:rsidRPr="000E24F5" w:rsidRDefault="000E4233" w:rsidP="000E4233">
      <w:pPr>
        <w:pStyle w:val="a5"/>
        <w:numPr>
          <w:ilvl w:val="0"/>
          <w:numId w:val="20"/>
        </w:numPr>
      </w:pPr>
      <w:r w:rsidRPr="000E24F5">
        <w:rPr>
          <w:rStyle w:val="a6"/>
        </w:rPr>
        <w:t>Візуалізація:</w:t>
      </w:r>
    </w:p>
    <w:p w:rsidR="000E4233" w:rsidRPr="000E24F5" w:rsidRDefault="000E4233" w:rsidP="000E4233">
      <w:pPr>
        <w:numPr>
          <w:ilvl w:val="1"/>
          <w:numId w:val="2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Dash:</w:t>
      </w:r>
    </w:p>
    <w:p w:rsidR="000E4233" w:rsidRPr="000E24F5" w:rsidRDefault="000E4233" w:rsidP="000E4233">
      <w:pPr>
        <w:numPr>
          <w:ilvl w:val="2"/>
          <w:numId w:val="20"/>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Використовується для створення інтерактивного веб-дошки, що дозволяє користувачам взаємодіяти з даними та аналізувати їх у режимі реального часу.</w:t>
      </w:r>
    </w:p>
    <w:p w:rsidR="000E4233" w:rsidRPr="000E24F5" w:rsidRDefault="000E4233" w:rsidP="000E4233">
      <w:pPr>
        <w:numPr>
          <w:ilvl w:val="1"/>
          <w:numId w:val="2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Dash Cytoscape:</w:t>
      </w:r>
    </w:p>
    <w:p w:rsidR="000E4233" w:rsidRPr="000E24F5" w:rsidRDefault="000E4233" w:rsidP="000E4233">
      <w:pPr>
        <w:numPr>
          <w:ilvl w:val="2"/>
          <w:numId w:val="20"/>
        </w:numPr>
        <w:spacing w:before="100" w:beforeAutospacing="1" w:after="100" w:afterAutospacing="1" w:line="240" w:lineRule="auto"/>
        <w:rPr>
          <w:rFonts w:ascii="Times New Roman" w:hAnsi="Times New Roman" w:cs="Times New Roman"/>
        </w:rPr>
      </w:pPr>
      <w:r w:rsidRPr="000E24F5">
        <w:rPr>
          <w:rFonts w:ascii="Times New Roman" w:hAnsi="Times New Roman" w:cs="Times New Roman"/>
        </w:rPr>
        <w:t>Візуалізує зіркову схему, надаючи чітке представлення структури OLAP-сховища та взаємозв'язків між таблицями.</w:t>
      </w:r>
    </w:p>
    <w:p w:rsidR="000E4233" w:rsidRPr="000E24F5" w:rsidRDefault="000E4233" w:rsidP="000E4233">
      <w:pPr>
        <w:numPr>
          <w:ilvl w:val="1"/>
          <w:numId w:val="2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lastRenderedPageBreak/>
        <w:t>Plotly:</w:t>
      </w:r>
    </w:p>
    <w:p w:rsidR="000E4233" w:rsidRPr="000E24F5" w:rsidRDefault="000E4233" w:rsidP="000E4233">
      <w:pPr>
        <w:numPr>
          <w:ilvl w:val="2"/>
          <w:numId w:val="20"/>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Створює інтерактивні графіки та діаграми для представлення фінансових показників та тенденцій.</w:t>
      </w:r>
    </w:p>
    <w:p w:rsidR="000E4233" w:rsidRPr="000E24F5" w:rsidRDefault="000E4233" w:rsidP="000E4233">
      <w:pPr>
        <w:numPr>
          <w:ilvl w:val="1"/>
          <w:numId w:val="2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Приклад Pivot Table:</w:t>
      </w:r>
    </w:p>
    <w:p w:rsidR="000E4233" w:rsidRPr="000E24F5" w:rsidRDefault="000E4233" w:rsidP="000E4233">
      <w:pPr>
        <w:numPr>
          <w:ilvl w:val="2"/>
          <w:numId w:val="20"/>
        </w:numPr>
        <w:spacing w:before="100" w:beforeAutospacing="1" w:after="100" w:afterAutospacing="1" w:line="240" w:lineRule="auto"/>
        <w:rPr>
          <w:rFonts w:ascii="Times New Roman" w:hAnsi="Times New Roman" w:cs="Times New Roman"/>
          <w:lang w:val="ru-RU"/>
        </w:rPr>
      </w:pPr>
      <w:r w:rsidRPr="000E24F5">
        <w:rPr>
          <w:rFonts w:ascii="Times New Roman" w:hAnsi="Times New Roman" w:cs="Times New Roman"/>
          <w:lang w:val="ru-RU"/>
        </w:rPr>
        <w:t xml:space="preserve">Створено </w:t>
      </w:r>
      <w:r w:rsidRPr="000E24F5">
        <w:rPr>
          <w:rFonts w:ascii="Times New Roman" w:hAnsi="Times New Roman" w:cs="Times New Roman"/>
        </w:rPr>
        <w:t>Pivot</w:t>
      </w:r>
      <w:r w:rsidRPr="000E24F5">
        <w:rPr>
          <w:rFonts w:ascii="Times New Roman" w:hAnsi="Times New Roman" w:cs="Times New Roman"/>
          <w:lang w:val="ru-RU"/>
        </w:rPr>
        <w:t xml:space="preserve"> </w:t>
      </w:r>
      <w:r w:rsidRPr="000E24F5">
        <w:rPr>
          <w:rFonts w:ascii="Times New Roman" w:hAnsi="Times New Roman" w:cs="Times New Roman"/>
        </w:rPr>
        <w:t>Table</w:t>
      </w:r>
      <w:r w:rsidRPr="000E24F5">
        <w:rPr>
          <w:rFonts w:ascii="Times New Roman" w:hAnsi="Times New Roman" w:cs="Times New Roman"/>
          <w:lang w:val="ru-RU"/>
        </w:rPr>
        <w:t xml:space="preserve"> для відображення суми транзакцій за регіонами та роками, що дозволяє користувачам ефективно переглядати та аналізувати дані.</w:t>
      </w:r>
    </w:p>
    <w:p w:rsidR="000E4233" w:rsidRPr="000E24F5" w:rsidRDefault="000E4233" w:rsidP="000E4233">
      <w:pPr>
        <w:numPr>
          <w:ilvl w:val="2"/>
          <w:numId w:val="20"/>
        </w:numPr>
        <w:spacing w:before="100" w:beforeAutospacing="1" w:after="100" w:afterAutospacing="1" w:line="240" w:lineRule="auto"/>
        <w:rPr>
          <w:rFonts w:ascii="Times New Roman" w:hAnsi="Times New Roman" w:cs="Times New Roman"/>
        </w:rPr>
      </w:pPr>
      <w:r w:rsidRPr="000E24F5">
        <w:rPr>
          <w:rStyle w:val="a6"/>
          <w:rFonts w:ascii="Times New Roman" w:hAnsi="Times New Roman" w:cs="Times New Roman"/>
        </w:rPr>
        <w:t>Приклад Виводу:</w:t>
      </w:r>
    </w:p>
    <w:p w:rsidR="000E4233" w:rsidRPr="000E24F5" w:rsidRDefault="000E4233" w:rsidP="000E4233">
      <w:pPr>
        <w:pStyle w:val="HTML0"/>
        <w:ind w:left="2160"/>
        <w:rPr>
          <w:rFonts w:ascii="Times New Roman" w:hAnsi="Times New Roman" w:cs="Times New Roman"/>
        </w:rPr>
      </w:pPr>
      <w:r w:rsidRPr="000E24F5">
        <w:rPr>
          <w:rFonts w:ascii="Times New Roman" w:hAnsi="Times New Roman" w:cs="Times New Roman"/>
        </w:rPr>
        <w:t>yaml</w:t>
      </w:r>
    </w:p>
    <w:p w:rsidR="000E4233" w:rsidRPr="000E24F5" w:rsidRDefault="000E4233" w:rsidP="000E4233">
      <w:pPr>
        <w:pStyle w:val="HTML0"/>
        <w:ind w:left="2160"/>
        <w:rPr>
          <w:rFonts w:ascii="Times New Roman" w:hAnsi="Times New Roman" w:cs="Times New Roman"/>
        </w:rPr>
      </w:pPr>
      <w:r w:rsidRPr="000E24F5">
        <w:rPr>
          <w:rFonts w:ascii="Times New Roman" w:hAnsi="Times New Roman" w:cs="Times New Roman"/>
        </w:rPr>
        <w:t>Копировать</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year</w:t>
      </w:r>
      <w:r w:rsidRPr="000E24F5">
        <w:rPr>
          <w:rStyle w:val="HTML"/>
          <w:rFonts w:ascii="Times New Roman" w:hAnsi="Times New Roman" w:cs="Times New Roman"/>
        </w:rPr>
        <w:t xml:space="preserve">               </w:t>
      </w:r>
      <w:r w:rsidRPr="000E24F5">
        <w:rPr>
          <w:rStyle w:val="hljs-number"/>
          <w:rFonts w:ascii="Times New Roman" w:hAnsi="Times New Roman" w:cs="Times New Roman"/>
        </w:rPr>
        <w:t>1993        1994</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1997        1998</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region</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Benesov</w:t>
      </w:r>
      <w:r w:rsidRPr="000E24F5">
        <w:rPr>
          <w:rStyle w:val="HTML"/>
          <w:rFonts w:ascii="Times New Roman" w:hAnsi="Times New Roman" w:cs="Times New Roman"/>
        </w:rPr>
        <w:t xml:space="preserve">        </w:t>
      </w:r>
      <w:r w:rsidRPr="000E24F5">
        <w:rPr>
          <w:rStyle w:val="hljs-number"/>
          <w:rFonts w:ascii="Times New Roman" w:hAnsi="Times New Roman" w:cs="Times New Roman"/>
        </w:rPr>
        <w:t>888119.8</w:t>
      </w:r>
      <w:r w:rsidRPr="000E24F5">
        <w:rPr>
          <w:rStyle w:val="HTML"/>
          <w:rFonts w:ascii="Times New Roman" w:hAnsi="Times New Roman" w:cs="Times New Roman"/>
        </w:rPr>
        <w:t xml:space="preserve">   </w:t>
      </w:r>
      <w:r w:rsidRPr="000E24F5">
        <w:rPr>
          <w:rStyle w:val="hljs-number"/>
          <w:rFonts w:ascii="Times New Roman" w:hAnsi="Times New Roman" w:cs="Times New Roman"/>
        </w:rPr>
        <w:t>3572232.2</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19005331.7</w:t>
      </w:r>
      <w:r w:rsidRPr="000E24F5">
        <w:rPr>
          <w:rStyle w:val="HTML"/>
          <w:rFonts w:ascii="Times New Roman" w:hAnsi="Times New Roman" w:cs="Times New Roman"/>
        </w:rPr>
        <w:t xml:space="preserve">  </w:t>
      </w:r>
      <w:r w:rsidRPr="000E24F5">
        <w:rPr>
          <w:rStyle w:val="hljs-number"/>
          <w:rFonts w:ascii="Times New Roman" w:hAnsi="Times New Roman" w:cs="Times New Roman"/>
        </w:rPr>
        <w:t>19127656.2</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Beroun</w:t>
      </w:r>
      <w:r w:rsidRPr="000E24F5">
        <w:rPr>
          <w:rStyle w:val="HTML"/>
          <w:rFonts w:ascii="Times New Roman" w:hAnsi="Times New Roman" w:cs="Times New Roman"/>
        </w:rPr>
        <w:t xml:space="preserve">        </w:t>
      </w:r>
      <w:r w:rsidRPr="000E24F5">
        <w:rPr>
          <w:rStyle w:val="hljs-number"/>
          <w:rFonts w:ascii="Times New Roman" w:hAnsi="Times New Roman" w:cs="Times New Roman"/>
        </w:rPr>
        <w:t>4522573.5</w:t>
      </w:r>
      <w:r w:rsidRPr="000E24F5">
        <w:rPr>
          <w:rStyle w:val="HTML"/>
          <w:rFonts w:ascii="Times New Roman" w:hAnsi="Times New Roman" w:cs="Times New Roman"/>
        </w:rPr>
        <w:t xml:space="preserve">   </w:t>
      </w:r>
      <w:r w:rsidRPr="000E24F5">
        <w:rPr>
          <w:rStyle w:val="hljs-number"/>
          <w:rFonts w:ascii="Times New Roman" w:hAnsi="Times New Roman" w:cs="Times New Roman"/>
        </w:rPr>
        <w:t>5650176.4</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21761457.7</w:t>
      </w:r>
      <w:r w:rsidRPr="000E24F5">
        <w:rPr>
          <w:rStyle w:val="HTML"/>
          <w:rFonts w:ascii="Times New Roman" w:hAnsi="Times New Roman" w:cs="Times New Roman"/>
        </w:rPr>
        <w:t xml:space="preserve">  </w:t>
      </w:r>
      <w:r w:rsidRPr="000E24F5">
        <w:rPr>
          <w:rStyle w:val="hljs-number"/>
          <w:rFonts w:ascii="Times New Roman" w:hAnsi="Times New Roman" w:cs="Times New Roman"/>
        </w:rPr>
        <w:t>19496841.2</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Blansko</w:t>
      </w:r>
      <w:r w:rsidRPr="000E24F5">
        <w:rPr>
          <w:rStyle w:val="HTML"/>
          <w:rFonts w:ascii="Times New Roman" w:hAnsi="Times New Roman" w:cs="Times New Roman"/>
        </w:rPr>
        <w:t xml:space="preserve">        </w:t>
      </w:r>
      <w:r w:rsidRPr="000E24F5">
        <w:rPr>
          <w:rStyle w:val="hljs-number"/>
          <w:rFonts w:ascii="Times New Roman" w:hAnsi="Times New Roman" w:cs="Times New Roman"/>
        </w:rPr>
        <w:t>942571.9</w:t>
      </w:r>
      <w:r w:rsidRPr="000E24F5">
        <w:rPr>
          <w:rStyle w:val="HTML"/>
          <w:rFonts w:ascii="Times New Roman" w:hAnsi="Times New Roman" w:cs="Times New Roman"/>
        </w:rPr>
        <w:t xml:space="preserve">   </w:t>
      </w:r>
      <w:r w:rsidRPr="000E24F5">
        <w:rPr>
          <w:rStyle w:val="hljs-number"/>
          <w:rFonts w:ascii="Times New Roman" w:hAnsi="Times New Roman" w:cs="Times New Roman"/>
        </w:rPr>
        <w:t>3545957.8</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19681036.7</w:t>
      </w:r>
      <w:r w:rsidRPr="000E24F5">
        <w:rPr>
          <w:rStyle w:val="HTML"/>
          <w:rFonts w:ascii="Times New Roman" w:hAnsi="Times New Roman" w:cs="Times New Roman"/>
        </w:rPr>
        <w:t xml:space="preserve">  </w:t>
      </w:r>
      <w:r w:rsidRPr="000E24F5">
        <w:rPr>
          <w:rStyle w:val="hljs-number"/>
          <w:rFonts w:ascii="Times New Roman" w:hAnsi="Times New Roman" w:cs="Times New Roman"/>
        </w:rPr>
        <w:t>21592071.6</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Breclav</w:t>
      </w:r>
      <w:r w:rsidRPr="000E24F5">
        <w:rPr>
          <w:rStyle w:val="HTML"/>
          <w:rFonts w:ascii="Times New Roman" w:hAnsi="Times New Roman" w:cs="Times New Roman"/>
        </w:rPr>
        <w:t xml:space="preserve">        </w:t>
      </w:r>
      <w:r w:rsidRPr="000E24F5">
        <w:rPr>
          <w:rStyle w:val="hljs-number"/>
          <w:rFonts w:ascii="Times New Roman" w:hAnsi="Times New Roman" w:cs="Times New Roman"/>
        </w:rPr>
        <w:t>869461.7</w:t>
      </w:r>
      <w:r w:rsidRPr="000E24F5">
        <w:rPr>
          <w:rStyle w:val="HTML"/>
          <w:rFonts w:ascii="Times New Roman" w:hAnsi="Times New Roman" w:cs="Times New Roman"/>
        </w:rPr>
        <w:t xml:space="preserve">   </w:t>
      </w:r>
      <w:r w:rsidRPr="000E24F5">
        <w:rPr>
          <w:rStyle w:val="hljs-number"/>
          <w:rFonts w:ascii="Times New Roman" w:hAnsi="Times New Roman" w:cs="Times New Roman"/>
        </w:rPr>
        <w:t>6098131.0</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number"/>
          <w:rFonts w:ascii="Times New Roman" w:hAnsi="Times New Roman" w:cs="Times New Roman"/>
        </w:rPr>
        <w:t>14076454.6</w:t>
      </w:r>
      <w:r w:rsidRPr="000E24F5">
        <w:rPr>
          <w:rStyle w:val="HTML"/>
          <w:rFonts w:ascii="Times New Roman" w:hAnsi="Times New Roman" w:cs="Times New Roman"/>
        </w:rPr>
        <w:t xml:space="preserve">  </w:t>
      </w:r>
      <w:r w:rsidRPr="000E24F5">
        <w:rPr>
          <w:rStyle w:val="hljs-number"/>
          <w:rFonts w:ascii="Times New Roman" w:hAnsi="Times New Roman" w:cs="Times New Roman"/>
        </w:rPr>
        <w:t>15941393.1</w:t>
      </w:r>
    </w:p>
    <w:p w:rsidR="000E4233" w:rsidRPr="000E24F5" w:rsidRDefault="000E4233" w:rsidP="000E4233">
      <w:pPr>
        <w:pStyle w:val="HTML0"/>
        <w:ind w:left="2160"/>
        <w:rPr>
          <w:rStyle w:val="HTML"/>
          <w:rFonts w:ascii="Times New Roman" w:hAnsi="Times New Roman" w:cs="Times New Roman"/>
        </w:rPr>
      </w:pPr>
      <w:r w:rsidRPr="000E24F5">
        <w:rPr>
          <w:rStyle w:val="hljs-string"/>
          <w:rFonts w:ascii="Times New Roman" w:eastAsiaTheme="majorEastAsia" w:hAnsi="Times New Roman" w:cs="Times New Roman"/>
        </w:rPr>
        <w:t>Brno</w:t>
      </w:r>
      <w:r w:rsidRPr="000E24F5">
        <w:rPr>
          <w:rStyle w:val="HTML"/>
          <w:rFonts w:ascii="Times New Roman" w:hAnsi="Times New Roman" w:cs="Times New Roman"/>
        </w:rPr>
        <w:t xml:space="preserve"> </w:t>
      </w:r>
      <w:r w:rsidRPr="000E24F5">
        <w:rPr>
          <w:rStyle w:val="hljs-bullet"/>
          <w:rFonts w:ascii="Times New Roman" w:eastAsiaTheme="majorEastAsia" w:hAnsi="Times New Roman" w:cs="Times New Roman"/>
        </w:rPr>
        <w:t>-</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mesto</w:t>
      </w:r>
      <w:r w:rsidRPr="000E24F5">
        <w:rPr>
          <w:rStyle w:val="HTML"/>
          <w:rFonts w:ascii="Times New Roman" w:hAnsi="Times New Roman" w:cs="Times New Roman"/>
        </w:rPr>
        <w:t xml:space="preserve">  </w:t>
      </w:r>
      <w:r w:rsidRPr="000E24F5">
        <w:rPr>
          <w:rStyle w:val="hljs-number"/>
          <w:rFonts w:ascii="Times New Roman" w:hAnsi="Times New Roman" w:cs="Times New Roman"/>
        </w:rPr>
        <w:t>4733830.7</w:t>
      </w:r>
      <w:r w:rsidRPr="000E24F5">
        <w:rPr>
          <w:rStyle w:val="HTML"/>
          <w:rFonts w:ascii="Times New Roman" w:hAnsi="Times New Roman" w:cs="Times New Roman"/>
        </w:rPr>
        <w:t xml:space="preserve">  </w:t>
      </w:r>
      <w:r w:rsidRPr="000E24F5">
        <w:rPr>
          <w:rStyle w:val="hljs-number"/>
          <w:rFonts w:ascii="Times New Roman" w:hAnsi="Times New Roman" w:cs="Times New Roman"/>
        </w:rPr>
        <w:t>13424747.9</w:t>
      </w:r>
      <w:r w:rsidRPr="000E24F5">
        <w:rPr>
          <w:rStyle w:val="HTML"/>
          <w:rFonts w:ascii="Times New Roman" w:hAnsi="Times New Roman" w:cs="Times New Roman"/>
        </w:rPr>
        <w:t xml:space="preserve">  </w:t>
      </w:r>
      <w:r w:rsidRPr="000E24F5">
        <w:rPr>
          <w:rStyle w:val="hljs-string"/>
          <w:rFonts w:ascii="Times New Roman" w:eastAsiaTheme="majorEastAsia" w:hAnsi="Times New Roman" w:cs="Times New Roman"/>
        </w:rPr>
        <w:t>...</w:t>
      </w:r>
      <w:r w:rsidRPr="000E24F5">
        <w:rPr>
          <w:rStyle w:val="HTML"/>
          <w:rFonts w:ascii="Times New Roman" w:hAnsi="Times New Roman" w:cs="Times New Roman"/>
        </w:rPr>
        <w:t xml:space="preserve">  </w:t>
      </w:r>
      <w:proofErr w:type="gramStart"/>
      <w:r w:rsidRPr="000E24F5">
        <w:rPr>
          <w:rStyle w:val="hljs-number"/>
          <w:rFonts w:ascii="Times New Roman" w:hAnsi="Times New Roman" w:cs="Times New Roman"/>
        </w:rPr>
        <w:t>45133398.6</w:t>
      </w:r>
      <w:r w:rsidRPr="000E24F5">
        <w:rPr>
          <w:rStyle w:val="HTML"/>
          <w:rFonts w:ascii="Times New Roman" w:hAnsi="Times New Roman" w:cs="Times New Roman"/>
        </w:rPr>
        <w:t xml:space="preserve">  </w:t>
      </w:r>
      <w:r w:rsidRPr="000E24F5">
        <w:rPr>
          <w:rStyle w:val="hljs-number"/>
          <w:rFonts w:ascii="Times New Roman" w:hAnsi="Times New Roman" w:cs="Times New Roman"/>
        </w:rPr>
        <w:t>49528714.3</w:t>
      </w:r>
      <w:proofErr w:type="gramEnd"/>
    </w:p>
    <w:p w:rsidR="000E4233" w:rsidRPr="000E24F5" w:rsidRDefault="000E24F5" w:rsidP="000E4233">
      <w:pPr>
        <w:rPr>
          <w:rFonts w:ascii="Times New Roman" w:hAnsi="Times New Roman" w:cs="Times New Roman"/>
        </w:rPr>
      </w:pPr>
      <w:r w:rsidRPr="000E24F5">
        <w:rPr>
          <w:rFonts w:ascii="Times New Roman" w:hAnsi="Times New Roman" w:cs="Times New Roman"/>
        </w:rPr>
        <w:pict>
          <v:rect id="_x0000_i1030" style="width:0;height:1.5pt" o:hralign="center" o:bullet="t" o:hrstd="t" o:hr="t" fillcolor="#a0a0a0" stroked="f"/>
        </w:pict>
      </w:r>
    </w:p>
    <w:p w:rsidR="000E24F5" w:rsidRPr="000E24F5" w:rsidRDefault="000E24F5" w:rsidP="000E24F5">
      <w:pPr>
        <w:pStyle w:val="3"/>
        <w:jc w:val="center"/>
        <w:rPr>
          <w:rStyle w:val="a6"/>
          <w:rFonts w:ascii="Times New Roman" w:hAnsi="Times New Roman" w:cs="Times New Roman"/>
          <w:b w:val="0"/>
          <w:bCs w:val="0"/>
        </w:rPr>
      </w:pPr>
      <w:r w:rsidRPr="000E24F5">
        <w:rPr>
          <w:rFonts w:ascii="Times New Roman" w:hAnsi="Times New Roman" w:cs="Times New Roman"/>
          <w:noProof/>
        </w:rPr>
        <w:drawing>
          <wp:inline distT="0" distB="0" distL="0" distR="0" wp14:anchorId="2DE2CB54" wp14:editId="49FFA9B4">
            <wp:extent cx="6152515" cy="293560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2935605"/>
                    </a:xfrm>
                    <a:prstGeom prst="rect">
                      <a:avLst/>
                    </a:prstGeom>
                  </pic:spPr>
                </pic:pic>
              </a:graphicData>
            </a:graphic>
          </wp:inline>
        </w:drawing>
      </w:r>
    </w:p>
    <w:p w:rsidR="000E24F5" w:rsidRPr="000E24F5" w:rsidRDefault="000E24F5" w:rsidP="000E24F5">
      <w:pPr>
        <w:rPr>
          <w:rFonts w:ascii="Times New Roman" w:hAnsi="Times New Roman" w:cs="Times New Roman"/>
        </w:rPr>
      </w:pPr>
    </w:p>
    <w:p w:rsidR="000E24F5" w:rsidRPr="000E24F5" w:rsidRDefault="000E24F5" w:rsidP="000E24F5">
      <w:pPr>
        <w:jc w:val="center"/>
        <w:rPr>
          <w:rFonts w:ascii="Times New Roman" w:hAnsi="Times New Roman" w:cs="Times New Roman"/>
        </w:rPr>
      </w:pPr>
      <w:r w:rsidRPr="000E24F5">
        <w:rPr>
          <w:rFonts w:ascii="Times New Roman" w:hAnsi="Times New Roman" w:cs="Times New Roman"/>
          <w:noProof/>
        </w:rPr>
        <w:lastRenderedPageBreak/>
        <w:drawing>
          <wp:inline distT="0" distB="0" distL="0" distR="0" wp14:anchorId="73ED3755" wp14:editId="716A22EE">
            <wp:extent cx="5380074" cy="4092943"/>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8164" cy="4099097"/>
                    </a:xfrm>
                    <a:prstGeom prst="rect">
                      <a:avLst/>
                    </a:prstGeom>
                  </pic:spPr>
                </pic:pic>
              </a:graphicData>
            </a:graphic>
          </wp:inline>
        </w:drawing>
      </w:r>
    </w:p>
    <w:p w:rsidR="000E24F5" w:rsidRPr="000E24F5" w:rsidRDefault="000E24F5" w:rsidP="000E24F5">
      <w:pPr>
        <w:jc w:val="center"/>
        <w:rPr>
          <w:rFonts w:ascii="Times New Roman" w:hAnsi="Times New Roman" w:cs="Times New Roman"/>
        </w:rPr>
      </w:pPr>
      <w:r w:rsidRPr="000E24F5">
        <w:rPr>
          <w:rFonts w:ascii="Times New Roman" w:hAnsi="Times New Roman" w:cs="Times New Roman"/>
          <w:noProof/>
        </w:rPr>
        <w:drawing>
          <wp:inline distT="0" distB="0" distL="0" distR="0" wp14:anchorId="57CE0916" wp14:editId="3350F693">
            <wp:extent cx="6152515" cy="264858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2648585"/>
                    </a:xfrm>
                    <a:prstGeom prst="rect">
                      <a:avLst/>
                    </a:prstGeom>
                  </pic:spPr>
                </pic:pic>
              </a:graphicData>
            </a:graphic>
          </wp:inline>
        </w:drawing>
      </w:r>
    </w:p>
    <w:p w:rsidR="000E24F5" w:rsidRPr="000E24F5" w:rsidRDefault="000E24F5" w:rsidP="000E24F5">
      <w:pPr>
        <w:jc w:val="center"/>
        <w:rPr>
          <w:rFonts w:ascii="Times New Roman" w:hAnsi="Times New Roman" w:cs="Times New Roman"/>
        </w:rPr>
      </w:pPr>
      <w:r w:rsidRPr="000E24F5">
        <w:rPr>
          <w:rFonts w:ascii="Times New Roman" w:hAnsi="Times New Roman" w:cs="Times New Roman"/>
          <w:noProof/>
        </w:rPr>
        <w:lastRenderedPageBreak/>
        <w:drawing>
          <wp:inline distT="0" distB="0" distL="0" distR="0" wp14:anchorId="1323F3E3" wp14:editId="46463641">
            <wp:extent cx="6152515" cy="267398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673985"/>
                    </a:xfrm>
                    <a:prstGeom prst="rect">
                      <a:avLst/>
                    </a:prstGeom>
                  </pic:spPr>
                </pic:pic>
              </a:graphicData>
            </a:graphic>
          </wp:inline>
        </w:drawing>
      </w:r>
    </w:p>
    <w:p w:rsidR="000E24F5" w:rsidRPr="000E24F5" w:rsidRDefault="000E24F5">
      <w:pPr>
        <w:rPr>
          <w:rFonts w:ascii="Times New Roman" w:hAnsi="Times New Roman" w:cs="Times New Roman"/>
        </w:rPr>
      </w:pPr>
      <w:r>
        <w:rPr>
          <w:noProof/>
        </w:rPr>
        <w:drawing>
          <wp:inline distT="0" distB="0" distL="0" distR="0" wp14:anchorId="77E61CC8" wp14:editId="01EBFCAC">
            <wp:extent cx="4895238" cy="4380952"/>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238" cy="4380952"/>
                    </a:xfrm>
                    <a:prstGeom prst="rect">
                      <a:avLst/>
                    </a:prstGeom>
                  </pic:spPr>
                </pic:pic>
              </a:graphicData>
            </a:graphic>
          </wp:inline>
        </w:drawing>
      </w:r>
      <w:r w:rsidRPr="000E24F5">
        <w:rPr>
          <w:rFonts w:ascii="Times New Roman" w:hAnsi="Times New Roman" w:cs="Times New Roman"/>
        </w:rPr>
        <w:br w:type="page"/>
      </w:r>
    </w:p>
    <w:p w:rsidR="000E24F5" w:rsidRPr="000E24F5" w:rsidRDefault="000E24F5" w:rsidP="000E24F5">
      <w:pPr>
        <w:jc w:val="center"/>
        <w:rPr>
          <w:rFonts w:ascii="Times New Roman" w:hAnsi="Times New Roman" w:cs="Times New Roman"/>
        </w:rPr>
      </w:pPr>
      <w:bookmarkStart w:id="0" w:name="_GoBack"/>
      <w:r w:rsidRPr="000E24F5">
        <w:rPr>
          <w:rFonts w:ascii="Times New Roman" w:hAnsi="Times New Roman" w:cs="Times New Roman"/>
          <w:noProof/>
        </w:rPr>
        <w:lastRenderedPageBreak/>
        <w:drawing>
          <wp:inline distT="0" distB="0" distL="0" distR="0" wp14:anchorId="2DBC8807" wp14:editId="541A52AF">
            <wp:extent cx="5582093" cy="5080286"/>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2850" cy="5090076"/>
                    </a:xfrm>
                    <a:prstGeom prst="rect">
                      <a:avLst/>
                    </a:prstGeom>
                  </pic:spPr>
                </pic:pic>
              </a:graphicData>
            </a:graphic>
          </wp:inline>
        </w:drawing>
      </w:r>
      <w:bookmarkEnd w:id="0"/>
    </w:p>
    <w:p w:rsidR="000E24F5" w:rsidRPr="000E24F5" w:rsidRDefault="000E24F5" w:rsidP="000E24F5">
      <w:pPr>
        <w:jc w:val="center"/>
        <w:rPr>
          <w:rFonts w:ascii="Times New Roman" w:hAnsi="Times New Roman" w:cs="Times New Roman"/>
        </w:rPr>
      </w:pPr>
      <w:r w:rsidRPr="000E24F5">
        <w:rPr>
          <w:rFonts w:ascii="Times New Roman" w:hAnsi="Times New Roman" w:cs="Times New Roman"/>
        </w:rPr>
        <w:br w:type="page"/>
      </w:r>
    </w:p>
    <w:p w:rsidR="000E24F5" w:rsidRPr="000E24F5" w:rsidRDefault="000E24F5" w:rsidP="000E24F5">
      <w:pPr>
        <w:jc w:val="center"/>
        <w:rPr>
          <w:rFonts w:ascii="Times New Roman" w:hAnsi="Times New Roman" w:cs="Times New Roman"/>
        </w:rPr>
      </w:pPr>
    </w:p>
    <w:p w:rsidR="000E4233" w:rsidRPr="000E24F5" w:rsidRDefault="000E4233" w:rsidP="000E4233">
      <w:pPr>
        <w:pStyle w:val="3"/>
        <w:rPr>
          <w:rFonts w:ascii="Times New Roman" w:hAnsi="Times New Roman" w:cs="Times New Roman"/>
          <w:color w:val="000000" w:themeColor="text1"/>
          <w:sz w:val="32"/>
        </w:rPr>
      </w:pPr>
      <w:r w:rsidRPr="000E24F5">
        <w:rPr>
          <w:rStyle w:val="a6"/>
          <w:rFonts w:ascii="Times New Roman" w:hAnsi="Times New Roman" w:cs="Times New Roman"/>
          <w:bCs w:val="0"/>
          <w:color w:val="000000" w:themeColor="text1"/>
          <w:sz w:val="32"/>
        </w:rPr>
        <w:t>Додаткові Пояснення та Деталі:</w:t>
      </w:r>
    </w:p>
    <w:p w:rsidR="000E4233" w:rsidRPr="000E24F5" w:rsidRDefault="000E4233" w:rsidP="000E4233">
      <w:pPr>
        <w:pStyle w:val="a5"/>
        <w:numPr>
          <w:ilvl w:val="0"/>
          <w:numId w:val="21"/>
        </w:numPr>
      </w:pPr>
      <w:r w:rsidRPr="000E24F5">
        <w:rPr>
          <w:rStyle w:val="a6"/>
        </w:rPr>
        <w:t>Структура та Якість Даних:</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df</w:t>
      </w:r>
      <w:r w:rsidRPr="000E24F5">
        <w:rPr>
          <w:rStyle w:val="a6"/>
          <w:rFonts w:ascii="Times New Roman" w:hAnsi="Times New Roman" w:cs="Times New Roman"/>
          <w:lang w:val="ru-RU"/>
        </w:rPr>
        <w:t>_</w:t>
      </w:r>
      <w:r w:rsidRPr="000E24F5">
        <w:rPr>
          <w:rStyle w:val="a6"/>
          <w:rFonts w:ascii="Times New Roman" w:hAnsi="Times New Roman" w:cs="Times New Roman"/>
        </w:rPr>
        <w:t>district</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Спочатку мав нерозпізнані колонки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w:t>
      </w:r>
      <w:r w:rsidRPr="000E24F5">
        <w:rPr>
          <w:rFonts w:ascii="Times New Roman" w:hAnsi="Times New Roman" w:cs="Times New Roman"/>
          <w:lang w:val="ru-RU"/>
        </w:rPr>
        <w:t xml:space="preserve"> до </w:t>
      </w:r>
      <w:r w:rsidRPr="000E24F5">
        <w:rPr>
          <w:rStyle w:val="HTML"/>
          <w:rFonts w:ascii="Times New Roman" w:eastAsiaTheme="minorHAnsi" w:hAnsi="Times New Roman" w:cs="Times New Roman"/>
        </w:rPr>
        <w:t>A</w:t>
      </w:r>
      <w:r w:rsidRPr="000E24F5">
        <w:rPr>
          <w:rStyle w:val="HTML"/>
          <w:rFonts w:ascii="Times New Roman" w:eastAsiaTheme="minorHAnsi" w:hAnsi="Times New Roman" w:cs="Times New Roman"/>
          <w:lang w:val="ru-RU"/>
        </w:rPr>
        <w:t>16</w:t>
      </w:r>
      <w:r w:rsidRPr="000E24F5">
        <w:rPr>
          <w:rFonts w:ascii="Times New Roman" w:hAnsi="Times New Roman" w:cs="Times New Roman"/>
          <w:lang w:val="ru-RU"/>
        </w:rPr>
        <w:t>, які були успішно переіменовані для відповідності вимогам зіркової схеми.</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df</w:t>
      </w:r>
      <w:r w:rsidRPr="000E24F5">
        <w:rPr>
          <w:rStyle w:val="a6"/>
          <w:rFonts w:ascii="Times New Roman" w:hAnsi="Times New Roman" w:cs="Times New Roman"/>
          <w:lang w:val="ru-RU"/>
        </w:rPr>
        <w:t>_</w:t>
      </w:r>
      <w:r w:rsidRPr="000E24F5">
        <w:rPr>
          <w:rStyle w:val="a6"/>
          <w:rFonts w:ascii="Times New Roman" w:hAnsi="Times New Roman" w:cs="Times New Roman"/>
        </w:rPr>
        <w:t>trans</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Містить понад 1 мільйон записів, що забезпечує широкі можливості для аналізу фінансових транзакцій.</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df</w:t>
      </w:r>
      <w:r w:rsidRPr="000E24F5">
        <w:rPr>
          <w:rStyle w:val="a6"/>
          <w:rFonts w:ascii="Times New Roman" w:hAnsi="Times New Roman" w:cs="Times New Roman"/>
          <w:lang w:val="ru-RU"/>
        </w:rPr>
        <w:t>_</w:t>
      </w:r>
      <w:r w:rsidRPr="000E24F5">
        <w:rPr>
          <w:rStyle w:val="a6"/>
          <w:rFonts w:ascii="Times New Roman" w:hAnsi="Times New Roman" w:cs="Times New Roman"/>
        </w:rPr>
        <w:t>client</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Всі необхідні колонки присутні, що дозволяє повноцінно інтегрувати клієнтські дані з транзакційними.</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 xml:space="preserve">Інші </w:t>
      </w:r>
      <w:r w:rsidRPr="000E24F5">
        <w:rPr>
          <w:rStyle w:val="a6"/>
          <w:rFonts w:ascii="Times New Roman" w:hAnsi="Times New Roman" w:cs="Times New Roman"/>
        </w:rPr>
        <w:t>DataFrames</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Перевірено наявність усіх необхідних колонок та їх відповідність вимогам проекту.</w:t>
      </w:r>
    </w:p>
    <w:p w:rsidR="000E4233" w:rsidRPr="000E24F5" w:rsidRDefault="000E4233" w:rsidP="000E4233">
      <w:pPr>
        <w:pStyle w:val="a5"/>
        <w:numPr>
          <w:ilvl w:val="0"/>
          <w:numId w:val="21"/>
        </w:numPr>
      </w:pPr>
      <w:r w:rsidRPr="000E24F5">
        <w:rPr>
          <w:rStyle w:val="a6"/>
        </w:rPr>
        <w:t>Верифікація та Тестування:</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Переіменування та Перевірка:</w:t>
      </w:r>
      <w:r w:rsidRPr="000E24F5">
        <w:rPr>
          <w:rFonts w:ascii="Times New Roman" w:hAnsi="Times New Roman" w:cs="Times New Roman"/>
          <w:lang w:val="ru-RU"/>
        </w:rPr>
        <w:t xml:space="preserve"> Успішно переіменовано колонки у </w:t>
      </w:r>
      <w:r w:rsidRPr="000E24F5">
        <w:rPr>
          <w:rStyle w:val="HTML"/>
          <w:rFonts w:ascii="Times New Roman" w:eastAsiaTheme="minorHAnsi" w:hAnsi="Times New Roman" w:cs="Times New Roman"/>
        </w:rPr>
        <w:t>df</w:t>
      </w:r>
      <w:r w:rsidRPr="000E24F5">
        <w:rPr>
          <w:rStyle w:val="HTML"/>
          <w:rFonts w:ascii="Times New Roman" w:eastAsiaTheme="minorHAnsi" w:hAnsi="Times New Roman" w:cs="Times New Roman"/>
          <w:lang w:val="ru-RU"/>
        </w:rPr>
        <w:t>_</w:t>
      </w:r>
      <w:r w:rsidRPr="000E24F5">
        <w:rPr>
          <w:rStyle w:val="HTML"/>
          <w:rFonts w:ascii="Times New Roman" w:eastAsiaTheme="minorHAnsi" w:hAnsi="Times New Roman" w:cs="Times New Roman"/>
        </w:rPr>
        <w:t>district</w:t>
      </w:r>
      <w:r w:rsidRPr="000E24F5">
        <w:rPr>
          <w:rFonts w:ascii="Times New Roman" w:hAnsi="Times New Roman" w:cs="Times New Roman"/>
          <w:lang w:val="ru-RU"/>
        </w:rPr>
        <w:t>, після чого підтверджено наявність всіх необхідних колонок.</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Конвертація Дат:</w:t>
      </w:r>
      <w:r w:rsidRPr="000E24F5">
        <w:rPr>
          <w:rFonts w:ascii="Times New Roman" w:hAnsi="Times New Roman" w:cs="Times New Roman"/>
          <w:lang w:val="ru-RU"/>
        </w:rPr>
        <w:t xml:space="preserve"> Успішно конвертовано поля дати у відповідних </w:t>
      </w:r>
      <w:r w:rsidRPr="000E24F5">
        <w:rPr>
          <w:rFonts w:ascii="Times New Roman" w:hAnsi="Times New Roman" w:cs="Times New Roman"/>
        </w:rPr>
        <w:t>DataFrames</w:t>
      </w:r>
      <w:r w:rsidRPr="000E24F5">
        <w:rPr>
          <w:rFonts w:ascii="Times New Roman" w:hAnsi="Times New Roman" w:cs="Times New Roman"/>
          <w:lang w:val="ru-RU"/>
        </w:rPr>
        <w:t>, забезпечуючи точність та узгодженість даних.</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З'єднання Таблиць:</w:t>
      </w:r>
      <w:r w:rsidRPr="000E24F5">
        <w:rPr>
          <w:rFonts w:ascii="Times New Roman" w:hAnsi="Times New Roman" w:cs="Times New Roman"/>
          <w:lang w:val="ru-RU"/>
        </w:rPr>
        <w:t xml:space="preserve"> Успішно виконано злиття та приєднання таблиць, підтвердивши цілісність даних та коректність зв'язків між таблицями.</w:t>
      </w:r>
    </w:p>
    <w:p w:rsidR="000E4233" w:rsidRPr="000E24F5" w:rsidRDefault="000E4233" w:rsidP="000E4233">
      <w:pPr>
        <w:pStyle w:val="a5"/>
        <w:numPr>
          <w:ilvl w:val="0"/>
          <w:numId w:val="21"/>
        </w:numPr>
      </w:pPr>
      <w:r w:rsidRPr="000E24F5">
        <w:rPr>
          <w:rStyle w:val="a6"/>
        </w:rPr>
        <w:t>Побудова OLAP-сховища:</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Star</w:t>
      </w:r>
      <w:r w:rsidRPr="000E24F5">
        <w:rPr>
          <w:rStyle w:val="a6"/>
          <w:rFonts w:ascii="Times New Roman" w:hAnsi="Times New Roman" w:cs="Times New Roman"/>
          <w:lang w:val="ru-RU"/>
        </w:rPr>
        <w:t xml:space="preserve"> </w:t>
      </w:r>
      <w:r w:rsidRPr="000E24F5">
        <w:rPr>
          <w:rStyle w:val="a6"/>
          <w:rFonts w:ascii="Times New Roman" w:hAnsi="Times New Roman" w:cs="Times New Roman"/>
        </w:rPr>
        <w:t>Schema</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Вибір зіркової схеми забезпечує просту та ефективну організацію даних, полегшуючи процес запитування та аналізу.</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rPr>
        <w:t>Dimension</w:t>
      </w:r>
      <w:r w:rsidRPr="000E24F5">
        <w:rPr>
          <w:rStyle w:val="a6"/>
          <w:rFonts w:ascii="Times New Roman" w:hAnsi="Times New Roman" w:cs="Times New Roman"/>
          <w:lang w:val="ru-RU"/>
        </w:rPr>
        <w:t xml:space="preserve"> та </w:t>
      </w:r>
      <w:r w:rsidRPr="000E24F5">
        <w:rPr>
          <w:rStyle w:val="a6"/>
          <w:rFonts w:ascii="Times New Roman" w:hAnsi="Times New Roman" w:cs="Times New Roman"/>
        </w:rPr>
        <w:t>Fact</w:t>
      </w:r>
      <w:r w:rsidRPr="000E24F5">
        <w:rPr>
          <w:rStyle w:val="a6"/>
          <w:rFonts w:ascii="Times New Roman" w:hAnsi="Times New Roman" w:cs="Times New Roman"/>
          <w:lang w:val="ru-RU"/>
        </w:rPr>
        <w:t xml:space="preserve"> </w:t>
      </w:r>
      <w:r w:rsidRPr="000E24F5">
        <w:rPr>
          <w:rStyle w:val="a6"/>
          <w:rFonts w:ascii="Times New Roman" w:hAnsi="Times New Roman" w:cs="Times New Roman"/>
        </w:rPr>
        <w:t>Tables</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Чітко визначені </w:t>
      </w:r>
      <w:r w:rsidRPr="000E24F5">
        <w:rPr>
          <w:rFonts w:ascii="Times New Roman" w:hAnsi="Times New Roman" w:cs="Times New Roman"/>
        </w:rPr>
        <w:t>Dimension</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забезпечують багатовимірний аналіз, тоді як </w:t>
      </w:r>
      <w:r w:rsidRPr="000E24F5">
        <w:rPr>
          <w:rFonts w:ascii="Times New Roman" w:hAnsi="Times New Roman" w:cs="Times New Roman"/>
        </w:rPr>
        <w:t>Fact</w:t>
      </w:r>
      <w:r w:rsidRPr="000E24F5">
        <w:rPr>
          <w:rFonts w:ascii="Times New Roman" w:hAnsi="Times New Roman" w:cs="Times New Roman"/>
          <w:lang w:val="ru-RU"/>
        </w:rPr>
        <w:t xml:space="preserve"> </w:t>
      </w:r>
      <w:r w:rsidRPr="000E24F5">
        <w:rPr>
          <w:rFonts w:ascii="Times New Roman" w:hAnsi="Times New Roman" w:cs="Times New Roman"/>
        </w:rPr>
        <w:t>Tables</w:t>
      </w:r>
      <w:r w:rsidRPr="000E24F5">
        <w:rPr>
          <w:rFonts w:ascii="Times New Roman" w:hAnsi="Times New Roman" w:cs="Times New Roman"/>
          <w:lang w:val="ru-RU"/>
        </w:rPr>
        <w:t xml:space="preserve"> фіксують ключові фінансові міри.</w:t>
      </w:r>
    </w:p>
    <w:p w:rsidR="000E4233" w:rsidRPr="000E24F5" w:rsidRDefault="000E4233" w:rsidP="000E4233">
      <w:pPr>
        <w:pStyle w:val="a5"/>
        <w:numPr>
          <w:ilvl w:val="0"/>
          <w:numId w:val="21"/>
        </w:numPr>
      </w:pPr>
      <w:r w:rsidRPr="000E24F5">
        <w:rPr>
          <w:rStyle w:val="a6"/>
        </w:rPr>
        <w:t>Візуалізація та Інтерактивність:</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 xml:space="preserve">Інтерактивний </w:t>
      </w:r>
      <w:r w:rsidRPr="000E24F5">
        <w:rPr>
          <w:rStyle w:val="a6"/>
          <w:rFonts w:ascii="Times New Roman" w:hAnsi="Times New Roman" w:cs="Times New Roman"/>
        </w:rPr>
        <w:t>Dashboard</w:t>
      </w:r>
      <w:r w:rsidRPr="000E24F5">
        <w:rPr>
          <w:rStyle w:val="a6"/>
          <w:rFonts w:ascii="Times New Roman" w:hAnsi="Times New Roman" w:cs="Times New Roman"/>
          <w:lang w:val="ru-RU"/>
        </w:rPr>
        <w:t>:</w:t>
      </w:r>
      <w:r w:rsidRPr="000E24F5">
        <w:rPr>
          <w:rFonts w:ascii="Times New Roman" w:hAnsi="Times New Roman" w:cs="Times New Roman"/>
          <w:lang w:val="ru-RU"/>
        </w:rPr>
        <w:t xml:space="preserve"> Використання </w:t>
      </w:r>
      <w:r w:rsidRPr="000E24F5">
        <w:rPr>
          <w:rFonts w:ascii="Times New Roman" w:hAnsi="Times New Roman" w:cs="Times New Roman"/>
        </w:rPr>
        <w:t>Dash</w:t>
      </w:r>
      <w:r w:rsidRPr="000E24F5">
        <w:rPr>
          <w:rFonts w:ascii="Times New Roman" w:hAnsi="Times New Roman" w:cs="Times New Roman"/>
          <w:lang w:val="ru-RU"/>
        </w:rPr>
        <w:t xml:space="preserve"> дозволяє створити інтуїтивно зрозумілий інтерфейс для користувачів, що полегшує взаємодію з даними та аналіз.</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Візуалізація Структури Даних:</w:t>
      </w:r>
      <w:r w:rsidRPr="000E24F5">
        <w:rPr>
          <w:rFonts w:ascii="Times New Roman" w:hAnsi="Times New Roman" w:cs="Times New Roman"/>
          <w:lang w:val="ru-RU"/>
        </w:rPr>
        <w:t xml:space="preserve"> </w:t>
      </w:r>
      <w:r w:rsidRPr="000E24F5">
        <w:rPr>
          <w:rFonts w:ascii="Times New Roman" w:hAnsi="Times New Roman" w:cs="Times New Roman"/>
        </w:rPr>
        <w:t>Dash</w:t>
      </w:r>
      <w:r w:rsidRPr="000E24F5">
        <w:rPr>
          <w:rFonts w:ascii="Times New Roman" w:hAnsi="Times New Roman" w:cs="Times New Roman"/>
          <w:lang w:val="ru-RU"/>
        </w:rPr>
        <w:t xml:space="preserve"> </w:t>
      </w:r>
      <w:r w:rsidRPr="000E24F5">
        <w:rPr>
          <w:rFonts w:ascii="Times New Roman" w:hAnsi="Times New Roman" w:cs="Times New Roman"/>
        </w:rPr>
        <w:t>Cytoscape</w:t>
      </w:r>
      <w:r w:rsidRPr="000E24F5">
        <w:rPr>
          <w:rFonts w:ascii="Times New Roman" w:hAnsi="Times New Roman" w:cs="Times New Roman"/>
          <w:lang w:val="ru-RU"/>
        </w:rPr>
        <w:t xml:space="preserve"> надає можливість візуалізувати структуру </w:t>
      </w:r>
      <w:r w:rsidRPr="000E24F5">
        <w:rPr>
          <w:rFonts w:ascii="Times New Roman" w:hAnsi="Times New Roman" w:cs="Times New Roman"/>
        </w:rPr>
        <w:t>OLAP</w:t>
      </w:r>
      <w:r w:rsidRPr="000E24F5">
        <w:rPr>
          <w:rFonts w:ascii="Times New Roman" w:hAnsi="Times New Roman" w:cs="Times New Roman"/>
          <w:lang w:val="ru-RU"/>
        </w:rPr>
        <w:t>-сховища, покращуючи розуміння взаємозв'язків між таблицями.</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Аналіз Фінансових Показників:</w:t>
      </w:r>
      <w:r w:rsidRPr="000E24F5">
        <w:rPr>
          <w:rFonts w:ascii="Times New Roman" w:hAnsi="Times New Roman" w:cs="Times New Roman"/>
          <w:lang w:val="ru-RU"/>
        </w:rPr>
        <w:t xml:space="preserve"> </w:t>
      </w:r>
      <w:r w:rsidRPr="000E24F5">
        <w:rPr>
          <w:rFonts w:ascii="Times New Roman" w:hAnsi="Times New Roman" w:cs="Times New Roman"/>
        </w:rPr>
        <w:t>Plotly</w:t>
      </w:r>
      <w:r w:rsidRPr="000E24F5">
        <w:rPr>
          <w:rFonts w:ascii="Times New Roman" w:hAnsi="Times New Roman" w:cs="Times New Roman"/>
          <w:lang w:val="ru-RU"/>
        </w:rPr>
        <w:t xml:space="preserve"> дозволяє створювати динамічні графіки та діаграми, що полегшує виявлення тенденцій та інсайтів у фінансових даних.</w:t>
      </w:r>
    </w:p>
    <w:p w:rsidR="000E4233" w:rsidRPr="000E24F5" w:rsidRDefault="000E4233" w:rsidP="000E4233">
      <w:pPr>
        <w:pStyle w:val="a5"/>
        <w:numPr>
          <w:ilvl w:val="0"/>
          <w:numId w:val="21"/>
        </w:numPr>
      </w:pPr>
      <w:r w:rsidRPr="000E24F5">
        <w:rPr>
          <w:rStyle w:val="a6"/>
        </w:rPr>
        <w:t>Документація та Рекомендації:</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Збереження та Поділ:</w:t>
      </w:r>
      <w:r w:rsidRPr="000E24F5">
        <w:rPr>
          <w:rFonts w:ascii="Times New Roman" w:hAnsi="Times New Roman" w:cs="Times New Roman"/>
          <w:lang w:val="ru-RU"/>
        </w:rPr>
        <w:t xml:space="preserve"> Всі результати </w:t>
      </w:r>
      <w:r w:rsidRPr="000E24F5">
        <w:rPr>
          <w:rFonts w:ascii="Times New Roman" w:hAnsi="Times New Roman" w:cs="Times New Roman"/>
        </w:rPr>
        <w:t>ETL</w:t>
      </w:r>
      <w:r w:rsidRPr="000E24F5">
        <w:rPr>
          <w:rFonts w:ascii="Times New Roman" w:hAnsi="Times New Roman" w:cs="Times New Roman"/>
          <w:lang w:val="ru-RU"/>
        </w:rPr>
        <w:t xml:space="preserve"> процесу та візуалізації зберігаються та документуються для подальшого використання та аналізу.</w:t>
      </w:r>
    </w:p>
    <w:p w:rsidR="000E4233" w:rsidRPr="000E24F5" w:rsidRDefault="000E4233" w:rsidP="000E4233">
      <w:pPr>
        <w:numPr>
          <w:ilvl w:val="1"/>
          <w:numId w:val="21"/>
        </w:numPr>
        <w:spacing w:before="100" w:beforeAutospacing="1" w:after="100" w:afterAutospacing="1" w:line="240" w:lineRule="auto"/>
        <w:rPr>
          <w:rFonts w:ascii="Times New Roman" w:hAnsi="Times New Roman" w:cs="Times New Roman"/>
          <w:lang w:val="ru-RU"/>
        </w:rPr>
      </w:pPr>
      <w:r w:rsidRPr="000E24F5">
        <w:rPr>
          <w:rStyle w:val="a6"/>
          <w:rFonts w:ascii="Times New Roman" w:hAnsi="Times New Roman" w:cs="Times New Roman"/>
          <w:lang w:val="ru-RU"/>
        </w:rPr>
        <w:t>Масштабованість:</w:t>
      </w:r>
      <w:r w:rsidRPr="000E24F5">
        <w:rPr>
          <w:rFonts w:ascii="Times New Roman" w:hAnsi="Times New Roman" w:cs="Times New Roman"/>
          <w:lang w:val="ru-RU"/>
        </w:rPr>
        <w:t xml:space="preserve"> Структура </w:t>
      </w:r>
      <w:r w:rsidRPr="000E24F5">
        <w:rPr>
          <w:rFonts w:ascii="Times New Roman" w:hAnsi="Times New Roman" w:cs="Times New Roman"/>
        </w:rPr>
        <w:t>ETL</w:t>
      </w:r>
      <w:r w:rsidRPr="000E24F5">
        <w:rPr>
          <w:rFonts w:ascii="Times New Roman" w:hAnsi="Times New Roman" w:cs="Times New Roman"/>
          <w:lang w:val="ru-RU"/>
        </w:rPr>
        <w:t xml:space="preserve"> забезпечує можливість легкого масштабування та додавання нових джерел даних або вимірів у майбутньому.</w:t>
      </w:r>
    </w:p>
    <w:p w:rsidR="00E0534F" w:rsidRPr="000E24F5" w:rsidRDefault="00E0534F" w:rsidP="00E0534F">
      <w:pPr>
        <w:rPr>
          <w:rFonts w:ascii="Times New Roman" w:hAnsi="Times New Roman" w:cs="Times New Roman"/>
          <w:color w:val="3C4043"/>
          <w:spacing w:val="3"/>
          <w:sz w:val="21"/>
          <w:szCs w:val="21"/>
          <w:lang w:val="ru-RU"/>
        </w:rPr>
      </w:pPr>
    </w:p>
    <w:sectPr w:rsidR="00E0534F" w:rsidRPr="000E24F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43" style="width:0;height:1.5pt" o:hralign="center" o:bullet="t" o:hrstd="t" o:hr="t" fillcolor="#a0a0a0" stroked="f"/>
    </w:pict>
  </w:numPicBullet>
  <w:abstractNum w:abstractNumId="0" w15:restartNumberingAfterBreak="0">
    <w:nsid w:val="00DE6564"/>
    <w:multiLevelType w:val="multilevel"/>
    <w:tmpl w:val="184EB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D3A3C"/>
    <w:multiLevelType w:val="multilevel"/>
    <w:tmpl w:val="A5E2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E6F70"/>
    <w:multiLevelType w:val="multilevel"/>
    <w:tmpl w:val="F8E03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B35F6B"/>
    <w:multiLevelType w:val="multilevel"/>
    <w:tmpl w:val="C9FEB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75D86"/>
    <w:multiLevelType w:val="multilevel"/>
    <w:tmpl w:val="2D544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D5FDB"/>
    <w:multiLevelType w:val="multilevel"/>
    <w:tmpl w:val="58DEA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60187"/>
    <w:multiLevelType w:val="multilevel"/>
    <w:tmpl w:val="83224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247F1"/>
    <w:multiLevelType w:val="multilevel"/>
    <w:tmpl w:val="46DC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F260E"/>
    <w:multiLevelType w:val="multilevel"/>
    <w:tmpl w:val="4E5A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6C6A2A"/>
    <w:multiLevelType w:val="multilevel"/>
    <w:tmpl w:val="1CF67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96EA2"/>
    <w:multiLevelType w:val="multilevel"/>
    <w:tmpl w:val="31248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15661"/>
    <w:multiLevelType w:val="multilevel"/>
    <w:tmpl w:val="2F18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43829"/>
    <w:multiLevelType w:val="multilevel"/>
    <w:tmpl w:val="6FBCF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71D0B"/>
    <w:multiLevelType w:val="multilevel"/>
    <w:tmpl w:val="AB3EE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DF6010"/>
    <w:multiLevelType w:val="multilevel"/>
    <w:tmpl w:val="130E7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74827"/>
    <w:multiLevelType w:val="multilevel"/>
    <w:tmpl w:val="731EA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69671F"/>
    <w:multiLevelType w:val="multilevel"/>
    <w:tmpl w:val="C302A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4E51C8"/>
    <w:multiLevelType w:val="multilevel"/>
    <w:tmpl w:val="343C3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D41B7"/>
    <w:multiLevelType w:val="multilevel"/>
    <w:tmpl w:val="A6A8F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D3E0B"/>
    <w:multiLevelType w:val="multilevel"/>
    <w:tmpl w:val="ECF0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35EB6"/>
    <w:multiLevelType w:val="multilevel"/>
    <w:tmpl w:val="5AD2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1"/>
  </w:num>
  <w:num w:numId="4">
    <w:abstractNumId w:val="5"/>
  </w:num>
  <w:num w:numId="5">
    <w:abstractNumId w:val="4"/>
  </w:num>
  <w:num w:numId="6">
    <w:abstractNumId w:val="2"/>
  </w:num>
  <w:num w:numId="7">
    <w:abstractNumId w:val="13"/>
  </w:num>
  <w:num w:numId="8">
    <w:abstractNumId w:val="0"/>
  </w:num>
  <w:num w:numId="9">
    <w:abstractNumId w:val="3"/>
  </w:num>
  <w:num w:numId="10">
    <w:abstractNumId w:val="10"/>
  </w:num>
  <w:num w:numId="11">
    <w:abstractNumId w:val="11"/>
  </w:num>
  <w:num w:numId="12">
    <w:abstractNumId w:val="17"/>
  </w:num>
  <w:num w:numId="13">
    <w:abstractNumId w:val="18"/>
  </w:num>
  <w:num w:numId="14">
    <w:abstractNumId w:val="12"/>
  </w:num>
  <w:num w:numId="15">
    <w:abstractNumId w:val="7"/>
  </w:num>
  <w:num w:numId="16">
    <w:abstractNumId w:val="16"/>
  </w:num>
  <w:num w:numId="17">
    <w:abstractNumId w:val="6"/>
  </w:num>
  <w:num w:numId="18">
    <w:abstractNumId w:val="19"/>
  </w:num>
  <w:num w:numId="19">
    <w:abstractNumId w:val="14"/>
  </w:num>
  <w:num w:numId="20">
    <w:abstractNumId w:val="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62F"/>
    <w:rsid w:val="000E24F5"/>
    <w:rsid w:val="000E4233"/>
    <w:rsid w:val="0021368B"/>
    <w:rsid w:val="00252C15"/>
    <w:rsid w:val="002A4BD6"/>
    <w:rsid w:val="0050741D"/>
    <w:rsid w:val="006275C9"/>
    <w:rsid w:val="00653BC3"/>
    <w:rsid w:val="00CF3F77"/>
    <w:rsid w:val="00D3762F"/>
    <w:rsid w:val="00E0534F"/>
    <w:rsid w:val="00F16F56"/>
    <w:rsid w:val="00F55FEA"/>
    <w:rsid w:val="00F6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C02A"/>
  <w15:chartTrackingRefBased/>
  <w15:docId w15:val="{010A48F2-EBFC-4E5A-9022-5F0C264C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53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E053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275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E42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534F"/>
    <w:rPr>
      <w:rFonts w:ascii="Times New Roman" w:eastAsia="Times New Roman" w:hAnsi="Times New Roman" w:cs="Times New Roman"/>
      <w:b/>
      <w:bCs/>
      <w:kern w:val="36"/>
      <w:sz w:val="48"/>
      <w:szCs w:val="48"/>
    </w:rPr>
  </w:style>
  <w:style w:type="character" w:customStyle="1" w:styleId="sc-dprtrq">
    <w:name w:val="sc-dprtrq"/>
    <w:basedOn w:val="a0"/>
    <w:rsid w:val="00E0534F"/>
  </w:style>
  <w:style w:type="character" w:customStyle="1" w:styleId="20">
    <w:name w:val="Заголовок 2 Знак"/>
    <w:basedOn w:val="a0"/>
    <w:link w:val="2"/>
    <w:uiPriority w:val="9"/>
    <w:semiHidden/>
    <w:rsid w:val="00E0534F"/>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E0534F"/>
    <w:rPr>
      <w:color w:val="0563C1" w:themeColor="hyperlink"/>
      <w:u w:val="single"/>
    </w:rPr>
  </w:style>
  <w:style w:type="paragraph" w:styleId="a4">
    <w:name w:val="List Paragraph"/>
    <w:basedOn w:val="a"/>
    <w:uiPriority w:val="34"/>
    <w:qFormat/>
    <w:rsid w:val="0050741D"/>
    <w:pPr>
      <w:ind w:left="720"/>
      <w:contextualSpacing/>
    </w:pPr>
  </w:style>
  <w:style w:type="paragraph" w:styleId="a5">
    <w:name w:val="Normal (Web)"/>
    <w:basedOn w:val="a"/>
    <w:uiPriority w:val="99"/>
    <w:unhideWhenUsed/>
    <w:rsid w:val="002A4BD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6">
    <w:name w:val="Strong"/>
    <w:basedOn w:val="a0"/>
    <w:uiPriority w:val="22"/>
    <w:qFormat/>
    <w:rsid w:val="002A4BD6"/>
    <w:rPr>
      <w:b/>
      <w:bCs/>
    </w:rPr>
  </w:style>
  <w:style w:type="character" w:styleId="a7">
    <w:name w:val="Emphasis"/>
    <w:basedOn w:val="a0"/>
    <w:uiPriority w:val="20"/>
    <w:qFormat/>
    <w:rsid w:val="002A4BD6"/>
    <w:rPr>
      <w:i/>
      <w:iCs/>
    </w:rPr>
  </w:style>
  <w:style w:type="character" w:styleId="HTML">
    <w:name w:val="HTML Code"/>
    <w:basedOn w:val="a0"/>
    <w:uiPriority w:val="99"/>
    <w:semiHidden/>
    <w:unhideWhenUsed/>
    <w:rsid w:val="002A4BD6"/>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6275C9"/>
    <w:rPr>
      <w:rFonts w:asciiTheme="majorHAnsi" w:eastAsiaTheme="majorEastAsia" w:hAnsiTheme="majorHAnsi" w:cstheme="majorBidi"/>
      <w:color w:val="1F4D78" w:themeColor="accent1" w:themeShade="7F"/>
      <w:sz w:val="24"/>
      <w:szCs w:val="24"/>
    </w:rPr>
  </w:style>
  <w:style w:type="character" w:styleId="a8">
    <w:name w:val="FollowedHyperlink"/>
    <w:basedOn w:val="a0"/>
    <w:uiPriority w:val="99"/>
    <w:semiHidden/>
    <w:unhideWhenUsed/>
    <w:rsid w:val="006275C9"/>
    <w:rPr>
      <w:color w:val="954F72" w:themeColor="followedHyperlink"/>
      <w:u w:val="single"/>
    </w:rPr>
  </w:style>
  <w:style w:type="character" w:customStyle="1" w:styleId="40">
    <w:name w:val="Заголовок 4 Знак"/>
    <w:basedOn w:val="a0"/>
    <w:link w:val="4"/>
    <w:uiPriority w:val="9"/>
    <w:semiHidden/>
    <w:rsid w:val="000E423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0E4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0E4233"/>
    <w:rPr>
      <w:rFonts w:ascii="Courier New" w:eastAsia="Times New Roman" w:hAnsi="Courier New" w:cs="Courier New"/>
      <w:sz w:val="20"/>
      <w:szCs w:val="20"/>
    </w:rPr>
  </w:style>
  <w:style w:type="character" w:customStyle="1" w:styleId="hljs-string">
    <w:name w:val="hljs-string"/>
    <w:basedOn w:val="a0"/>
    <w:rsid w:val="000E4233"/>
  </w:style>
  <w:style w:type="character" w:customStyle="1" w:styleId="hljs-number">
    <w:name w:val="hljs-number"/>
    <w:basedOn w:val="a0"/>
    <w:rsid w:val="000E4233"/>
  </w:style>
  <w:style w:type="character" w:customStyle="1" w:styleId="hljs-bullet">
    <w:name w:val="hljs-bullet"/>
    <w:basedOn w:val="a0"/>
    <w:rsid w:val="000E4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3790">
      <w:bodyDiv w:val="1"/>
      <w:marLeft w:val="0"/>
      <w:marRight w:val="0"/>
      <w:marTop w:val="0"/>
      <w:marBottom w:val="0"/>
      <w:divBdr>
        <w:top w:val="none" w:sz="0" w:space="0" w:color="auto"/>
        <w:left w:val="none" w:sz="0" w:space="0" w:color="auto"/>
        <w:bottom w:val="none" w:sz="0" w:space="0" w:color="auto"/>
        <w:right w:val="none" w:sz="0" w:space="0" w:color="auto"/>
      </w:divBdr>
    </w:div>
    <w:div w:id="114106305">
      <w:bodyDiv w:val="1"/>
      <w:marLeft w:val="0"/>
      <w:marRight w:val="0"/>
      <w:marTop w:val="0"/>
      <w:marBottom w:val="0"/>
      <w:divBdr>
        <w:top w:val="none" w:sz="0" w:space="0" w:color="auto"/>
        <w:left w:val="none" w:sz="0" w:space="0" w:color="auto"/>
        <w:bottom w:val="none" w:sz="0" w:space="0" w:color="auto"/>
        <w:right w:val="none" w:sz="0" w:space="0" w:color="auto"/>
      </w:divBdr>
    </w:div>
    <w:div w:id="283846992">
      <w:bodyDiv w:val="1"/>
      <w:marLeft w:val="0"/>
      <w:marRight w:val="0"/>
      <w:marTop w:val="0"/>
      <w:marBottom w:val="0"/>
      <w:divBdr>
        <w:top w:val="none" w:sz="0" w:space="0" w:color="auto"/>
        <w:left w:val="none" w:sz="0" w:space="0" w:color="auto"/>
        <w:bottom w:val="none" w:sz="0" w:space="0" w:color="auto"/>
        <w:right w:val="none" w:sz="0" w:space="0" w:color="auto"/>
      </w:divBdr>
      <w:divsChild>
        <w:div w:id="525678586">
          <w:marLeft w:val="0"/>
          <w:marRight w:val="0"/>
          <w:marTop w:val="0"/>
          <w:marBottom w:val="0"/>
          <w:divBdr>
            <w:top w:val="none" w:sz="0" w:space="0" w:color="auto"/>
            <w:left w:val="none" w:sz="0" w:space="0" w:color="auto"/>
            <w:bottom w:val="none" w:sz="0" w:space="0" w:color="auto"/>
            <w:right w:val="none" w:sz="0" w:space="0" w:color="auto"/>
          </w:divBdr>
          <w:divsChild>
            <w:div w:id="138888245">
              <w:marLeft w:val="0"/>
              <w:marRight w:val="0"/>
              <w:marTop w:val="0"/>
              <w:marBottom w:val="0"/>
              <w:divBdr>
                <w:top w:val="none" w:sz="0" w:space="0" w:color="auto"/>
                <w:left w:val="none" w:sz="0" w:space="0" w:color="auto"/>
                <w:bottom w:val="none" w:sz="0" w:space="0" w:color="auto"/>
                <w:right w:val="none" w:sz="0" w:space="0" w:color="auto"/>
              </w:divBdr>
            </w:div>
            <w:div w:id="852917906">
              <w:marLeft w:val="0"/>
              <w:marRight w:val="0"/>
              <w:marTop w:val="0"/>
              <w:marBottom w:val="0"/>
              <w:divBdr>
                <w:top w:val="none" w:sz="0" w:space="0" w:color="auto"/>
                <w:left w:val="none" w:sz="0" w:space="0" w:color="auto"/>
                <w:bottom w:val="none" w:sz="0" w:space="0" w:color="auto"/>
                <w:right w:val="none" w:sz="0" w:space="0" w:color="auto"/>
              </w:divBdr>
            </w:div>
            <w:div w:id="1305085336">
              <w:marLeft w:val="0"/>
              <w:marRight w:val="0"/>
              <w:marTop w:val="0"/>
              <w:marBottom w:val="0"/>
              <w:divBdr>
                <w:top w:val="none" w:sz="0" w:space="0" w:color="auto"/>
                <w:left w:val="none" w:sz="0" w:space="0" w:color="auto"/>
                <w:bottom w:val="none" w:sz="0" w:space="0" w:color="auto"/>
                <w:right w:val="none" w:sz="0" w:space="0" w:color="auto"/>
              </w:divBdr>
            </w:div>
            <w:div w:id="390620767">
              <w:marLeft w:val="0"/>
              <w:marRight w:val="0"/>
              <w:marTop w:val="0"/>
              <w:marBottom w:val="0"/>
              <w:divBdr>
                <w:top w:val="none" w:sz="0" w:space="0" w:color="auto"/>
                <w:left w:val="none" w:sz="0" w:space="0" w:color="auto"/>
                <w:bottom w:val="none" w:sz="0" w:space="0" w:color="auto"/>
                <w:right w:val="none" w:sz="0" w:space="0" w:color="auto"/>
              </w:divBdr>
            </w:div>
            <w:div w:id="56633836">
              <w:marLeft w:val="0"/>
              <w:marRight w:val="0"/>
              <w:marTop w:val="0"/>
              <w:marBottom w:val="0"/>
              <w:divBdr>
                <w:top w:val="none" w:sz="0" w:space="0" w:color="auto"/>
                <w:left w:val="none" w:sz="0" w:space="0" w:color="auto"/>
                <w:bottom w:val="none" w:sz="0" w:space="0" w:color="auto"/>
                <w:right w:val="none" w:sz="0" w:space="0" w:color="auto"/>
              </w:divBdr>
            </w:div>
            <w:div w:id="1410612724">
              <w:marLeft w:val="0"/>
              <w:marRight w:val="0"/>
              <w:marTop w:val="0"/>
              <w:marBottom w:val="0"/>
              <w:divBdr>
                <w:top w:val="none" w:sz="0" w:space="0" w:color="auto"/>
                <w:left w:val="none" w:sz="0" w:space="0" w:color="auto"/>
                <w:bottom w:val="none" w:sz="0" w:space="0" w:color="auto"/>
                <w:right w:val="none" w:sz="0" w:space="0" w:color="auto"/>
              </w:divBdr>
            </w:div>
            <w:div w:id="1364818012">
              <w:marLeft w:val="0"/>
              <w:marRight w:val="0"/>
              <w:marTop w:val="0"/>
              <w:marBottom w:val="0"/>
              <w:divBdr>
                <w:top w:val="none" w:sz="0" w:space="0" w:color="auto"/>
                <w:left w:val="none" w:sz="0" w:space="0" w:color="auto"/>
                <w:bottom w:val="none" w:sz="0" w:space="0" w:color="auto"/>
                <w:right w:val="none" w:sz="0" w:space="0" w:color="auto"/>
              </w:divBdr>
            </w:div>
            <w:div w:id="115298774">
              <w:marLeft w:val="0"/>
              <w:marRight w:val="0"/>
              <w:marTop w:val="0"/>
              <w:marBottom w:val="0"/>
              <w:divBdr>
                <w:top w:val="none" w:sz="0" w:space="0" w:color="auto"/>
                <w:left w:val="none" w:sz="0" w:space="0" w:color="auto"/>
                <w:bottom w:val="none" w:sz="0" w:space="0" w:color="auto"/>
                <w:right w:val="none" w:sz="0" w:space="0" w:color="auto"/>
              </w:divBdr>
            </w:div>
            <w:div w:id="303658073">
              <w:marLeft w:val="0"/>
              <w:marRight w:val="0"/>
              <w:marTop w:val="0"/>
              <w:marBottom w:val="0"/>
              <w:divBdr>
                <w:top w:val="none" w:sz="0" w:space="0" w:color="auto"/>
                <w:left w:val="none" w:sz="0" w:space="0" w:color="auto"/>
                <w:bottom w:val="none" w:sz="0" w:space="0" w:color="auto"/>
                <w:right w:val="none" w:sz="0" w:space="0" w:color="auto"/>
              </w:divBdr>
            </w:div>
            <w:div w:id="821502605">
              <w:marLeft w:val="0"/>
              <w:marRight w:val="0"/>
              <w:marTop w:val="0"/>
              <w:marBottom w:val="0"/>
              <w:divBdr>
                <w:top w:val="none" w:sz="0" w:space="0" w:color="auto"/>
                <w:left w:val="none" w:sz="0" w:space="0" w:color="auto"/>
                <w:bottom w:val="none" w:sz="0" w:space="0" w:color="auto"/>
                <w:right w:val="none" w:sz="0" w:space="0" w:color="auto"/>
              </w:divBdr>
            </w:div>
            <w:div w:id="274220513">
              <w:marLeft w:val="0"/>
              <w:marRight w:val="0"/>
              <w:marTop w:val="0"/>
              <w:marBottom w:val="0"/>
              <w:divBdr>
                <w:top w:val="none" w:sz="0" w:space="0" w:color="auto"/>
                <w:left w:val="none" w:sz="0" w:space="0" w:color="auto"/>
                <w:bottom w:val="none" w:sz="0" w:space="0" w:color="auto"/>
                <w:right w:val="none" w:sz="0" w:space="0" w:color="auto"/>
              </w:divBdr>
            </w:div>
            <w:div w:id="1590774581">
              <w:marLeft w:val="0"/>
              <w:marRight w:val="0"/>
              <w:marTop w:val="0"/>
              <w:marBottom w:val="0"/>
              <w:divBdr>
                <w:top w:val="none" w:sz="0" w:space="0" w:color="auto"/>
                <w:left w:val="none" w:sz="0" w:space="0" w:color="auto"/>
                <w:bottom w:val="none" w:sz="0" w:space="0" w:color="auto"/>
                <w:right w:val="none" w:sz="0" w:space="0" w:color="auto"/>
              </w:divBdr>
            </w:div>
            <w:div w:id="1359962236">
              <w:marLeft w:val="0"/>
              <w:marRight w:val="0"/>
              <w:marTop w:val="0"/>
              <w:marBottom w:val="0"/>
              <w:divBdr>
                <w:top w:val="none" w:sz="0" w:space="0" w:color="auto"/>
                <w:left w:val="none" w:sz="0" w:space="0" w:color="auto"/>
                <w:bottom w:val="none" w:sz="0" w:space="0" w:color="auto"/>
                <w:right w:val="none" w:sz="0" w:space="0" w:color="auto"/>
              </w:divBdr>
            </w:div>
            <w:div w:id="735126758">
              <w:marLeft w:val="0"/>
              <w:marRight w:val="0"/>
              <w:marTop w:val="0"/>
              <w:marBottom w:val="0"/>
              <w:divBdr>
                <w:top w:val="none" w:sz="0" w:space="0" w:color="auto"/>
                <w:left w:val="none" w:sz="0" w:space="0" w:color="auto"/>
                <w:bottom w:val="none" w:sz="0" w:space="0" w:color="auto"/>
                <w:right w:val="none" w:sz="0" w:space="0" w:color="auto"/>
              </w:divBdr>
            </w:div>
            <w:div w:id="778838844">
              <w:marLeft w:val="0"/>
              <w:marRight w:val="0"/>
              <w:marTop w:val="0"/>
              <w:marBottom w:val="0"/>
              <w:divBdr>
                <w:top w:val="none" w:sz="0" w:space="0" w:color="auto"/>
                <w:left w:val="none" w:sz="0" w:space="0" w:color="auto"/>
                <w:bottom w:val="none" w:sz="0" w:space="0" w:color="auto"/>
                <w:right w:val="none" w:sz="0" w:space="0" w:color="auto"/>
              </w:divBdr>
            </w:div>
            <w:div w:id="984897949">
              <w:marLeft w:val="0"/>
              <w:marRight w:val="0"/>
              <w:marTop w:val="0"/>
              <w:marBottom w:val="0"/>
              <w:divBdr>
                <w:top w:val="none" w:sz="0" w:space="0" w:color="auto"/>
                <w:left w:val="none" w:sz="0" w:space="0" w:color="auto"/>
                <w:bottom w:val="none" w:sz="0" w:space="0" w:color="auto"/>
                <w:right w:val="none" w:sz="0" w:space="0" w:color="auto"/>
              </w:divBdr>
            </w:div>
            <w:div w:id="1996757205">
              <w:marLeft w:val="0"/>
              <w:marRight w:val="0"/>
              <w:marTop w:val="0"/>
              <w:marBottom w:val="0"/>
              <w:divBdr>
                <w:top w:val="none" w:sz="0" w:space="0" w:color="auto"/>
                <w:left w:val="none" w:sz="0" w:space="0" w:color="auto"/>
                <w:bottom w:val="none" w:sz="0" w:space="0" w:color="auto"/>
                <w:right w:val="none" w:sz="0" w:space="0" w:color="auto"/>
              </w:divBdr>
            </w:div>
            <w:div w:id="691079492">
              <w:marLeft w:val="0"/>
              <w:marRight w:val="0"/>
              <w:marTop w:val="0"/>
              <w:marBottom w:val="0"/>
              <w:divBdr>
                <w:top w:val="none" w:sz="0" w:space="0" w:color="auto"/>
                <w:left w:val="none" w:sz="0" w:space="0" w:color="auto"/>
                <w:bottom w:val="none" w:sz="0" w:space="0" w:color="auto"/>
                <w:right w:val="none" w:sz="0" w:space="0" w:color="auto"/>
              </w:divBdr>
            </w:div>
            <w:div w:id="201408111">
              <w:marLeft w:val="0"/>
              <w:marRight w:val="0"/>
              <w:marTop w:val="0"/>
              <w:marBottom w:val="0"/>
              <w:divBdr>
                <w:top w:val="none" w:sz="0" w:space="0" w:color="auto"/>
                <w:left w:val="none" w:sz="0" w:space="0" w:color="auto"/>
                <w:bottom w:val="none" w:sz="0" w:space="0" w:color="auto"/>
                <w:right w:val="none" w:sz="0" w:space="0" w:color="auto"/>
              </w:divBdr>
            </w:div>
            <w:div w:id="1090128817">
              <w:marLeft w:val="0"/>
              <w:marRight w:val="0"/>
              <w:marTop w:val="0"/>
              <w:marBottom w:val="0"/>
              <w:divBdr>
                <w:top w:val="none" w:sz="0" w:space="0" w:color="auto"/>
                <w:left w:val="none" w:sz="0" w:space="0" w:color="auto"/>
                <w:bottom w:val="none" w:sz="0" w:space="0" w:color="auto"/>
                <w:right w:val="none" w:sz="0" w:space="0" w:color="auto"/>
              </w:divBdr>
            </w:div>
            <w:div w:id="235555024">
              <w:marLeft w:val="0"/>
              <w:marRight w:val="0"/>
              <w:marTop w:val="0"/>
              <w:marBottom w:val="0"/>
              <w:divBdr>
                <w:top w:val="none" w:sz="0" w:space="0" w:color="auto"/>
                <w:left w:val="none" w:sz="0" w:space="0" w:color="auto"/>
                <w:bottom w:val="none" w:sz="0" w:space="0" w:color="auto"/>
                <w:right w:val="none" w:sz="0" w:space="0" w:color="auto"/>
              </w:divBdr>
            </w:div>
            <w:div w:id="25759663">
              <w:marLeft w:val="0"/>
              <w:marRight w:val="0"/>
              <w:marTop w:val="0"/>
              <w:marBottom w:val="0"/>
              <w:divBdr>
                <w:top w:val="none" w:sz="0" w:space="0" w:color="auto"/>
                <w:left w:val="none" w:sz="0" w:space="0" w:color="auto"/>
                <w:bottom w:val="none" w:sz="0" w:space="0" w:color="auto"/>
                <w:right w:val="none" w:sz="0" w:space="0" w:color="auto"/>
              </w:divBdr>
            </w:div>
            <w:div w:id="833422144">
              <w:marLeft w:val="0"/>
              <w:marRight w:val="0"/>
              <w:marTop w:val="0"/>
              <w:marBottom w:val="0"/>
              <w:divBdr>
                <w:top w:val="none" w:sz="0" w:space="0" w:color="auto"/>
                <w:left w:val="none" w:sz="0" w:space="0" w:color="auto"/>
                <w:bottom w:val="none" w:sz="0" w:space="0" w:color="auto"/>
                <w:right w:val="none" w:sz="0" w:space="0" w:color="auto"/>
              </w:divBdr>
            </w:div>
            <w:div w:id="1191185449">
              <w:marLeft w:val="0"/>
              <w:marRight w:val="0"/>
              <w:marTop w:val="0"/>
              <w:marBottom w:val="0"/>
              <w:divBdr>
                <w:top w:val="none" w:sz="0" w:space="0" w:color="auto"/>
                <w:left w:val="none" w:sz="0" w:space="0" w:color="auto"/>
                <w:bottom w:val="none" w:sz="0" w:space="0" w:color="auto"/>
                <w:right w:val="none" w:sz="0" w:space="0" w:color="auto"/>
              </w:divBdr>
            </w:div>
            <w:div w:id="32579375">
              <w:marLeft w:val="0"/>
              <w:marRight w:val="0"/>
              <w:marTop w:val="0"/>
              <w:marBottom w:val="0"/>
              <w:divBdr>
                <w:top w:val="none" w:sz="0" w:space="0" w:color="auto"/>
                <w:left w:val="none" w:sz="0" w:space="0" w:color="auto"/>
                <w:bottom w:val="none" w:sz="0" w:space="0" w:color="auto"/>
                <w:right w:val="none" w:sz="0" w:space="0" w:color="auto"/>
              </w:divBdr>
            </w:div>
            <w:div w:id="1366364532">
              <w:marLeft w:val="0"/>
              <w:marRight w:val="0"/>
              <w:marTop w:val="0"/>
              <w:marBottom w:val="0"/>
              <w:divBdr>
                <w:top w:val="none" w:sz="0" w:space="0" w:color="auto"/>
                <w:left w:val="none" w:sz="0" w:space="0" w:color="auto"/>
                <w:bottom w:val="none" w:sz="0" w:space="0" w:color="auto"/>
                <w:right w:val="none" w:sz="0" w:space="0" w:color="auto"/>
              </w:divBdr>
            </w:div>
            <w:div w:id="210268347">
              <w:marLeft w:val="0"/>
              <w:marRight w:val="0"/>
              <w:marTop w:val="0"/>
              <w:marBottom w:val="0"/>
              <w:divBdr>
                <w:top w:val="none" w:sz="0" w:space="0" w:color="auto"/>
                <w:left w:val="none" w:sz="0" w:space="0" w:color="auto"/>
                <w:bottom w:val="none" w:sz="0" w:space="0" w:color="auto"/>
                <w:right w:val="none" w:sz="0" w:space="0" w:color="auto"/>
              </w:divBdr>
            </w:div>
            <w:div w:id="1923760748">
              <w:marLeft w:val="0"/>
              <w:marRight w:val="0"/>
              <w:marTop w:val="0"/>
              <w:marBottom w:val="0"/>
              <w:divBdr>
                <w:top w:val="none" w:sz="0" w:space="0" w:color="auto"/>
                <w:left w:val="none" w:sz="0" w:space="0" w:color="auto"/>
                <w:bottom w:val="none" w:sz="0" w:space="0" w:color="auto"/>
                <w:right w:val="none" w:sz="0" w:space="0" w:color="auto"/>
              </w:divBdr>
            </w:div>
            <w:div w:id="929964758">
              <w:marLeft w:val="0"/>
              <w:marRight w:val="0"/>
              <w:marTop w:val="0"/>
              <w:marBottom w:val="0"/>
              <w:divBdr>
                <w:top w:val="none" w:sz="0" w:space="0" w:color="auto"/>
                <w:left w:val="none" w:sz="0" w:space="0" w:color="auto"/>
                <w:bottom w:val="none" w:sz="0" w:space="0" w:color="auto"/>
                <w:right w:val="none" w:sz="0" w:space="0" w:color="auto"/>
              </w:divBdr>
            </w:div>
            <w:div w:id="182549545">
              <w:marLeft w:val="0"/>
              <w:marRight w:val="0"/>
              <w:marTop w:val="0"/>
              <w:marBottom w:val="0"/>
              <w:divBdr>
                <w:top w:val="none" w:sz="0" w:space="0" w:color="auto"/>
                <w:left w:val="none" w:sz="0" w:space="0" w:color="auto"/>
                <w:bottom w:val="none" w:sz="0" w:space="0" w:color="auto"/>
                <w:right w:val="none" w:sz="0" w:space="0" w:color="auto"/>
              </w:divBdr>
            </w:div>
            <w:div w:id="1686051550">
              <w:marLeft w:val="0"/>
              <w:marRight w:val="0"/>
              <w:marTop w:val="0"/>
              <w:marBottom w:val="0"/>
              <w:divBdr>
                <w:top w:val="none" w:sz="0" w:space="0" w:color="auto"/>
                <w:left w:val="none" w:sz="0" w:space="0" w:color="auto"/>
                <w:bottom w:val="none" w:sz="0" w:space="0" w:color="auto"/>
                <w:right w:val="none" w:sz="0" w:space="0" w:color="auto"/>
              </w:divBdr>
            </w:div>
            <w:div w:id="1130825830">
              <w:marLeft w:val="0"/>
              <w:marRight w:val="0"/>
              <w:marTop w:val="0"/>
              <w:marBottom w:val="0"/>
              <w:divBdr>
                <w:top w:val="none" w:sz="0" w:space="0" w:color="auto"/>
                <w:left w:val="none" w:sz="0" w:space="0" w:color="auto"/>
                <w:bottom w:val="none" w:sz="0" w:space="0" w:color="auto"/>
                <w:right w:val="none" w:sz="0" w:space="0" w:color="auto"/>
              </w:divBdr>
            </w:div>
            <w:div w:id="1038237257">
              <w:marLeft w:val="0"/>
              <w:marRight w:val="0"/>
              <w:marTop w:val="0"/>
              <w:marBottom w:val="0"/>
              <w:divBdr>
                <w:top w:val="none" w:sz="0" w:space="0" w:color="auto"/>
                <w:left w:val="none" w:sz="0" w:space="0" w:color="auto"/>
                <w:bottom w:val="none" w:sz="0" w:space="0" w:color="auto"/>
                <w:right w:val="none" w:sz="0" w:space="0" w:color="auto"/>
              </w:divBdr>
            </w:div>
            <w:div w:id="340545773">
              <w:marLeft w:val="0"/>
              <w:marRight w:val="0"/>
              <w:marTop w:val="0"/>
              <w:marBottom w:val="0"/>
              <w:divBdr>
                <w:top w:val="none" w:sz="0" w:space="0" w:color="auto"/>
                <w:left w:val="none" w:sz="0" w:space="0" w:color="auto"/>
                <w:bottom w:val="none" w:sz="0" w:space="0" w:color="auto"/>
                <w:right w:val="none" w:sz="0" w:space="0" w:color="auto"/>
              </w:divBdr>
            </w:div>
            <w:div w:id="1017077292">
              <w:marLeft w:val="0"/>
              <w:marRight w:val="0"/>
              <w:marTop w:val="0"/>
              <w:marBottom w:val="0"/>
              <w:divBdr>
                <w:top w:val="none" w:sz="0" w:space="0" w:color="auto"/>
                <w:left w:val="none" w:sz="0" w:space="0" w:color="auto"/>
                <w:bottom w:val="none" w:sz="0" w:space="0" w:color="auto"/>
                <w:right w:val="none" w:sz="0" w:space="0" w:color="auto"/>
              </w:divBdr>
            </w:div>
            <w:div w:id="1454592705">
              <w:marLeft w:val="0"/>
              <w:marRight w:val="0"/>
              <w:marTop w:val="0"/>
              <w:marBottom w:val="0"/>
              <w:divBdr>
                <w:top w:val="none" w:sz="0" w:space="0" w:color="auto"/>
                <w:left w:val="none" w:sz="0" w:space="0" w:color="auto"/>
                <w:bottom w:val="none" w:sz="0" w:space="0" w:color="auto"/>
                <w:right w:val="none" w:sz="0" w:space="0" w:color="auto"/>
              </w:divBdr>
            </w:div>
            <w:div w:id="1775438778">
              <w:marLeft w:val="0"/>
              <w:marRight w:val="0"/>
              <w:marTop w:val="0"/>
              <w:marBottom w:val="0"/>
              <w:divBdr>
                <w:top w:val="none" w:sz="0" w:space="0" w:color="auto"/>
                <w:left w:val="none" w:sz="0" w:space="0" w:color="auto"/>
                <w:bottom w:val="none" w:sz="0" w:space="0" w:color="auto"/>
                <w:right w:val="none" w:sz="0" w:space="0" w:color="auto"/>
              </w:divBdr>
            </w:div>
            <w:div w:id="1881941211">
              <w:marLeft w:val="0"/>
              <w:marRight w:val="0"/>
              <w:marTop w:val="0"/>
              <w:marBottom w:val="0"/>
              <w:divBdr>
                <w:top w:val="none" w:sz="0" w:space="0" w:color="auto"/>
                <w:left w:val="none" w:sz="0" w:space="0" w:color="auto"/>
                <w:bottom w:val="none" w:sz="0" w:space="0" w:color="auto"/>
                <w:right w:val="none" w:sz="0" w:space="0" w:color="auto"/>
              </w:divBdr>
            </w:div>
            <w:div w:id="2131363597">
              <w:marLeft w:val="0"/>
              <w:marRight w:val="0"/>
              <w:marTop w:val="0"/>
              <w:marBottom w:val="0"/>
              <w:divBdr>
                <w:top w:val="none" w:sz="0" w:space="0" w:color="auto"/>
                <w:left w:val="none" w:sz="0" w:space="0" w:color="auto"/>
                <w:bottom w:val="none" w:sz="0" w:space="0" w:color="auto"/>
                <w:right w:val="none" w:sz="0" w:space="0" w:color="auto"/>
              </w:divBdr>
            </w:div>
            <w:div w:id="359087738">
              <w:marLeft w:val="0"/>
              <w:marRight w:val="0"/>
              <w:marTop w:val="0"/>
              <w:marBottom w:val="0"/>
              <w:divBdr>
                <w:top w:val="none" w:sz="0" w:space="0" w:color="auto"/>
                <w:left w:val="none" w:sz="0" w:space="0" w:color="auto"/>
                <w:bottom w:val="none" w:sz="0" w:space="0" w:color="auto"/>
                <w:right w:val="none" w:sz="0" w:space="0" w:color="auto"/>
              </w:divBdr>
            </w:div>
            <w:div w:id="1633710283">
              <w:marLeft w:val="0"/>
              <w:marRight w:val="0"/>
              <w:marTop w:val="0"/>
              <w:marBottom w:val="0"/>
              <w:divBdr>
                <w:top w:val="none" w:sz="0" w:space="0" w:color="auto"/>
                <w:left w:val="none" w:sz="0" w:space="0" w:color="auto"/>
                <w:bottom w:val="none" w:sz="0" w:space="0" w:color="auto"/>
                <w:right w:val="none" w:sz="0" w:space="0" w:color="auto"/>
              </w:divBdr>
            </w:div>
            <w:div w:id="1274362299">
              <w:marLeft w:val="0"/>
              <w:marRight w:val="0"/>
              <w:marTop w:val="0"/>
              <w:marBottom w:val="0"/>
              <w:divBdr>
                <w:top w:val="none" w:sz="0" w:space="0" w:color="auto"/>
                <w:left w:val="none" w:sz="0" w:space="0" w:color="auto"/>
                <w:bottom w:val="none" w:sz="0" w:space="0" w:color="auto"/>
                <w:right w:val="none" w:sz="0" w:space="0" w:color="auto"/>
              </w:divBdr>
            </w:div>
            <w:div w:id="1485316822">
              <w:marLeft w:val="0"/>
              <w:marRight w:val="0"/>
              <w:marTop w:val="0"/>
              <w:marBottom w:val="0"/>
              <w:divBdr>
                <w:top w:val="none" w:sz="0" w:space="0" w:color="auto"/>
                <w:left w:val="none" w:sz="0" w:space="0" w:color="auto"/>
                <w:bottom w:val="none" w:sz="0" w:space="0" w:color="auto"/>
                <w:right w:val="none" w:sz="0" w:space="0" w:color="auto"/>
              </w:divBdr>
            </w:div>
            <w:div w:id="1812403816">
              <w:marLeft w:val="0"/>
              <w:marRight w:val="0"/>
              <w:marTop w:val="0"/>
              <w:marBottom w:val="0"/>
              <w:divBdr>
                <w:top w:val="none" w:sz="0" w:space="0" w:color="auto"/>
                <w:left w:val="none" w:sz="0" w:space="0" w:color="auto"/>
                <w:bottom w:val="none" w:sz="0" w:space="0" w:color="auto"/>
                <w:right w:val="none" w:sz="0" w:space="0" w:color="auto"/>
              </w:divBdr>
            </w:div>
            <w:div w:id="606616287">
              <w:marLeft w:val="0"/>
              <w:marRight w:val="0"/>
              <w:marTop w:val="0"/>
              <w:marBottom w:val="0"/>
              <w:divBdr>
                <w:top w:val="none" w:sz="0" w:space="0" w:color="auto"/>
                <w:left w:val="none" w:sz="0" w:space="0" w:color="auto"/>
                <w:bottom w:val="none" w:sz="0" w:space="0" w:color="auto"/>
                <w:right w:val="none" w:sz="0" w:space="0" w:color="auto"/>
              </w:divBdr>
            </w:div>
            <w:div w:id="185022803">
              <w:marLeft w:val="0"/>
              <w:marRight w:val="0"/>
              <w:marTop w:val="0"/>
              <w:marBottom w:val="0"/>
              <w:divBdr>
                <w:top w:val="none" w:sz="0" w:space="0" w:color="auto"/>
                <w:left w:val="none" w:sz="0" w:space="0" w:color="auto"/>
                <w:bottom w:val="none" w:sz="0" w:space="0" w:color="auto"/>
                <w:right w:val="none" w:sz="0" w:space="0" w:color="auto"/>
              </w:divBdr>
            </w:div>
            <w:div w:id="862519636">
              <w:marLeft w:val="0"/>
              <w:marRight w:val="0"/>
              <w:marTop w:val="0"/>
              <w:marBottom w:val="0"/>
              <w:divBdr>
                <w:top w:val="none" w:sz="0" w:space="0" w:color="auto"/>
                <w:left w:val="none" w:sz="0" w:space="0" w:color="auto"/>
                <w:bottom w:val="none" w:sz="0" w:space="0" w:color="auto"/>
                <w:right w:val="none" w:sz="0" w:space="0" w:color="auto"/>
              </w:divBdr>
            </w:div>
            <w:div w:id="30033286">
              <w:marLeft w:val="0"/>
              <w:marRight w:val="0"/>
              <w:marTop w:val="0"/>
              <w:marBottom w:val="0"/>
              <w:divBdr>
                <w:top w:val="none" w:sz="0" w:space="0" w:color="auto"/>
                <w:left w:val="none" w:sz="0" w:space="0" w:color="auto"/>
                <w:bottom w:val="none" w:sz="0" w:space="0" w:color="auto"/>
                <w:right w:val="none" w:sz="0" w:space="0" w:color="auto"/>
              </w:divBdr>
            </w:div>
            <w:div w:id="911933711">
              <w:marLeft w:val="0"/>
              <w:marRight w:val="0"/>
              <w:marTop w:val="0"/>
              <w:marBottom w:val="0"/>
              <w:divBdr>
                <w:top w:val="none" w:sz="0" w:space="0" w:color="auto"/>
                <w:left w:val="none" w:sz="0" w:space="0" w:color="auto"/>
                <w:bottom w:val="none" w:sz="0" w:space="0" w:color="auto"/>
                <w:right w:val="none" w:sz="0" w:space="0" w:color="auto"/>
              </w:divBdr>
            </w:div>
            <w:div w:id="877620093">
              <w:marLeft w:val="0"/>
              <w:marRight w:val="0"/>
              <w:marTop w:val="0"/>
              <w:marBottom w:val="0"/>
              <w:divBdr>
                <w:top w:val="none" w:sz="0" w:space="0" w:color="auto"/>
                <w:left w:val="none" w:sz="0" w:space="0" w:color="auto"/>
                <w:bottom w:val="none" w:sz="0" w:space="0" w:color="auto"/>
                <w:right w:val="none" w:sz="0" w:space="0" w:color="auto"/>
              </w:divBdr>
            </w:div>
            <w:div w:id="1153057789">
              <w:marLeft w:val="0"/>
              <w:marRight w:val="0"/>
              <w:marTop w:val="0"/>
              <w:marBottom w:val="0"/>
              <w:divBdr>
                <w:top w:val="none" w:sz="0" w:space="0" w:color="auto"/>
                <w:left w:val="none" w:sz="0" w:space="0" w:color="auto"/>
                <w:bottom w:val="none" w:sz="0" w:space="0" w:color="auto"/>
                <w:right w:val="none" w:sz="0" w:space="0" w:color="auto"/>
              </w:divBdr>
            </w:div>
            <w:div w:id="1638992608">
              <w:marLeft w:val="0"/>
              <w:marRight w:val="0"/>
              <w:marTop w:val="0"/>
              <w:marBottom w:val="0"/>
              <w:divBdr>
                <w:top w:val="none" w:sz="0" w:space="0" w:color="auto"/>
                <w:left w:val="none" w:sz="0" w:space="0" w:color="auto"/>
                <w:bottom w:val="none" w:sz="0" w:space="0" w:color="auto"/>
                <w:right w:val="none" w:sz="0" w:space="0" w:color="auto"/>
              </w:divBdr>
            </w:div>
            <w:div w:id="800655321">
              <w:marLeft w:val="0"/>
              <w:marRight w:val="0"/>
              <w:marTop w:val="0"/>
              <w:marBottom w:val="0"/>
              <w:divBdr>
                <w:top w:val="none" w:sz="0" w:space="0" w:color="auto"/>
                <w:left w:val="none" w:sz="0" w:space="0" w:color="auto"/>
                <w:bottom w:val="none" w:sz="0" w:space="0" w:color="auto"/>
                <w:right w:val="none" w:sz="0" w:space="0" w:color="auto"/>
              </w:divBdr>
            </w:div>
            <w:div w:id="619604204">
              <w:marLeft w:val="0"/>
              <w:marRight w:val="0"/>
              <w:marTop w:val="0"/>
              <w:marBottom w:val="0"/>
              <w:divBdr>
                <w:top w:val="none" w:sz="0" w:space="0" w:color="auto"/>
                <w:left w:val="none" w:sz="0" w:space="0" w:color="auto"/>
                <w:bottom w:val="none" w:sz="0" w:space="0" w:color="auto"/>
                <w:right w:val="none" w:sz="0" w:space="0" w:color="auto"/>
              </w:divBdr>
            </w:div>
            <w:div w:id="1383824045">
              <w:marLeft w:val="0"/>
              <w:marRight w:val="0"/>
              <w:marTop w:val="0"/>
              <w:marBottom w:val="0"/>
              <w:divBdr>
                <w:top w:val="none" w:sz="0" w:space="0" w:color="auto"/>
                <w:left w:val="none" w:sz="0" w:space="0" w:color="auto"/>
                <w:bottom w:val="none" w:sz="0" w:space="0" w:color="auto"/>
                <w:right w:val="none" w:sz="0" w:space="0" w:color="auto"/>
              </w:divBdr>
            </w:div>
            <w:div w:id="1493448636">
              <w:marLeft w:val="0"/>
              <w:marRight w:val="0"/>
              <w:marTop w:val="0"/>
              <w:marBottom w:val="0"/>
              <w:divBdr>
                <w:top w:val="none" w:sz="0" w:space="0" w:color="auto"/>
                <w:left w:val="none" w:sz="0" w:space="0" w:color="auto"/>
                <w:bottom w:val="none" w:sz="0" w:space="0" w:color="auto"/>
                <w:right w:val="none" w:sz="0" w:space="0" w:color="auto"/>
              </w:divBdr>
            </w:div>
            <w:div w:id="1263302996">
              <w:marLeft w:val="0"/>
              <w:marRight w:val="0"/>
              <w:marTop w:val="0"/>
              <w:marBottom w:val="0"/>
              <w:divBdr>
                <w:top w:val="none" w:sz="0" w:space="0" w:color="auto"/>
                <w:left w:val="none" w:sz="0" w:space="0" w:color="auto"/>
                <w:bottom w:val="none" w:sz="0" w:space="0" w:color="auto"/>
                <w:right w:val="none" w:sz="0" w:space="0" w:color="auto"/>
              </w:divBdr>
            </w:div>
            <w:div w:id="1160580403">
              <w:marLeft w:val="0"/>
              <w:marRight w:val="0"/>
              <w:marTop w:val="0"/>
              <w:marBottom w:val="0"/>
              <w:divBdr>
                <w:top w:val="none" w:sz="0" w:space="0" w:color="auto"/>
                <w:left w:val="none" w:sz="0" w:space="0" w:color="auto"/>
                <w:bottom w:val="none" w:sz="0" w:space="0" w:color="auto"/>
                <w:right w:val="none" w:sz="0" w:space="0" w:color="auto"/>
              </w:divBdr>
            </w:div>
            <w:div w:id="2037582931">
              <w:marLeft w:val="0"/>
              <w:marRight w:val="0"/>
              <w:marTop w:val="0"/>
              <w:marBottom w:val="0"/>
              <w:divBdr>
                <w:top w:val="none" w:sz="0" w:space="0" w:color="auto"/>
                <w:left w:val="none" w:sz="0" w:space="0" w:color="auto"/>
                <w:bottom w:val="none" w:sz="0" w:space="0" w:color="auto"/>
                <w:right w:val="none" w:sz="0" w:space="0" w:color="auto"/>
              </w:divBdr>
            </w:div>
            <w:div w:id="1370496653">
              <w:marLeft w:val="0"/>
              <w:marRight w:val="0"/>
              <w:marTop w:val="0"/>
              <w:marBottom w:val="0"/>
              <w:divBdr>
                <w:top w:val="none" w:sz="0" w:space="0" w:color="auto"/>
                <w:left w:val="none" w:sz="0" w:space="0" w:color="auto"/>
                <w:bottom w:val="none" w:sz="0" w:space="0" w:color="auto"/>
                <w:right w:val="none" w:sz="0" w:space="0" w:color="auto"/>
              </w:divBdr>
            </w:div>
            <w:div w:id="697463454">
              <w:marLeft w:val="0"/>
              <w:marRight w:val="0"/>
              <w:marTop w:val="0"/>
              <w:marBottom w:val="0"/>
              <w:divBdr>
                <w:top w:val="none" w:sz="0" w:space="0" w:color="auto"/>
                <w:left w:val="none" w:sz="0" w:space="0" w:color="auto"/>
                <w:bottom w:val="none" w:sz="0" w:space="0" w:color="auto"/>
                <w:right w:val="none" w:sz="0" w:space="0" w:color="auto"/>
              </w:divBdr>
            </w:div>
            <w:div w:id="1274291744">
              <w:marLeft w:val="0"/>
              <w:marRight w:val="0"/>
              <w:marTop w:val="0"/>
              <w:marBottom w:val="0"/>
              <w:divBdr>
                <w:top w:val="none" w:sz="0" w:space="0" w:color="auto"/>
                <w:left w:val="none" w:sz="0" w:space="0" w:color="auto"/>
                <w:bottom w:val="none" w:sz="0" w:space="0" w:color="auto"/>
                <w:right w:val="none" w:sz="0" w:space="0" w:color="auto"/>
              </w:divBdr>
            </w:div>
            <w:div w:id="668673986">
              <w:marLeft w:val="0"/>
              <w:marRight w:val="0"/>
              <w:marTop w:val="0"/>
              <w:marBottom w:val="0"/>
              <w:divBdr>
                <w:top w:val="none" w:sz="0" w:space="0" w:color="auto"/>
                <w:left w:val="none" w:sz="0" w:space="0" w:color="auto"/>
                <w:bottom w:val="none" w:sz="0" w:space="0" w:color="auto"/>
                <w:right w:val="none" w:sz="0" w:space="0" w:color="auto"/>
              </w:divBdr>
            </w:div>
            <w:div w:id="1149250936">
              <w:marLeft w:val="0"/>
              <w:marRight w:val="0"/>
              <w:marTop w:val="0"/>
              <w:marBottom w:val="0"/>
              <w:divBdr>
                <w:top w:val="none" w:sz="0" w:space="0" w:color="auto"/>
                <w:left w:val="none" w:sz="0" w:space="0" w:color="auto"/>
                <w:bottom w:val="none" w:sz="0" w:space="0" w:color="auto"/>
                <w:right w:val="none" w:sz="0" w:space="0" w:color="auto"/>
              </w:divBdr>
            </w:div>
            <w:div w:id="2040349292">
              <w:marLeft w:val="0"/>
              <w:marRight w:val="0"/>
              <w:marTop w:val="0"/>
              <w:marBottom w:val="0"/>
              <w:divBdr>
                <w:top w:val="none" w:sz="0" w:space="0" w:color="auto"/>
                <w:left w:val="none" w:sz="0" w:space="0" w:color="auto"/>
                <w:bottom w:val="none" w:sz="0" w:space="0" w:color="auto"/>
                <w:right w:val="none" w:sz="0" w:space="0" w:color="auto"/>
              </w:divBdr>
            </w:div>
            <w:div w:id="1337421951">
              <w:marLeft w:val="0"/>
              <w:marRight w:val="0"/>
              <w:marTop w:val="0"/>
              <w:marBottom w:val="0"/>
              <w:divBdr>
                <w:top w:val="none" w:sz="0" w:space="0" w:color="auto"/>
                <w:left w:val="none" w:sz="0" w:space="0" w:color="auto"/>
                <w:bottom w:val="none" w:sz="0" w:space="0" w:color="auto"/>
                <w:right w:val="none" w:sz="0" w:space="0" w:color="auto"/>
              </w:divBdr>
            </w:div>
            <w:div w:id="1345858564">
              <w:marLeft w:val="0"/>
              <w:marRight w:val="0"/>
              <w:marTop w:val="0"/>
              <w:marBottom w:val="0"/>
              <w:divBdr>
                <w:top w:val="none" w:sz="0" w:space="0" w:color="auto"/>
                <w:left w:val="none" w:sz="0" w:space="0" w:color="auto"/>
                <w:bottom w:val="none" w:sz="0" w:space="0" w:color="auto"/>
                <w:right w:val="none" w:sz="0" w:space="0" w:color="auto"/>
              </w:divBdr>
            </w:div>
            <w:div w:id="705565763">
              <w:marLeft w:val="0"/>
              <w:marRight w:val="0"/>
              <w:marTop w:val="0"/>
              <w:marBottom w:val="0"/>
              <w:divBdr>
                <w:top w:val="none" w:sz="0" w:space="0" w:color="auto"/>
                <w:left w:val="none" w:sz="0" w:space="0" w:color="auto"/>
                <w:bottom w:val="none" w:sz="0" w:space="0" w:color="auto"/>
                <w:right w:val="none" w:sz="0" w:space="0" w:color="auto"/>
              </w:divBdr>
            </w:div>
            <w:div w:id="1607733207">
              <w:marLeft w:val="0"/>
              <w:marRight w:val="0"/>
              <w:marTop w:val="0"/>
              <w:marBottom w:val="0"/>
              <w:divBdr>
                <w:top w:val="none" w:sz="0" w:space="0" w:color="auto"/>
                <w:left w:val="none" w:sz="0" w:space="0" w:color="auto"/>
                <w:bottom w:val="none" w:sz="0" w:space="0" w:color="auto"/>
                <w:right w:val="none" w:sz="0" w:space="0" w:color="auto"/>
              </w:divBdr>
            </w:div>
            <w:div w:id="829520646">
              <w:marLeft w:val="0"/>
              <w:marRight w:val="0"/>
              <w:marTop w:val="0"/>
              <w:marBottom w:val="0"/>
              <w:divBdr>
                <w:top w:val="none" w:sz="0" w:space="0" w:color="auto"/>
                <w:left w:val="none" w:sz="0" w:space="0" w:color="auto"/>
                <w:bottom w:val="none" w:sz="0" w:space="0" w:color="auto"/>
                <w:right w:val="none" w:sz="0" w:space="0" w:color="auto"/>
              </w:divBdr>
            </w:div>
            <w:div w:id="1018198229">
              <w:marLeft w:val="0"/>
              <w:marRight w:val="0"/>
              <w:marTop w:val="0"/>
              <w:marBottom w:val="0"/>
              <w:divBdr>
                <w:top w:val="none" w:sz="0" w:space="0" w:color="auto"/>
                <w:left w:val="none" w:sz="0" w:space="0" w:color="auto"/>
                <w:bottom w:val="none" w:sz="0" w:space="0" w:color="auto"/>
                <w:right w:val="none" w:sz="0" w:space="0" w:color="auto"/>
              </w:divBdr>
            </w:div>
            <w:div w:id="7015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708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40">
          <w:marLeft w:val="0"/>
          <w:marRight w:val="0"/>
          <w:marTop w:val="0"/>
          <w:marBottom w:val="0"/>
          <w:divBdr>
            <w:top w:val="none" w:sz="0" w:space="0" w:color="auto"/>
            <w:left w:val="none" w:sz="0" w:space="0" w:color="auto"/>
            <w:bottom w:val="none" w:sz="0" w:space="0" w:color="auto"/>
            <w:right w:val="none" w:sz="0" w:space="0" w:color="auto"/>
          </w:divBdr>
          <w:divsChild>
            <w:div w:id="1575165008">
              <w:marLeft w:val="0"/>
              <w:marRight w:val="180"/>
              <w:marTop w:val="0"/>
              <w:marBottom w:val="0"/>
              <w:divBdr>
                <w:top w:val="none" w:sz="0" w:space="0" w:color="auto"/>
                <w:left w:val="none" w:sz="0" w:space="0" w:color="auto"/>
                <w:bottom w:val="none" w:sz="0" w:space="0" w:color="auto"/>
                <w:right w:val="none" w:sz="0" w:space="0" w:color="auto"/>
              </w:divBdr>
              <w:divsChild>
                <w:div w:id="4335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923">
          <w:marLeft w:val="0"/>
          <w:marRight w:val="0"/>
          <w:marTop w:val="0"/>
          <w:marBottom w:val="0"/>
          <w:divBdr>
            <w:top w:val="none" w:sz="0" w:space="0" w:color="auto"/>
            <w:left w:val="none" w:sz="0" w:space="0" w:color="auto"/>
            <w:bottom w:val="none" w:sz="0" w:space="0" w:color="auto"/>
            <w:right w:val="none" w:sz="0" w:space="0" w:color="auto"/>
          </w:divBdr>
          <w:divsChild>
            <w:div w:id="1009795028">
              <w:marLeft w:val="0"/>
              <w:marRight w:val="0"/>
              <w:marTop w:val="0"/>
              <w:marBottom w:val="0"/>
              <w:divBdr>
                <w:top w:val="none" w:sz="0" w:space="0" w:color="auto"/>
                <w:left w:val="none" w:sz="0" w:space="0" w:color="auto"/>
                <w:bottom w:val="none" w:sz="0" w:space="0" w:color="auto"/>
                <w:right w:val="none" w:sz="0" w:space="0" w:color="auto"/>
              </w:divBdr>
              <w:divsChild>
                <w:div w:id="1895651162">
                  <w:marLeft w:val="0"/>
                  <w:marRight w:val="0"/>
                  <w:marTop w:val="0"/>
                  <w:marBottom w:val="0"/>
                  <w:divBdr>
                    <w:top w:val="none" w:sz="0" w:space="0" w:color="auto"/>
                    <w:left w:val="none" w:sz="0" w:space="0" w:color="auto"/>
                    <w:bottom w:val="none" w:sz="0" w:space="0" w:color="auto"/>
                    <w:right w:val="none" w:sz="0" w:space="0" w:color="auto"/>
                  </w:divBdr>
                  <w:divsChild>
                    <w:div w:id="144823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053934">
      <w:bodyDiv w:val="1"/>
      <w:marLeft w:val="0"/>
      <w:marRight w:val="0"/>
      <w:marTop w:val="0"/>
      <w:marBottom w:val="0"/>
      <w:divBdr>
        <w:top w:val="none" w:sz="0" w:space="0" w:color="auto"/>
        <w:left w:val="none" w:sz="0" w:space="0" w:color="auto"/>
        <w:bottom w:val="none" w:sz="0" w:space="0" w:color="auto"/>
        <w:right w:val="none" w:sz="0" w:space="0" w:color="auto"/>
      </w:divBdr>
      <w:divsChild>
        <w:div w:id="354843841">
          <w:marLeft w:val="0"/>
          <w:marRight w:val="0"/>
          <w:marTop w:val="0"/>
          <w:marBottom w:val="0"/>
          <w:divBdr>
            <w:top w:val="none" w:sz="0" w:space="0" w:color="auto"/>
            <w:left w:val="none" w:sz="0" w:space="0" w:color="auto"/>
            <w:bottom w:val="none" w:sz="0" w:space="0" w:color="auto"/>
            <w:right w:val="none" w:sz="0" w:space="0" w:color="auto"/>
          </w:divBdr>
          <w:divsChild>
            <w:div w:id="316082082">
              <w:marLeft w:val="0"/>
              <w:marRight w:val="0"/>
              <w:marTop w:val="0"/>
              <w:marBottom w:val="0"/>
              <w:divBdr>
                <w:top w:val="none" w:sz="0" w:space="0" w:color="auto"/>
                <w:left w:val="none" w:sz="0" w:space="0" w:color="auto"/>
                <w:bottom w:val="none" w:sz="0" w:space="0" w:color="auto"/>
                <w:right w:val="none" w:sz="0" w:space="0" w:color="auto"/>
              </w:divBdr>
            </w:div>
            <w:div w:id="1243490858">
              <w:marLeft w:val="0"/>
              <w:marRight w:val="0"/>
              <w:marTop w:val="0"/>
              <w:marBottom w:val="0"/>
              <w:divBdr>
                <w:top w:val="none" w:sz="0" w:space="0" w:color="auto"/>
                <w:left w:val="none" w:sz="0" w:space="0" w:color="auto"/>
                <w:bottom w:val="none" w:sz="0" w:space="0" w:color="auto"/>
                <w:right w:val="none" w:sz="0" w:space="0" w:color="auto"/>
              </w:divBdr>
            </w:div>
            <w:div w:id="449082561">
              <w:marLeft w:val="0"/>
              <w:marRight w:val="0"/>
              <w:marTop w:val="0"/>
              <w:marBottom w:val="0"/>
              <w:divBdr>
                <w:top w:val="none" w:sz="0" w:space="0" w:color="auto"/>
                <w:left w:val="none" w:sz="0" w:space="0" w:color="auto"/>
                <w:bottom w:val="none" w:sz="0" w:space="0" w:color="auto"/>
                <w:right w:val="none" w:sz="0" w:space="0" w:color="auto"/>
              </w:divBdr>
            </w:div>
            <w:div w:id="808591622">
              <w:marLeft w:val="0"/>
              <w:marRight w:val="0"/>
              <w:marTop w:val="0"/>
              <w:marBottom w:val="0"/>
              <w:divBdr>
                <w:top w:val="none" w:sz="0" w:space="0" w:color="auto"/>
                <w:left w:val="none" w:sz="0" w:space="0" w:color="auto"/>
                <w:bottom w:val="none" w:sz="0" w:space="0" w:color="auto"/>
                <w:right w:val="none" w:sz="0" w:space="0" w:color="auto"/>
              </w:divBdr>
            </w:div>
            <w:div w:id="25251287">
              <w:marLeft w:val="0"/>
              <w:marRight w:val="0"/>
              <w:marTop w:val="0"/>
              <w:marBottom w:val="0"/>
              <w:divBdr>
                <w:top w:val="none" w:sz="0" w:space="0" w:color="auto"/>
                <w:left w:val="none" w:sz="0" w:space="0" w:color="auto"/>
                <w:bottom w:val="none" w:sz="0" w:space="0" w:color="auto"/>
                <w:right w:val="none" w:sz="0" w:space="0" w:color="auto"/>
              </w:divBdr>
            </w:div>
            <w:div w:id="1478496036">
              <w:marLeft w:val="0"/>
              <w:marRight w:val="0"/>
              <w:marTop w:val="0"/>
              <w:marBottom w:val="0"/>
              <w:divBdr>
                <w:top w:val="none" w:sz="0" w:space="0" w:color="auto"/>
                <w:left w:val="none" w:sz="0" w:space="0" w:color="auto"/>
                <w:bottom w:val="none" w:sz="0" w:space="0" w:color="auto"/>
                <w:right w:val="none" w:sz="0" w:space="0" w:color="auto"/>
              </w:divBdr>
            </w:div>
            <w:div w:id="1868788553">
              <w:marLeft w:val="0"/>
              <w:marRight w:val="0"/>
              <w:marTop w:val="0"/>
              <w:marBottom w:val="0"/>
              <w:divBdr>
                <w:top w:val="none" w:sz="0" w:space="0" w:color="auto"/>
                <w:left w:val="none" w:sz="0" w:space="0" w:color="auto"/>
                <w:bottom w:val="none" w:sz="0" w:space="0" w:color="auto"/>
                <w:right w:val="none" w:sz="0" w:space="0" w:color="auto"/>
              </w:divBdr>
            </w:div>
            <w:div w:id="1378624230">
              <w:marLeft w:val="0"/>
              <w:marRight w:val="0"/>
              <w:marTop w:val="0"/>
              <w:marBottom w:val="0"/>
              <w:divBdr>
                <w:top w:val="none" w:sz="0" w:space="0" w:color="auto"/>
                <w:left w:val="none" w:sz="0" w:space="0" w:color="auto"/>
                <w:bottom w:val="none" w:sz="0" w:space="0" w:color="auto"/>
                <w:right w:val="none" w:sz="0" w:space="0" w:color="auto"/>
              </w:divBdr>
            </w:div>
            <w:div w:id="1475297094">
              <w:marLeft w:val="0"/>
              <w:marRight w:val="0"/>
              <w:marTop w:val="0"/>
              <w:marBottom w:val="0"/>
              <w:divBdr>
                <w:top w:val="none" w:sz="0" w:space="0" w:color="auto"/>
                <w:left w:val="none" w:sz="0" w:space="0" w:color="auto"/>
                <w:bottom w:val="none" w:sz="0" w:space="0" w:color="auto"/>
                <w:right w:val="none" w:sz="0" w:space="0" w:color="auto"/>
              </w:divBdr>
            </w:div>
            <w:div w:id="1857764854">
              <w:marLeft w:val="0"/>
              <w:marRight w:val="0"/>
              <w:marTop w:val="0"/>
              <w:marBottom w:val="0"/>
              <w:divBdr>
                <w:top w:val="none" w:sz="0" w:space="0" w:color="auto"/>
                <w:left w:val="none" w:sz="0" w:space="0" w:color="auto"/>
                <w:bottom w:val="none" w:sz="0" w:space="0" w:color="auto"/>
                <w:right w:val="none" w:sz="0" w:space="0" w:color="auto"/>
              </w:divBdr>
            </w:div>
            <w:div w:id="485391953">
              <w:marLeft w:val="0"/>
              <w:marRight w:val="0"/>
              <w:marTop w:val="0"/>
              <w:marBottom w:val="0"/>
              <w:divBdr>
                <w:top w:val="none" w:sz="0" w:space="0" w:color="auto"/>
                <w:left w:val="none" w:sz="0" w:space="0" w:color="auto"/>
                <w:bottom w:val="none" w:sz="0" w:space="0" w:color="auto"/>
                <w:right w:val="none" w:sz="0" w:space="0" w:color="auto"/>
              </w:divBdr>
            </w:div>
            <w:div w:id="207232211">
              <w:marLeft w:val="0"/>
              <w:marRight w:val="0"/>
              <w:marTop w:val="0"/>
              <w:marBottom w:val="0"/>
              <w:divBdr>
                <w:top w:val="none" w:sz="0" w:space="0" w:color="auto"/>
                <w:left w:val="none" w:sz="0" w:space="0" w:color="auto"/>
                <w:bottom w:val="none" w:sz="0" w:space="0" w:color="auto"/>
                <w:right w:val="none" w:sz="0" w:space="0" w:color="auto"/>
              </w:divBdr>
            </w:div>
            <w:div w:id="1647320646">
              <w:marLeft w:val="0"/>
              <w:marRight w:val="0"/>
              <w:marTop w:val="0"/>
              <w:marBottom w:val="0"/>
              <w:divBdr>
                <w:top w:val="none" w:sz="0" w:space="0" w:color="auto"/>
                <w:left w:val="none" w:sz="0" w:space="0" w:color="auto"/>
                <w:bottom w:val="none" w:sz="0" w:space="0" w:color="auto"/>
                <w:right w:val="none" w:sz="0" w:space="0" w:color="auto"/>
              </w:divBdr>
            </w:div>
            <w:div w:id="1718973659">
              <w:marLeft w:val="0"/>
              <w:marRight w:val="0"/>
              <w:marTop w:val="0"/>
              <w:marBottom w:val="0"/>
              <w:divBdr>
                <w:top w:val="none" w:sz="0" w:space="0" w:color="auto"/>
                <w:left w:val="none" w:sz="0" w:space="0" w:color="auto"/>
                <w:bottom w:val="none" w:sz="0" w:space="0" w:color="auto"/>
                <w:right w:val="none" w:sz="0" w:space="0" w:color="auto"/>
              </w:divBdr>
            </w:div>
            <w:div w:id="330841384">
              <w:marLeft w:val="0"/>
              <w:marRight w:val="0"/>
              <w:marTop w:val="0"/>
              <w:marBottom w:val="0"/>
              <w:divBdr>
                <w:top w:val="none" w:sz="0" w:space="0" w:color="auto"/>
                <w:left w:val="none" w:sz="0" w:space="0" w:color="auto"/>
                <w:bottom w:val="none" w:sz="0" w:space="0" w:color="auto"/>
                <w:right w:val="none" w:sz="0" w:space="0" w:color="auto"/>
              </w:divBdr>
            </w:div>
            <w:div w:id="1299915006">
              <w:marLeft w:val="0"/>
              <w:marRight w:val="0"/>
              <w:marTop w:val="0"/>
              <w:marBottom w:val="0"/>
              <w:divBdr>
                <w:top w:val="none" w:sz="0" w:space="0" w:color="auto"/>
                <w:left w:val="none" w:sz="0" w:space="0" w:color="auto"/>
                <w:bottom w:val="none" w:sz="0" w:space="0" w:color="auto"/>
                <w:right w:val="none" w:sz="0" w:space="0" w:color="auto"/>
              </w:divBdr>
            </w:div>
            <w:div w:id="1166936377">
              <w:marLeft w:val="0"/>
              <w:marRight w:val="0"/>
              <w:marTop w:val="0"/>
              <w:marBottom w:val="0"/>
              <w:divBdr>
                <w:top w:val="none" w:sz="0" w:space="0" w:color="auto"/>
                <w:left w:val="none" w:sz="0" w:space="0" w:color="auto"/>
                <w:bottom w:val="none" w:sz="0" w:space="0" w:color="auto"/>
                <w:right w:val="none" w:sz="0" w:space="0" w:color="auto"/>
              </w:divBdr>
            </w:div>
            <w:div w:id="1669940107">
              <w:marLeft w:val="0"/>
              <w:marRight w:val="0"/>
              <w:marTop w:val="0"/>
              <w:marBottom w:val="0"/>
              <w:divBdr>
                <w:top w:val="none" w:sz="0" w:space="0" w:color="auto"/>
                <w:left w:val="none" w:sz="0" w:space="0" w:color="auto"/>
                <w:bottom w:val="none" w:sz="0" w:space="0" w:color="auto"/>
                <w:right w:val="none" w:sz="0" w:space="0" w:color="auto"/>
              </w:divBdr>
            </w:div>
            <w:div w:id="1007319317">
              <w:marLeft w:val="0"/>
              <w:marRight w:val="0"/>
              <w:marTop w:val="0"/>
              <w:marBottom w:val="0"/>
              <w:divBdr>
                <w:top w:val="none" w:sz="0" w:space="0" w:color="auto"/>
                <w:left w:val="none" w:sz="0" w:space="0" w:color="auto"/>
                <w:bottom w:val="none" w:sz="0" w:space="0" w:color="auto"/>
                <w:right w:val="none" w:sz="0" w:space="0" w:color="auto"/>
              </w:divBdr>
            </w:div>
            <w:div w:id="956906859">
              <w:marLeft w:val="0"/>
              <w:marRight w:val="0"/>
              <w:marTop w:val="0"/>
              <w:marBottom w:val="0"/>
              <w:divBdr>
                <w:top w:val="none" w:sz="0" w:space="0" w:color="auto"/>
                <w:left w:val="none" w:sz="0" w:space="0" w:color="auto"/>
                <w:bottom w:val="none" w:sz="0" w:space="0" w:color="auto"/>
                <w:right w:val="none" w:sz="0" w:space="0" w:color="auto"/>
              </w:divBdr>
            </w:div>
            <w:div w:id="1421947413">
              <w:marLeft w:val="0"/>
              <w:marRight w:val="0"/>
              <w:marTop w:val="0"/>
              <w:marBottom w:val="0"/>
              <w:divBdr>
                <w:top w:val="none" w:sz="0" w:space="0" w:color="auto"/>
                <w:left w:val="none" w:sz="0" w:space="0" w:color="auto"/>
                <w:bottom w:val="none" w:sz="0" w:space="0" w:color="auto"/>
                <w:right w:val="none" w:sz="0" w:space="0" w:color="auto"/>
              </w:divBdr>
            </w:div>
            <w:div w:id="1703673995">
              <w:marLeft w:val="0"/>
              <w:marRight w:val="0"/>
              <w:marTop w:val="0"/>
              <w:marBottom w:val="0"/>
              <w:divBdr>
                <w:top w:val="none" w:sz="0" w:space="0" w:color="auto"/>
                <w:left w:val="none" w:sz="0" w:space="0" w:color="auto"/>
                <w:bottom w:val="none" w:sz="0" w:space="0" w:color="auto"/>
                <w:right w:val="none" w:sz="0" w:space="0" w:color="auto"/>
              </w:divBdr>
            </w:div>
            <w:div w:id="1454902842">
              <w:marLeft w:val="0"/>
              <w:marRight w:val="0"/>
              <w:marTop w:val="0"/>
              <w:marBottom w:val="0"/>
              <w:divBdr>
                <w:top w:val="none" w:sz="0" w:space="0" w:color="auto"/>
                <w:left w:val="none" w:sz="0" w:space="0" w:color="auto"/>
                <w:bottom w:val="none" w:sz="0" w:space="0" w:color="auto"/>
                <w:right w:val="none" w:sz="0" w:space="0" w:color="auto"/>
              </w:divBdr>
            </w:div>
            <w:div w:id="1401320728">
              <w:marLeft w:val="0"/>
              <w:marRight w:val="0"/>
              <w:marTop w:val="0"/>
              <w:marBottom w:val="0"/>
              <w:divBdr>
                <w:top w:val="none" w:sz="0" w:space="0" w:color="auto"/>
                <w:left w:val="none" w:sz="0" w:space="0" w:color="auto"/>
                <w:bottom w:val="none" w:sz="0" w:space="0" w:color="auto"/>
                <w:right w:val="none" w:sz="0" w:space="0" w:color="auto"/>
              </w:divBdr>
            </w:div>
            <w:div w:id="911889078">
              <w:marLeft w:val="0"/>
              <w:marRight w:val="0"/>
              <w:marTop w:val="0"/>
              <w:marBottom w:val="0"/>
              <w:divBdr>
                <w:top w:val="none" w:sz="0" w:space="0" w:color="auto"/>
                <w:left w:val="none" w:sz="0" w:space="0" w:color="auto"/>
                <w:bottom w:val="none" w:sz="0" w:space="0" w:color="auto"/>
                <w:right w:val="none" w:sz="0" w:space="0" w:color="auto"/>
              </w:divBdr>
            </w:div>
            <w:div w:id="583879086">
              <w:marLeft w:val="0"/>
              <w:marRight w:val="0"/>
              <w:marTop w:val="0"/>
              <w:marBottom w:val="0"/>
              <w:divBdr>
                <w:top w:val="none" w:sz="0" w:space="0" w:color="auto"/>
                <w:left w:val="none" w:sz="0" w:space="0" w:color="auto"/>
                <w:bottom w:val="none" w:sz="0" w:space="0" w:color="auto"/>
                <w:right w:val="none" w:sz="0" w:space="0" w:color="auto"/>
              </w:divBdr>
            </w:div>
            <w:div w:id="894126862">
              <w:marLeft w:val="0"/>
              <w:marRight w:val="0"/>
              <w:marTop w:val="0"/>
              <w:marBottom w:val="0"/>
              <w:divBdr>
                <w:top w:val="none" w:sz="0" w:space="0" w:color="auto"/>
                <w:left w:val="none" w:sz="0" w:space="0" w:color="auto"/>
                <w:bottom w:val="none" w:sz="0" w:space="0" w:color="auto"/>
                <w:right w:val="none" w:sz="0" w:space="0" w:color="auto"/>
              </w:divBdr>
            </w:div>
            <w:div w:id="2080705702">
              <w:marLeft w:val="0"/>
              <w:marRight w:val="0"/>
              <w:marTop w:val="0"/>
              <w:marBottom w:val="0"/>
              <w:divBdr>
                <w:top w:val="none" w:sz="0" w:space="0" w:color="auto"/>
                <w:left w:val="none" w:sz="0" w:space="0" w:color="auto"/>
                <w:bottom w:val="none" w:sz="0" w:space="0" w:color="auto"/>
                <w:right w:val="none" w:sz="0" w:space="0" w:color="auto"/>
              </w:divBdr>
            </w:div>
            <w:div w:id="902326704">
              <w:marLeft w:val="0"/>
              <w:marRight w:val="0"/>
              <w:marTop w:val="0"/>
              <w:marBottom w:val="0"/>
              <w:divBdr>
                <w:top w:val="none" w:sz="0" w:space="0" w:color="auto"/>
                <w:left w:val="none" w:sz="0" w:space="0" w:color="auto"/>
                <w:bottom w:val="none" w:sz="0" w:space="0" w:color="auto"/>
                <w:right w:val="none" w:sz="0" w:space="0" w:color="auto"/>
              </w:divBdr>
            </w:div>
            <w:div w:id="761030231">
              <w:marLeft w:val="0"/>
              <w:marRight w:val="0"/>
              <w:marTop w:val="0"/>
              <w:marBottom w:val="0"/>
              <w:divBdr>
                <w:top w:val="none" w:sz="0" w:space="0" w:color="auto"/>
                <w:left w:val="none" w:sz="0" w:space="0" w:color="auto"/>
                <w:bottom w:val="none" w:sz="0" w:space="0" w:color="auto"/>
                <w:right w:val="none" w:sz="0" w:space="0" w:color="auto"/>
              </w:divBdr>
            </w:div>
            <w:div w:id="973562268">
              <w:marLeft w:val="0"/>
              <w:marRight w:val="0"/>
              <w:marTop w:val="0"/>
              <w:marBottom w:val="0"/>
              <w:divBdr>
                <w:top w:val="none" w:sz="0" w:space="0" w:color="auto"/>
                <w:left w:val="none" w:sz="0" w:space="0" w:color="auto"/>
                <w:bottom w:val="none" w:sz="0" w:space="0" w:color="auto"/>
                <w:right w:val="none" w:sz="0" w:space="0" w:color="auto"/>
              </w:divBdr>
            </w:div>
            <w:div w:id="1021978167">
              <w:marLeft w:val="0"/>
              <w:marRight w:val="0"/>
              <w:marTop w:val="0"/>
              <w:marBottom w:val="0"/>
              <w:divBdr>
                <w:top w:val="none" w:sz="0" w:space="0" w:color="auto"/>
                <w:left w:val="none" w:sz="0" w:space="0" w:color="auto"/>
                <w:bottom w:val="none" w:sz="0" w:space="0" w:color="auto"/>
                <w:right w:val="none" w:sz="0" w:space="0" w:color="auto"/>
              </w:divBdr>
            </w:div>
            <w:div w:id="360937258">
              <w:marLeft w:val="0"/>
              <w:marRight w:val="0"/>
              <w:marTop w:val="0"/>
              <w:marBottom w:val="0"/>
              <w:divBdr>
                <w:top w:val="none" w:sz="0" w:space="0" w:color="auto"/>
                <w:left w:val="none" w:sz="0" w:space="0" w:color="auto"/>
                <w:bottom w:val="none" w:sz="0" w:space="0" w:color="auto"/>
                <w:right w:val="none" w:sz="0" w:space="0" w:color="auto"/>
              </w:divBdr>
            </w:div>
            <w:div w:id="754131053">
              <w:marLeft w:val="0"/>
              <w:marRight w:val="0"/>
              <w:marTop w:val="0"/>
              <w:marBottom w:val="0"/>
              <w:divBdr>
                <w:top w:val="none" w:sz="0" w:space="0" w:color="auto"/>
                <w:left w:val="none" w:sz="0" w:space="0" w:color="auto"/>
                <w:bottom w:val="none" w:sz="0" w:space="0" w:color="auto"/>
                <w:right w:val="none" w:sz="0" w:space="0" w:color="auto"/>
              </w:divBdr>
            </w:div>
            <w:div w:id="438912643">
              <w:marLeft w:val="0"/>
              <w:marRight w:val="0"/>
              <w:marTop w:val="0"/>
              <w:marBottom w:val="0"/>
              <w:divBdr>
                <w:top w:val="none" w:sz="0" w:space="0" w:color="auto"/>
                <w:left w:val="none" w:sz="0" w:space="0" w:color="auto"/>
                <w:bottom w:val="none" w:sz="0" w:space="0" w:color="auto"/>
                <w:right w:val="none" w:sz="0" w:space="0" w:color="auto"/>
              </w:divBdr>
            </w:div>
            <w:div w:id="1046104154">
              <w:marLeft w:val="0"/>
              <w:marRight w:val="0"/>
              <w:marTop w:val="0"/>
              <w:marBottom w:val="0"/>
              <w:divBdr>
                <w:top w:val="none" w:sz="0" w:space="0" w:color="auto"/>
                <w:left w:val="none" w:sz="0" w:space="0" w:color="auto"/>
                <w:bottom w:val="none" w:sz="0" w:space="0" w:color="auto"/>
                <w:right w:val="none" w:sz="0" w:space="0" w:color="auto"/>
              </w:divBdr>
            </w:div>
            <w:div w:id="875509821">
              <w:marLeft w:val="0"/>
              <w:marRight w:val="0"/>
              <w:marTop w:val="0"/>
              <w:marBottom w:val="0"/>
              <w:divBdr>
                <w:top w:val="none" w:sz="0" w:space="0" w:color="auto"/>
                <w:left w:val="none" w:sz="0" w:space="0" w:color="auto"/>
                <w:bottom w:val="none" w:sz="0" w:space="0" w:color="auto"/>
                <w:right w:val="none" w:sz="0" w:space="0" w:color="auto"/>
              </w:divBdr>
            </w:div>
            <w:div w:id="138033753">
              <w:marLeft w:val="0"/>
              <w:marRight w:val="0"/>
              <w:marTop w:val="0"/>
              <w:marBottom w:val="0"/>
              <w:divBdr>
                <w:top w:val="none" w:sz="0" w:space="0" w:color="auto"/>
                <w:left w:val="none" w:sz="0" w:space="0" w:color="auto"/>
                <w:bottom w:val="none" w:sz="0" w:space="0" w:color="auto"/>
                <w:right w:val="none" w:sz="0" w:space="0" w:color="auto"/>
              </w:divBdr>
            </w:div>
            <w:div w:id="137722474">
              <w:marLeft w:val="0"/>
              <w:marRight w:val="0"/>
              <w:marTop w:val="0"/>
              <w:marBottom w:val="0"/>
              <w:divBdr>
                <w:top w:val="none" w:sz="0" w:space="0" w:color="auto"/>
                <w:left w:val="none" w:sz="0" w:space="0" w:color="auto"/>
                <w:bottom w:val="none" w:sz="0" w:space="0" w:color="auto"/>
                <w:right w:val="none" w:sz="0" w:space="0" w:color="auto"/>
              </w:divBdr>
            </w:div>
            <w:div w:id="1565604058">
              <w:marLeft w:val="0"/>
              <w:marRight w:val="0"/>
              <w:marTop w:val="0"/>
              <w:marBottom w:val="0"/>
              <w:divBdr>
                <w:top w:val="none" w:sz="0" w:space="0" w:color="auto"/>
                <w:left w:val="none" w:sz="0" w:space="0" w:color="auto"/>
                <w:bottom w:val="none" w:sz="0" w:space="0" w:color="auto"/>
                <w:right w:val="none" w:sz="0" w:space="0" w:color="auto"/>
              </w:divBdr>
            </w:div>
            <w:div w:id="385763904">
              <w:marLeft w:val="0"/>
              <w:marRight w:val="0"/>
              <w:marTop w:val="0"/>
              <w:marBottom w:val="0"/>
              <w:divBdr>
                <w:top w:val="none" w:sz="0" w:space="0" w:color="auto"/>
                <w:left w:val="none" w:sz="0" w:space="0" w:color="auto"/>
                <w:bottom w:val="none" w:sz="0" w:space="0" w:color="auto"/>
                <w:right w:val="none" w:sz="0" w:space="0" w:color="auto"/>
              </w:divBdr>
            </w:div>
            <w:div w:id="617179437">
              <w:marLeft w:val="0"/>
              <w:marRight w:val="0"/>
              <w:marTop w:val="0"/>
              <w:marBottom w:val="0"/>
              <w:divBdr>
                <w:top w:val="none" w:sz="0" w:space="0" w:color="auto"/>
                <w:left w:val="none" w:sz="0" w:space="0" w:color="auto"/>
                <w:bottom w:val="none" w:sz="0" w:space="0" w:color="auto"/>
                <w:right w:val="none" w:sz="0" w:space="0" w:color="auto"/>
              </w:divBdr>
            </w:div>
            <w:div w:id="338703608">
              <w:marLeft w:val="0"/>
              <w:marRight w:val="0"/>
              <w:marTop w:val="0"/>
              <w:marBottom w:val="0"/>
              <w:divBdr>
                <w:top w:val="none" w:sz="0" w:space="0" w:color="auto"/>
                <w:left w:val="none" w:sz="0" w:space="0" w:color="auto"/>
                <w:bottom w:val="none" w:sz="0" w:space="0" w:color="auto"/>
                <w:right w:val="none" w:sz="0" w:space="0" w:color="auto"/>
              </w:divBdr>
            </w:div>
            <w:div w:id="686836781">
              <w:marLeft w:val="0"/>
              <w:marRight w:val="0"/>
              <w:marTop w:val="0"/>
              <w:marBottom w:val="0"/>
              <w:divBdr>
                <w:top w:val="none" w:sz="0" w:space="0" w:color="auto"/>
                <w:left w:val="none" w:sz="0" w:space="0" w:color="auto"/>
                <w:bottom w:val="none" w:sz="0" w:space="0" w:color="auto"/>
                <w:right w:val="none" w:sz="0" w:space="0" w:color="auto"/>
              </w:divBdr>
            </w:div>
            <w:div w:id="2110392125">
              <w:marLeft w:val="0"/>
              <w:marRight w:val="0"/>
              <w:marTop w:val="0"/>
              <w:marBottom w:val="0"/>
              <w:divBdr>
                <w:top w:val="none" w:sz="0" w:space="0" w:color="auto"/>
                <w:left w:val="none" w:sz="0" w:space="0" w:color="auto"/>
                <w:bottom w:val="none" w:sz="0" w:space="0" w:color="auto"/>
                <w:right w:val="none" w:sz="0" w:space="0" w:color="auto"/>
              </w:divBdr>
            </w:div>
            <w:div w:id="935674312">
              <w:marLeft w:val="0"/>
              <w:marRight w:val="0"/>
              <w:marTop w:val="0"/>
              <w:marBottom w:val="0"/>
              <w:divBdr>
                <w:top w:val="none" w:sz="0" w:space="0" w:color="auto"/>
                <w:left w:val="none" w:sz="0" w:space="0" w:color="auto"/>
                <w:bottom w:val="none" w:sz="0" w:space="0" w:color="auto"/>
                <w:right w:val="none" w:sz="0" w:space="0" w:color="auto"/>
              </w:divBdr>
            </w:div>
            <w:div w:id="862014863">
              <w:marLeft w:val="0"/>
              <w:marRight w:val="0"/>
              <w:marTop w:val="0"/>
              <w:marBottom w:val="0"/>
              <w:divBdr>
                <w:top w:val="none" w:sz="0" w:space="0" w:color="auto"/>
                <w:left w:val="none" w:sz="0" w:space="0" w:color="auto"/>
                <w:bottom w:val="none" w:sz="0" w:space="0" w:color="auto"/>
                <w:right w:val="none" w:sz="0" w:space="0" w:color="auto"/>
              </w:divBdr>
            </w:div>
            <w:div w:id="27265308">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1077215490">
              <w:marLeft w:val="0"/>
              <w:marRight w:val="0"/>
              <w:marTop w:val="0"/>
              <w:marBottom w:val="0"/>
              <w:divBdr>
                <w:top w:val="none" w:sz="0" w:space="0" w:color="auto"/>
                <w:left w:val="none" w:sz="0" w:space="0" w:color="auto"/>
                <w:bottom w:val="none" w:sz="0" w:space="0" w:color="auto"/>
                <w:right w:val="none" w:sz="0" w:space="0" w:color="auto"/>
              </w:divBdr>
            </w:div>
            <w:div w:id="980354194">
              <w:marLeft w:val="0"/>
              <w:marRight w:val="0"/>
              <w:marTop w:val="0"/>
              <w:marBottom w:val="0"/>
              <w:divBdr>
                <w:top w:val="none" w:sz="0" w:space="0" w:color="auto"/>
                <w:left w:val="none" w:sz="0" w:space="0" w:color="auto"/>
                <w:bottom w:val="none" w:sz="0" w:space="0" w:color="auto"/>
                <w:right w:val="none" w:sz="0" w:space="0" w:color="auto"/>
              </w:divBdr>
            </w:div>
            <w:div w:id="1578200673">
              <w:marLeft w:val="0"/>
              <w:marRight w:val="0"/>
              <w:marTop w:val="0"/>
              <w:marBottom w:val="0"/>
              <w:divBdr>
                <w:top w:val="none" w:sz="0" w:space="0" w:color="auto"/>
                <w:left w:val="none" w:sz="0" w:space="0" w:color="auto"/>
                <w:bottom w:val="none" w:sz="0" w:space="0" w:color="auto"/>
                <w:right w:val="none" w:sz="0" w:space="0" w:color="auto"/>
              </w:divBdr>
            </w:div>
            <w:div w:id="675110340">
              <w:marLeft w:val="0"/>
              <w:marRight w:val="0"/>
              <w:marTop w:val="0"/>
              <w:marBottom w:val="0"/>
              <w:divBdr>
                <w:top w:val="none" w:sz="0" w:space="0" w:color="auto"/>
                <w:left w:val="none" w:sz="0" w:space="0" w:color="auto"/>
                <w:bottom w:val="none" w:sz="0" w:space="0" w:color="auto"/>
                <w:right w:val="none" w:sz="0" w:space="0" w:color="auto"/>
              </w:divBdr>
            </w:div>
            <w:div w:id="1333678831">
              <w:marLeft w:val="0"/>
              <w:marRight w:val="0"/>
              <w:marTop w:val="0"/>
              <w:marBottom w:val="0"/>
              <w:divBdr>
                <w:top w:val="none" w:sz="0" w:space="0" w:color="auto"/>
                <w:left w:val="none" w:sz="0" w:space="0" w:color="auto"/>
                <w:bottom w:val="none" w:sz="0" w:space="0" w:color="auto"/>
                <w:right w:val="none" w:sz="0" w:space="0" w:color="auto"/>
              </w:divBdr>
            </w:div>
            <w:div w:id="816921485">
              <w:marLeft w:val="0"/>
              <w:marRight w:val="0"/>
              <w:marTop w:val="0"/>
              <w:marBottom w:val="0"/>
              <w:divBdr>
                <w:top w:val="none" w:sz="0" w:space="0" w:color="auto"/>
                <w:left w:val="none" w:sz="0" w:space="0" w:color="auto"/>
                <w:bottom w:val="none" w:sz="0" w:space="0" w:color="auto"/>
                <w:right w:val="none" w:sz="0" w:space="0" w:color="auto"/>
              </w:divBdr>
            </w:div>
            <w:div w:id="877275714">
              <w:marLeft w:val="0"/>
              <w:marRight w:val="0"/>
              <w:marTop w:val="0"/>
              <w:marBottom w:val="0"/>
              <w:divBdr>
                <w:top w:val="none" w:sz="0" w:space="0" w:color="auto"/>
                <w:left w:val="none" w:sz="0" w:space="0" w:color="auto"/>
                <w:bottom w:val="none" w:sz="0" w:space="0" w:color="auto"/>
                <w:right w:val="none" w:sz="0" w:space="0" w:color="auto"/>
              </w:divBdr>
            </w:div>
            <w:div w:id="1075668343">
              <w:marLeft w:val="0"/>
              <w:marRight w:val="0"/>
              <w:marTop w:val="0"/>
              <w:marBottom w:val="0"/>
              <w:divBdr>
                <w:top w:val="none" w:sz="0" w:space="0" w:color="auto"/>
                <w:left w:val="none" w:sz="0" w:space="0" w:color="auto"/>
                <w:bottom w:val="none" w:sz="0" w:space="0" w:color="auto"/>
                <w:right w:val="none" w:sz="0" w:space="0" w:color="auto"/>
              </w:divBdr>
            </w:div>
            <w:div w:id="479032671">
              <w:marLeft w:val="0"/>
              <w:marRight w:val="0"/>
              <w:marTop w:val="0"/>
              <w:marBottom w:val="0"/>
              <w:divBdr>
                <w:top w:val="none" w:sz="0" w:space="0" w:color="auto"/>
                <w:left w:val="none" w:sz="0" w:space="0" w:color="auto"/>
                <w:bottom w:val="none" w:sz="0" w:space="0" w:color="auto"/>
                <w:right w:val="none" w:sz="0" w:space="0" w:color="auto"/>
              </w:divBdr>
            </w:div>
            <w:div w:id="1858277612">
              <w:marLeft w:val="0"/>
              <w:marRight w:val="0"/>
              <w:marTop w:val="0"/>
              <w:marBottom w:val="0"/>
              <w:divBdr>
                <w:top w:val="none" w:sz="0" w:space="0" w:color="auto"/>
                <w:left w:val="none" w:sz="0" w:space="0" w:color="auto"/>
                <w:bottom w:val="none" w:sz="0" w:space="0" w:color="auto"/>
                <w:right w:val="none" w:sz="0" w:space="0" w:color="auto"/>
              </w:divBdr>
            </w:div>
            <w:div w:id="1035346346">
              <w:marLeft w:val="0"/>
              <w:marRight w:val="0"/>
              <w:marTop w:val="0"/>
              <w:marBottom w:val="0"/>
              <w:divBdr>
                <w:top w:val="none" w:sz="0" w:space="0" w:color="auto"/>
                <w:left w:val="none" w:sz="0" w:space="0" w:color="auto"/>
                <w:bottom w:val="none" w:sz="0" w:space="0" w:color="auto"/>
                <w:right w:val="none" w:sz="0" w:space="0" w:color="auto"/>
              </w:divBdr>
            </w:div>
            <w:div w:id="461266103">
              <w:marLeft w:val="0"/>
              <w:marRight w:val="0"/>
              <w:marTop w:val="0"/>
              <w:marBottom w:val="0"/>
              <w:divBdr>
                <w:top w:val="none" w:sz="0" w:space="0" w:color="auto"/>
                <w:left w:val="none" w:sz="0" w:space="0" w:color="auto"/>
                <w:bottom w:val="none" w:sz="0" w:space="0" w:color="auto"/>
                <w:right w:val="none" w:sz="0" w:space="0" w:color="auto"/>
              </w:divBdr>
            </w:div>
            <w:div w:id="22829789">
              <w:marLeft w:val="0"/>
              <w:marRight w:val="0"/>
              <w:marTop w:val="0"/>
              <w:marBottom w:val="0"/>
              <w:divBdr>
                <w:top w:val="none" w:sz="0" w:space="0" w:color="auto"/>
                <w:left w:val="none" w:sz="0" w:space="0" w:color="auto"/>
                <w:bottom w:val="none" w:sz="0" w:space="0" w:color="auto"/>
                <w:right w:val="none" w:sz="0" w:space="0" w:color="auto"/>
              </w:divBdr>
            </w:div>
            <w:div w:id="2088455975">
              <w:marLeft w:val="0"/>
              <w:marRight w:val="0"/>
              <w:marTop w:val="0"/>
              <w:marBottom w:val="0"/>
              <w:divBdr>
                <w:top w:val="none" w:sz="0" w:space="0" w:color="auto"/>
                <w:left w:val="none" w:sz="0" w:space="0" w:color="auto"/>
                <w:bottom w:val="none" w:sz="0" w:space="0" w:color="auto"/>
                <w:right w:val="none" w:sz="0" w:space="0" w:color="auto"/>
              </w:divBdr>
            </w:div>
            <w:div w:id="918516695">
              <w:marLeft w:val="0"/>
              <w:marRight w:val="0"/>
              <w:marTop w:val="0"/>
              <w:marBottom w:val="0"/>
              <w:divBdr>
                <w:top w:val="none" w:sz="0" w:space="0" w:color="auto"/>
                <w:left w:val="none" w:sz="0" w:space="0" w:color="auto"/>
                <w:bottom w:val="none" w:sz="0" w:space="0" w:color="auto"/>
                <w:right w:val="none" w:sz="0" w:space="0" w:color="auto"/>
              </w:divBdr>
            </w:div>
            <w:div w:id="724446402">
              <w:marLeft w:val="0"/>
              <w:marRight w:val="0"/>
              <w:marTop w:val="0"/>
              <w:marBottom w:val="0"/>
              <w:divBdr>
                <w:top w:val="none" w:sz="0" w:space="0" w:color="auto"/>
                <w:left w:val="none" w:sz="0" w:space="0" w:color="auto"/>
                <w:bottom w:val="none" w:sz="0" w:space="0" w:color="auto"/>
                <w:right w:val="none" w:sz="0" w:space="0" w:color="auto"/>
              </w:divBdr>
            </w:div>
            <w:div w:id="436608062">
              <w:marLeft w:val="0"/>
              <w:marRight w:val="0"/>
              <w:marTop w:val="0"/>
              <w:marBottom w:val="0"/>
              <w:divBdr>
                <w:top w:val="none" w:sz="0" w:space="0" w:color="auto"/>
                <w:left w:val="none" w:sz="0" w:space="0" w:color="auto"/>
                <w:bottom w:val="none" w:sz="0" w:space="0" w:color="auto"/>
                <w:right w:val="none" w:sz="0" w:space="0" w:color="auto"/>
              </w:divBdr>
            </w:div>
            <w:div w:id="209997063">
              <w:marLeft w:val="0"/>
              <w:marRight w:val="0"/>
              <w:marTop w:val="0"/>
              <w:marBottom w:val="0"/>
              <w:divBdr>
                <w:top w:val="none" w:sz="0" w:space="0" w:color="auto"/>
                <w:left w:val="none" w:sz="0" w:space="0" w:color="auto"/>
                <w:bottom w:val="none" w:sz="0" w:space="0" w:color="auto"/>
                <w:right w:val="none" w:sz="0" w:space="0" w:color="auto"/>
              </w:divBdr>
            </w:div>
            <w:div w:id="881984068">
              <w:marLeft w:val="0"/>
              <w:marRight w:val="0"/>
              <w:marTop w:val="0"/>
              <w:marBottom w:val="0"/>
              <w:divBdr>
                <w:top w:val="none" w:sz="0" w:space="0" w:color="auto"/>
                <w:left w:val="none" w:sz="0" w:space="0" w:color="auto"/>
                <w:bottom w:val="none" w:sz="0" w:space="0" w:color="auto"/>
                <w:right w:val="none" w:sz="0" w:space="0" w:color="auto"/>
              </w:divBdr>
            </w:div>
            <w:div w:id="1896619296">
              <w:marLeft w:val="0"/>
              <w:marRight w:val="0"/>
              <w:marTop w:val="0"/>
              <w:marBottom w:val="0"/>
              <w:divBdr>
                <w:top w:val="none" w:sz="0" w:space="0" w:color="auto"/>
                <w:left w:val="none" w:sz="0" w:space="0" w:color="auto"/>
                <w:bottom w:val="none" w:sz="0" w:space="0" w:color="auto"/>
                <w:right w:val="none" w:sz="0" w:space="0" w:color="auto"/>
              </w:divBdr>
            </w:div>
            <w:div w:id="1974749815">
              <w:marLeft w:val="0"/>
              <w:marRight w:val="0"/>
              <w:marTop w:val="0"/>
              <w:marBottom w:val="0"/>
              <w:divBdr>
                <w:top w:val="none" w:sz="0" w:space="0" w:color="auto"/>
                <w:left w:val="none" w:sz="0" w:space="0" w:color="auto"/>
                <w:bottom w:val="none" w:sz="0" w:space="0" w:color="auto"/>
                <w:right w:val="none" w:sz="0" w:space="0" w:color="auto"/>
              </w:divBdr>
            </w:div>
            <w:div w:id="1551919619">
              <w:marLeft w:val="0"/>
              <w:marRight w:val="0"/>
              <w:marTop w:val="0"/>
              <w:marBottom w:val="0"/>
              <w:divBdr>
                <w:top w:val="none" w:sz="0" w:space="0" w:color="auto"/>
                <w:left w:val="none" w:sz="0" w:space="0" w:color="auto"/>
                <w:bottom w:val="none" w:sz="0" w:space="0" w:color="auto"/>
                <w:right w:val="none" w:sz="0" w:space="0" w:color="auto"/>
              </w:divBdr>
            </w:div>
            <w:div w:id="3022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410">
      <w:bodyDiv w:val="1"/>
      <w:marLeft w:val="0"/>
      <w:marRight w:val="0"/>
      <w:marTop w:val="0"/>
      <w:marBottom w:val="0"/>
      <w:divBdr>
        <w:top w:val="none" w:sz="0" w:space="0" w:color="auto"/>
        <w:left w:val="none" w:sz="0" w:space="0" w:color="auto"/>
        <w:bottom w:val="none" w:sz="0" w:space="0" w:color="auto"/>
        <w:right w:val="none" w:sz="0" w:space="0" w:color="auto"/>
      </w:divBdr>
    </w:div>
    <w:div w:id="448356595">
      <w:bodyDiv w:val="1"/>
      <w:marLeft w:val="0"/>
      <w:marRight w:val="0"/>
      <w:marTop w:val="0"/>
      <w:marBottom w:val="0"/>
      <w:divBdr>
        <w:top w:val="none" w:sz="0" w:space="0" w:color="auto"/>
        <w:left w:val="none" w:sz="0" w:space="0" w:color="auto"/>
        <w:bottom w:val="none" w:sz="0" w:space="0" w:color="auto"/>
        <w:right w:val="none" w:sz="0" w:space="0" w:color="auto"/>
      </w:divBdr>
    </w:div>
    <w:div w:id="482086203">
      <w:bodyDiv w:val="1"/>
      <w:marLeft w:val="0"/>
      <w:marRight w:val="0"/>
      <w:marTop w:val="0"/>
      <w:marBottom w:val="0"/>
      <w:divBdr>
        <w:top w:val="none" w:sz="0" w:space="0" w:color="auto"/>
        <w:left w:val="none" w:sz="0" w:space="0" w:color="auto"/>
        <w:bottom w:val="none" w:sz="0" w:space="0" w:color="auto"/>
        <w:right w:val="none" w:sz="0" w:space="0" w:color="auto"/>
      </w:divBdr>
    </w:div>
    <w:div w:id="935283640">
      <w:bodyDiv w:val="1"/>
      <w:marLeft w:val="0"/>
      <w:marRight w:val="0"/>
      <w:marTop w:val="0"/>
      <w:marBottom w:val="0"/>
      <w:divBdr>
        <w:top w:val="none" w:sz="0" w:space="0" w:color="auto"/>
        <w:left w:val="none" w:sz="0" w:space="0" w:color="auto"/>
        <w:bottom w:val="none" w:sz="0" w:space="0" w:color="auto"/>
        <w:right w:val="none" w:sz="0" w:space="0" w:color="auto"/>
      </w:divBdr>
    </w:div>
    <w:div w:id="1096707046">
      <w:bodyDiv w:val="1"/>
      <w:marLeft w:val="0"/>
      <w:marRight w:val="0"/>
      <w:marTop w:val="0"/>
      <w:marBottom w:val="0"/>
      <w:divBdr>
        <w:top w:val="none" w:sz="0" w:space="0" w:color="auto"/>
        <w:left w:val="none" w:sz="0" w:space="0" w:color="auto"/>
        <w:bottom w:val="none" w:sz="0" w:space="0" w:color="auto"/>
        <w:right w:val="none" w:sz="0" w:space="0" w:color="auto"/>
      </w:divBdr>
    </w:div>
    <w:div w:id="1204102776">
      <w:bodyDiv w:val="1"/>
      <w:marLeft w:val="0"/>
      <w:marRight w:val="0"/>
      <w:marTop w:val="0"/>
      <w:marBottom w:val="0"/>
      <w:divBdr>
        <w:top w:val="none" w:sz="0" w:space="0" w:color="auto"/>
        <w:left w:val="none" w:sz="0" w:space="0" w:color="auto"/>
        <w:bottom w:val="none" w:sz="0" w:space="0" w:color="auto"/>
        <w:right w:val="none" w:sz="0" w:space="0" w:color="auto"/>
      </w:divBdr>
    </w:div>
    <w:div w:id="1299994924">
      <w:bodyDiv w:val="1"/>
      <w:marLeft w:val="0"/>
      <w:marRight w:val="0"/>
      <w:marTop w:val="0"/>
      <w:marBottom w:val="0"/>
      <w:divBdr>
        <w:top w:val="none" w:sz="0" w:space="0" w:color="auto"/>
        <w:left w:val="none" w:sz="0" w:space="0" w:color="auto"/>
        <w:bottom w:val="none" w:sz="0" w:space="0" w:color="auto"/>
        <w:right w:val="none" w:sz="0" w:space="0" w:color="auto"/>
      </w:divBdr>
    </w:div>
    <w:div w:id="1394503503">
      <w:bodyDiv w:val="1"/>
      <w:marLeft w:val="0"/>
      <w:marRight w:val="0"/>
      <w:marTop w:val="0"/>
      <w:marBottom w:val="0"/>
      <w:divBdr>
        <w:top w:val="none" w:sz="0" w:space="0" w:color="auto"/>
        <w:left w:val="none" w:sz="0" w:space="0" w:color="auto"/>
        <w:bottom w:val="none" w:sz="0" w:space="0" w:color="auto"/>
        <w:right w:val="none" w:sz="0" w:space="0" w:color="auto"/>
      </w:divBdr>
      <w:divsChild>
        <w:div w:id="87242115">
          <w:marLeft w:val="0"/>
          <w:marRight w:val="0"/>
          <w:marTop w:val="0"/>
          <w:marBottom w:val="0"/>
          <w:divBdr>
            <w:top w:val="none" w:sz="0" w:space="0" w:color="auto"/>
            <w:left w:val="none" w:sz="0" w:space="0" w:color="auto"/>
            <w:bottom w:val="none" w:sz="0" w:space="0" w:color="auto"/>
            <w:right w:val="none" w:sz="0" w:space="0" w:color="auto"/>
          </w:divBdr>
          <w:divsChild>
            <w:div w:id="66656413">
              <w:marLeft w:val="0"/>
              <w:marRight w:val="0"/>
              <w:marTop w:val="0"/>
              <w:marBottom w:val="0"/>
              <w:divBdr>
                <w:top w:val="none" w:sz="0" w:space="0" w:color="auto"/>
                <w:left w:val="none" w:sz="0" w:space="0" w:color="auto"/>
                <w:bottom w:val="none" w:sz="0" w:space="0" w:color="auto"/>
                <w:right w:val="none" w:sz="0" w:space="0" w:color="auto"/>
              </w:divBdr>
            </w:div>
            <w:div w:id="1510681652">
              <w:marLeft w:val="0"/>
              <w:marRight w:val="0"/>
              <w:marTop w:val="0"/>
              <w:marBottom w:val="0"/>
              <w:divBdr>
                <w:top w:val="none" w:sz="0" w:space="0" w:color="auto"/>
                <w:left w:val="none" w:sz="0" w:space="0" w:color="auto"/>
                <w:bottom w:val="none" w:sz="0" w:space="0" w:color="auto"/>
                <w:right w:val="none" w:sz="0" w:space="0" w:color="auto"/>
              </w:divBdr>
              <w:divsChild>
                <w:div w:id="1038773141">
                  <w:marLeft w:val="0"/>
                  <w:marRight w:val="0"/>
                  <w:marTop w:val="0"/>
                  <w:marBottom w:val="0"/>
                  <w:divBdr>
                    <w:top w:val="none" w:sz="0" w:space="0" w:color="auto"/>
                    <w:left w:val="none" w:sz="0" w:space="0" w:color="auto"/>
                    <w:bottom w:val="none" w:sz="0" w:space="0" w:color="auto"/>
                    <w:right w:val="none" w:sz="0" w:space="0" w:color="auto"/>
                  </w:divBdr>
                  <w:divsChild>
                    <w:div w:id="15842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549">
              <w:marLeft w:val="0"/>
              <w:marRight w:val="0"/>
              <w:marTop w:val="0"/>
              <w:marBottom w:val="0"/>
              <w:divBdr>
                <w:top w:val="none" w:sz="0" w:space="0" w:color="auto"/>
                <w:left w:val="none" w:sz="0" w:space="0" w:color="auto"/>
                <w:bottom w:val="none" w:sz="0" w:space="0" w:color="auto"/>
                <w:right w:val="none" w:sz="0" w:space="0" w:color="auto"/>
              </w:divBdr>
            </w:div>
          </w:divsChild>
        </w:div>
        <w:div w:id="1921523422">
          <w:marLeft w:val="0"/>
          <w:marRight w:val="0"/>
          <w:marTop w:val="0"/>
          <w:marBottom w:val="0"/>
          <w:divBdr>
            <w:top w:val="none" w:sz="0" w:space="0" w:color="auto"/>
            <w:left w:val="none" w:sz="0" w:space="0" w:color="auto"/>
            <w:bottom w:val="none" w:sz="0" w:space="0" w:color="auto"/>
            <w:right w:val="none" w:sz="0" w:space="0" w:color="auto"/>
          </w:divBdr>
          <w:divsChild>
            <w:div w:id="170268105">
              <w:marLeft w:val="0"/>
              <w:marRight w:val="0"/>
              <w:marTop w:val="0"/>
              <w:marBottom w:val="0"/>
              <w:divBdr>
                <w:top w:val="none" w:sz="0" w:space="0" w:color="auto"/>
                <w:left w:val="none" w:sz="0" w:space="0" w:color="auto"/>
                <w:bottom w:val="none" w:sz="0" w:space="0" w:color="auto"/>
                <w:right w:val="none" w:sz="0" w:space="0" w:color="auto"/>
              </w:divBdr>
            </w:div>
            <w:div w:id="1161846325">
              <w:marLeft w:val="0"/>
              <w:marRight w:val="0"/>
              <w:marTop w:val="0"/>
              <w:marBottom w:val="0"/>
              <w:divBdr>
                <w:top w:val="none" w:sz="0" w:space="0" w:color="auto"/>
                <w:left w:val="none" w:sz="0" w:space="0" w:color="auto"/>
                <w:bottom w:val="none" w:sz="0" w:space="0" w:color="auto"/>
                <w:right w:val="none" w:sz="0" w:space="0" w:color="auto"/>
              </w:divBdr>
              <w:divsChild>
                <w:div w:id="1257208832">
                  <w:marLeft w:val="0"/>
                  <w:marRight w:val="0"/>
                  <w:marTop w:val="0"/>
                  <w:marBottom w:val="0"/>
                  <w:divBdr>
                    <w:top w:val="none" w:sz="0" w:space="0" w:color="auto"/>
                    <w:left w:val="none" w:sz="0" w:space="0" w:color="auto"/>
                    <w:bottom w:val="none" w:sz="0" w:space="0" w:color="auto"/>
                    <w:right w:val="none" w:sz="0" w:space="0" w:color="auto"/>
                  </w:divBdr>
                  <w:divsChild>
                    <w:div w:id="15759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8639">
              <w:marLeft w:val="0"/>
              <w:marRight w:val="0"/>
              <w:marTop w:val="0"/>
              <w:marBottom w:val="0"/>
              <w:divBdr>
                <w:top w:val="none" w:sz="0" w:space="0" w:color="auto"/>
                <w:left w:val="none" w:sz="0" w:space="0" w:color="auto"/>
                <w:bottom w:val="none" w:sz="0" w:space="0" w:color="auto"/>
                <w:right w:val="none" w:sz="0" w:space="0" w:color="auto"/>
              </w:divBdr>
            </w:div>
          </w:divsChild>
        </w:div>
        <w:div w:id="553085489">
          <w:marLeft w:val="0"/>
          <w:marRight w:val="0"/>
          <w:marTop w:val="0"/>
          <w:marBottom w:val="0"/>
          <w:divBdr>
            <w:top w:val="none" w:sz="0" w:space="0" w:color="auto"/>
            <w:left w:val="none" w:sz="0" w:space="0" w:color="auto"/>
            <w:bottom w:val="none" w:sz="0" w:space="0" w:color="auto"/>
            <w:right w:val="none" w:sz="0" w:space="0" w:color="auto"/>
          </w:divBdr>
          <w:divsChild>
            <w:div w:id="1898010723">
              <w:marLeft w:val="0"/>
              <w:marRight w:val="0"/>
              <w:marTop w:val="0"/>
              <w:marBottom w:val="0"/>
              <w:divBdr>
                <w:top w:val="none" w:sz="0" w:space="0" w:color="auto"/>
                <w:left w:val="none" w:sz="0" w:space="0" w:color="auto"/>
                <w:bottom w:val="none" w:sz="0" w:space="0" w:color="auto"/>
                <w:right w:val="none" w:sz="0" w:space="0" w:color="auto"/>
              </w:divBdr>
            </w:div>
            <w:div w:id="1342199978">
              <w:marLeft w:val="0"/>
              <w:marRight w:val="0"/>
              <w:marTop w:val="0"/>
              <w:marBottom w:val="0"/>
              <w:divBdr>
                <w:top w:val="none" w:sz="0" w:space="0" w:color="auto"/>
                <w:left w:val="none" w:sz="0" w:space="0" w:color="auto"/>
                <w:bottom w:val="none" w:sz="0" w:space="0" w:color="auto"/>
                <w:right w:val="none" w:sz="0" w:space="0" w:color="auto"/>
              </w:divBdr>
              <w:divsChild>
                <w:div w:id="1168906681">
                  <w:marLeft w:val="0"/>
                  <w:marRight w:val="0"/>
                  <w:marTop w:val="0"/>
                  <w:marBottom w:val="0"/>
                  <w:divBdr>
                    <w:top w:val="none" w:sz="0" w:space="0" w:color="auto"/>
                    <w:left w:val="none" w:sz="0" w:space="0" w:color="auto"/>
                    <w:bottom w:val="none" w:sz="0" w:space="0" w:color="auto"/>
                    <w:right w:val="none" w:sz="0" w:space="0" w:color="auto"/>
                  </w:divBdr>
                  <w:divsChild>
                    <w:div w:id="18922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79358">
              <w:marLeft w:val="0"/>
              <w:marRight w:val="0"/>
              <w:marTop w:val="0"/>
              <w:marBottom w:val="0"/>
              <w:divBdr>
                <w:top w:val="none" w:sz="0" w:space="0" w:color="auto"/>
                <w:left w:val="none" w:sz="0" w:space="0" w:color="auto"/>
                <w:bottom w:val="none" w:sz="0" w:space="0" w:color="auto"/>
                <w:right w:val="none" w:sz="0" w:space="0" w:color="auto"/>
              </w:divBdr>
            </w:div>
          </w:divsChild>
        </w:div>
        <w:div w:id="1761095706">
          <w:marLeft w:val="0"/>
          <w:marRight w:val="0"/>
          <w:marTop w:val="0"/>
          <w:marBottom w:val="0"/>
          <w:divBdr>
            <w:top w:val="none" w:sz="0" w:space="0" w:color="auto"/>
            <w:left w:val="none" w:sz="0" w:space="0" w:color="auto"/>
            <w:bottom w:val="none" w:sz="0" w:space="0" w:color="auto"/>
            <w:right w:val="none" w:sz="0" w:space="0" w:color="auto"/>
          </w:divBdr>
          <w:divsChild>
            <w:div w:id="407657149">
              <w:marLeft w:val="0"/>
              <w:marRight w:val="0"/>
              <w:marTop w:val="0"/>
              <w:marBottom w:val="0"/>
              <w:divBdr>
                <w:top w:val="none" w:sz="0" w:space="0" w:color="auto"/>
                <w:left w:val="none" w:sz="0" w:space="0" w:color="auto"/>
                <w:bottom w:val="none" w:sz="0" w:space="0" w:color="auto"/>
                <w:right w:val="none" w:sz="0" w:space="0" w:color="auto"/>
              </w:divBdr>
            </w:div>
            <w:div w:id="889195553">
              <w:marLeft w:val="0"/>
              <w:marRight w:val="0"/>
              <w:marTop w:val="0"/>
              <w:marBottom w:val="0"/>
              <w:divBdr>
                <w:top w:val="none" w:sz="0" w:space="0" w:color="auto"/>
                <w:left w:val="none" w:sz="0" w:space="0" w:color="auto"/>
                <w:bottom w:val="none" w:sz="0" w:space="0" w:color="auto"/>
                <w:right w:val="none" w:sz="0" w:space="0" w:color="auto"/>
              </w:divBdr>
              <w:divsChild>
                <w:div w:id="524708686">
                  <w:marLeft w:val="0"/>
                  <w:marRight w:val="0"/>
                  <w:marTop w:val="0"/>
                  <w:marBottom w:val="0"/>
                  <w:divBdr>
                    <w:top w:val="none" w:sz="0" w:space="0" w:color="auto"/>
                    <w:left w:val="none" w:sz="0" w:space="0" w:color="auto"/>
                    <w:bottom w:val="none" w:sz="0" w:space="0" w:color="auto"/>
                    <w:right w:val="none" w:sz="0" w:space="0" w:color="auto"/>
                  </w:divBdr>
                  <w:divsChild>
                    <w:div w:id="7002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2685">
      <w:bodyDiv w:val="1"/>
      <w:marLeft w:val="0"/>
      <w:marRight w:val="0"/>
      <w:marTop w:val="0"/>
      <w:marBottom w:val="0"/>
      <w:divBdr>
        <w:top w:val="none" w:sz="0" w:space="0" w:color="auto"/>
        <w:left w:val="none" w:sz="0" w:space="0" w:color="auto"/>
        <w:bottom w:val="none" w:sz="0" w:space="0" w:color="auto"/>
        <w:right w:val="none" w:sz="0" w:space="0" w:color="auto"/>
      </w:divBdr>
    </w:div>
    <w:div w:id="1750496064">
      <w:bodyDiv w:val="1"/>
      <w:marLeft w:val="0"/>
      <w:marRight w:val="0"/>
      <w:marTop w:val="0"/>
      <w:marBottom w:val="0"/>
      <w:divBdr>
        <w:top w:val="none" w:sz="0" w:space="0" w:color="auto"/>
        <w:left w:val="none" w:sz="0" w:space="0" w:color="auto"/>
        <w:bottom w:val="none" w:sz="0" w:space="0" w:color="auto"/>
        <w:right w:val="none" w:sz="0" w:space="0" w:color="auto"/>
      </w:divBdr>
      <w:divsChild>
        <w:div w:id="800194879">
          <w:marLeft w:val="0"/>
          <w:marRight w:val="0"/>
          <w:marTop w:val="0"/>
          <w:marBottom w:val="0"/>
          <w:divBdr>
            <w:top w:val="none" w:sz="0" w:space="0" w:color="auto"/>
            <w:left w:val="none" w:sz="0" w:space="0" w:color="auto"/>
            <w:bottom w:val="none" w:sz="0" w:space="0" w:color="auto"/>
            <w:right w:val="none" w:sz="0" w:space="0" w:color="auto"/>
          </w:divBdr>
          <w:divsChild>
            <w:div w:id="185681681">
              <w:marLeft w:val="0"/>
              <w:marRight w:val="0"/>
              <w:marTop w:val="0"/>
              <w:marBottom w:val="0"/>
              <w:divBdr>
                <w:top w:val="none" w:sz="0" w:space="0" w:color="auto"/>
                <w:left w:val="none" w:sz="0" w:space="0" w:color="auto"/>
                <w:bottom w:val="none" w:sz="0" w:space="0" w:color="auto"/>
                <w:right w:val="none" w:sz="0" w:space="0" w:color="auto"/>
              </w:divBdr>
            </w:div>
            <w:div w:id="1706754371">
              <w:marLeft w:val="0"/>
              <w:marRight w:val="0"/>
              <w:marTop w:val="0"/>
              <w:marBottom w:val="0"/>
              <w:divBdr>
                <w:top w:val="none" w:sz="0" w:space="0" w:color="auto"/>
                <w:left w:val="none" w:sz="0" w:space="0" w:color="auto"/>
                <w:bottom w:val="none" w:sz="0" w:space="0" w:color="auto"/>
                <w:right w:val="none" w:sz="0" w:space="0" w:color="auto"/>
              </w:divBdr>
            </w:div>
            <w:div w:id="1588995025">
              <w:marLeft w:val="0"/>
              <w:marRight w:val="0"/>
              <w:marTop w:val="0"/>
              <w:marBottom w:val="0"/>
              <w:divBdr>
                <w:top w:val="none" w:sz="0" w:space="0" w:color="auto"/>
                <w:left w:val="none" w:sz="0" w:space="0" w:color="auto"/>
                <w:bottom w:val="none" w:sz="0" w:space="0" w:color="auto"/>
                <w:right w:val="none" w:sz="0" w:space="0" w:color="auto"/>
              </w:divBdr>
            </w:div>
            <w:div w:id="243338392">
              <w:marLeft w:val="0"/>
              <w:marRight w:val="0"/>
              <w:marTop w:val="0"/>
              <w:marBottom w:val="0"/>
              <w:divBdr>
                <w:top w:val="none" w:sz="0" w:space="0" w:color="auto"/>
                <w:left w:val="none" w:sz="0" w:space="0" w:color="auto"/>
                <w:bottom w:val="none" w:sz="0" w:space="0" w:color="auto"/>
                <w:right w:val="none" w:sz="0" w:space="0" w:color="auto"/>
              </w:divBdr>
            </w:div>
            <w:div w:id="792793227">
              <w:marLeft w:val="0"/>
              <w:marRight w:val="0"/>
              <w:marTop w:val="0"/>
              <w:marBottom w:val="0"/>
              <w:divBdr>
                <w:top w:val="none" w:sz="0" w:space="0" w:color="auto"/>
                <w:left w:val="none" w:sz="0" w:space="0" w:color="auto"/>
                <w:bottom w:val="none" w:sz="0" w:space="0" w:color="auto"/>
                <w:right w:val="none" w:sz="0" w:space="0" w:color="auto"/>
              </w:divBdr>
            </w:div>
            <w:div w:id="1020886677">
              <w:marLeft w:val="0"/>
              <w:marRight w:val="0"/>
              <w:marTop w:val="0"/>
              <w:marBottom w:val="0"/>
              <w:divBdr>
                <w:top w:val="none" w:sz="0" w:space="0" w:color="auto"/>
                <w:left w:val="none" w:sz="0" w:space="0" w:color="auto"/>
                <w:bottom w:val="none" w:sz="0" w:space="0" w:color="auto"/>
                <w:right w:val="none" w:sz="0" w:space="0" w:color="auto"/>
              </w:divBdr>
            </w:div>
            <w:div w:id="1171679708">
              <w:marLeft w:val="0"/>
              <w:marRight w:val="0"/>
              <w:marTop w:val="0"/>
              <w:marBottom w:val="0"/>
              <w:divBdr>
                <w:top w:val="none" w:sz="0" w:space="0" w:color="auto"/>
                <w:left w:val="none" w:sz="0" w:space="0" w:color="auto"/>
                <w:bottom w:val="none" w:sz="0" w:space="0" w:color="auto"/>
                <w:right w:val="none" w:sz="0" w:space="0" w:color="auto"/>
              </w:divBdr>
            </w:div>
            <w:div w:id="1412973122">
              <w:marLeft w:val="0"/>
              <w:marRight w:val="0"/>
              <w:marTop w:val="0"/>
              <w:marBottom w:val="0"/>
              <w:divBdr>
                <w:top w:val="none" w:sz="0" w:space="0" w:color="auto"/>
                <w:left w:val="none" w:sz="0" w:space="0" w:color="auto"/>
                <w:bottom w:val="none" w:sz="0" w:space="0" w:color="auto"/>
                <w:right w:val="none" w:sz="0" w:space="0" w:color="auto"/>
              </w:divBdr>
            </w:div>
            <w:div w:id="2022389061">
              <w:marLeft w:val="0"/>
              <w:marRight w:val="0"/>
              <w:marTop w:val="0"/>
              <w:marBottom w:val="0"/>
              <w:divBdr>
                <w:top w:val="none" w:sz="0" w:space="0" w:color="auto"/>
                <w:left w:val="none" w:sz="0" w:space="0" w:color="auto"/>
                <w:bottom w:val="none" w:sz="0" w:space="0" w:color="auto"/>
                <w:right w:val="none" w:sz="0" w:space="0" w:color="auto"/>
              </w:divBdr>
            </w:div>
            <w:div w:id="988946526">
              <w:marLeft w:val="0"/>
              <w:marRight w:val="0"/>
              <w:marTop w:val="0"/>
              <w:marBottom w:val="0"/>
              <w:divBdr>
                <w:top w:val="none" w:sz="0" w:space="0" w:color="auto"/>
                <w:left w:val="none" w:sz="0" w:space="0" w:color="auto"/>
                <w:bottom w:val="none" w:sz="0" w:space="0" w:color="auto"/>
                <w:right w:val="none" w:sz="0" w:space="0" w:color="auto"/>
              </w:divBdr>
            </w:div>
            <w:div w:id="1256474439">
              <w:marLeft w:val="0"/>
              <w:marRight w:val="0"/>
              <w:marTop w:val="0"/>
              <w:marBottom w:val="0"/>
              <w:divBdr>
                <w:top w:val="none" w:sz="0" w:space="0" w:color="auto"/>
                <w:left w:val="none" w:sz="0" w:space="0" w:color="auto"/>
                <w:bottom w:val="none" w:sz="0" w:space="0" w:color="auto"/>
                <w:right w:val="none" w:sz="0" w:space="0" w:color="auto"/>
              </w:divBdr>
            </w:div>
            <w:div w:id="2108380046">
              <w:marLeft w:val="0"/>
              <w:marRight w:val="0"/>
              <w:marTop w:val="0"/>
              <w:marBottom w:val="0"/>
              <w:divBdr>
                <w:top w:val="none" w:sz="0" w:space="0" w:color="auto"/>
                <w:left w:val="none" w:sz="0" w:space="0" w:color="auto"/>
                <w:bottom w:val="none" w:sz="0" w:space="0" w:color="auto"/>
                <w:right w:val="none" w:sz="0" w:space="0" w:color="auto"/>
              </w:divBdr>
            </w:div>
            <w:div w:id="263653770">
              <w:marLeft w:val="0"/>
              <w:marRight w:val="0"/>
              <w:marTop w:val="0"/>
              <w:marBottom w:val="0"/>
              <w:divBdr>
                <w:top w:val="none" w:sz="0" w:space="0" w:color="auto"/>
                <w:left w:val="none" w:sz="0" w:space="0" w:color="auto"/>
                <w:bottom w:val="none" w:sz="0" w:space="0" w:color="auto"/>
                <w:right w:val="none" w:sz="0" w:space="0" w:color="auto"/>
              </w:divBdr>
            </w:div>
            <w:div w:id="102118608">
              <w:marLeft w:val="0"/>
              <w:marRight w:val="0"/>
              <w:marTop w:val="0"/>
              <w:marBottom w:val="0"/>
              <w:divBdr>
                <w:top w:val="none" w:sz="0" w:space="0" w:color="auto"/>
                <w:left w:val="none" w:sz="0" w:space="0" w:color="auto"/>
                <w:bottom w:val="none" w:sz="0" w:space="0" w:color="auto"/>
                <w:right w:val="none" w:sz="0" w:space="0" w:color="auto"/>
              </w:divBdr>
            </w:div>
            <w:div w:id="342828652">
              <w:marLeft w:val="0"/>
              <w:marRight w:val="0"/>
              <w:marTop w:val="0"/>
              <w:marBottom w:val="0"/>
              <w:divBdr>
                <w:top w:val="none" w:sz="0" w:space="0" w:color="auto"/>
                <w:left w:val="none" w:sz="0" w:space="0" w:color="auto"/>
                <w:bottom w:val="none" w:sz="0" w:space="0" w:color="auto"/>
                <w:right w:val="none" w:sz="0" w:space="0" w:color="auto"/>
              </w:divBdr>
            </w:div>
            <w:div w:id="502356556">
              <w:marLeft w:val="0"/>
              <w:marRight w:val="0"/>
              <w:marTop w:val="0"/>
              <w:marBottom w:val="0"/>
              <w:divBdr>
                <w:top w:val="none" w:sz="0" w:space="0" w:color="auto"/>
                <w:left w:val="none" w:sz="0" w:space="0" w:color="auto"/>
                <w:bottom w:val="none" w:sz="0" w:space="0" w:color="auto"/>
                <w:right w:val="none" w:sz="0" w:space="0" w:color="auto"/>
              </w:divBdr>
            </w:div>
            <w:div w:id="823164145">
              <w:marLeft w:val="0"/>
              <w:marRight w:val="0"/>
              <w:marTop w:val="0"/>
              <w:marBottom w:val="0"/>
              <w:divBdr>
                <w:top w:val="none" w:sz="0" w:space="0" w:color="auto"/>
                <w:left w:val="none" w:sz="0" w:space="0" w:color="auto"/>
                <w:bottom w:val="none" w:sz="0" w:space="0" w:color="auto"/>
                <w:right w:val="none" w:sz="0" w:space="0" w:color="auto"/>
              </w:divBdr>
            </w:div>
            <w:div w:id="1290740090">
              <w:marLeft w:val="0"/>
              <w:marRight w:val="0"/>
              <w:marTop w:val="0"/>
              <w:marBottom w:val="0"/>
              <w:divBdr>
                <w:top w:val="none" w:sz="0" w:space="0" w:color="auto"/>
                <w:left w:val="none" w:sz="0" w:space="0" w:color="auto"/>
                <w:bottom w:val="none" w:sz="0" w:space="0" w:color="auto"/>
                <w:right w:val="none" w:sz="0" w:space="0" w:color="auto"/>
              </w:divBdr>
            </w:div>
            <w:div w:id="1721897658">
              <w:marLeft w:val="0"/>
              <w:marRight w:val="0"/>
              <w:marTop w:val="0"/>
              <w:marBottom w:val="0"/>
              <w:divBdr>
                <w:top w:val="none" w:sz="0" w:space="0" w:color="auto"/>
                <w:left w:val="none" w:sz="0" w:space="0" w:color="auto"/>
                <w:bottom w:val="none" w:sz="0" w:space="0" w:color="auto"/>
                <w:right w:val="none" w:sz="0" w:space="0" w:color="auto"/>
              </w:divBdr>
            </w:div>
            <w:div w:id="2000112725">
              <w:marLeft w:val="0"/>
              <w:marRight w:val="0"/>
              <w:marTop w:val="0"/>
              <w:marBottom w:val="0"/>
              <w:divBdr>
                <w:top w:val="none" w:sz="0" w:space="0" w:color="auto"/>
                <w:left w:val="none" w:sz="0" w:space="0" w:color="auto"/>
                <w:bottom w:val="none" w:sz="0" w:space="0" w:color="auto"/>
                <w:right w:val="none" w:sz="0" w:space="0" w:color="auto"/>
              </w:divBdr>
            </w:div>
            <w:div w:id="1829592206">
              <w:marLeft w:val="0"/>
              <w:marRight w:val="0"/>
              <w:marTop w:val="0"/>
              <w:marBottom w:val="0"/>
              <w:divBdr>
                <w:top w:val="none" w:sz="0" w:space="0" w:color="auto"/>
                <w:left w:val="none" w:sz="0" w:space="0" w:color="auto"/>
                <w:bottom w:val="none" w:sz="0" w:space="0" w:color="auto"/>
                <w:right w:val="none" w:sz="0" w:space="0" w:color="auto"/>
              </w:divBdr>
            </w:div>
            <w:div w:id="1590187720">
              <w:marLeft w:val="0"/>
              <w:marRight w:val="0"/>
              <w:marTop w:val="0"/>
              <w:marBottom w:val="0"/>
              <w:divBdr>
                <w:top w:val="none" w:sz="0" w:space="0" w:color="auto"/>
                <w:left w:val="none" w:sz="0" w:space="0" w:color="auto"/>
                <w:bottom w:val="none" w:sz="0" w:space="0" w:color="auto"/>
                <w:right w:val="none" w:sz="0" w:space="0" w:color="auto"/>
              </w:divBdr>
            </w:div>
            <w:div w:id="1542018492">
              <w:marLeft w:val="0"/>
              <w:marRight w:val="0"/>
              <w:marTop w:val="0"/>
              <w:marBottom w:val="0"/>
              <w:divBdr>
                <w:top w:val="none" w:sz="0" w:space="0" w:color="auto"/>
                <w:left w:val="none" w:sz="0" w:space="0" w:color="auto"/>
                <w:bottom w:val="none" w:sz="0" w:space="0" w:color="auto"/>
                <w:right w:val="none" w:sz="0" w:space="0" w:color="auto"/>
              </w:divBdr>
            </w:div>
            <w:div w:id="1086800661">
              <w:marLeft w:val="0"/>
              <w:marRight w:val="0"/>
              <w:marTop w:val="0"/>
              <w:marBottom w:val="0"/>
              <w:divBdr>
                <w:top w:val="none" w:sz="0" w:space="0" w:color="auto"/>
                <w:left w:val="none" w:sz="0" w:space="0" w:color="auto"/>
                <w:bottom w:val="none" w:sz="0" w:space="0" w:color="auto"/>
                <w:right w:val="none" w:sz="0" w:space="0" w:color="auto"/>
              </w:divBdr>
            </w:div>
            <w:div w:id="564681999">
              <w:marLeft w:val="0"/>
              <w:marRight w:val="0"/>
              <w:marTop w:val="0"/>
              <w:marBottom w:val="0"/>
              <w:divBdr>
                <w:top w:val="none" w:sz="0" w:space="0" w:color="auto"/>
                <w:left w:val="none" w:sz="0" w:space="0" w:color="auto"/>
                <w:bottom w:val="none" w:sz="0" w:space="0" w:color="auto"/>
                <w:right w:val="none" w:sz="0" w:space="0" w:color="auto"/>
              </w:divBdr>
            </w:div>
            <w:div w:id="654840486">
              <w:marLeft w:val="0"/>
              <w:marRight w:val="0"/>
              <w:marTop w:val="0"/>
              <w:marBottom w:val="0"/>
              <w:divBdr>
                <w:top w:val="none" w:sz="0" w:space="0" w:color="auto"/>
                <w:left w:val="none" w:sz="0" w:space="0" w:color="auto"/>
                <w:bottom w:val="none" w:sz="0" w:space="0" w:color="auto"/>
                <w:right w:val="none" w:sz="0" w:space="0" w:color="auto"/>
              </w:divBdr>
            </w:div>
            <w:div w:id="2016687586">
              <w:marLeft w:val="0"/>
              <w:marRight w:val="0"/>
              <w:marTop w:val="0"/>
              <w:marBottom w:val="0"/>
              <w:divBdr>
                <w:top w:val="none" w:sz="0" w:space="0" w:color="auto"/>
                <w:left w:val="none" w:sz="0" w:space="0" w:color="auto"/>
                <w:bottom w:val="none" w:sz="0" w:space="0" w:color="auto"/>
                <w:right w:val="none" w:sz="0" w:space="0" w:color="auto"/>
              </w:divBdr>
            </w:div>
            <w:div w:id="829058345">
              <w:marLeft w:val="0"/>
              <w:marRight w:val="0"/>
              <w:marTop w:val="0"/>
              <w:marBottom w:val="0"/>
              <w:divBdr>
                <w:top w:val="none" w:sz="0" w:space="0" w:color="auto"/>
                <w:left w:val="none" w:sz="0" w:space="0" w:color="auto"/>
                <w:bottom w:val="none" w:sz="0" w:space="0" w:color="auto"/>
                <w:right w:val="none" w:sz="0" w:space="0" w:color="auto"/>
              </w:divBdr>
            </w:div>
            <w:div w:id="1561478163">
              <w:marLeft w:val="0"/>
              <w:marRight w:val="0"/>
              <w:marTop w:val="0"/>
              <w:marBottom w:val="0"/>
              <w:divBdr>
                <w:top w:val="none" w:sz="0" w:space="0" w:color="auto"/>
                <w:left w:val="none" w:sz="0" w:space="0" w:color="auto"/>
                <w:bottom w:val="none" w:sz="0" w:space="0" w:color="auto"/>
                <w:right w:val="none" w:sz="0" w:space="0" w:color="auto"/>
              </w:divBdr>
            </w:div>
            <w:div w:id="455147647">
              <w:marLeft w:val="0"/>
              <w:marRight w:val="0"/>
              <w:marTop w:val="0"/>
              <w:marBottom w:val="0"/>
              <w:divBdr>
                <w:top w:val="none" w:sz="0" w:space="0" w:color="auto"/>
                <w:left w:val="none" w:sz="0" w:space="0" w:color="auto"/>
                <w:bottom w:val="none" w:sz="0" w:space="0" w:color="auto"/>
                <w:right w:val="none" w:sz="0" w:space="0" w:color="auto"/>
              </w:divBdr>
            </w:div>
            <w:div w:id="133639812">
              <w:marLeft w:val="0"/>
              <w:marRight w:val="0"/>
              <w:marTop w:val="0"/>
              <w:marBottom w:val="0"/>
              <w:divBdr>
                <w:top w:val="none" w:sz="0" w:space="0" w:color="auto"/>
                <w:left w:val="none" w:sz="0" w:space="0" w:color="auto"/>
                <w:bottom w:val="none" w:sz="0" w:space="0" w:color="auto"/>
                <w:right w:val="none" w:sz="0" w:space="0" w:color="auto"/>
              </w:divBdr>
            </w:div>
            <w:div w:id="88891020">
              <w:marLeft w:val="0"/>
              <w:marRight w:val="0"/>
              <w:marTop w:val="0"/>
              <w:marBottom w:val="0"/>
              <w:divBdr>
                <w:top w:val="none" w:sz="0" w:space="0" w:color="auto"/>
                <w:left w:val="none" w:sz="0" w:space="0" w:color="auto"/>
                <w:bottom w:val="none" w:sz="0" w:space="0" w:color="auto"/>
                <w:right w:val="none" w:sz="0" w:space="0" w:color="auto"/>
              </w:divBdr>
            </w:div>
            <w:div w:id="1183321627">
              <w:marLeft w:val="0"/>
              <w:marRight w:val="0"/>
              <w:marTop w:val="0"/>
              <w:marBottom w:val="0"/>
              <w:divBdr>
                <w:top w:val="none" w:sz="0" w:space="0" w:color="auto"/>
                <w:left w:val="none" w:sz="0" w:space="0" w:color="auto"/>
                <w:bottom w:val="none" w:sz="0" w:space="0" w:color="auto"/>
                <w:right w:val="none" w:sz="0" w:space="0" w:color="auto"/>
              </w:divBdr>
            </w:div>
            <w:div w:id="998576116">
              <w:marLeft w:val="0"/>
              <w:marRight w:val="0"/>
              <w:marTop w:val="0"/>
              <w:marBottom w:val="0"/>
              <w:divBdr>
                <w:top w:val="none" w:sz="0" w:space="0" w:color="auto"/>
                <w:left w:val="none" w:sz="0" w:space="0" w:color="auto"/>
                <w:bottom w:val="none" w:sz="0" w:space="0" w:color="auto"/>
                <w:right w:val="none" w:sz="0" w:space="0" w:color="auto"/>
              </w:divBdr>
            </w:div>
            <w:div w:id="558713526">
              <w:marLeft w:val="0"/>
              <w:marRight w:val="0"/>
              <w:marTop w:val="0"/>
              <w:marBottom w:val="0"/>
              <w:divBdr>
                <w:top w:val="none" w:sz="0" w:space="0" w:color="auto"/>
                <w:left w:val="none" w:sz="0" w:space="0" w:color="auto"/>
                <w:bottom w:val="none" w:sz="0" w:space="0" w:color="auto"/>
                <w:right w:val="none" w:sz="0" w:space="0" w:color="auto"/>
              </w:divBdr>
            </w:div>
            <w:div w:id="1170220972">
              <w:marLeft w:val="0"/>
              <w:marRight w:val="0"/>
              <w:marTop w:val="0"/>
              <w:marBottom w:val="0"/>
              <w:divBdr>
                <w:top w:val="none" w:sz="0" w:space="0" w:color="auto"/>
                <w:left w:val="none" w:sz="0" w:space="0" w:color="auto"/>
                <w:bottom w:val="none" w:sz="0" w:space="0" w:color="auto"/>
                <w:right w:val="none" w:sz="0" w:space="0" w:color="auto"/>
              </w:divBdr>
            </w:div>
            <w:div w:id="407384242">
              <w:marLeft w:val="0"/>
              <w:marRight w:val="0"/>
              <w:marTop w:val="0"/>
              <w:marBottom w:val="0"/>
              <w:divBdr>
                <w:top w:val="none" w:sz="0" w:space="0" w:color="auto"/>
                <w:left w:val="none" w:sz="0" w:space="0" w:color="auto"/>
                <w:bottom w:val="none" w:sz="0" w:space="0" w:color="auto"/>
                <w:right w:val="none" w:sz="0" w:space="0" w:color="auto"/>
              </w:divBdr>
            </w:div>
            <w:div w:id="560292135">
              <w:marLeft w:val="0"/>
              <w:marRight w:val="0"/>
              <w:marTop w:val="0"/>
              <w:marBottom w:val="0"/>
              <w:divBdr>
                <w:top w:val="none" w:sz="0" w:space="0" w:color="auto"/>
                <w:left w:val="none" w:sz="0" w:space="0" w:color="auto"/>
                <w:bottom w:val="none" w:sz="0" w:space="0" w:color="auto"/>
                <w:right w:val="none" w:sz="0" w:space="0" w:color="auto"/>
              </w:divBdr>
            </w:div>
            <w:div w:id="1273586334">
              <w:marLeft w:val="0"/>
              <w:marRight w:val="0"/>
              <w:marTop w:val="0"/>
              <w:marBottom w:val="0"/>
              <w:divBdr>
                <w:top w:val="none" w:sz="0" w:space="0" w:color="auto"/>
                <w:left w:val="none" w:sz="0" w:space="0" w:color="auto"/>
                <w:bottom w:val="none" w:sz="0" w:space="0" w:color="auto"/>
                <w:right w:val="none" w:sz="0" w:space="0" w:color="auto"/>
              </w:divBdr>
            </w:div>
            <w:div w:id="1610357289">
              <w:marLeft w:val="0"/>
              <w:marRight w:val="0"/>
              <w:marTop w:val="0"/>
              <w:marBottom w:val="0"/>
              <w:divBdr>
                <w:top w:val="none" w:sz="0" w:space="0" w:color="auto"/>
                <w:left w:val="none" w:sz="0" w:space="0" w:color="auto"/>
                <w:bottom w:val="none" w:sz="0" w:space="0" w:color="auto"/>
                <w:right w:val="none" w:sz="0" w:space="0" w:color="auto"/>
              </w:divBdr>
            </w:div>
            <w:div w:id="948044448">
              <w:marLeft w:val="0"/>
              <w:marRight w:val="0"/>
              <w:marTop w:val="0"/>
              <w:marBottom w:val="0"/>
              <w:divBdr>
                <w:top w:val="none" w:sz="0" w:space="0" w:color="auto"/>
                <w:left w:val="none" w:sz="0" w:space="0" w:color="auto"/>
                <w:bottom w:val="none" w:sz="0" w:space="0" w:color="auto"/>
                <w:right w:val="none" w:sz="0" w:space="0" w:color="auto"/>
              </w:divBdr>
            </w:div>
            <w:div w:id="1183738416">
              <w:marLeft w:val="0"/>
              <w:marRight w:val="0"/>
              <w:marTop w:val="0"/>
              <w:marBottom w:val="0"/>
              <w:divBdr>
                <w:top w:val="none" w:sz="0" w:space="0" w:color="auto"/>
                <w:left w:val="none" w:sz="0" w:space="0" w:color="auto"/>
                <w:bottom w:val="none" w:sz="0" w:space="0" w:color="auto"/>
                <w:right w:val="none" w:sz="0" w:space="0" w:color="auto"/>
              </w:divBdr>
            </w:div>
            <w:div w:id="1468038886">
              <w:marLeft w:val="0"/>
              <w:marRight w:val="0"/>
              <w:marTop w:val="0"/>
              <w:marBottom w:val="0"/>
              <w:divBdr>
                <w:top w:val="none" w:sz="0" w:space="0" w:color="auto"/>
                <w:left w:val="none" w:sz="0" w:space="0" w:color="auto"/>
                <w:bottom w:val="none" w:sz="0" w:space="0" w:color="auto"/>
                <w:right w:val="none" w:sz="0" w:space="0" w:color="auto"/>
              </w:divBdr>
            </w:div>
            <w:div w:id="1764061955">
              <w:marLeft w:val="0"/>
              <w:marRight w:val="0"/>
              <w:marTop w:val="0"/>
              <w:marBottom w:val="0"/>
              <w:divBdr>
                <w:top w:val="none" w:sz="0" w:space="0" w:color="auto"/>
                <w:left w:val="none" w:sz="0" w:space="0" w:color="auto"/>
                <w:bottom w:val="none" w:sz="0" w:space="0" w:color="auto"/>
                <w:right w:val="none" w:sz="0" w:space="0" w:color="auto"/>
              </w:divBdr>
            </w:div>
            <w:div w:id="1812091239">
              <w:marLeft w:val="0"/>
              <w:marRight w:val="0"/>
              <w:marTop w:val="0"/>
              <w:marBottom w:val="0"/>
              <w:divBdr>
                <w:top w:val="none" w:sz="0" w:space="0" w:color="auto"/>
                <w:left w:val="none" w:sz="0" w:space="0" w:color="auto"/>
                <w:bottom w:val="none" w:sz="0" w:space="0" w:color="auto"/>
                <w:right w:val="none" w:sz="0" w:space="0" w:color="auto"/>
              </w:divBdr>
            </w:div>
            <w:div w:id="1817143014">
              <w:marLeft w:val="0"/>
              <w:marRight w:val="0"/>
              <w:marTop w:val="0"/>
              <w:marBottom w:val="0"/>
              <w:divBdr>
                <w:top w:val="none" w:sz="0" w:space="0" w:color="auto"/>
                <w:left w:val="none" w:sz="0" w:space="0" w:color="auto"/>
                <w:bottom w:val="none" w:sz="0" w:space="0" w:color="auto"/>
                <w:right w:val="none" w:sz="0" w:space="0" w:color="auto"/>
              </w:divBdr>
            </w:div>
            <w:div w:id="1004092662">
              <w:marLeft w:val="0"/>
              <w:marRight w:val="0"/>
              <w:marTop w:val="0"/>
              <w:marBottom w:val="0"/>
              <w:divBdr>
                <w:top w:val="none" w:sz="0" w:space="0" w:color="auto"/>
                <w:left w:val="none" w:sz="0" w:space="0" w:color="auto"/>
                <w:bottom w:val="none" w:sz="0" w:space="0" w:color="auto"/>
                <w:right w:val="none" w:sz="0" w:space="0" w:color="auto"/>
              </w:divBdr>
            </w:div>
            <w:div w:id="1436369244">
              <w:marLeft w:val="0"/>
              <w:marRight w:val="0"/>
              <w:marTop w:val="0"/>
              <w:marBottom w:val="0"/>
              <w:divBdr>
                <w:top w:val="none" w:sz="0" w:space="0" w:color="auto"/>
                <w:left w:val="none" w:sz="0" w:space="0" w:color="auto"/>
                <w:bottom w:val="none" w:sz="0" w:space="0" w:color="auto"/>
                <w:right w:val="none" w:sz="0" w:space="0" w:color="auto"/>
              </w:divBdr>
            </w:div>
            <w:div w:id="1998223946">
              <w:marLeft w:val="0"/>
              <w:marRight w:val="0"/>
              <w:marTop w:val="0"/>
              <w:marBottom w:val="0"/>
              <w:divBdr>
                <w:top w:val="none" w:sz="0" w:space="0" w:color="auto"/>
                <w:left w:val="none" w:sz="0" w:space="0" w:color="auto"/>
                <w:bottom w:val="none" w:sz="0" w:space="0" w:color="auto"/>
                <w:right w:val="none" w:sz="0" w:space="0" w:color="auto"/>
              </w:divBdr>
            </w:div>
            <w:div w:id="584192693">
              <w:marLeft w:val="0"/>
              <w:marRight w:val="0"/>
              <w:marTop w:val="0"/>
              <w:marBottom w:val="0"/>
              <w:divBdr>
                <w:top w:val="none" w:sz="0" w:space="0" w:color="auto"/>
                <w:left w:val="none" w:sz="0" w:space="0" w:color="auto"/>
                <w:bottom w:val="none" w:sz="0" w:space="0" w:color="auto"/>
                <w:right w:val="none" w:sz="0" w:space="0" w:color="auto"/>
              </w:divBdr>
            </w:div>
            <w:div w:id="824205032">
              <w:marLeft w:val="0"/>
              <w:marRight w:val="0"/>
              <w:marTop w:val="0"/>
              <w:marBottom w:val="0"/>
              <w:divBdr>
                <w:top w:val="none" w:sz="0" w:space="0" w:color="auto"/>
                <w:left w:val="none" w:sz="0" w:space="0" w:color="auto"/>
                <w:bottom w:val="none" w:sz="0" w:space="0" w:color="auto"/>
                <w:right w:val="none" w:sz="0" w:space="0" w:color="auto"/>
              </w:divBdr>
            </w:div>
            <w:div w:id="319386749">
              <w:marLeft w:val="0"/>
              <w:marRight w:val="0"/>
              <w:marTop w:val="0"/>
              <w:marBottom w:val="0"/>
              <w:divBdr>
                <w:top w:val="none" w:sz="0" w:space="0" w:color="auto"/>
                <w:left w:val="none" w:sz="0" w:space="0" w:color="auto"/>
                <w:bottom w:val="none" w:sz="0" w:space="0" w:color="auto"/>
                <w:right w:val="none" w:sz="0" w:space="0" w:color="auto"/>
              </w:divBdr>
            </w:div>
            <w:div w:id="269944258">
              <w:marLeft w:val="0"/>
              <w:marRight w:val="0"/>
              <w:marTop w:val="0"/>
              <w:marBottom w:val="0"/>
              <w:divBdr>
                <w:top w:val="none" w:sz="0" w:space="0" w:color="auto"/>
                <w:left w:val="none" w:sz="0" w:space="0" w:color="auto"/>
                <w:bottom w:val="none" w:sz="0" w:space="0" w:color="auto"/>
                <w:right w:val="none" w:sz="0" w:space="0" w:color="auto"/>
              </w:divBdr>
            </w:div>
            <w:div w:id="1856919016">
              <w:marLeft w:val="0"/>
              <w:marRight w:val="0"/>
              <w:marTop w:val="0"/>
              <w:marBottom w:val="0"/>
              <w:divBdr>
                <w:top w:val="none" w:sz="0" w:space="0" w:color="auto"/>
                <w:left w:val="none" w:sz="0" w:space="0" w:color="auto"/>
                <w:bottom w:val="none" w:sz="0" w:space="0" w:color="auto"/>
                <w:right w:val="none" w:sz="0" w:space="0" w:color="auto"/>
              </w:divBdr>
            </w:div>
            <w:div w:id="993879192">
              <w:marLeft w:val="0"/>
              <w:marRight w:val="0"/>
              <w:marTop w:val="0"/>
              <w:marBottom w:val="0"/>
              <w:divBdr>
                <w:top w:val="none" w:sz="0" w:space="0" w:color="auto"/>
                <w:left w:val="none" w:sz="0" w:space="0" w:color="auto"/>
                <w:bottom w:val="none" w:sz="0" w:space="0" w:color="auto"/>
                <w:right w:val="none" w:sz="0" w:space="0" w:color="auto"/>
              </w:divBdr>
            </w:div>
            <w:div w:id="1305617454">
              <w:marLeft w:val="0"/>
              <w:marRight w:val="0"/>
              <w:marTop w:val="0"/>
              <w:marBottom w:val="0"/>
              <w:divBdr>
                <w:top w:val="none" w:sz="0" w:space="0" w:color="auto"/>
                <w:left w:val="none" w:sz="0" w:space="0" w:color="auto"/>
                <w:bottom w:val="none" w:sz="0" w:space="0" w:color="auto"/>
                <w:right w:val="none" w:sz="0" w:space="0" w:color="auto"/>
              </w:divBdr>
            </w:div>
            <w:div w:id="340862831">
              <w:marLeft w:val="0"/>
              <w:marRight w:val="0"/>
              <w:marTop w:val="0"/>
              <w:marBottom w:val="0"/>
              <w:divBdr>
                <w:top w:val="none" w:sz="0" w:space="0" w:color="auto"/>
                <w:left w:val="none" w:sz="0" w:space="0" w:color="auto"/>
                <w:bottom w:val="none" w:sz="0" w:space="0" w:color="auto"/>
                <w:right w:val="none" w:sz="0" w:space="0" w:color="auto"/>
              </w:divBdr>
            </w:div>
            <w:div w:id="1821076267">
              <w:marLeft w:val="0"/>
              <w:marRight w:val="0"/>
              <w:marTop w:val="0"/>
              <w:marBottom w:val="0"/>
              <w:divBdr>
                <w:top w:val="none" w:sz="0" w:space="0" w:color="auto"/>
                <w:left w:val="none" w:sz="0" w:space="0" w:color="auto"/>
                <w:bottom w:val="none" w:sz="0" w:space="0" w:color="auto"/>
                <w:right w:val="none" w:sz="0" w:space="0" w:color="auto"/>
              </w:divBdr>
            </w:div>
            <w:div w:id="1879395908">
              <w:marLeft w:val="0"/>
              <w:marRight w:val="0"/>
              <w:marTop w:val="0"/>
              <w:marBottom w:val="0"/>
              <w:divBdr>
                <w:top w:val="none" w:sz="0" w:space="0" w:color="auto"/>
                <w:left w:val="none" w:sz="0" w:space="0" w:color="auto"/>
                <w:bottom w:val="none" w:sz="0" w:space="0" w:color="auto"/>
                <w:right w:val="none" w:sz="0" w:space="0" w:color="auto"/>
              </w:divBdr>
            </w:div>
            <w:div w:id="597182355">
              <w:marLeft w:val="0"/>
              <w:marRight w:val="0"/>
              <w:marTop w:val="0"/>
              <w:marBottom w:val="0"/>
              <w:divBdr>
                <w:top w:val="none" w:sz="0" w:space="0" w:color="auto"/>
                <w:left w:val="none" w:sz="0" w:space="0" w:color="auto"/>
                <w:bottom w:val="none" w:sz="0" w:space="0" w:color="auto"/>
                <w:right w:val="none" w:sz="0" w:space="0" w:color="auto"/>
              </w:divBdr>
            </w:div>
            <w:div w:id="1891458221">
              <w:marLeft w:val="0"/>
              <w:marRight w:val="0"/>
              <w:marTop w:val="0"/>
              <w:marBottom w:val="0"/>
              <w:divBdr>
                <w:top w:val="none" w:sz="0" w:space="0" w:color="auto"/>
                <w:left w:val="none" w:sz="0" w:space="0" w:color="auto"/>
                <w:bottom w:val="none" w:sz="0" w:space="0" w:color="auto"/>
                <w:right w:val="none" w:sz="0" w:space="0" w:color="auto"/>
              </w:divBdr>
            </w:div>
            <w:div w:id="98139843">
              <w:marLeft w:val="0"/>
              <w:marRight w:val="0"/>
              <w:marTop w:val="0"/>
              <w:marBottom w:val="0"/>
              <w:divBdr>
                <w:top w:val="none" w:sz="0" w:space="0" w:color="auto"/>
                <w:left w:val="none" w:sz="0" w:space="0" w:color="auto"/>
                <w:bottom w:val="none" w:sz="0" w:space="0" w:color="auto"/>
                <w:right w:val="none" w:sz="0" w:space="0" w:color="auto"/>
              </w:divBdr>
            </w:div>
            <w:div w:id="460076142">
              <w:marLeft w:val="0"/>
              <w:marRight w:val="0"/>
              <w:marTop w:val="0"/>
              <w:marBottom w:val="0"/>
              <w:divBdr>
                <w:top w:val="none" w:sz="0" w:space="0" w:color="auto"/>
                <w:left w:val="none" w:sz="0" w:space="0" w:color="auto"/>
                <w:bottom w:val="none" w:sz="0" w:space="0" w:color="auto"/>
                <w:right w:val="none" w:sz="0" w:space="0" w:color="auto"/>
              </w:divBdr>
            </w:div>
            <w:div w:id="1775250595">
              <w:marLeft w:val="0"/>
              <w:marRight w:val="0"/>
              <w:marTop w:val="0"/>
              <w:marBottom w:val="0"/>
              <w:divBdr>
                <w:top w:val="none" w:sz="0" w:space="0" w:color="auto"/>
                <w:left w:val="none" w:sz="0" w:space="0" w:color="auto"/>
                <w:bottom w:val="none" w:sz="0" w:space="0" w:color="auto"/>
                <w:right w:val="none" w:sz="0" w:space="0" w:color="auto"/>
              </w:divBdr>
            </w:div>
            <w:div w:id="148639155">
              <w:marLeft w:val="0"/>
              <w:marRight w:val="0"/>
              <w:marTop w:val="0"/>
              <w:marBottom w:val="0"/>
              <w:divBdr>
                <w:top w:val="none" w:sz="0" w:space="0" w:color="auto"/>
                <w:left w:val="none" w:sz="0" w:space="0" w:color="auto"/>
                <w:bottom w:val="none" w:sz="0" w:space="0" w:color="auto"/>
                <w:right w:val="none" w:sz="0" w:space="0" w:color="auto"/>
              </w:divBdr>
            </w:div>
            <w:div w:id="414206354">
              <w:marLeft w:val="0"/>
              <w:marRight w:val="0"/>
              <w:marTop w:val="0"/>
              <w:marBottom w:val="0"/>
              <w:divBdr>
                <w:top w:val="none" w:sz="0" w:space="0" w:color="auto"/>
                <w:left w:val="none" w:sz="0" w:space="0" w:color="auto"/>
                <w:bottom w:val="none" w:sz="0" w:space="0" w:color="auto"/>
                <w:right w:val="none" w:sz="0" w:space="0" w:color="auto"/>
              </w:divBdr>
            </w:div>
            <w:div w:id="364906917">
              <w:marLeft w:val="0"/>
              <w:marRight w:val="0"/>
              <w:marTop w:val="0"/>
              <w:marBottom w:val="0"/>
              <w:divBdr>
                <w:top w:val="none" w:sz="0" w:space="0" w:color="auto"/>
                <w:left w:val="none" w:sz="0" w:space="0" w:color="auto"/>
                <w:bottom w:val="none" w:sz="0" w:space="0" w:color="auto"/>
                <w:right w:val="none" w:sz="0" w:space="0" w:color="auto"/>
              </w:divBdr>
            </w:div>
            <w:div w:id="175927123">
              <w:marLeft w:val="0"/>
              <w:marRight w:val="0"/>
              <w:marTop w:val="0"/>
              <w:marBottom w:val="0"/>
              <w:divBdr>
                <w:top w:val="none" w:sz="0" w:space="0" w:color="auto"/>
                <w:left w:val="none" w:sz="0" w:space="0" w:color="auto"/>
                <w:bottom w:val="none" w:sz="0" w:space="0" w:color="auto"/>
                <w:right w:val="none" w:sz="0" w:space="0" w:color="auto"/>
              </w:divBdr>
            </w:div>
            <w:div w:id="1821339147">
              <w:marLeft w:val="0"/>
              <w:marRight w:val="0"/>
              <w:marTop w:val="0"/>
              <w:marBottom w:val="0"/>
              <w:divBdr>
                <w:top w:val="none" w:sz="0" w:space="0" w:color="auto"/>
                <w:left w:val="none" w:sz="0" w:space="0" w:color="auto"/>
                <w:bottom w:val="none" w:sz="0" w:space="0" w:color="auto"/>
                <w:right w:val="none" w:sz="0" w:space="0" w:color="auto"/>
              </w:divBdr>
            </w:div>
            <w:div w:id="1154570499">
              <w:marLeft w:val="0"/>
              <w:marRight w:val="0"/>
              <w:marTop w:val="0"/>
              <w:marBottom w:val="0"/>
              <w:divBdr>
                <w:top w:val="none" w:sz="0" w:space="0" w:color="auto"/>
                <w:left w:val="none" w:sz="0" w:space="0" w:color="auto"/>
                <w:bottom w:val="none" w:sz="0" w:space="0" w:color="auto"/>
                <w:right w:val="none" w:sz="0" w:space="0" w:color="auto"/>
              </w:divBdr>
            </w:div>
            <w:div w:id="1636636481">
              <w:marLeft w:val="0"/>
              <w:marRight w:val="0"/>
              <w:marTop w:val="0"/>
              <w:marBottom w:val="0"/>
              <w:divBdr>
                <w:top w:val="none" w:sz="0" w:space="0" w:color="auto"/>
                <w:left w:val="none" w:sz="0" w:space="0" w:color="auto"/>
                <w:bottom w:val="none" w:sz="0" w:space="0" w:color="auto"/>
                <w:right w:val="none" w:sz="0" w:space="0" w:color="auto"/>
              </w:divBdr>
            </w:div>
            <w:div w:id="7825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48743">
      <w:bodyDiv w:val="1"/>
      <w:marLeft w:val="0"/>
      <w:marRight w:val="0"/>
      <w:marTop w:val="0"/>
      <w:marBottom w:val="0"/>
      <w:divBdr>
        <w:top w:val="none" w:sz="0" w:space="0" w:color="auto"/>
        <w:left w:val="none" w:sz="0" w:space="0" w:color="auto"/>
        <w:bottom w:val="none" w:sz="0" w:space="0" w:color="auto"/>
        <w:right w:val="none" w:sz="0" w:space="0" w:color="auto"/>
      </w:divBdr>
    </w:div>
    <w:div w:id="1837263401">
      <w:bodyDiv w:val="1"/>
      <w:marLeft w:val="0"/>
      <w:marRight w:val="0"/>
      <w:marTop w:val="0"/>
      <w:marBottom w:val="0"/>
      <w:divBdr>
        <w:top w:val="none" w:sz="0" w:space="0" w:color="auto"/>
        <w:left w:val="none" w:sz="0" w:space="0" w:color="auto"/>
        <w:bottom w:val="none" w:sz="0" w:space="0" w:color="auto"/>
        <w:right w:val="none" w:sz="0" w:space="0" w:color="auto"/>
      </w:divBdr>
      <w:divsChild>
        <w:div w:id="1632787169">
          <w:marLeft w:val="0"/>
          <w:marRight w:val="0"/>
          <w:marTop w:val="0"/>
          <w:marBottom w:val="0"/>
          <w:divBdr>
            <w:top w:val="none" w:sz="0" w:space="0" w:color="auto"/>
            <w:left w:val="none" w:sz="0" w:space="0" w:color="auto"/>
            <w:bottom w:val="none" w:sz="0" w:space="0" w:color="auto"/>
            <w:right w:val="none" w:sz="0" w:space="0" w:color="auto"/>
          </w:divBdr>
          <w:divsChild>
            <w:div w:id="1110978773">
              <w:marLeft w:val="0"/>
              <w:marRight w:val="180"/>
              <w:marTop w:val="0"/>
              <w:marBottom w:val="0"/>
              <w:divBdr>
                <w:top w:val="none" w:sz="0" w:space="0" w:color="auto"/>
                <w:left w:val="none" w:sz="0" w:space="0" w:color="auto"/>
                <w:bottom w:val="none" w:sz="0" w:space="0" w:color="auto"/>
                <w:right w:val="none" w:sz="0" w:space="0" w:color="auto"/>
              </w:divBdr>
              <w:divsChild>
                <w:div w:id="15470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3381">
          <w:marLeft w:val="0"/>
          <w:marRight w:val="0"/>
          <w:marTop w:val="0"/>
          <w:marBottom w:val="0"/>
          <w:divBdr>
            <w:top w:val="none" w:sz="0" w:space="0" w:color="auto"/>
            <w:left w:val="none" w:sz="0" w:space="0" w:color="auto"/>
            <w:bottom w:val="none" w:sz="0" w:space="0" w:color="auto"/>
            <w:right w:val="none" w:sz="0" w:space="0" w:color="auto"/>
          </w:divBdr>
          <w:divsChild>
            <w:div w:id="286855992">
              <w:marLeft w:val="0"/>
              <w:marRight w:val="0"/>
              <w:marTop w:val="0"/>
              <w:marBottom w:val="0"/>
              <w:divBdr>
                <w:top w:val="none" w:sz="0" w:space="0" w:color="auto"/>
                <w:left w:val="none" w:sz="0" w:space="0" w:color="auto"/>
                <w:bottom w:val="none" w:sz="0" w:space="0" w:color="auto"/>
                <w:right w:val="none" w:sz="0" w:space="0" w:color="auto"/>
              </w:divBdr>
              <w:divsChild>
                <w:div w:id="1268463887">
                  <w:marLeft w:val="0"/>
                  <w:marRight w:val="0"/>
                  <w:marTop w:val="0"/>
                  <w:marBottom w:val="0"/>
                  <w:divBdr>
                    <w:top w:val="none" w:sz="0" w:space="0" w:color="auto"/>
                    <w:left w:val="none" w:sz="0" w:space="0" w:color="auto"/>
                    <w:bottom w:val="none" w:sz="0" w:space="0" w:color="auto"/>
                    <w:right w:val="none" w:sz="0" w:space="0" w:color="auto"/>
                  </w:divBdr>
                  <w:divsChild>
                    <w:div w:id="2092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89291">
      <w:bodyDiv w:val="1"/>
      <w:marLeft w:val="0"/>
      <w:marRight w:val="0"/>
      <w:marTop w:val="0"/>
      <w:marBottom w:val="0"/>
      <w:divBdr>
        <w:top w:val="none" w:sz="0" w:space="0" w:color="auto"/>
        <w:left w:val="none" w:sz="0" w:space="0" w:color="auto"/>
        <w:bottom w:val="none" w:sz="0" w:space="0" w:color="auto"/>
        <w:right w:val="none" w:sz="0" w:space="0" w:color="auto"/>
      </w:divBdr>
      <w:divsChild>
        <w:div w:id="1650863921">
          <w:marLeft w:val="0"/>
          <w:marRight w:val="0"/>
          <w:marTop w:val="0"/>
          <w:marBottom w:val="0"/>
          <w:divBdr>
            <w:top w:val="none" w:sz="0" w:space="0" w:color="auto"/>
            <w:left w:val="none" w:sz="0" w:space="0" w:color="auto"/>
            <w:bottom w:val="none" w:sz="0" w:space="0" w:color="auto"/>
            <w:right w:val="none" w:sz="0" w:space="0" w:color="auto"/>
          </w:divBdr>
          <w:divsChild>
            <w:div w:id="1298216573">
              <w:marLeft w:val="0"/>
              <w:marRight w:val="180"/>
              <w:marTop w:val="0"/>
              <w:marBottom w:val="0"/>
              <w:divBdr>
                <w:top w:val="none" w:sz="0" w:space="0" w:color="auto"/>
                <w:left w:val="none" w:sz="0" w:space="0" w:color="auto"/>
                <w:bottom w:val="none" w:sz="0" w:space="0" w:color="auto"/>
                <w:right w:val="none" w:sz="0" w:space="0" w:color="auto"/>
              </w:divBdr>
              <w:divsChild>
                <w:div w:id="4567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4011">
          <w:marLeft w:val="0"/>
          <w:marRight w:val="0"/>
          <w:marTop w:val="0"/>
          <w:marBottom w:val="0"/>
          <w:divBdr>
            <w:top w:val="none" w:sz="0" w:space="0" w:color="auto"/>
            <w:left w:val="none" w:sz="0" w:space="0" w:color="auto"/>
            <w:bottom w:val="none" w:sz="0" w:space="0" w:color="auto"/>
            <w:right w:val="none" w:sz="0" w:space="0" w:color="auto"/>
          </w:divBdr>
          <w:divsChild>
            <w:div w:id="55325579">
              <w:marLeft w:val="0"/>
              <w:marRight w:val="0"/>
              <w:marTop w:val="0"/>
              <w:marBottom w:val="0"/>
              <w:divBdr>
                <w:top w:val="none" w:sz="0" w:space="0" w:color="auto"/>
                <w:left w:val="none" w:sz="0" w:space="0" w:color="auto"/>
                <w:bottom w:val="none" w:sz="0" w:space="0" w:color="auto"/>
                <w:right w:val="none" w:sz="0" w:space="0" w:color="auto"/>
              </w:divBdr>
              <w:divsChild>
                <w:div w:id="965542795">
                  <w:marLeft w:val="0"/>
                  <w:marRight w:val="0"/>
                  <w:marTop w:val="0"/>
                  <w:marBottom w:val="0"/>
                  <w:divBdr>
                    <w:top w:val="none" w:sz="0" w:space="0" w:color="auto"/>
                    <w:left w:val="none" w:sz="0" w:space="0" w:color="auto"/>
                    <w:bottom w:val="none" w:sz="0" w:space="0" w:color="auto"/>
                    <w:right w:val="none" w:sz="0" w:space="0" w:color="auto"/>
                  </w:divBdr>
                  <w:divsChild>
                    <w:div w:id="2795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diagram.io/d/67935a4e263d6cf9a0f1fe53"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marceloventura/the-berka-dataset/data" TargetMode="External"/><Relationship Id="rId11" Type="http://schemas.openxmlformats.org/officeDocument/2006/relationships/image" Target="media/image4.png"/><Relationship Id="rId5" Type="http://schemas.openxmlformats.org/officeDocument/2006/relationships/hyperlink" Target="https://www.kaggle.com/datasets/marceloventura/the-berka-dataset/data"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5113</Words>
  <Characters>29145</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10</cp:revision>
  <dcterms:created xsi:type="dcterms:W3CDTF">2025-01-23T14:59:00Z</dcterms:created>
  <dcterms:modified xsi:type="dcterms:W3CDTF">2025-01-24T09:59:00Z</dcterms:modified>
</cp:coreProperties>
</file>