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74A2" w:rsidRPr="00BE7266" w:rsidRDefault="007474A2" w:rsidP="007474A2">
      <w:pPr>
        <w:spacing w:line="240" w:lineRule="auto"/>
        <w:jc w:val="center"/>
        <w:rPr>
          <w:rFonts w:ascii="Times New Roman" w:eastAsia="Times New Roman" w:hAnsi="Times New Roman" w:cs="Times New Roman"/>
          <w:sz w:val="24"/>
          <w:szCs w:val="24"/>
          <w:lang w:val="ru-RU" w:eastAsia="ru-RU"/>
        </w:rPr>
      </w:pPr>
      <w:r w:rsidRPr="00BE7266">
        <w:rPr>
          <w:rFonts w:ascii="Times New Roman" w:eastAsia="Times New Roman" w:hAnsi="Times New Roman" w:cs="Times New Roman"/>
          <w:color w:val="000000"/>
          <w:sz w:val="24"/>
          <w:szCs w:val="24"/>
          <w:lang w:val="ru-RU" w:eastAsia="ru-RU"/>
        </w:rPr>
        <w:t>Київський національний університет імені Тараса Шевченка</w:t>
      </w:r>
    </w:p>
    <w:p w:rsidR="007474A2" w:rsidRPr="00BE7266" w:rsidRDefault="007474A2" w:rsidP="007474A2">
      <w:pPr>
        <w:spacing w:after="240" w:line="240" w:lineRule="auto"/>
        <w:rPr>
          <w:rFonts w:ascii="Times New Roman" w:eastAsia="Times New Roman" w:hAnsi="Times New Roman" w:cs="Times New Roman"/>
          <w:sz w:val="24"/>
          <w:szCs w:val="24"/>
          <w:lang w:val="ru-RU" w:eastAsia="ru-RU"/>
        </w:rPr>
      </w:pPr>
      <w:r w:rsidRPr="00BE7266">
        <w:rPr>
          <w:rFonts w:ascii="Times New Roman" w:eastAsia="Times New Roman" w:hAnsi="Times New Roman" w:cs="Times New Roman"/>
          <w:sz w:val="24"/>
          <w:szCs w:val="24"/>
          <w:lang w:val="ru-RU" w:eastAsia="ru-RU"/>
        </w:rPr>
        <w:br/>
      </w:r>
      <w:r w:rsidRPr="00BE7266">
        <w:rPr>
          <w:rFonts w:ascii="Times New Roman" w:eastAsia="Times New Roman" w:hAnsi="Times New Roman" w:cs="Times New Roman"/>
          <w:sz w:val="24"/>
          <w:szCs w:val="24"/>
          <w:lang w:val="ru-RU" w:eastAsia="ru-RU"/>
        </w:rPr>
        <w:br/>
      </w:r>
    </w:p>
    <w:p w:rsidR="007474A2" w:rsidRPr="00BE7266" w:rsidRDefault="007474A2" w:rsidP="007474A2">
      <w:pPr>
        <w:spacing w:line="240" w:lineRule="auto"/>
        <w:jc w:val="center"/>
        <w:rPr>
          <w:rFonts w:ascii="Times New Roman" w:eastAsia="Times New Roman" w:hAnsi="Times New Roman" w:cs="Times New Roman"/>
          <w:color w:val="000000"/>
          <w:sz w:val="36"/>
          <w:szCs w:val="36"/>
          <w:lang w:val="ru-RU" w:eastAsia="ru-RU"/>
        </w:rPr>
      </w:pPr>
    </w:p>
    <w:p w:rsidR="007474A2" w:rsidRPr="00BE7266" w:rsidRDefault="007474A2" w:rsidP="007474A2">
      <w:pPr>
        <w:spacing w:line="240" w:lineRule="auto"/>
        <w:jc w:val="center"/>
        <w:rPr>
          <w:rFonts w:ascii="Times New Roman" w:eastAsia="Times New Roman" w:hAnsi="Times New Roman" w:cs="Times New Roman"/>
          <w:color w:val="000000"/>
          <w:sz w:val="36"/>
          <w:szCs w:val="36"/>
          <w:lang w:val="ru-RU" w:eastAsia="ru-RU"/>
        </w:rPr>
      </w:pPr>
    </w:p>
    <w:p w:rsidR="007474A2" w:rsidRPr="00BE7266" w:rsidRDefault="007474A2" w:rsidP="007474A2">
      <w:pPr>
        <w:spacing w:line="240" w:lineRule="auto"/>
        <w:jc w:val="center"/>
        <w:rPr>
          <w:rFonts w:ascii="Times New Roman" w:eastAsia="Times New Roman" w:hAnsi="Times New Roman" w:cs="Times New Roman"/>
          <w:color w:val="000000"/>
          <w:sz w:val="36"/>
          <w:szCs w:val="36"/>
          <w:lang w:val="ru-RU" w:eastAsia="ru-RU"/>
        </w:rPr>
      </w:pPr>
    </w:p>
    <w:p w:rsidR="007474A2" w:rsidRPr="00BE7266" w:rsidRDefault="007474A2" w:rsidP="007474A2">
      <w:pPr>
        <w:spacing w:line="240" w:lineRule="auto"/>
        <w:jc w:val="center"/>
        <w:rPr>
          <w:rFonts w:ascii="Times New Roman" w:eastAsia="Times New Roman" w:hAnsi="Times New Roman" w:cs="Times New Roman"/>
          <w:b/>
          <w:sz w:val="28"/>
          <w:szCs w:val="24"/>
          <w:lang w:val="ru-RU" w:eastAsia="ru-RU"/>
        </w:rPr>
      </w:pPr>
      <w:r w:rsidRPr="00BE7266">
        <w:rPr>
          <w:rFonts w:ascii="Times New Roman" w:eastAsia="Times New Roman" w:hAnsi="Times New Roman" w:cs="Times New Roman"/>
          <w:b/>
          <w:color w:val="000000"/>
          <w:sz w:val="40"/>
          <w:szCs w:val="36"/>
          <w:lang w:val="ru-RU" w:eastAsia="ru-RU"/>
        </w:rPr>
        <w:t>Лабораторна робота №</w:t>
      </w:r>
      <w:r w:rsidRPr="00BE7266">
        <w:rPr>
          <w:rFonts w:ascii="Times New Roman" w:eastAsia="Times New Roman" w:hAnsi="Times New Roman" w:cs="Times New Roman"/>
          <w:b/>
          <w:color w:val="000000"/>
          <w:sz w:val="40"/>
          <w:szCs w:val="36"/>
          <w:lang w:val="uk-UA" w:eastAsia="ru-RU"/>
        </w:rPr>
        <w:t>2</w:t>
      </w:r>
    </w:p>
    <w:p w:rsidR="007474A2" w:rsidRPr="00BE7266" w:rsidRDefault="007474A2" w:rsidP="007474A2">
      <w:pPr>
        <w:spacing w:line="240" w:lineRule="auto"/>
        <w:jc w:val="center"/>
        <w:rPr>
          <w:rFonts w:ascii="Times New Roman" w:eastAsia="Times New Roman" w:hAnsi="Times New Roman" w:cs="Times New Roman"/>
          <w:b/>
          <w:color w:val="000000"/>
          <w:sz w:val="40"/>
          <w:szCs w:val="36"/>
          <w:lang w:val="ru-RU" w:eastAsia="ru-RU"/>
        </w:rPr>
      </w:pPr>
      <w:r w:rsidRPr="00BE7266">
        <w:rPr>
          <w:rFonts w:ascii="Times New Roman" w:eastAsia="Times New Roman" w:hAnsi="Times New Roman" w:cs="Times New Roman"/>
          <w:b/>
          <w:color w:val="000000"/>
          <w:sz w:val="40"/>
          <w:szCs w:val="36"/>
          <w:lang w:val="ru-RU" w:eastAsia="ru-RU"/>
        </w:rPr>
        <w:t>З навчального курсу «Розробка бізнес-аналітичних систем»</w:t>
      </w:r>
    </w:p>
    <w:p w:rsidR="007474A2" w:rsidRPr="00BE7266" w:rsidRDefault="007474A2" w:rsidP="007474A2">
      <w:pPr>
        <w:spacing w:line="240" w:lineRule="auto"/>
        <w:jc w:val="center"/>
        <w:rPr>
          <w:rFonts w:ascii="Times New Roman" w:eastAsia="Times New Roman" w:hAnsi="Times New Roman" w:cs="Times New Roman"/>
          <w:b/>
          <w:color w:val="000000"/>
          <w:sz w:val="40"/>
          <w:szCs w:val="36"/>
          <w:lang w:eastAsia="ru-RU"/>
        </w:rPr>
      </w:pPr>
      <w:r w:rsidRPr="00BE7266">
        <w:rPr>
          <w:rFonts w:ascii="Times New Roman" w:eastAsia="Times New Roman" w:hAnsi="Times New Roman" w:cs="Times New Roman"/>
          <w:b/>
          <w:color w:val="000000"/>
          <w:sz w:val="40"/>
          <w:szCs w:val="36"/>
          <w:lang w:eastAsia="ru-RU"/>
        </w:rPr>
        <w:br/>
        <w:t xml:space="preserve"> «</w:t>
      </w:r>
      <w:r w:rsidRPr="00BE7266">
        <w:rPr>
          <w:rFonts w:ascii="Times New Roman" w:hAnsi="Times New Roman" w:cs="Times New Roman"/>
        </w:rPr>
        <w:t xml:space="preserve"> </w:t>
      </w:r>
      <w:r w:rsidRPr="00BE7266">
        <w:rPr>
          <w:rFonts w:ascii="Times New Roman" w:eastAsia="Times New Roman" w:hAnsi="Times New Roman" w:cs="Times New Roman"/>
          <w:b/>
          <w:color w:val="000000"/>
          <w:sz w:val="40"/>
          <w:szCs w:val="36"/>
          <w:lang w:eastAsia="ru-RU"/>
        </w:rPr>
        <w:t>Czech Financial Dataset»</w:t>
      </w:r>
      <w:r w:rsidRPr="00BE7266">
        <w:rPr>
          <w:rFonts w:ascii="Times New Roman" w:eastAsia="Times New Roman" w:hAnsi="Times New Roman" w:cs="Times New Roman"/>
          <w:b/>
          <w:color w:val="000000"/>
          <w:sz w:val="40"/>
          <w:szCs w:val="36"/>
          <w:lang w:eastAsia="ru-RU"/>
        </w:rPr>
        <w:br/>
      </w:r>
    </w:p>
    <w:p w:rsidR="007474A2" w:rsidRPr="00BE7266" w:rsidRDefault="007474A2" w:rsidP="007474A2">
      <w:pPr>
        <w:spacing w:after="240" w:line="240" w:lineRule="auto"/>
        <w:rPr>
          <w:rFonts w:ascii="Times New Roman" w:eastAsia="Times New Roman" w:hAnsi="Times New Roman" w:cs="Times New Roman"/>
          <w:sz w:val="24"/>
          <w:szCs w:val="24"/>
          <w:lang w:eastAsia="ru-RU"/>
        </w:rPr>
      </w:pPr>
      <w:r w:rsidRPr="00BE7266">
        <w:rPr>
          <w:rFonts w:ascii="Times New Roman" w:eastAsia="Times New Roman" w:hAnsi="Times New Roman" w:cs="Times New Roman"/>
          <w:sz w:val="24"/>
          <w:szCs w:val="24"/>
          <w:lang w:eastAsia="ru-RU"/>
        </w:rPr>
        <w:br/>
      </w:r>
      <w:r w:rsidRPr="00BE7266">
        <w:rPr>
          <w:rFonts w:ascii="Times New Roman" w:eastAsia="Times New Roman" w:hAnsi="Times New Roman" w:cs="Times New Roman"/>
          <w:sz w:val="24"/>
          <w:szCs w:val="24"/>
          <w:lang w:eastAsia="ru-RU"/>
        </w:rPr>
        <w:br/>
      </w:r>
      <w:r w:rsidRPr="00BE7266">
        <w:rPr>
          <w:rFonts w:ascii="Times New Roman" w:eastAsia="Times New Roman" w:hAnsi="Times New Roman" w:cs="Times New Roman"/>
          <w:sz w:val="24"/>
          <w:szCs w:val="24"/>
          <w:lang w:eastAsia="ru-RU"/>
        </w:rPr>
        <w:br/>
      </w:r>
    </w:p>
    <w:p w:rsidR="007474A2" w:rsidRPr="00BE7266" w:rsidRDefault="007474A2" w:rsidP="007474A2">
      <w:pPr>
        <w:spacing w:line="240" w:lineRule="auto"/>
        <w:ind w:left="5040"/>
        <w:jc w:val="right"/>
        <w:rPr>
          <w:rFonts w:ascii="Times New Roman" w:eastAsia="Times New Roman" w:hAnsi="Times New Roman" w:cs="Times New Roman"/>
          <w:sz w:val="24"/>
          <w:szCs w:val="24"/>
          <w:lang w:eastAsia="ru-RU"/>
        </w:rPr>
      </w:pPr>
      <w:r w:rsidRPr="00BE7266">
        <w:rPr>
          <w:rFonts w:ascii="Times New Roman" w:eastAsia="Times New Roman" w:hAnsi="Times New Roman" w:cs="Times New Roman"/>
          <w:color w:val="000000"/>
          <w:sz w:val="28"/>
          <w:szCs w:val="28"/>
          <w:lang w:val="ru-RU" w:eastAsia="ru-RU"/>
        </w:rPr>
        <w:t>Викона</w:t>
      </w:r>
      <w:r w:rsidRPr="00BE7266">
        <w:rPr>
          <w:rFonts w:ascii="Times New Roman" w:eastAsia="Times New Roman" w:hAnsi="Times New Roman" w:cs="Times New Roman"/>
          <w:color w:val="000000"/>
          <w:sz w:val="28"/>
          <w:szCs w:val="28"/>
          <w:lang w:val="uk-UA" w:eastAsia="ru-RU"/>
        </w:rPr>
        <w:t>в</w:t>
      </w:r>
      <w:r w:rsidRPr="00BE7266">
        <w:rPr>
          <w:rFonts w:ascii="Times New Roman" w:eastAsia="Times New Roman" w:hAnsi="Times New Roman" w:cs="Times New Roman"/>
          <w:color w:val="000000"/>
          <w:sz w:val="28"/>
          <w:szCs w:val="28"/>
          <w:lang w:eastAsia="ru-RU"/>
        </w:rPr>
        <w:t>:</w:t>
      </w:r>
    </w:p>
    <w:p w:rsidR="007474A2" w:rsidRPr="00BE7266" w:rsidRDefault="007474A2" w:rsidP="007474A2">
      <w:pPr>
        <w:spacing w:line="240" w:lineRule="auto"/>
        <w:ind w:left="5040"/>
        <w:jc w:val="right"/>
        <w:rPr>
          <w:rFonts w:ascii="Times New Roman" w:eastAsia="Times New Roman" w:hAnsi="Times New Roman" w:cs="Times New Roman"/>
          <w:sz w:val="24"/>
          <w:szCs w:val="24"/>
          <w:lang w:eastAsia="ru-RU"/>
        </w:rPr>
      </w:pPr>
      <w:r w:rsidRPr="00BE7266">
        <w:rPr>
          <w:rFonts w:ascii="Times New Roman" w:eastAsia="Times New Roman" w:hAnsi="Times New Roman" w:cs="Times New Roman"/>
          <w:color w:val="000000"/>
          <w:sz w:val="28"/>
          <w:szCs w:val="28"/>
          <w:lang w:val="ru-RU" w:eastAsia="ru-RU"/>
        </w:rPr>
        <w:t>студент</w:t>
      </w:r>
      <w:r w:rsidRPr="00BE7266">
        <w:rPr>
          <w:rFonts w:ascii="Times New Roman" w:eastAsia="Times New Roman" w:hAnsi="Times New Roman" w:cs="Times New Roman"/>
          <w:color w:val="000000"/>
          <w:sz w:val="28"/>
          <w:szCs w:val="28"/>
          <w:lang w:eastAsia="ru-RU"/>
        </w:rPr>
        <w:t xml:space="preserve"> 4 </w:t>
      </w:r>
      <w:r w:rsidRPr="00BE7266">
        <w:rPr>
          <w:rFonts w:ascii="Times New Roman" w:eastAsia="Times New Roman" w:hAnsi="Times New Roman" w:cs="Times New Roman"/>
          <w:color w:val="000000"/>
          <w:sz w:val="28"/>
          <w:szCs w:val="28"/>
          <w:lang w:val="ru-RU" w:eastAsia="ru-RU"/>
        </w:rPr>
        <w:t>курсу</w:t>
      </w:r>
    </w:p>
    <w:p w:rsidR="007474A2" w:rsidRPr="00BE7266" w:rsidRDefault="007474A2" w:rsidP="007474A2">
      <w:pPr>
        <w:spacing w:line="240" w:lineRule="auto"/>
        <w:ind w:left="5040"/>
        <w:jc w:val="right"/>
        <w:rPr>
          <w:rFonts w:ascii="Times New Roman" w:eastAsia="Times New Roman" w:hAnsi="Times New Roman" w:cs="Times New Roman"/>
          <w:sz w:val="24"/>
          <w:szCs w:val="24"/>
          <w:lang w:val="ru-RU" w:eastAsia="ru-RU"/>
        </w:rPr>
      </w:pPr>
      <w:r w:rsidRPr="00BE7266">
        <w:rPr>
          <w:rFonts w:ascii="Times New Roman" w:eastAsia="Times New Roman" w:hAnsi="Times New Roman" w:cs="Times New Roman"/>
          <w:color w:val="000000"/>
          <w:sz w:val="28"/>
          <w:szCs w:val="28"/>
          <w:lang w:val="ru-RU" w:eastAsia="ru-RU"/>
        </w:rPr>
        <w:t>факультету кібернетики</w:t>
      </w:r>
    </w:p>
    <w:p w:rsidR="007474A2" w:rsidRPr="00BE7266" w:rsidRDefault="007474A2" w:rsidP="007474A2">
      <w:pPr>
        <w:spacing w:line="240" w:lineRule="auto"/>
        <w:ind w:left="5040"/>
        <w:jc w:val="right"/>
        <w:rPr>
          <w:rFonts w:ascii="Times New Roman" w:eastAsia="Times New Roman" w:hAnsi="Times New Roman" w:cs="Times New Roman"/>
          <w:sz w:val="24"/>
          <w:szCs w:val="24"/>
          <w:lang w:val="ru-RU" w:eastAsia="ru-RU"/>
        </w:rPr>
      </w:pPr>
      <w:r w:rsidRPr="00BE7266">
        <w:rPr>
          <w:rFonts w:ascii="Times New Roman" w:eastAsia="Times New Roman" w:hAnsi="Times New Roman" w:cs="Times New Roman"/>
          <w:color w:val="000000"/>
          <w:sz w:val="28"/>
          <w:szCs w:val="28"/>
          <w:lang w:val="ru-RU" w:eastAsia="ru-RU"/>
        </w:rPr>
        <w:t>спеціальність «</w:t>
      </w:r>
      <w:r w:rsidRPr="00BE7266">
        <w:rPr>
          <w:rFonts w:ascii="Times New Roman" w:eastAsia="Times New Roman" w:hAnsi="Times New Roman" w:cs="Times New Roman"/>
          <w:color w:val="000000"/>
          <w:sz w:val="28"/>
          <w:szCs w:val="28"/>
          <w:lang w:val="uk-UA" w:eastAsia="ru-RU"/>
        </w:rPr>
        <w:t>Комп’ютерні науки</w:t>
      </w:r>
      <w:r w:rsidRPr="00BE7266">
        <w:rPr>
          <w:rFonts w:ascii="Times New Roman" w:eastAsia="Times New Roman" w:hAnsi="Times New Roman" w:cs="Times New Roman"/>
          <w:color w:val="000000"/>
          <w:sz w:val="28"/>
          <w:szCs w:val="28"/>
          <w:lang w:val="ru-RU" w:eastAsia="ru-RU"/>
        </w:rPr>
        <w:t>»</w:t>
      </w:r>
    </w:p>
    <w:p w:rsidR="007474A2" w:rsidRPr="00BE7266" w:rsidRDefault="007474A2" w:rsidP="007474A2">
      <w:pPr>
        <w:spacing w:line="240" w:lineRule="auto"/>
        <w:ind w:left="5040"/>
        <w:jc w:val="right"/>
        <w:rPr>
          <w:rFonts w:ascii="Times New Roman" w:eastAsia="Times New Roman" w:hAnsi="Times New Roman" w:cs="Times New Roman"/>
          <w:sz w:val="24"/>
          <w:szCs w:val="24"/>
          <w:lang w:val="ru-RU" w:eastAsia="ru-RU"/>
        </w:rPr>
      </w:pPr>
      <w:r w:rsidRPr="00BE7266">
        <w:rPr>
          <w:rFonts w:ascii="Times New Roman" w:eastAsia="Times New Roman" w:hAnsi="Times New Roman" w:cs="Times New Roman"/>
          <w:color w:val="000000"/>
          <w:sz w:val="28"/>
          <w:szCs w:val="28"/>
          <w:lang w:val="ru-RU" w:eastAsia="ru-RU"/>
        </w:rPr>
        <w:t>групи ТТП-42</w:t>
      </w:r>
    </w:p>
    <w:p w:rsidR="007474A2" w:rsidRPr="00BE7266" w:rsidRDefault="007474A2" w:rsidP="007474A2">
      <w:pPr>
        <w:spacing w:line="240" w:lineRule="auto"/>
        <w:ind w:left="5040"/>
        <w:jc w:val="right"/>
        <w:rPr>
          <w:rFonts w:ascii="Times New Roman" w:eastAsia="Times New Roman" w:hAnsi="Times New Roman" w:cs="Times New Roman"/>
          <w:color w:val="000000"/>
          <w:sz w:val="28"/>
          <w:szCs w:val="28"/>
          <w:lang w:val="uk-UA" w:eastAsia="ru-RU"/>
        </w:rPr>
      </w:pPr>
      <w:r w:rsidRPr="00BE7266">
        <w:rPr>
          <w:rFonts w:ascii="Times New Roman" w:eastAsia="Times New Roman" w:hAnsi="Times New Roman" w:cs="Times New Roman"/>
          <w:color w:val="000000"/>
          <w:sz w:val="28"/>
          <w:szCs w:val="28"/>
          <w:lang w:val="uk-UA" w:eastAsia="ru-RU"/>
        </w:rPr>
        <w:t>Чебан Богдан Володимирович</w:t>
      </w:r>
    </w:p>
    <w:p w:rsidR="007474A2" w:rsidRPr="00BE7266" w:rsidRDefault="007474A2" w:rsidP="007474A2">
      <w:pPr>
        <w:rPr>
          <w:rFonts w:ascii="Times New Roman" w:hAnsi="Times New Roman" w:cs="Times New Roman"/>
          <w:lang w:val="uk-UA"/>
        </w:rPr>
      </w:pPr>
    </w:p>
    <w:p w:rsidR="007474A2" w:rsidRPr="00BE7266" w:rsidRDefault="007474A2" w:rsidP="007474A2">
      <w:pPr>
        <w:rPr>
          <w:rFonts w:ascii="Times New Roman" w:hAnsi="Times New Roman" w:cs="Times New Roman"/>
          <w:lang w:val="uk-UA"/>
        </w:rPr>
      </w:pPr>
    </w:p>
    <w:p w:rsidR="007474A2" w:rsidRPr="00BE7266" w:rsidRDefault="007474A2" w:rsidP="007474A2">
      <w:pPr>
        <w:rPr>
          <w:rFonts w:ascii="Times New Roman" w:hAnsi="Times New Roman" w:cs="Times New Roman"/>
          <w:lang w:val="uk-UA"/>
        </w:rPr>
      </w:pPr>
    </w:p>
    <w:p w:rsidR="007474A2" w:rsidRPr="00BE7266" w:rsidRDefault="007474A2" w:rsidP="007474A2">
      <w:pPr>
        <w:rPr>
          <w:rFonts w:ascii="Times New Roman" w:hAnsi="Times New Roman" w:cs="Times New Roman"/>
          <w:lang w:val="uk-UA"/>
        </w:rPr>
      </w:pPr>
    </w:p>
    <w:p w:rsidR="007474A2" w:rsidRPr="00BE7266" w:rsidRDefault="007474A2" w:rsidP="007474A2">
      <w:pPr>
        <w:rPr>
          <w:rFonts w:ascii="Times New Roman" w:hAnsi="Times New Roman" w:cs="Times New Roman"/>
          <w:lang w:val="uk-UA"/>
        </w:rPr>
      </w:pPr>
    </w:p>
    <w:p w:rsidR="007474A2" w:rsidRPr="00BE7266" w:rsidRDefault="007474A2" w:rsidP="007474A2">
      <w:pPr>
        <w:pStyle w:val="a3"/>
        <w:spacing w:before="0" w:beforeAutospacing="0" w:after="160" w:afterAutospacing="0"/>
        <w:jc w:val="center"/>
        <w:rPr>
          <w:b/>
          <w:color w:val="000000"/>
          <w:sz w:val="36"/>
          <w:szCs w:val="28"/>
          <w:lang w:val="uk-UA"/>
        </w:rPr>
      </w:pPr>
      <w:r w:rsidRPr="00BE7266">
        <w:rPr>
          <w:b/>
          <w:color w:val="000000"/>
          <w:sz w:val="36"/>
          <w:szCs w:val="28"/>
          <w:lang w:val="uk-UA"/>
        </w:rPr>
        <w:t>Київ 2025</w:t>
      </w:r>
    </w:p>
    <w:p w:rsidR="00BE0BCC" w:rsidRPr="00BE7266" w:rsidRDefault="00BE7266" w:rsidP="00BE7266">
      <w:pPr>
        <w:jc w:val="center"/>
        <w:rPr>
          <w:rFonts w:ascii="Times New Roman" w:hAnsi="Times New Roman" w:cs="Times New Roman"/>
          <w:b/>
          <w:sz w:val="36"/>
        </w:rPr>
      </w:pPr>
      <w:r w:rsidRPr="00BE7266">
        <w:rPr>
          <w:rFonts w:ascii="Times New Roman" w:hAnsi="Times New Roman" w:cs="Times New Roman"/>
          <w:b/>
          <w:sz w:val="36"/>
        </w:rPr>
        <w:lastRenderedPageBreak/>
        <w:t>Завдання (Task)</w:t>
      </w:r>
    </w:p>
    <w:p w:rsidR="00BE7266" w:rsidRPr="00BE7266" w:rsidRDefault="00BE7266">
      <w:pPr>
        <w:rPr>
          <w:rFonts w:ascii="Times New Roman" w:hAnsi="Times New Roman" w:cs="Times New Roman"/>
        </w:rPr>
      </w:pPr>
    </w:p>
    <w:p w:rsidR="00BE7266" w:rsidRPr="00BE7266" w:rsidRDefault="00BE7266" w:rsidP="00BE7266">
      <w:pPr>
        <w:rPr>
          <w:sz w:val="28"/>
          <w:lang w:val="ru-RU"/>
        </w:rPr>
      </w:pPr>
      <w:r w:rsidRPr="00BE7266">
        <w:rPr>
          <w:rFonts w:ascii="Times New Roman" w:eastAsia="Times New Roman" w:hAnsi="Times New Roman" w:cs="Times New Roman"/>
          <w:b/>
          <w:bCs/>
          <w:sz w:val="28"/>
          <w:szCs w:val="24"/>
          <w:lang w:val="ru-RU"/>
        </w:rPr>
        <w:t>Мета:</w:t>
      </w:r>
      <w:r w:rsidRPr="00BE7266">
        <w:rPr>
          <w:rFonts w:ascii="Times New Roman" w:eastAsia="Times New Roman" w:hAnsi="Times New Roman" w:cs="Times New Roman"/>
          <w:sz w:val="28"/>
          <w:szCs w:val="24"/>
          <w:lang w:val="ru-RU"/>
        </w:rPr>
        <w:br/>
      </w:r>
      <w:r w:rsidRPr="00BE7266">
        <w:rPr>
          <w:b/>
          <w:bCs/>
          <w:sz w:val="28"/>
          <w:lang w:val="ru-RU"/>
        </w:rPr>
        <w:t>Розробка Інтерактивного Веб-Додатку для Всебічного Аналізу Бізнес-Даних</w:t>
      </w:r>
    </w:p>
    <w:p w:rsidR="00BE7266" w:rsidRPr="00BE7266" w:rsidRDefault="00BE7266" w:rsidP="00BE7266">
      <w:pPr>
        <w:spacing w:before="100" w:beforeAutospacing="1" w:after="100" w:afterAutospacing="1" w:line="240" w:lineRule="auto"/>
        <w:rPr>
          <w:rFonts w:ascii="Times New Roman" w:eastAsia="Times New Roman" w:hAnsi="Times New Roman" w:cs="Times New Roman"/>
          <w:sz w:val="28"/>
          <w:szCs w:val="24"/>
          <w:lang w:val="ru-RU"/>
        </w:rPr>
      </w:pPr>
      <w:r w:rsidRPr="00BE7266">
        <w:rPr>
          <w:rFonts w:ascii="Times New Roman" w:eastAsia="Times New Roman" w:hAnsi="Times New Roman" w:cs="Times New Roman"/>
          <w:sz w:val="28"/>
          <w:szCs w:val="24"/>
          <w:lang w:val="ru-RU"/>
        </w:rPr>
        <w:t xml:space="preserve">Метою цього проекту є створення інтерактивного веб-додатку за допомогою </w:t>
      </w:r>
      <w:r w:rsidRPr="00BE7266">
        <w:rPr>
          <w:rFonts w:ascii="Times New Roman" w:eastAsia="Times New Roman" w:hAnsi="Times New Roman" w:cs="Times New Roman"/>
          <w:sz w:val="28"/>
          <w:szCs w:val="24"/>
        </w:rPr>
        <w:t>Dash</w:t>
      </w:r>
      <w:r w:rsidRPr="00BE7266">
        <w:rPr>
          <w:rFonts w:ascii="Times New Roman" w:eastAsia="Times New Roman" w:hAnsi="Times New Roman" w:cs="Times New Roman"/>
          <w:sz w:val="28"/>
          <w:szCs w:val="24"/>
          <w:lang w:val="ru-RU"/>
        </w:rPr>
        <w:t>, який надасть користувачам можливість здійснювати всебічний аналіз бізнес-даних через різноманітні візуалізації та ключові показники ефективності (</w:t>
      </w:r>
      <w:r w:rsidRPr="00BE7266">
        <w:rPr>
          <w:rFonts w:ascii="Times New Roman" w:eastAsia="Times New Roman" w:hAnsi="Times New Roman" w:cs="Times New Roman"/>
          <w:sz w:val="28"/>
          <w:szCs w:val="24"/>
        </w:rPr>
        <w:t>KPI</w:t>
      </w:r>
      <w:r w:rsidRPr="00BE7266">
        <w:rPr>
          <w:rFonts w:ascii="Times New Roman" w:eastAsia="Times New Roman" w:hAnsi="Times New Roman" w:cs="Times New Roman"/>
          <w:sz w:val="28"/>
          <w:szCs w:val="24"/>
          <w:lang w:val="ru-RU"/>
        </w:rPr>
        <w:t>). Додаток повинен бути всеохоплюючим та самодостатнім, забезпечуючи інтуїтивно зрозумілий інтерфейс, який дозволяє користувачам швидко оцінити стан бізнесу без необхідності додаткових пояснень або навчання.</w:t>
      </w:r>
    </w:p>
    <w:p w:rsidR="00BE7266" w:rsidRPr="00BE7266" w:rsidRDefault="00BE7266" w:rsidP="00BE7266">
      <w:pPr>
        <w:spacing w:before="100" w:beforeAutospacing="1" w:after="100" w:afterAutospacing="1" w:line="240" w:lineRule="auto"/>
        <w:rPr>
          <w:rFonts w:ascii="Times New Roman" w:eastAsia="Times New Roman" w:hAnsi="Times New Roman" w:cs="Times New Roman"/>
          <w:sz w:val="28"/>
          <w:szCs w:val="24"/>
        </w:rPr>
      </w:pPr>
      <w:r w:rsidRPr="00BE7266">
        <w:rPr>
          <w:rFonts w:ascii="Times New Roman" w:eastAsia="Times New Roman" w:hAnsi="Times New Roman" w:cs="Times New Roman"/>
          <w:b/>
          <w:bCs/>
          <w:sz w:val="28"/>
          <w:szCs w:val="24"/>
        </w:rPr>
        <w:t>Основні Цілі:</w:t>
      </w:r>
    </w:p>
    <w:p w:rsidR="00BE7266" w:rsidRPr="00BE7266" w:rsidRDefault="00BE7266" w:rsidP="00BE7266">
      <w:pPr>
        <w:numPr>
          <w:ilvl w:val="0"/>
          <w:numId w:val="6"/>
        </w:numPr>
        <w:spacing w:before="100" w:beforeAutospacing="1" w:after="100" w:afterAutospacing="1" w:line="240" w:lineRule="auto"/>
        <w:rPr>
          <w:rFonts w:ascii="Times New Roman" w:eastAsia="Times New Roman" w:hAnsi="Times New Roman" w:cs="Times New Roman"/>
          <w:sz w:val="28"/>
          <w:szCs w:val="24"/>
          <w:lang w:val="ru-RU"/>
        </w:rPr>
      </w:pPr>
      <w:r w:rsidRPr="00BE7266">
        <w:rPr>
          <w:rFonts w:ascii="Times New Roman" w:eastAsia="Times New Roman" w:hAnsi="Times New Roman" w:cs="Times New Roman"/>
          <w:b/>
          <w:bCs/>
          <w:sz w:val="28"/>
          <w:szCs w:val="24"/>
          <w:lang w:val="ru-RU"/>
        </w:rPr>
        <w:t>Забезпечення Швидкого Доступу до Ключових Даних:</w:t>
      </w:r>
    </w:p>
    <w:p w:rsidR="00BE7266" w:rsidRPr="00BE7266" w:rsidRDefault="00BE7266" w:rsidP="00BE7266">
      <w:pPr>
        <w:spacing w:before="100" w:beforeAutospacing="1" w:after="100" w:afterAutospacing="1" w:line="240" w:lineRule="auto"/>
        <w:rPr>
          <w:rFonts w:ascii="Times New Roman" w:eastAsia="Times New Roman" w:hAnsi="Times New Roman" w:cs="Times New Roman"/>
          <w:sz w:val="28"/>
          <w:szCs w:val="24"/>
          <w:lang w:val="ru-RU"/>
        </w:rPr>
      </w:pPr>
      <w:r w:rsidRPr="00BE7266">
        <w:rPr>
          <w:rFonts w:ascii="Times New Roman" w:eastAsia="Times New Roman" w:hAnsi="Times New Roman" w:cs="Times New Roman"/>
          <w:sz w:val="28"/>
          <w:szCs w:val="24"/>
          <w:lang w:val="ru-RU"/>
        </w:rPr>
        <w:t xml:space="preserve">Надання користувачам можливості швидко отримувати необхідну інформацію про різні аспекти бізнесу через зрозумілі графіки та </w:t>
      </w:r>
      <w:r w:rsidRPr="00BE7266">
        <w:rPr>
          <w:rFonts w:ascii="Times New Roman" w:eastAsia="Times New Roman" w:hAnsi="Times New Roman" w:cs="Times New Roman"/>
          <w:sz w:val="28"/>
          <w:szCs w:val="24"/>
        </w:rPr>
        <w:t>KPI</w:t>
      </w:r>
      <w:r w:rsidRPr="00BE7266">
        <w:rPr>
          <w:rFonts w:ascii="Times New Roman" w:eastAsia="Times New Roman" w:hAnsi="Times New Roman" w:cs="Times New Roman"/>
          <w:sz w:val="28"/>
          <w:szCs w:val="24"/>
          <w:lang w:val="ru-RU"/>
        </w:rPr>
        <w:t>.</w:t>
      </w:r>
    </w:p>
    <w:p w:rsidR="00BE7266" w:rsidRPr="00BE7266" w:rsidRDefault="00BE7266" w:rsidP="00BE7266">
      <w:pPr>
        <w:numPr>
          <w:ilvl w:val="0"/>
          <w:numId w:val="6"/>
        </w:numPr>
        <w:spacing w:before="100" w:beforeAutospacing="1" w:after="100" w:afterAutospacing="1" w:line="240" w:lineRule="auto"/>
        <w:rPr>
          <w:rFonts w:ascii="Times New Roman" w:eastAsia="Times New Roman" w:hAnsi="Times New Roman" w:cs="Times New Roman"/>
          <w:sz w:val="28"/>
          <w:szCs w:val="24"/>
        </w:rPr>
      </w:pPr>
      <w:r w:rsidRPr="00BE7266">
        <w:rPr>
          <w:rFonts w:ascii="Times New Roman" w:eastAsia="Times New Roman" w:hAnsi="Times New Roman" w:cs="Times New Roman"/>
          <w:b/>
          <w:bCs/>
          <w:sz w:val="28"/>
          <w:szCs w:val="24"/>
        </w:rPr>
        <w:t>Покращення Прийняття Рішень:</w:t>
      </w:r>
    </w:p>
    <w:p w:rsidR="00BE7266" w:rsidRPr="00BE7266" w:rsidRDefault="00BE7266" w:rsidP="00BE7266">
      <w:pPr>
        <w:spacing w:before="100" w:beforeAutospacing="1" w:after="100" w:afterAutospacing="1" w:line="240" w:lineRule="auto"/>
        <w:rPr>
          <w:rFonts w:ascii="Times New Roman" w:eastAsia="Times New Roman" w:hAnsi="Times New Roman" w:cs="Times New Roman"/>
          <w:sz w:val="28"/>
          <w:szCs w:val="24"/>
          <w:lang w:val="ru-RU"/>
        </w:rPr>
      </w:pPr>
      <w:r w:rsidRPr="00BE7266">
        <w:rPr>
          <w:rFonts w:ascii="Times New Roman" w:eastAsia="Times New Roman" w:hAnsi="Times New Roman" w:cs="Times New Roman"/>
          <w:sz w:val="28"/>
          <w:szCs w:val="24"/>
          <w:lang w:val="ru-RU"/>
        </w:rPr>
        <w:t>Допомога керівникам та аналітикам у прийнятті обґрунтованих рішень на основі актуальних та точних даних.</w:t>
      </w:r>
    </w:p>
    <w:p w:rsidR="00BE7266" w:rsidRPr="00BE7266" w:rsidRDefault="00BE7266" w:rsidP="00BE7266">
      <w:pPr>
        <w:numPr>
          <w:ilvl w:val="0"/>
          <w:numId w:val="6"/>
        </w:numPr>
        <w:spacing w:before="100" w:beforeAutospacing="1" w:after="100" w:afterAutospacing="1" w:line="240" w:lineRule="auto"/>
        <w:rPr>
          <w:rFonts w:ascii="Times New Roman" w:eastAsia="Times New Roman" w:hAnsi="Times New Roman" w:cs="Times New Roman"/>
          <w:sz w:val="28"/>
          <w:szCs w:val="24"/>
        </w:rPr>
      </w:pPr>
      <w:r w:rsidRPr="00BE7266">
        <w:rPr>
          <w:rFonts w:ascii="Times New Roman" w:eastAsia="Times New Roman" w:hAnsi="Times New Roman" w:cs="Times New Roman"/>
          <w:b/>
          <w:bCs/>
          <w:sz w:val="28"/>
          <w:szCs w:val="24"/>
        </w:rPr>
        <w:t>Підвищення Ефективності Роботи:</w:t>
      </w:r>
    </w:p>
    <w:p w:rsidR="00BE7266" w:rsidRPr="00BE7266" w:rsidRDefault="00BE7266" w:rsidP="00BE7266">
      <w:pPr>
        <w:spacing w:before="100" w:beforeAutospacing="1" w:after="100" w:afterAutospacing="1" w:line="240" w:lineRule="auto"/>
        <w:rPr>
          <w:rFonts w:ascii="Times New Roman" w:eastAsia="Times New Roman" w:hAnsi="Times New Roman" w:cs="Times New Roman"/>
          <w:sz w:val="28"/>
          <w:szCs w:val="24"/>
          <w:lang w:val="ru-RU"/>
        </w:rPr>
      </w:pPr>
      <w:r w:rsidRPr="00BE7266">
        <w:rPr>
          <w:rFonts w:ascii="Times New Roman" w:eastAsia="Times New Roman" w:hAnsi="Times New Roman" w:cs="Times New Roman"/>
          <w:sz w:val="28"/>
          <w:szCs w:val="24"/>
          <w:lang w:val="ru-RU"/>
        </w:rPr>
        <w:t>Автоматизація процесу збору та аналізу даних, що дозволяє зекономити час та ресурси компанії.</w:t>
      </w:r>
    </w:p>
    <w:p w:rsidR="00BE7266" w:rsidRPr="00BE7266" w:rsidRDefault="00BE7266" w:rsidP="00BE7266">
      <w:pPr>
        <w:numPr>
          <w:ilvl w:val="0"/>
          <w:numId w:val="6"/>
        </w:numPr>
        <w:spacing w:before="100" w:beforeAutospacing="1" w:after="100" w:afterAutospacing="1" w:line="240" w:lineRule="auto"/>
        <w:rPr>
          <w:rFonts w:ascii="Times New Roman" w:eastAsia="Times New Roman" w:hAnsi="Times New Roman" w:cs="Times New Roman"/>
          <w:sz w:val="28"/>
          <w:szCs w:val="24"/>
        </w:rPr>
      </w:pPr>
      <w:r w:rsidRPr="00BE7266">
        <w:rPr>
          <w:rFonts w:ascii="Times New Roman" w:eastAsia="Times New Roman" w:hAnsi="Times New Roman" w:cs="Times New Roman"/>
          <w:b/>
          <w:bCs/>
          <w:sz w:val="28"/>
          <w:szCs w:val="24"/>
        </w:rPr>
        <w:t>Гнучкість та Адаптивність:</w:t>
      </w:r>
    </w:p>
    <w:p w:rsidR="00BE7266" w:rsidRPr="00BE7266" w:rsidRDefault="00BE7266" w:rsidP="00BE7266">
      <w:pPr>
        <w:spacing w:before="100" w:beforeAutospacing="1" w:after="100" w:afterAutospacing="1" w:line="240" w:lineRule="auto"/>
        <w:rPr>
          <w:rFonts w:ascii="Times New Roman" w:eastAsia="Times New Roman" w:hAnsi="Times New Roman" w:cs="Times New Roman"/>
          <w:sz w:val="28"/>
          <w:szCs w:val="24"/>
          <w:lang w:val="ru-RU"/>
        </w:rPr>
      </w:pPr>
      <w:r w:rsidRPr="00BE7266">
        <w:rPr>
          <w:rFonts w:ascii="Times New Roman" w:eastAsia="Times New Roman" w:hAnsi="Times New Roman" w:cs="Times New Roman"/>
          <w:sz w:val="28"/>
          <w:szCs w:val="24"/>
          <w:lang w:val="ru-RU"/>
        </w:rPr>
        <w:t>Забезпечення можливості користувачам фільтрувати та аналізувати дані згідно з їхніми потребами та інтересами.</w:t>
      </w:r>
    </w:p>
    <w:p w:rsidR="00BE7266" w:rsidRPr="00BE7266" w:rsidRDefault="00BE7266" w:rsidP="00BE7266">
      <w:pPr>
        <w:spacing w:before="100" w:beforeAutospacing="1" w:after="100" w:afterAutospacing="1" w:line="240" w:lineRule="auto"/>
        <w:rPr>
          <w:rFonts w:ascii="Times New Roman" w:eastAsia="Times New Roman" w:hAnsi="Times New Roman" w:cs="Times New Roman"/>
          <w:sz w:val="28"/>
          <w:szCs w:val="24"/>
        </w:rPr>
      </w:pPr>
      <w:r w:rsidRPr="00BE7266">
        <w:rPr>
          <w:rFonts w:ascii="Times New Roman" w:eastAsia="Times New Roman" w:hAnsi="Times New Roman" w:cs="Times New Roman"/>
          <w:b/>
          <w:bCs/>
          <w:sz w:val="28"/>
          <w:szCs w:val="24"/>
        </w:rPr>
        <w:t>Основні Вимоги:</w:t>
      </w:r>
    </w:p>
    <w:p w:rsidR="00BE7266" w:rsidRPr="00BE7266" w:rsidRDefault="00BE7266" w:rsidP="00BE7266">
      <w:pPr>
        <w:numPr>
          <w:ilvl w:val="0"/>
          <w:numId w:val="7"/>
        </w:numPr>
        <w:spacing w:before="100" w:beforeAutospacing="1" w:after="100" w:afterAutospacing="1" w:line="240" w:lineRule="auto"/>
        <w:rPr>
          <w:rFonts w:ascii="Times New Roman" w:eastAsia="Times New Roman" w:hAnsi="Times New Roman" w:cs="Times New Roman"/>
          <w:sz w:val="28"/>
          <w:szCs w:val="24"/>
        </w:rPr>
      </w:pPr>
      <w:r w:rsidRPr="00BE7266">
        <w:rPr>
          <w:rFonts w:ascii="Times New Roman" w:eastAsia="Times New Roman" w:hAnsi="Times New Roman" w:cs="Times New Roman"/>
          <w:b/>
          <w:bCs/>
          <w:sz w:val="28"/>
          <w:szCs w:val="24"/>
        </w:rPr>
        <w:t>Розробка Dashboard:</w:t>
      </w:r>
    </w:p>
    <w:p w:rsidR="00BE7266" w:rsidRPr="00BE7266" w:rsidRDefault="00BE7266" w:rsidP="00BE7266">
      <w:pPr>
        <w:spacing w:before="100" w:beforeAutospacing="1" w:after="100" w:afterAutospacing="1" w:line="240" w:lineRule="auto"/>
        <w:rPr>
          <w:rFonts w:ascii="Times New Roman" w:eastAsia="Times New Roman" w:hAnsi="Times New Roman" w:cs="Times New Roman"/>
          <w:sz w:val="28"/>
          <w:szCs w:val="24"/>
        </w:rPr>
      </w:pPr>
      <w:r w:rsidRPr="00BE7266">
        <w:rPr>
          <w:rFonts w:ascii="Times New Roman" w:eastAsia="Times New Roman" w:hAnsi="Times New Roman" w:cs="Times New Roman"/>
          <w:sz w:val="28"/>
          <w:szCs w:val="24"/>
        </w:rPr>
        <w:t>Створення Dashboard з різними типами графіків (мінімум 9), які відображають різні аспекти бізнес-даних, такі як фінансові транзакції, кредитні операції, демографічні дані клієнтів тощо.</w:t>
      </w:r>
    </w:p>
    <w:p w:rsidR="00BE7266" w:rsidRPr="00BE7266" w:rsidRDefault="00BE7266" w:rsidP="00BE7266">
      <w:pPr>
        <w:numPr>
          <w:ilvl w:val="0"/>
          <w:numId w:val="7"/>
        </w:numPr>
        <w:spacing w:before="100" w:beforeAutospacing="1" w:after="100" w:afterAutospacing="1" w:line="240" w:lineRule="auto"/>
        <w:rPr>
          <w:rFonts w:ascii="Times New Roman" w:eastAsia="Times New Roman" w:hAnsi="Times New Roman" w:cs="Times New Roman"/>
          <w:sz w:val="28"/>
          <w:szCs w:val="24"/>
        </w:rPr>
      </w:pPr>
      <w:r w:rsidRPr="00BE7266">
        <w:rPr>
          <w:rFonts w:ascii="Times New Roman" w:eastAsia="Times New Roman" w:hAnsi="Times New Roman" w:cs="Times New Roman"/>
          <w:b/>
          <w:bCs/>
          <w:sz w:val="28"/>
          <w:szCs w:val="24"/>
        </w:rPr>
        <w:lastRenderedPageBreak/>
        <w:t>Ключові Показники Ефективності (KPI):</w:t>
      </w:r>
    </w:p>
    <w:p w:rsidR="00BE7266" w:rsidRPr="00BE7266" w:rsidRDefault="00BE7266" w:rsidP="00BE7266">
      <w:pPr>
        <w:spacing w:before="100" w:beforeAutospacing="1" w:after="100" w:afterAutospacing="1" w:line="240" w:lineRule="auto"/>
        <w:rPr>
          <w:rFonts w:ascii="Times New Roman" w:eastAsia="Times New Roman" w:hAnsi="Times New Roman" w:cs="Times New Roman"/>
          <w:sz w:val="28"/>
          <w:szCs w:val="24"/>
        </w:rPr>
      </w:pPr>
      <w:r w:rsidRPr="00BE7266">
        <w:rPr>
          <w:rFonts w:ascii="Times New Roman" w:eastAsia="Times New Roman" w:hAnsi="Times New Roman" w:cs="Times New Roman"/>
          <w:sz w:val="28"/>
          <w:szCs w:val="24"/>
        </w:rPr>
        <w:t>Визначення та відображення більше ніж 4 KPI, які є критично важливими для оцінки бізнес-процесів, таких як загальна кількість транзакцій, середня сума транзакції, загальна сума кредитів, кількість унікальних клієнтів тощо.</w:t>
      </w:r>
    </w:p>
    <w:p w:rsidR="00BE7266" w:rsidRPr="00BE7266" w:rsidRDefault="00BE7266" w:rsidP="00BE7266">
      <w:pPr>
        <w:numPr>
          <w:ilvl w:val="0"/>
          <w:numId w:val="7"/>
        </w:numPr>
        <w:spacing w:before="100" w:beforeAutospacing="1" w:after="100" w:afterAutospacing="1" w:line="240" w:lineRule="auto"/>
        <w:rPr>
          <w:rFonts w:ascii="Times New Roman" w:eastAsia="Times New Roman" w:hAnsi="Times New Roman" w:cs="Times New Roman"/>
          <w:sz w:val="28"/>
          <w:szCs w:val="24"/>
        </w:rPr>
      </w:pPr>
      <w:r w:rsidRPr="00BE7266">
        <w:rPr>
          <w:rFonts w:ascii="Times New Roman" w:eastAsia="Times New Roman" w:hAnsi="Times New Roman" w:cs="Times New Roman"/>
          <w:b/>
          <w:bCs/>
          <w:sz w:val="28"/>
          <w:szCs w:val="24"/>
        </w:rPr>
        <w:t>Таблиця зі Спарклайнами:</w:t>
      </w:r>
    </w:p>
    <w:p w:rsidR="00BE7266" w:rsidRPr="00BE7266" w:rsidRDefault="00BE7266" w:rsidP="00BE7266">
      <w:pPr>
        <w:spacing w:before="100" w:beforeAutospacing="1" w:after="100" w:afterAutospacing="1" w:line="240" w:lineRule="auto"/>
        <w:rPr>
          <w:rFonts w:ascii="Times New Roman" w:eastAsia="Times New Roman" w:hAnsi="Times New Roman" w:cs="Times New Roman"/>
          <w:sz w:val="28"/>
          <w:szCs w:val="24"/>
        </w:rPr>
      </w:pPr>
      <w:r w:rsidRPr="00BE7266">
        <w:rPr>
          <w:rFonts w:ascii="Times New Roman" w:eastAsia="Times New Roman" w:hAnsi="Times New Roman" w:cs="Times New Roman"/>
          <w:sz w:val="28"/>
          <w:szCs w:val="24"/>
        </w:rPr>
        <w:t>Реалізація таблиці, яка включає спарклайни для візуалізації трендів даних, що дозволяє користувачам швидко оцінити зміни та тенденції у різних регіонах або сегментах бізнесу.</w:t>
      </w:r>
    </w:p>
    <w:p w:rsidR="00BE7266" w:rsidRPr="00BE7266" w:rsidRDefault="00BE7266" w:rsidP="00BE7266">
      <w:pPr>
        <w:numPr>
          <w:ilvl w:val="0"/>
          <w:numId w:val="7"/>
        </w:numPr>
        <w:spacing w:before="100" w:beforeAutospacing="1" w:after="100" w:afterAutospacing="1" w:line="240" w:lineRule="auto"/>
        <w:rPr>
          <w:rFonts w:ascii="Times New Roman" w:eastAsia="Times New Roman" w:hAnsi="Times New Roman" w:cs="Times New Roman"/>
          <w:sz w:val="28"/>
          <w:szCs w:val="24"/>
        </w:rPr>
      </w:pPr>
      <w:r w:rsidRPr="00BE7266">
        <w:rPr>
          <w:rFonts w:ascii="Times New Roman" w:eastAsia="Times New Roman" w:hAnsi="Times New Roman" w:cs="Times New Roman"/>
          <w:b/>
          <w:bCs/>
          <w:sz w:val="28"/>
          <w:szCs w:val="24"/>
        </w:rPr>
        <w:t>Інтерактивність:</w:t>
      </w:r>
    </w:p>
    <w:p w:rsidR="00BE7266" w:rsidRPr="00BE7266" w:rsidRDefault="00BE7266" w:rsidP="00BE7266">
      <w:pPr>
        <w:spacing w:before="100" w:beforeAutospacing="1" w:after="100" w:afterAutospacing="1" w:line="240" w:lineRule="auto"/>
        <w:rPr>
          <w:rFonts w:ascii="Times New Roman" w:eastAsia="Times New Roman" w:hAnsi="Times New Roman" w:cs="Times New Roman"/>
          <w:sz w:val="28"/>
          <w:szCs w:val="24"/>
        </w:rPr>
      </w:pPr>
      <w:r w:rsidRPr="00BE7266">
        <w:rPr>
          <w:rFonts w:ascii="Times New Roman" w:eastAsia="Times New Roman" w:hAnsi="Times New Roman" w:cs="Times New Roman"/>
          <w:sz w:val="28"/>
          <w:szCs w:val="24"/>
        </w:rPr>
        <w:t>Забезпечення можливості фільтрації даних за регіоном та віком клієнтів, що динамічно оновлює всі графіки та KPI. Інші можливі фільтри можуть включати тип транзакції, дистрикт тощо.</w:t>
      </w:r>
    </w:p>
    <w:p w:rsidR="00BE7266" w:rsidRPr="00BE7266" w:rsidRDefault="00BE7266" w:rsidP="00BE7266">
      <w:pPr>
        <w:numPr>
          <w:ilvl w:val="0"/>
          <w:numId w:val="7"/>
        </w:numPr>
        <w:spacing w:before="100" w:beforeAutospacing="1" w:after="100" w:afterAutospacing="1" w:line="240" w:lineRule="auto"/>
        <w:rPr>
          <w:rFonts w:ascii="Times New Roman" w:eastAsia="Times New Roman" w:hAnsi="Times New Roman" w:cs="Times New Roman"/>
          <w:sz w:val="28"/>
          <w:szCs w:val="24"/>
        </w:rPr>
      </w:pPr>
      <w:r w:rsidRPr="00BE7266">
        <w:rPr>
          <w:rFonts w:ascii="Times New Roman" w:eastAsia="Times New Roman" w:hAnsi="Times New Roman" w:cs="Times New Roman"/>
          <w:b/>
          <w:bCs/>
          <w:sz w:val="28"/>
          <w:szCs w:val="24"/>
        </w:rPr>
        <w:t>Візуальна Привабливість:</w:t>
      </w:r>
    </w:p>
    <w:p w:rsidR="00BE7266" w:rsidRPr="00BE7266" w:rsidRDefault="00BE7266" w:rsidP="00BE7266">
      <w:pPr>
        <w:spacing w:before="100" w:beforeAutospacing="1" w:after="100" w:afterAutospacing="1" w:line="240" w:lineRule="auto"/>
        <w:rPr>
          <w:rFonts w:ascii="Times New Roman" w:eastAsia="Times New Roman" w:hAnsi="Times New Roman" w:cs="Times New Roman"/>
          <w:sz w:val="28"/>
          <w:szCs w:val="24"/>
          <w:lang w:val="ru-RU"/>
        </w:rPr>
      </w:pPr>
      <w:r w:rsidRPr="00BE7266">
        <w:rPr>
          <w:rFonts w:ascii="Times New Roman" w:eastAsia="Times New Roman" w:hAnsi="Times New Roman" w:cs="Times New Roman"/>
          <w:sz w:val="28"/>
          <w:szCs w:val="24"/>
          <w:lang w:val="ru-RU"/>
        </w:rPr>
        <w:t xml:space="preserve">Застосування професійних стилів та шаблонів для забезпечення чистого, зрозумілого та естетично привабливого вигляду </w:t>
      </w:r>
      <w:r w:rsidRPr="00BE7266">
        <w:rPr>
          <w:rFonts w:ascii="Times New Roman" w:eastAsia="Times New Roman" w:hAnsi="Times New Roman" w:cs="Times New Roman"/>
          <w:sz w:val="28"/>
          <w:szCs w:val="24"/>
        </w:rPr>
        <w:t>Dashboard</w:t>
      </w:r>
      <w:r w:rsidRPr="00BE7266">
        <w:rPr>
          <w:rFonts w:ascii="Times New Roman" w:eastAsia="Times New Roman" w:hAnsi="Times New Roman" w:cs="Times New Roman"/>
          <w:sz w:val="28"/>
          <w:szCs w:val="24"/>
          <w:lang w:val="ru-RU"/>
        </w:rPr>
        <w:t>. Використання адаптивного дизайну для оптимального відображення на різних пристроях.</w:t>
      </w:r>
    </w:p>
    <w:p w:rsidR="00BE7266" w:rsidRPr="00BE7266" w:rsidRDefault="00BE7266" w:rsidP="00BE7266">
      <w:pPr>
        <w:numPr>
          <w:ilvl w:val="0"/>
          <w:numId w:val="7"/>
        </w:numPr>
        <w:spacing w:before="100" w:beforeAutospacing="1" w:after="100" w:afterAutospacing="1" w:line="240" w:lineRule="auto"/>
        <w:rPr>
          <w:rFonts w:ascii="Times New Roman" w:eastAsia="Times New Roman" w:hAnsi="Times New Roman" w:cs="Times New Roman"/>
          <w:sz w:val="28"/>
          <w:szCs w:val="24"/>
        </w:rPr>
      </w:pPr>
      <w:r w:rsidRPr="00BE7266">
        <w:rPr>
          <w:rFonts w:ascii="Times New Roman" w:eastAsia="Times New Roman" w:hAnsi="Times New Roman" w:cs="Times New Roman"/>
          <w:b/>
          <w:bCs/>
          <w:sz w:val="28"/>
          <w:szCs w:val="24"/>
        </w:rPr>
        <w:t>Оптимізація Продуктивності:</w:t>
      </w:r>
    </w:p>
    <w:p w:rsidR="00BE7266" w:rsidRPr="00BE7266" w:rsidRDefault="00BE7266" w:rsidP="00BE7266">
      <w:pPr>
        <w:spacing w:before="100" w:beforeAutospacing="1" w:after="100" w:afterAutospacing="1" w:line="240" w:lineRule="auto"/>
        <w:rPr>
          <w:rFonts w:ascii="Times New Roman" w:eastAsia="Times New Roman" w:hAnsi="Times New Roman" w:cs="Times New Roman"/>
          <w:sz w:val="28"/>
          <w:szCs w:val="24"/>
          <w:lang w:val="ru-RU"/>
        </w:rPr>
      </w:pPr>
      <w:r w:rsidRPr="00BE7266">
        <w:rPr>
          <w:rFonts w:ascii="Times New Roman" w:eastAsia="Times New Roman" w:hAnsi="Times New Roman" w:cs="Times New Roman"/>
          <w:sz w:val="28"/>
          <w:szCs w:val="24"/>
          <w:lang w:val="ru-RU"/>
        </w:rPr>
        <w:t>Забезпечення швидкого завантаження та оновлення графіків та таблиць, навіть при роботі з великими обсягами даних.</w:t>
      </w:r>
    </w:p>
    <w:p w:rsidR="00BE7266" w:rsidRPr="00BE7266" w:rsidRDefault="00BE7266" w:rsidP="00BE7266">
      <w:pPr>
        <w:numPr>
          <w:ilvl w:val="0"/>
          <w:numId w:val="7"/>
        </w:numPr>
        <w:spacing w:before="100" w:beforeAutospacing="1" w:after="100" w:afterAutospacing="1" w:line="240" w:lineRule="auto"/>
        <w:rPr>
          <w:rFonts w:ascii="Times New Roman" w:eastAsia="Times New Roman" w:hAnsi="Times New Roman" w:cs="Times New Roman"/>
          <w:sz w:val="28"/>
          <w:szCs w:val="24"/>
        </w:rPr>
      </w:pPr>
      <w:r w:rsidRPr="00BE7266">
        <w:rPr>
          <w:rFonts w:ascii="Times New Roman" w:eastAsia="Times New Roman" w:hAnsi="Times New Roman" w:cs="Times New Roman"/>
          <w:b/>
          <w:bCs/>
          <w:sz w:val="28"/>
          <w:szCs w:val="24"/>
        </w:rPr>
        <w:t>Безпека та Конфіденційність:</w:t>
      </w:r>
    </w:p>
    <w:p w:rsidR="00BE7266" w:rsidRPr="00BE7266" w:rsidRDefault="00BE7266" w:rsidP="00BE7266">
      <w:pPr>
        <w:spacing w:before="100" w:beforeAutospacing="1" w:after="100" w:afterAutospacing="1" w:line="240" w:lineRule="auto"/>
        <w:rPr>
          <w:rFonts w:ascii="Times New Roman" w:eastAsia="Times New Roman" w:hAnsi="Times New Roman" w:cs="Times New Roman"/>
          <w:sz w:val="28"/>
          <w:szCs w:val="24"/>
        </w:rPr>
      </w:pPr>
      <w:r w:rsidRPr="00BE7266">
        <w:rPr>
          <w:rFonts w:ascii="Times New Roman" w:eastAsia="Times New Roman" w:hAnsi="Times New Roman" w:cs="Times New Roman"/>
          <w:sz w:val="28"/>
          <w:szCs w:val="24"/>
        </w:rPr>
        <w:t>Захист даних та забезпечення конфіденційності інформації про клієнтів та фінансові операції.</w:t>
      </w:r>
    </w:p>
    <w:p w:rsidR="00BE7266" w:rsidRPr="00BE7266" w:rsidRDefault="00BE7266" w:rsidP="00BE7266">
      <w:pPr>
        <w:numPr>
          <w:ilvl w:val="0"/>
          <w:numId w:val="7"/>
        </w:numPr>
        <w:spacing w:before="100" w:beforeAutospacing="1" w:after="100" w:afterAutospacing="1" w:line="240" w:lineRule="auto"/>
        <w:rPr>
          <w:rFonts w:ascii="Times New Roman" w:eastAsia="Times New Roman" w:hAnsi="Times New Roman" w:cs="Times New Roman"/>
          <w:sz w:val="28"/>
          <w:szCs w:val="24"/>
        </w:rPr>
      </w:pPr>
      <w:r w:rsidRPr="00BE7266">
        <w:rPr>
          <w:rFonts w:ascii="Times New Roman" w:eastAsia="Times New Roman" w:hAnsi="Times New Roman" w:cs="Times New Roman"/>
          <w:b/>
          <w:bCs/>
          <w:sz w:val="28"/>
          <w:szCs w:val="24"/>
        </w:rPr>
        <w:t>Масштабованість:</w:t>
      </w:r>
    </w:p>
    <w:p w:rsidR="00BE7266" w:rsidRPr="00BE7266" w:rsidRDefault="00BE7266" w:rsidP="00BE7266">
      <w:pPr>
        <w:spacing w:before="100" w:beforeAutospacing="1" w:after="100" w:afterAutospacing="1" w:line="240" w:lineRule="auto"/>
        <w:rPr>
          <w:rFonts w:ascii="Times New Roman" w:eastAsia="Times New Roman" w:hAnsi="Times New Roman" w:cs="Times New Roman"/>
          <w:sz w:val="28"/>
          <w:szCs w:val="24"/>
        </w:rPr>
      </w:pPr>
      <w:r w:rsidRPr="00BE7266">
        <w:rPr>
          <w:rFonts w:ascii="Times New Roman" w:eastAsia="Times New Roman" w:hAnsi="Times New Roman" w:cs="Times New Roman"/>
          <w:sz w:val="28"/>
          <w:szCs w:val="24"/>
        </w:rPr>
        <w:t>Розробка додатку з урахуванням можливості подальшого розширення функціональності та інтеграції з іншими системами або джерелами даних.</w:t>
      </w:r>
    </w:p>
    <w:p w:rsidR="00BE7266" w:rsidRPr="00BE7266" w:rsidRDefault="00BE7266" w:rsidP="00BE7266">
      <w:pPr>
        <w:spacing w:before="100" w:beforeAutospacing="1" w:after="100" w:afterAutospacing="1" w:line="240" w:lineRule="auto"/>
        <w:rPr>
          <w:rFonts w:ascii="Times New Roman" w:eastAsia="Times New Roman" w:hAnsi="Times New Roman" w:cs="Times New Roman"/>
          <w:b/>
          <w:bCs/>
          <w:sz w:val="28"/>
          <w:szCs w:val="24"/>
        </w:rPr>
      </w:pPr>
      <w:r w:rsidRPr="00BE7266">
        <w:rPr>
          <w:rFonts w:ascii="Times New Roman" w:eastAsia="Times New Roman" w:hAnsi="Times New Roman" w:cs="Times New Roman"/>
          <w:b/>
          <w:bCs/>
          <w:sz w:val="28"/>
          <w:szCs w:val="24"/>
        </w:rPr>
        <w:t>Підходи до Вирішення Завдання:</w:t>
      </w:r>
    </w:p>
    <w:p w:rsidR="00BE7266" w:rsidRPr="00BE7266" w:rsidRDefault="00BE7266" w:rsidP="00BE7266">
      <w:pPr>
        <w:numPr>
          <w:ilvl w:val="0"/>
          <w:numId w:val="8"/>
        </w:numPr>
        <w:spacing w:before="100" w:beforeAutospacing="1" w:after="100" w:afterAutospacing="1" w:line="240" w:lineRule="auto"/>
        <w:rPr>
          <w:rFonts w:ascii="Times New Roman" w:eastAsia="Times New Roman" w:hAnsi="Times New Roman" w:cs="Times New Roman"/>
          <w:sz w:val="28"/>
          <w:szCs w:val="24"/>
        </w:rPr>
      </w:pPr>
      <w:r w:rsidRPr="00BE7266">
        <w:rPr>
          <w:rFonts w:ascii="Times New Roman" w:eastAsia="Times New Roman" w:hAnsi="Times New Roman" w:cs="Times New Roman"/>
          <w:b/>
          <w:bCs/>
          <w:sz w:val="28"/>
          <w:szCs w:val="24"/>
        </w:rPr>
        <w:t>Використання Dash як Фреймворку:</w:t>
      </w:r>
    </w:p>
    <w:p w:rsidR="00BE7266" w:rsidRPr="00BE7266" w:rsidRDefault="00BE7266" w:rsidP="00BE7266">
      <w:pPr>
        <w:spacing w:before="100" w:beforeAutospacing="1" w:after="100" w:afterAutospacing="1" w:line="240" w:lineRule="auto"/>
        <w:rPr>
          <w:rFonts w:ascii="Times New Roman" w:eastAsia="Times New Roman" w:hAnsi="Times New Roman" w:cs="Times New Roman"/>
          <w:sz w:val="28"/>
          <w:szCs w:val="24"/>
          <w:lang w:val="ru-RU"/>
        </w:rPr>
      </w:pPr>
      <w:r w:rsidRPr="00BE7266">
        <w:rPr>
          <w:rFonts w:ascii="Times New Roman" w:eastAsia="Times New Roman" w:hAnsi="Times New Roman" w:cs="Times New Roman"/>
          <w:sz w:val="28"/>
          <w:szCs w:val="24"/>
        </w:rPr>
        <w:lastRenderedPageBreak/>
        <w:t>Dash</w:t>
      </w:r>
      <w:r w:rsidRPr="00BE7266">
        <w:rPr>
          <w:rFonts w:ascii="Times New Roman" w:eastAsia="Times New Roman" w:hAnsi="Times New Roman" w:cs="Times New Roman"/>
          <w:sz w:val="28"/>
          <w:szCs w:val="24"/>
          <w:lang w:val="ru-RU"/>
        </w:rPr>
        <w:t xml:space="preserve"> є потужним інструментом для створення інтерактивних веб-додатків на основі </w:t>
      </w:r>
      <w:r w:rsidRPr="00BE7266">
        <w:rPr>
          <w:rFonts w:ascii="Times New Roman" w:eastAsia="Times New Roman" w:hAnsi="Times New Roman" w:cs="Times New Roman"/>
          <w:sz w:val="28"/>
          <w:szCs w:val="24"/>
        </w:rPr>
        <w:t>Python</w:t>
      </w:r>
      <w:r w:rsidRPr="00BE7266">
        <w:rPr>
          <w:rFonts w:ascii="Times New Roman" w:eastAsia="Times New Roman" w:hAnsi="Times New Roman" w:cs="Times New Roman"/>
          <w:sz w:val="28"/>
          <w:szCs w:val="24"/>
          <w:lang w:val="ru-RU"/>
        </w:rPr>
        <w:t>. Він дозволяє легко інтегрувати різноманітні візуалізації та забезпечувати високу ступінь інтерактивності.</w:t>
      </w:r>
    </w:p>
    <w:p w:rsidR="00BE7266" w:rsidRPr="00BE7266" w:rsidRDefault="00BE7266" w:rsidP="00BE7266">
      <w:pPr>
        <w:numPr>
          <w:ilvl w:val="0"/>
          <w:numId w:val="8"/>
        </w:numPr>
        <w:spacing w:before="100" w:beforeAutospacing="1" w:after="100" w:afterAutospacing="1" w:line="240" w:lineRule="auto"/>
        <w:rPr>
          <w:rFonts w:ascii="Times New Roman" w:eastAsia="Times New Roman" w:hAnsi="Times New Roman" w:cs="Times New Roman"/>
          <w:sz w:val="28"/>
          <w:szCs w:val="24"/>
        </w:rPr>
      </w:pPr>
      <w:r w:rsidRPr="00BE7266">
        <w:rPr>
          <w:rFonts w:ascii="Times New Roman" w:eastAsia="Times New Roman" w:hAnsi="Times New Roman" w:cs="Times New Roman"/>
          <w:b/>
          <w:bCs/>
          <w:sz w:val="28"/>
          <w:szCs w:val="24"/>
        </w:rPr>
        <w:t>Агрегація та Обробка Даних:</w:t>
      </w:r>
    </w:p>
    <w:p w:rsidR="00BE7266" w:rsidRPr="00BE7266" w:rsidRDefault="00BE7266" w:rsidP="00BE7266">
      <w:pPr>
        <w:spacing w:before="100" w:beforeAutospacing="1" w:after="100" w:afterAutospacing="1" w:line="240" w:lineRule="auto"/>
        <w:rPr>
          <w:rFonts w:ascii="Times New Roman" w:eastAsia="Times New Roman" w:hAnsi="Times New Roman" w:cs="Times New Roman"/>
          <w:sz w:val="28"/>
          <w:szCs w:val="24"/>
          <w:lang w:val="ru-RU"/>
        </w:rPr>
      </w:pPr>
      <w:r w:rsidRPr="00BE7266">
        <w:rPr>
          <w:rFonts w:ascii="Times New Roman" w:eastAsia="Times New Roman" w:hAnsi="Times New Roman" w:cs="Times New Roman"/>
          <w:sz w:val="28"/>
          <w:szCs w:val="24"/>
          <w:lang w:val="ru-RU"/>
        </w:rPr>
        <w:t xml:space="preserve">Використання </w:t>
      </w:r>
      <w:r w:rsidRPr="00BE7266">
        <w:rPr>
          <w:rFonts w:ascii="Times New Roman" w:eastAsia="Times New Roman" w:hAnsi="Times New Roman" w:cs="Times New Roman"/>
          <w:sz w:val="28"/>
          <w:szCs w:val="24"/>
        </w:rPr>
        <w:t>pandas</w:t>
      </w:r>
      <w:r w:rsidRPr="00BE7266">
        <w:rPr>
          <w:rFonts w:ascii="Times New Roman" w:eastAsia="Times New Roman" w:hAnsi="Times New Roman" w:cs="Times New Roman"/>
          <w:sz w:val="28"/>
          <w:szCs w:val="24"/>
          <w:lang w:val="ru-RU"/>
        </w:rPr>
        <w:t xml:space="preserve"> для обробки та агрегування даних, що дозволяє створювати необхідні набори даних для графіків та </w:t>
      </w:r>
      <w:r w:rsidRPr="00BE7266">
        <w:rPr>
          <w:rFonts w:ascii="Times New Roman" w:eastAsia="Times New Roman" w:hAnsi="Times New Roman" w:cs="Times New Roman"/>
          <w:sz w:val="28"/>
          <w:szCs w:val="24"/>
        </w:rPr>
        <w:t>KPI</w:t>
      </w:r>
      <w:r w:rsidRPr="00BE7266">
        <w:rPr>
          <w:rFonts w:ascii="Times New Roman" w:eastAsia="Times New Roman" w:hAnsi="Times New Roman" w:cs="Times New Roman"/>
          <w:sz w:val="28"/>
          <w:szCs w:val="24"/>
          <w:lang w:val="ru-RU"/>
        </w:rPr>
        <w:t>.</w:t>
      </w:r>
    </w:p>
    <w:p w:rsidR="00BE7266" w:rsidRPr="00BE7266" w:rsidRDefault="00BE7266" w:rsidP="00BE7266">
      <w:pPr>
        <w:numPr>
          <w:ilvl w:val="0"/>
          <w:numId w:val="8"/>
        </w:numPr>
        <w:spacing w:before="100" w:beforeAutospacing="1" w:after="100" w:afterAutospacing="1" w:line="240" w:lineRule="auto"/>
        <w:rPr>
          <w:rFonts w:ascii="Times New Roman" w:eastAsia="Times New Roman" w:hAnsi="Times New Roman" w:cs="Times New Roman"/>
          <w:sz w:val="28"/>
          <w:szCs w:val="24"/>
        </w:rPr>
      </w:pPr>
      <w:r w:rsidRPr="00BE7266">
        <w:rPr>
          <w:rFonts w:ascii="Times New Roman" w:eastAsia="Times New Roman" w:hAnsi="Times New Roman" w:cs="Times New Roman"/>
          <w:b/>
          <w:bCs/>
          <w:sz w:val="28"/>
          <w:szCs w:val="24"/>
        </w:rPr>
        <w:t>Візуалізація Даних:</w:t>
      </w:r>
    </w:p>
    <w:p w:rsidR="00BE7266" w:rsidRPr="00BE7266" w:rsidRDefault="00BE7266" w:rsidP="00BE7266">
      <w:pPr>
        <w:spacing w:before="100" w:beforeAutospacing="1" w:after="100" w:afterAutospacing="1" w:line="240" w:lineRule="auto"/>
        <w:rPr>
          <w:rFonts w:ascii="Times New Roman" w:eastAsia="Times New Roman" w:hAnsi="Times New Roman" w:cs="Times New Roman"/>
          <w:sz w:val="28"/>
          <w:szCs w:val="24"/>
        </w:rPr>
      </w:pPr>
      <w:r w:rsidRPr="00BE7266">
        <w:rPr>
          <w:rFonts w:ascii="Times New Roman" w:eastAsia="Times New Roman" w:hAnsi="Times New Roman" w:cs="Times New Roman"/>
          <w:sz w:val="28"/>
          <w:szCs w:val="24"/>
        </w:rPr>
        <w:t xml:space="preserve">Використання </w:t>
      </w:r>
      <w:proofErr w:type="gramStart"/>
      <w:r w:rsidRPr="00BE7266">
        <w:rPr>
          <w:rFonts w:ascii="Times New Roman" w:eastAsia="Times New Roman" w:hAnsi="Times New Roman" w:cs="Times New Roman"/>
          <w:sz w:val="28"/>
          <w:szCs w:val="24"/>
        </w:rPr>
        <w:t>plotly.express</w:t>
      </w:r>
      <w:proofErr w:type="gramEnd"/>
      <w:r w:rsidRPr="00BE7266">
        <w:rPr>
          <w:rFonts w:ascii="Times New Roman" w:eastAsia="Times New Roman" w:hAnsi="Times New Roman" w:cs="Times New Roman"/>
          <w:sz w:val="28"/>
          <w:szCs w:val="24"/>
        </w:rPr>
        <w:t xml:space="preserve"> та plotly.graph_objects для створення різноманітних графіків, які є інтерактивними та легко адаптуються до потреб користувача.</w:t>
      </w:r>
    </w:p>
    <w:p w:rsidR="00BE7266" w:rsidRPr="00BE7266" w:rsidRDefault="00BE7266" w:rsidP="00BE7266">
      <w:pPr>
        <w:numPr>
          <w:ilvl w:val="0"/>
          <w:numId w:val="8"/>
        </w:numPr>
        <w:spacing w:before="100" w:beforeAutospacing="1" w:after="100" w:afterAutospacing="1" w:line="240" w:lineRule="auto"/>
        <w:rPr>
          <w:rFonts w:ascii="Times New Roman" w:eastAsia="Times New Roman" w:hAnsi="Times New Roman" w:cs="Times New Roman"/>
          <w:sz w:val="28"/>
          <w:szCs w:val="24"/>
        </w:rPr>
      </w:pPr>
      <w:r w:rsidRPr="00BE7266">
        <w:rPr>
          <w:rFonts w:ascii="Times New Roman" w:eastAsia="Times New Roman" w:hAnsi="Times New Roman" w:cs="Times New Roman"/>
          <w:b/>
          <w:bCs/>
          <w:sz w:val="28"/>
          <w:szCs w:val="24"/>
        </w:rPr>
        <w:t>Інтеграція Прогрес-Бару:</w:t>
      </w:r>
    </w:p>
    <w:p w:rsidR="00BE7266" w:rsidRPr="00BE7266" w:rsidRDefault="00BE7266" w:rsidP="00BE7266">
      <w:pPr>
        <w:spacing w:before="100" w:beforeAutospacing="1" w:after="100" w:afterAutospacing="1" w:line="240" w:lineRule="auto"/>
        <w:rPr>
          <w:rFonts w:ascii="Times New Roman" w:eastAsia="Times New Roman" w:hAnsi="Times New Roman" w:cs="Times New Roman"/>
          <w:sz w:val="28"/>
          <w:szCs w:val="24"/>
          <w:lang w:val="ru-RU"/>
        </w:rPr>
      </w:pPr>
      <w:r w:rsidRPr="00BE7266">
        <w:rPr>
          <w:rFonts w:ascii="Times New Roman" w:eastAsia="Times New Roman" w:hAnsi="Times New Roman" w:cs="Times New Roman"/>
          <w:sz w:val="28"/>
          <w:szCs w:val="24"/>
          <w:lang w:val="ru-RU"/>
        </w:rPr>
        <w:t xml:space="preserve">Використання </w:t>
      </w:r>
      <w:r w:rsidRPr="00BE7266">
        <w:rPr>
          <w:rFonts w:ascii="Times New Roman" w:eastAsia="Times New Roman" w:hAnsi="Times New Roman" w:cs="Times New Roman"/>
          <w:sz w:val="28"/>
          <w:szCs w:val="24"/>
        </w:rPr>
        <w:t>tqdm</w:t>
      </w:r>
      <w:r w:rsidRPr="00BE7266">
        <w:rPr>
          <w:rFonts w:ascii="Times New Roman" w:eastAsia="Times New Roman" w:hAnsi="Times New Roman" w:cs="Times New Roman"/>
          <w:sz w:val="28"/>
          <w:szCs w:val="24"/>
          <w:lang w:val="ru-RU"/>
        </w:rPr>
        <w:t xml:space="preserve"> для відображення прогресу при генерації спарклайнів, що покращує користувацький досвід та інформує про стан процесу.</w:t>
      </w:r>
    </w:p>
    <w:p w:rsidR="00BE7266" w:rsidRPr="00BE7266" w:rsidRDefault="00BE7266" w:rsidP="00BE7266">
      <w:pPr>
        <w:numPr>
          <w:ilvl w:val="0"/>
          <w:numId w:val="8"/>
        </w:numPr>
        <w:spacing w:before="100" w:beforeAutospacing="1" w:after="100" w:afterAutospacing="1" w:line="240" w:lineRule="auto"/>
        <w:rPr>
          <w:rFonts w:ascii="Times New Roman" w:eastAsia="Times New Roman" w:hAnsi="Times New Roman" w:cs="Times New Roman"/>
          <w:sz w:val="28"/>
          <w:szCs w:val="24"/>
        </w:rPr>
      </w:pPr>
      <w:r w:rsidRPr="00BE7266">
        <w:rPr>
          <w:rFonts w:ascii="Times New Roman" w:eastAsia="Times New Roman" w:hAnsi="Times New Roman" w:cs="Times New Roman"/>
          <w:b/>
          <w:bCs/>
          <w:sz w:val="28"/>
          <w:szCs w:val="24"/>
        </w:rPr>
        <w:t>Оптимізація Коду:</w:t>
      </w:r>
    </w:p>
    <w:p w:rsidR="00BE7266" w:rsidRPr="00BE7266" w:rsidRDefault="00BE7266" w:rsidP="00BE7266">
      <w:pPr>
        <w:spacing w:before="100" w:beforeAutospacing="1" w:after="100" w:afterAutospacing="1" w:line="240" w:lineRule="auto"/>
        <w:rPr>
          <w:rFonts w:ascii="Times New Roman" w:eastAsia="Times New Roman" w:hAnsi="Times New Roman" w:cs="Times New Roman"/>
          <w:sz w:val="28"/>
          <w:szCs w:val="24"/>
          <w:lang w:val="ru-RU"/>
        </w:rPr>
      </w:pPr>
      <w:r w:rsidRPr="00BE7266">
        <w:rPr>
          <w:rFonts w:ascii="Times New Roman" w:eastAsia="Times New Roman" w:hAnsi="Times New Roman" w:cs="Times New Roman"/>
          <w:sz w:val="28"/>
          <w:szCs w:val="24"/>
          <w:lang w:val="ru-RU"/>
        </w:rPr>
        <w:t>Забезпечення оптимальної продуктивності додатку шляхом ефективного використання ресурсів та мінімізації часу обробки даних.</w:t>
      </w:r>
    </w:p>
    <w:p w:rsidR="00BE7266" w:rsidRPr="00BE7266" w:rsidRDefault="00BE7266" w:rsidP="00BE7266">
      <w:pPr>
        <w:spacing w:before="100" w:beforeAutospacing="1" w:after="100" w:afterAutospacing="1" w:line="240" w:lineRule="auto"/>
        <w:rPr>
          <w:rFonts w:ascii="Times New Roman" w:hAnsi="Times New Roman" w:cs="Times New Roman"/>
          <w:lang w:val="ru-RU"/>
        </w:rPr>
      </w:pPr>
    </w:p>
    <w:p w:rsidR="00BE7266" w:rsidRPr="00BE7266" w:rsidRDefault="00BE7266">
      <w:pPr>
        <w:rPr>
          <w:rFonts w:ascii="Times New Roman" w:hAnsi="Times New Roman" w:cs="Times New Roman"/>
          <w:lang w:val="ru-RU"/>
        </w:rPr>
      </w:pPr>
    </w:p>
    <w:p w:rsidR="00BE7266" w:rsidRPr="00BE7266" w:rsidRDefault="00BE7266" w:rsidP="00BE7266">
      <w:pPr>
        <w:jc w:val="center"/>
        <w:rPr>
          <w:rFonts w:ascii="Times New Roman" w:hAnsi="Times New Roman" w:cs="Times New Roman"/>
          <w:lang w:val="ru-RU"/>
        </w:rPr>
      </w:pPr>
    </w:p>
    <w:p w:rsidR="00BE7266" w:rsidRPr="00BE7266" w:rsidRDefault="00BE7266" w:rsidP="00BE7266">
      <w:pPr>
        <w:spacing w:line="259" w:lineRule="auto"/>
        <w:jc w:val="center"/>
        <w:rPr>
          <w:rFonts w:ascii="Times New Roman" w:hAnsi="Times New Roman" w:cs="Times New Roman"/>
          <w:sz w:val="32"/>
        </w:rPr>
      </w:pPr>
      <w:r w:rsidRPr="00BE7266">
        <w:rPr>
          <w:rFonts w:ascii="Times New Roman" w:eastAsia="Times New Roman" w:hAnsi="Times New Roman" w:cs="Times New Roman"/>
          <w:b/>
          <w:bCs/>
          <w:sz w:val="36"/>
          <w:szCs w:val="27"/>
        </w:rPr>
        <w:t>Короткий Опис Домену (Domain Short Description)</w:t>
      </w:r>
    </w:p>
    <w:p w:rsidR="00BE7266" w:rsidRPr="00BE7266" w:rsidRDefault="00BE7266" w:rsidP="00BE7266">
      <w:pPr>
        <w:spacing w:line="259" w:lineRule="auto"/>
        <w:rPr>
          <w:rFonts w:ascii="Times New Roman" w:eastAsia="Times New Roman" w:hAnsi="Times New Roman" w:cs="Times New Roman"/>
          <w:b/>
          <w:bCs/>
          <w:sz w:val="28"/>
          <w:szCs w:val="24"/>
          <w:lang w:val="ru-RU"/>
        </w:rPr>
      </w:pPr>
      <w:r w:rsidRPr="00BE7266">
        <w:rPr>
          <w:rFonts w:ascii="Times New Roman" w:eastAsia="Times New Roman" w:hAnsi="Times New Roman" w:cs="Times New Roman"/>
          <w:b/>
          <w:bCs/>
          <w:sz w:val="28"/>
          <w:szCs w:val="24"/>
          <w:lang w:val="ru-RU"/>
        </w:rPr>
        <w:t>Бізнес-Аналіз у Банківській Сфері</w:t>
      </w:r>
    </w:p>
    <w:p w:rsidR="00BE7266" w:rsidRPr="00BE7266" w:rsidRDefault="00BE7266" w:rsidP="00BE7266">
      <w:pPr>
        <w:spacing w:line="259" w:lineRule="auto"/>
        <w:rPr>
          <w:rFonts w:ascii="Times New Roman" w:eastAsia="Times New Roman" w:hAnsi="Times New Roman" w:cs="Times New Roman"/>
          <w:sz w:val="28"/>
          <w:szCs w:val="24"/>
          <w:lang w:val="ru-RU"/>
        </w:rPr>
      </w:pPr>
      <w:r w:rsidRPr="00BE7266">
        <w:rPr>
          <w:rFonts w:ascii="Times New Roman" w:eastAsia="Times New Roman" w:hAnsi="Times New Roman" w:cs="Times New Roman"/>
          <w:b/>
          <w:bCs/>
          <w:sz w:val="28"/>
          <w:szCs w:val="24"/>
          <w:lang w:val="ru-RU"/>
        </w:rPr>
        <w:t>Огляд Домену:</w:t>
      </w:r>
    </w:p>
    <w:p w:rsidR="00BE7266" w:rsidRPr="00BE7266" w:rsidRDefault="00BE7266" w:rsidP="00BE7266">
      <w:pPr>
        <w:spacing w:line="259" w:lineRule="auto"/>
        <w:rPr>
          <w:rFonts w:ascii="Times New Roman" w:eastAsia="Times New Roman" w:hAnsi="Times New Roman" w:cs="Times New Roman"/>
          <w:sz w:val="28"/>
          <w:szCs w:val="24"/>
          <w:lang w:val="ru-RU"/>
        </w:rPr>
      </w:pPr>
      <w:r w:rsidRPr="00BE7266">
        <w:rPr>
          <w:rFonts w:ascii="Times New Roman" w:eastAsia="Times New Roman" w:hAnsi="Times New Roman" w:cs="Times New Roman"/>
          <w:sz w:val="28"/>
          <w:szCs w:val="24"/>
          <w:lang w:val="ru-RU"/>
        </w:rPr>
        <w:t xml:space="preserve">Банківська сфера є однією з найбільш динамічних та конкурентних галузей, де ефективний аналіз даних відіграє ключову роль у прийнятті стратегічних рішень. Фінансові установи використовують бізнес-аналітику для відстеження операцій, оцінки ризиків, покращення обслуговування клієнтів та оптимізації внутрішніх процесів. В умовах постійних змін </w:t>
      </w:r>
      <w:proofErr w:type="gramStart"/>
      <w:r w:rsidRPr="00BE7266">
        <w:rPr>
          <w:rFonts w:ascii="Times New Roman" w:eastAsia="Times New Roman" w:hAnsi="Times New Roman" w:cs="Times New Roman"/>
          <w:sz w:val="28"/>
          <w:szCs w:val="24"/>
          <w:lang w:val="ru-RU"/>
        </w:rPr>
        <w:t>на ринку</w:t>
      </w:r>
      <w:proofErr w:type="gramEnd"/>
      <w:r w:rsidRPr="00BE7266">
        <w:rPr>
          <w:rFonts w:ascii="Times New Roman" w:eastAsia="Times New Roman" w:hAnsi="Times New Roman" w:cs="Times New Roman"/>
          <w:sz w:val="28"/>
          <w:szCs w:val="24"/>
          <w:lang w:val="ru-RU"/>
        </w:rPr>
        <w:t xml:space="preserve"> та зростаючих вимог до прозорості та ефективності, можливість швидко аналізувати великі обсяги даних стає невід’ємною частиною успішної стратегії банку.</w:t>
      </w:r>
    </w:p>
    <w:p w:rsidR="00BE7266" w:rsidRPr="00BE7266" w:rsidRDefault="00BE7266" w:rsidP="00BE7266">
      <w:pPr>
        <w:spacing w:line="259" w:lineRule="auto"/>
        <w:rPr>
          <w:rFonts w:ascii="Times New Roman" w:eastAsia="Times New Roman" w:hAnsi="Times New Roman" w:cs="Times New Roman"/>
          <w:sz w:val="28"/>
          <w:szCs w:val="24"/>
          <w:lang w:val="ru-RU"/>
        </w:rPr>
      </w:pPr>
      <w:r w:rsidRPr="00BE7266">
        <w:rPr>
          <w:rFonts w:ascii="Times New Roman" w:eastAsia="Times New Roman" w:hAnsi="Times New Roman" w:cs="Times New Roman"/>
          <w:b/>
          <w:bCs/>
          <w:sz w:val="28"/>
          <w:szCs w:val="24"/>
          <w:lang w:val="ru-RU"/>
        </w:rPr>
        <w:t>Основні Аспекти Бізнес-Аналізу в Банківській Сфері:</w:t>
      </w:r>
    </w:p>
    <w:p w:rsidR="00BE7266" w:rsidRPr="00BE7266" w:rsidRDefault="00BE7266" w:rsidP="00BE7266">
      <w:pPr>
        <w:numPr>
          <w:ilvl w:val="0"/>
          <w:numId w:val="9"/>
        </w:numPr>
        <w:spacing w:line="259" w:lineRule="auto"/>
        <w:rPr>
          <w:rFonts w:ascii="Times New Roman" w:eastAsia="Times New Roman" w:hAnsi="Times New Roman" w:cs="Times New Roman"/>
          <w:sz w:val="28"/>
          <w:szCs w:val="24"/>
        </w:rPr>
      </w:pPr>
      <w:r w:rsidRPr="00BE7266">
        <w:rPr>
          <w:rFonts w:ascii="Times New Roman" w:eastAsia="Times New Roman" w:hAnsi="Times New Roman" w:cs="Times New Roman"/>
          <w:b/>
          <w:bCs/>
          <w:sz w:val="28"/>
          <w:szCs w:val="24"/>
        </w:rPr>
        <w:lastRenderedPageBreak/>
        <w:t>Фінансові Транзакції:</w:t>
      </w:r>
    </w:p>
    <w:p w:rsidR="00BE7266" w:rsidRPr="00BE7266" w:rsidRDefault="00BE7266" w:rsidP="00BE7266">
      <w:pPr>
        <w:spacing w:line="259" w:lineRule="auto"/>
        <w:rPr>
          <w:rFonts w:ascii="Times New Roman" w:eastAsia="Times New Roman" w:hAnsi="Times New Roman" w:cs="Times New Roman"/>
          <w:sz w:val="28"/>
          <w:szCs w:val="24"/>
        </w:rPr>
      </w:pPr>
      <w:r w:rsidRPr="00BE7266">
        <w:rPr>
          <w:rFonts w:ascii="Times New Roman" w:eastAsia="Times New Roman" w:hAnsi="Times New Roman" w:cs="Times New Roman"/>
          <w:sz w:val="28"/>
          <w:szCs w:val="24"/>
        </w:rPr>
        <w:t>Аналіз транзакцій дозволяє відстежувати обсяги операцій, виявляти тенденції, визначати найбільш популярні продукти та послуги, а також виявляти аномалії, що можуть свідчити про шахрайство або інші проблеми.</w:t>
      </w:r>
    </w:p>
    <w:p w:rsidR="00BE7266" w:rsidRPr="00BE7266" w:rsidRDefault="00BE7266" w:rsidP="00BE7266">
      <w:pPr>
        <w:numPr>
          <w:ilvl w:val="0"/>
          <w:numId w:val="9"/>
        </w:numPr>
        <w:spacing w:line="259" w:lineRule="auto"/>
        <w:rPr>
          <w:rFonts w:ascii="Times New Roman" w:eastAsia="Times New Roman" w:hAnsi="Times New Roman" w:cs="Times New Roman"/>
          <w:sz w:val="28"/>
          <w:szCs w:val="24"/>
        </w:rPr>
      </w:pPr>
      <w:r w:rsidRPr="00BE7266">
        <w:rPr>
          <w:rFonts w:ascii="Times New Roman" w:eastAsia="Times New Roman" w:hAnsi="Times New Roman" w:cs="Times New Roman"/>
          <w:b/>
          <w:bCs/>
          <w:sz w:val="28"/>
          <w:szCs w:val="24"/>
        </w:rPr>
        <w:t>Кредитні Операції:</w:t>
      </w:r>
    </w:p>
    <w:p w:rsidR="00BE7266" w:rsidRPr="00BE7266" w:rsidRDefault="00BE7266" w:rsidP="00BE7266">
      <w:pPr>
        <w:spacing w:line="259" w:lineRule="auto"/>
        <w:rPr>
          <w:rFonts w:ascii="Times New Roman" w:eastAsia="Times New Roman" w:hAnsi="Times New Roman" w:cs="Times New Roman"/>
          <w:sz w:val="28"/>
          <w:szCs w:val="24"/>
        </w:rPr>
      </w:pPr>
      <w:r w:rsidRPr="00BE7266">
        <w:rPr>
          <w:rFonts w:ascii="Times New Roman" w:eastAsia="Times New Roman" w:hAnsi="Times New Roman" w:cs="Times New Roman"/>
          <w:sz w:val="28"/>
          <w:szCs w:val="24"/>
        </w:rPr>
        <w:t>Аналіз кредитних даних допомагає оцінювати ризики, визначати кредитоспроможність клієнтів, оптимізувати портфель кредитів та розробляти нові кредитні продукти.</w:t>
      </w:r>
    </w:p>
    <w:p w:rsidR="00BE7266" w:rsidRPr="00BE7266" w:rsidRDefault="00BE7266" w:rsidP="00BE7266">
      <w:pPr>
        <w:numPr>
          <w:ilvl w:val="0"/>
          <w:numId w:val="9"/>
        </w:numPr>
        <w:spacing w:line="259" w:lineRule="auto"/>
        <w:rPr>
          <w:rFonts w:ascii="Times New Roman" w:eastAsia="Times New Roman" w:hAnsi="Times New Roman" w:cs="Times New Roman"/>
          <w:sz w:val="28"/>
          <w:szCs w:val="24"/>
        </w:rPr>
      </w:pPr>
      <w:r w:rsidRPr="00BE7266">
        <w:rPr>
          <w:rFonts w:ascii="Times New Roman" w:eastAsia="Times New Roman" w:hAnsi="Times New Roman" w:cs="Times New Roman"/>
          <w:b/>
          <w:bCs/>
          <w:sz w:val="28"/>
          <w:szCs w:val="24"/>
        </w:rPr>
        <w:t>Демографічні Дані Клієнтів:</w:t>
      </w:r>
    </w:p>
    <w:p w:rsidR="00BE7266" w:rsidRPr="00BE7266" w:rsidRDefault="00BE7266" w:rsidP="00BE7266">
      <w:pPr>
        <w:spacing w:line="259" w:lineRule="auto"/>
        <w:rPr>
          <w:rFonts w:ascii="Times New Roman" w:eastAsia="Times New Roman" w:hAnsi="Times New Roman" w:cs="Times New Roman"/>
          <w:sz w:val="28"/>
          <w:szCs w:val="24"/>
        </w:rPr>
      </w:pPr>
      <w:r w:rsidRPr="00BE7266">
        <w:rPr>
          <w:rFonts w:ascii="Times New Roman" w:eastAsia="Times New Roman" w:hAnsi="Times New Roman" w:cs="Times New Roman"/>
          <w:sz w:val="28"/>
          <w:szCs w:val="24"/>
        </w:rPr>
        <w:t>Вивчення демографічних характеристик клієнтів (вік, стать, місцезнаходження, доходи тощо) дозволяє банкам краще розуміти свою клієнтську базу, персоналізувати пропозиції та покращувати клієнтський досвід.</w:t>
      </w:r>
    </w:p>
    <w:p w:rsidR="00BE7266" w:rsidRPr="00BE7266" w:rsidRDefault="00BE7266" w:rsidP="00BE7266">
      <w:pPr>
        <w:numPr>
          <w:ilvl w:val="0"/>
          <w:numId w:val="9"/>
        </w:numPr>
        <w:spacing w:line="259" w:lineRule="auto"/>
        <w:rPr>
          <w:rFonts w:ascii="Times New Roman" w:eastAsia="Times New Roman" w:hAnsi="Times New Roman" w:cs="Times New Roman"/>
          <w:sz w:val="28"/>
          <w:szCs w:val="24"/>
        </w:rPr>
      </w:pPr>
      <w:r w:rsidRPr="00BE7266">
        <w:rPr>
          <w:rFonts w:ascii="Times New Roman" w:eastAsia="Times New Roman" w:hAnsi="Times New Roman" w:cs="Times New Roman"/>
          <w:b/>
          <w:bCs/>
          <w:sz w:val="28"/>
          <w:szCs w:val="24"/>
        </w:rPr>
        <w:t>Операційна Ефективність:</w:t>
      </w:r>
    </w:p>
    <w:p w:rsidR="00BE7266" w:rsidRPr="00BE7266" w:rsidRDefault="00BE7266" w:rsidP="00BE7266">
      <w:pPr>
        <w:spacing w:line="259" w:lineRule="auto"/>
        <w:rPr>
          <w:rFonts w:ascii="Times New Roman" w:eastAsia="Times New Roman" w:hAnsi="Times New Roman" w:cs="Times New Roman"/>
          <w:sz w:val="28"/>
          <w:szCs w:val="24"/>
        </w:rPr>
      </w:pPr>
      <w:r w:rsidRPr="00BE7266">
        <w:rPr>
          <w:rFonts w:ascii="Times New Roman" w:eastAsia="Times New Roman" w:hAnsi="Times New Roman" w:cs="Times New Roman"/>
          <w:sz w:val="28"/>
          <w:szCs w:val="24"/>
        </w:rPr>
        <w:t>Аналіз внутрішніх процесів допомагає виявляти неефективності, оптимізувати ресурси та підвищувати продуктивність співробітників.</w:t>
      </w:r>
    </w:p>
    <w:p w:rsidR="00BE7266" w:rsidRPr="00BE7266" w:rsidRDefault="00BE7266" w:rsidP="00BE7266">
      <w:pPr>
        <w:numPr>
          <w:ilvl w:val="0"/>
          <w:numId w:val="9"/>
        </w:numPr>
        <w:spacing w:line="259" w:lineRule="auto"/>
        <w:rPr>
          <w:rFonts w:ascii="Times New Roman" w:eastAsia="Times New Roman" w:hAnsi="Times New Roman" w:cs="Times New Roman"/>
          <w:sz w:val="28"/>
          <w:szCs w:val="24"/>
        </w:rPr>
      </w:pPr>
      <w:r w:rsidRPr="00BE7266">
        <w:rPr>
          <w:rFonts w:ascii="Times New Roman" w:eastAsia="Times New Roman" w:hAnsi="Times New Roman" w:cs="Times New Roman"/>
          <w:b/>
          <w:bCs/>
          <w:sz w:val="28"/>
          <w:szCs w:val="24"/>
        </w:rPr>
        <w:t>Відстеження Показників Ефективності (KPI):</w:t>
      </w:r>
    </w:p>
    <w:p w:rsidR="00BE7266" w:rsidRPr="00BE7266" w:rsidRDefault="00BE7266" w:rsidP="00BE7266">
      <w:pPr>
        <w:spacing w:line="259" w:lineRule="auto"/>
        <w:rPr>
          <w:rFonts w:ascii="Times New Roman" w:eastAsia="Times New Roman" w:hAnsi="Times New Roman" w:cs="Times New Roman"/>
          <w:sz w:val="28"/>
          <w:szCs w:val="24"/>
        </w:rPr>
      </w:pPr>
      <w:r w:rsidRPr="00BE7266">
        <w:rPr>
          <w:rFonts w:ascii="Times New Roman" w:eastAsia="Times New Roman" w:hAnsi="Times New Roman" w:cs="Times New Roman"/>
          <w:sz w:val="28"/>
          <w:szCs w:val="24"/>
        </w:rPr>
        <w:t>Визначення та моніторинг KPI дозволяє оцінювати успішність банківських операцій, встановлювати цілі та відстежувати прогрес у досягненні стратегічних цілей.</w:t>
      </w:r>
    </w:p>
    <w:p w:rsidR="00BE7266" w:rsidRPr="00BE7266" w:rsidRDefault="00BE7266" w:rsidP="00BE7266">
      <w:pPr>
        <w:spacing w:line="259" w:lineRule="auto"/>
        <w:rPr>
          <w:rFonts w:ascii="Times New Roman" w:eastAsia="Times New Roman" w:hAnsi="Times New Roman" w:cs="Times New Roman"/>
          <w:sz w:val="28"/>
          <w:szCs w:val="24"/>
          <w:lang w:val="ru-RU"/>
        </w:rPr>
      </w:pPr>
      <w:r w:rsidRPr="00BE7266">
        <w:rPr>
          <w:rFonts w:ascii="Times New Roman" w:eastAsia="Times New Roman" w:hAnsi="Times New Roman" w:cs="Times New Roman"/>
          <w:b/>
          <w:bCs/>
          <w:sz w:val="28"/>
          <w:szCs w:val="24"/>
          <w:lang w:val="ru-RU"/>
        </w:rPr>
        <w:t>Виклики Бізнес-Аналізу у Банківській Сфері:</w:t>
      </w:r>
    </w:p>
    <w:p w:rsidR="00BE7266" w:rsidRPr="00BE7266" w:rsidRDefault="00BE7266" w:rsidP="00BE7266">
      <w:pPr>
        <w:numPr>
          <w:ilvl w:val="0"/>
          <w:numId w:val="10"/>
        </w:numPr>
        <w:spacing w:line="259" w:lineRule="auto"/>
        <w:rPr>
          <w:rFonts w:ascii="Times New Roman" w:eastAsia="Times New Roman" w:hAnsi="Times New Roman" w:cs="Times New Roman"/>
          <w:sz w:val="28"/>
          <w:szCs w:val="24"/>
        </w:rPr>
      </w:pPr>
      <w:r w:rsidRPr="00BE7266">
        <w:rPr>
          <w:rFonts w:ascii="Times New Roman" w:eastAsia="Times New Roman" w:hAnsi="Times New Roman" w:cs="Times New Roman"/>
          <w:b/>
          <w:bCs/>
          <w:sz w:val="28"/>
          <w:szCs w:val="24"/>
        </w:rPr>
        <w:t>Обсяг та Складність Даних:</w:t>
      </w:r>
    </w:p>
    <w:p w:rsidR="00BE7266" w:rsidRPr="00BE7266" w:rsidRDefault="00BE7266" w:rsidP="00BE7266">
      <w:pPr>
        <w:spacing w:line="259" w:lineRule="auto"/>
        <w:rPr>
          <w:rFonts w:ascii="Times New Roman" w:eastAsia="Times New Roman" w:hAnsi="Times New Roman" w:cs="Times New Roman"/>
          <w:sz w:val="28"/>
          <w:szCs w:val="24"/>
          <w:lang w:val="ru-RU"/>
        </w:rPr>
      </w:pPr>
      <w:r w:rsidRPr="00BE7266">
        <w:rPr>
          <w:rFonts w:ascii="Times New Roman" w:eastAsia="Times New Roman" w:hAnsi="Times New Roman" w:cs="Times New Roman"/>
          <w:sz w:val="28"/>
          <w:szCs w:val="24"/>
          <w:lang w:val="ru-RU"/>
        </w:rPr>
        <w:t>Банки оперують великими обсягами даних, що включають як структуровані, так і неструктуровані дані. Обробка та аналіз таких даних вимагає потужних інструментів та ефективних методів обробки.</w:t>
      </w:r>
    </w:p>
    <w:p w:rsidR="00BE7266" w:rsidRPr="00BE7266" w:rsidRDefault="00BE7266" w:rsidP="00BE7266">
      <w:pPr>
        <w:numPr>
          <w:ilvl w:val="0"/>
          <w:numId w:val="10"/>
        </w:numPr>
        <w:spacing w:line="259" w:lineRule="auto"/>
        <w:rPr>
          <w:rFonts w:ascii="Times New Roman" w:eastAsia="Times New Roman" w:hAnsi="Times New Roman" w:cs="Times New Roman"/>
          <w:sz w:val="28"/>
          <w:szCs w:val="24"/>
        </w:rPr>
      </w:pPr>
      <w:r w:rsidRPr="00BE7266">
        <w:rPr>
          <w:rFonts w:ascii="Times New Roman" w:eastAsia="Times New Roman" w:hAnsi="Times New Roman" w:cs="Times New Roman"/>
          <w:b/>
          <w:bCs/>
          <w:sz w:val="28"/>
          <w:szCs w:val="24"/>
        </w:rPr>
        <w:t>Конфіденційність та Безпека:</w:t>
      </w:r>
    </w:p>
    <w:p w:rsidR="00BE7266" w:rsidRPr="00BE7266" w:rsidRDefault="00BE7266" w:rsidP="00BE7266">
      <w:pPr>
        <w:spacing w:line="259" w:lineRule="auto"/>
        <w:rPr>
          <w:rFonts w:ascii="Times New Roman" w:eastAsia="Times New Roman" w:hAnsi="Times New Roman" w:cs="Times New Roman"/>
          <w:sz w:val="28"/>
          <w:szCs w:val="24"/>
          <w:lang w:val="ru-RU"/>
        </w:rPr>
      </w:pPr>
      <w:r w:rsidRPr="00BE7266">
        <w:rPr>
          <w:rFonts w:ascii="Times New Roman" w:eastAsia="Times New Roman" w:hAnsi="Times New Roman" w:cs="Times New Roman"/>
          <w:sz w:val="28"/>
          <w:szCs w:val="24"/>
        </w:rPr>
        <w:t xml:space="preserve">Банківські дані є високочутливими та конфіденційними. </w:t>
      </w:r>
      <w:r w:rsidRPr="00BE7266">
        <w:rPr>
          <w:rFonts w:ascii="Times New Roman" w:eastAsia="Times New Roman" w:hAnsi="Times New Roman" w:cs="Times New Roman"/>
          <w:sz w:val="28"/>
          <w:szCs w:val="24"/>
          <w:lang w:val="ru-RU"/>
        </w:rPr>
        <w:t>Забезпечення їх безпеки та відповідність нормативним вимогам є критично важливим аспектом бізнес-аналітики.</w:t>
      </w:r>
    </w:p>
    <w:p w:rsidR="00BE7266" w:rsidRPr="00BE7266" w:rsidRDefault="00BE7266" w:rsidP="00BE7266">
      <w:pPr>
        <w:numPr>
          <w:ilvl w:val="0"/>
          <w:numId w:val="10"/>
        </w:numPr>
        <w:spacing w:line="259" w:lineRule="auto"/>
        <w:rPr>
          <w:rFonts w:ascii="Times New Roman" w:eastAsia="Times New Roman" w:hAnsi="Times New Roman" w:cs="Times New Roman"/>
          <w:sz w:val="28"/>
          <w:szCs w:val="24"/>
        </w:rPr>
      </w:pPr>
      <w:r w:rsidRPr="00BE7266">
        <w:rPr>
          <w:rFonts w:ascii="Times New Roman" w:eastAsia="Times New Roman" w:hAnsi="Times New Roman" w:cs="Times New Roman"/>
          <w:b/>
          <w:bCs/>
          <w:sz w:val="28"/>
          <w:szCs w:val="24"/>
        </w:rPr>
        <w:t>Інтеграція Даних:</w:t>
      </w:r>
    </w:p>
    <w:p w:rsidR="00BE7266" w:rsidRPr="00BE7266" w:rsidRDefault="00BE7266" w:rsidP="00BE7266">
      <w:pPr>
        <w:spacing w:line="259" w:lineRule="auto"/>
        <w:rPr>
          <w:rFonts w:ascii="Times New Roman" w:eastAsia="Times New Roman" w:hAnsi="Times New Roman" w:cs="Times New Roman"/>
          <w:sz w:val="28"/>
          <w:szCs w:val="24"/>
          <w:lang w:val="ru-RU"/>
        </w:rPr>
      </w:pPr>
      <w:r w:rsidRPr="00BE7266">
        <w:rPr>
          <w:rFonts w:ascii="Times New Roman" w:eastAsia="Times New Roman" w:hAnsi="Times New Roman" w:cs="Times New Roman"/>
          <w:sz w:val="28"/>
          <w:szCs w:val="24"/>
          <w:lang w:val="ru-RU"/>
        </w:rPr>
        <w:lastRenderedPageBreak/>
        <w:t>Об'єднання даних з різних джерел (</w:t>
      </w:r>
      <w:r w:rsidRPr="00BE7266">
        <w:rPr>
          <w:rFonts w:ascii="Times New Roman" w:eastAsia="Times New Roman" w:hAnsi="Times New Roman" w:cs="Times New Roman"/>
          <w:sz w:val="28"/>
          <w:szCs w:val="24"/>
        </w:rPr>
        <w:t>CRM</w:t>
      </w:r>
      <w:r w:rsidRPr="00BE7266">
        <w:rPr>
          <w:rFonts w:ascii="Times New Roman" w:eastAsia="Times New Roman" w:hAnsi="Times New Roman" w:cs="Times New Roman"/>
          <w:sz w:val="28"/>
          <w:szCs w:val="24"/>
          <w:lang w:val="ru-RU"/>
        </w:rPr>
        <w:t>-системи, фінансові системи, соціальні мережі тощо) може бути складним завданням через різні формати даних та стандарти.</w:t>
      </w:r>
    </w:p>
    <w:p w:rsidR="00BE7266" w:rsidRPr="00BE7266" w:rsidRDefault="00BE7266" w:rsidP="00BE7266">
      <w:pPr>
        <w:numPr>
          <w:ilvl w:val="0"/>
          <w:numId w:val="10"/>
        </w:numPr>
        <w:spacing w:line="259" w:lineRule="auto"/>
        <w:rPr>
          <w:rFonts w:ascii="Times New Roman" w:eastAsia="Times New Roman" w:hAnsi="Times New Roman" w:cs="Times New Roman"/>
          <w:sz w:val="28"/>
          <w:szCs w:val="24"/>
        </w:rPr>
      </w:pPr>
      <w:r w:rsidRPr="00BE7266">
        <w:rPr>
          <w:rFonts w:ascii="Times New Roman" w:eastAsia="Times New Roman" w:hAnsi="Times New Roman" w:cs="Times New Roman"/>
          <w:b/>
          <w:bCs/>
          <w:sz w:val="28"/>
          <w:szCs w:val="24"/>
        </w:rPr>
        <w:t>Точність та Якість Даних:</w:t>
      </w:r>
    </w:p>
    <w:p w:rsidR="00BE7266" w:rsidRDefault="00BE7266" w:rsidP="00BE7266">
      <w:pPr>
        <w:spacing w:line="259" w:lineRule="auto"/>
        <w:rPr>
          <w:rFonts w:ascii="Times New Roman" w:eastAsia="Times New Roman" w:hAnsi="Times New Roman" w:cs="Times New Roman"/>
          <w:sz w:val="28"/>
          <w:szCs w:val="24"/>
          <w:lang w:val="ru-RU"/>
        </w:rPr>
      </w:pPr>
      <w:r w:rsidRPr="00BE7266">
        <w:rPr>
          <w:rFonts w:ascii="Times New Roman" w:eastAsia="Times New Roman" w:hAnsi="Times New Roman" w:cs="Times New Roman"/>
          <w:sz w:val="28"/>
          <w:szCs w:val="24"/>
          <w:lang w:val="ru-RU"/>
        </w:rPr>
        <w:t>Забезпечення високої якості даних є ключовим для точності аналізу. Некоректні або неповні дані можуть призвести до хибних висновків та рішень.</w:t>
      </w:r>
    </w:p>
    <w:p w:rsidR="00BE7266" w:rsidRPr="00BE7266" w:rsidRDefault="00BE7266" w:rsidP="00BE7266">
      <w:pPr>
        <w:spacing w:line="259" w:lineRule="auto"/>
        <w:rPr>
          <w:rFonts w:ascii="Times New Roman" w:eastAsia="Times New Roman" w:hAnsi="Times New Roman" w:cs="Times New Roman"/>
          <w:sz w:val="28"/>
          <w:szCs w:val="24"/>
          <w:lang w:val="ru-RU"/>
        </w:rPr>
      </w:pPr>
    </w:p>
    <w:p w:rsidR="00BE7266" w:rsidRPr="00BE7266" w:rsidRDefault="00BE7266" w:rsidP="00BE7266">
      <w:pPr>
        <w:spacing w:line="259" w:lineRule="auto"/>
        <w:rPr>
          <w:rFonts w:ascii="Times New Roman" w:eastAsia="Times New Roman" w:hAnsi="Times New Roman" w:cs="Times New Roman"/>
          <w:sz w:val="28"/>
          <w:szCs w:val="24"/>
          <w:lang w:val="ru-RU"/>
        </w:rPr>
      </w:pPr>
      <w:r w:rsidRPr="00BE7266">
        <w:rPr>
          <w:rFonts w:ascii="Times New Roman" w:eastAsia="Times New Roman" w:hAnsi="Times New Roman" w:cs="Times New Roman"/>
          <w:b/>
          <w:bCs/>
          <w:sz w:val="28"/>
          <w:szCs w:val="24"/>
          <w:lang w:val="ru-RU"/>
        </w:rPr>
        <w:t xml:space="preserve">Використання Інтерактивних Графіків та </w:t>
      </w:r>
      <w:r w:rsidRPr="00BE7266">
        <w:rPr>
          <w:rFonts w:ascii="Times New Roman" w:eastAsia="Times New Roman" w:hAnsi="Times New Roman" w:cs="Times New Roman"/>
          <w:b/>
          <w:bCs/>
          <w:sz w:val="28"/>
          <w:szCs w:val="24"/>
        </w:rPr>
        <w:t>KPI</w:t>
      </w:r>
      <w:r w:rsidRPr="00BE7266">
        <w:rPr>
          <w:rFonts w:ascii="Times New Roman" w:eastAsia="Times New Roman" w:hAnsi="Times New Roman" w:cs="Times New Roman"/>
          <w:b/>
          <w:bCs/>
          <w:sz w:val="28"/>
          <w:szCs w:val="24"/>
          <w:lang w:val="ru-RU"/>
        </w:rPr>
        <w:t>:</w:t>
      </w:r>
    </w:p>
    <w:p w:rsidR="00BE7266" w:rsidRPr="00BE7266" w:rsidRDefault="00BE7266" w:rsidP="00BE7266">
      <w:pPr>
        <w:spacing w:line="259" w:lineRule="auto"/>
        <w:rPr>
          <w:rFonts w:ascii="Times New Roman" w:eastAsia="Times New Roman" w:hAnsi="Times New Roman" w:cs="Times New Roman"/>
          <w:sz w:val="28"/>
          <w:szCs w:val="24"/>
          <w:lang w:val="ru-RU"/>
        </w:rPr>
      </w:pPr>
      <w:r w:rsidRPr="00BE7266">
        <w:rPr>
          <w:rFonts w:ascii="Times New Roman" w:eastAsia="Times New Roman" w:hAnsi="Times New Roman" w:cs="Times New Roman"/>
          <w:sz w:val="28"/>
          <w:szCs w:val="24"/>
          <w:lang w:val="ru-RU"/>
        </w:rPr>
        <w:t xml:space="preserve">Інтерактивні графіки та </w:t>
      </w:r>
      <w:r w:rsidRPr="00BE7266">
        <w:rPr>
          <w:rFonts w:ascii="Times New Roman" w:eastAsia="Times New Roman" w:hAnsi="Times New Roman" w:cs="Times New Roman"/>
          <w:sz w:val="28"/>
          <w:szCs w:val="24"/>
        </w:rPr>
        <w:t>KPI</w:t>
      </w:r>
      <w:r w:rsidRPr="00BE7266">
        <w:rPr>
          <w:rFonts w:ascii="Times New Roman" w:eastAsia="Times New Roman" w:hAnsi="Times New Roman" w:cs="Times New Roman"/>
          <w:sz w:val="28"/>
          <w:szCs w:val="24"/>
          <w:lang w:val="ru-RU"/>
        </w:rPr>
        <w:t xml:space="preserve"> дозволяють користувачам отримувати глибоке розуміння даних у режимі реального часу. Вони забезпечують візуальне представлення складних даних, що спрощує процес прийняття рішень. Наприклад:</w:t>
      </w:r>
    </w:p>
    <w:p w:rsidR="00BE7266" w:rsidRPr="00BE7266" w:rsidRDefault="00BE7266" w:rsidP="00BE7266">
      <w:pPr>
        <w:spacing w:line="259" w:lineRule="auto"/>
        <w:rPr>
          <w:rFonts w:ascii="Times New Roman" w:eastAsia="Times New Roman" w:hAnsi="Times New Roman" w:cs="Times New Roman"/>
          <w:sz w:val="28"/>
          <w:szCs w:val="24"/>
          <w:lang w:val="ru-RU"/>
        </w:rPr>
      </w:pPr>
      <w:r>
        <w:rPr>
          <w:rFonts w:ascii="Times New Roman" w:eastAsia="Times New Roman" w:hAnsi="Times New Roman" w:cs="Times New Roman"/>
          <w:b/>
          <w:bCs/>
          <w:sz w:val="28"/>
          <w:szCs w:val="24"/>
          <w:lang w:val="ru-RU"/>
        </w:rPr>
        <w:t xml:space="preserve">     </w:t>
      </w:r>
      <w:r w:rsidRPr="00BE7266">
        <w:rPr>
          <w:rFonts w:ascii="Times New Roman" w:eastAsia="Times New Roman" w:hAnsi="Times New Roman" w:cs="Times New Roman"/>
          <w:b/>
          <w:bCs/>
          <w:sz w:val="28"/>
          <w:szCs w:val="24"/>
        </w:rPr>
        <w:t>Bar</w:t>
      </w:r>
      <w:r w:rsidRPr="00BE7266">
        <w:rPr>
          <w:rFonts w:ascii="Times New Roman" w:eastAsia="Times New Roman" w:hAnsi="Times New Roman" w:cs="Times New Roman"/>
          <w:b/>
          <w:bCs/>
          <w:sz w:val="28"/>
          <w:szCs w:val="24"/>
          <w:lang w:val="ru-RU"/>
        </w:rPr>
        <w:t xml:space="preserve"> </w:t>
      </w:r>
      <w:r w:rsidRPr="00BE7266">
        <w:rPr>
          <w:rFonts w:ascii="Times New Roman" w:eastAsia="Times New Roman" w:hAnsi="Times New Roman" w:cs="Times New Roman"/>
          <w:b/>
          <w:bCs/>
          <w:sz w:val="28"/>
          <w:szCs w:val="24"/>
        </w:rPr>
        <w:t>Charts</w:t>
      </w:r>
      <w:r w:rsidRPr="00BE7266">
        <w:rPr>
          <w:rFonts w:ascii="Times New Roman" w:eastAsia="Times New Roman" w:hAnsi="Times New Roman" w:cs="Times New Roman"/>
          <w:b/>
          <w:bCs/>
          <w:sz w:val="28"/>
          <w:szCs w:val="24"/>
          <w:lang w:val="ru-RU"/>
        </w:rPr>
        <w:t>:</w:t>
      </w:r>
      <w:r w:rsidRPr="00BE7266">
        <w:rPr>
          <w:rFonts w:ascii="Times New Roman" w:eastAsia="Times New Roman" w:hAnsi="Times New Roman" w:cs="Times New Roman"/>
          <w:sz w:val="28"/>
          <w:szCs w:val="24"/>
          <w:lang w:val="ru-RU"/>
        </w:rPr>
        <w:t xml:space="preserve"> Відображення суми транзакцій за регіонами допомагає визначити найбільш активні ринки.</w:t>
      </w:r>
    </w:p>
    <w:p w:rsidR="00BE7266" w:rsidRPr="00BE7266" w:rsidRDefault="00BE7266" w:rsidP="00BE7266">
      <w:pPr>
        <w:spacing w:line="259" w:lineRule="auto"/>
        <w:ind w:left="360"/>
        <w:rPr>
          <w:rFonts w:ascii="Times New Roman" w:eastAsia="Times New Roman" w:hAnsi="Times New Roman" w:cs="Times New Roman"/>
          <w:sz w:val="28"/>
          <w:szCs w:val="24"/>
          <w:lang w:val="ru-RU"/>
        </w:rPr>
      </w:pPr>
      <w:r w:rsidRPr="00BE7266">
        <w:rPr>
          <w:rFonts w:ascii="Times New Roman" w:eastAsia="Times New Roman" w:hAnsi="Times New Roman" w:cs="Times New Roman"/>
          <w:b/>
          <w:bCs/>
          <w:sz w:val="28"/>
          <w:szCs w:val="24"/>
        </w:rPr>
        <w:t>Line</w:t>
      </w:r>
      <w:r w:rsidRPr="00BE7266">
        <w:rPr>
          <w:rFonts w:ascii="Times New Roman" w:eastAsia="Times New Roman" w:hAnsi="Times New Roman" w:cs="Times New Roman"/>
          <w:b/>
          <w:bCs/>
          <w:sz w:val="28"/>
          <w:szCs w:val="24"/>
          <w:lang w:val="ru-RU"/>
        </w:rPr>
        <w:t xml:space="preserve"> </w:t>
      </w:r>
      <w:r w:rsidRPr="00BE7266">
        <w:rPr>
          <w:rFonts w:ascii="Times New Roman" w:eastAsia="Times New Roman" w:hAnsi="Times New Roman" w:cs="Times New Roman"/>
          <w:b/>
          <w:bCs/>
          <w:sz w:val="28"/>
          <w:szCs w:val="24"/>
        </w:rPr>
        <w:t>Charts</w:t>
      </w:r>
      <w:r w:rsidRPr="00BE7266">
        <w:rPr>
          <w:rFonts w:ascii="Times New Roman" w:eastAsia="Times New Roman" w:hAnsi="Times New Roman" w:cs="Times New Roman"/>
          <w:b/>
          <w:bCs/>
          <w:sz w:val="28"/>
          <w:szCs w:val="24"/>
          <w:lang w:val="ru-RU"/>
        </w:rPr>
        <w:t>:</w:t>
      </w:r>
      <w:r w:rsidRPr="00BE7266">
        <w:rPr>
          <w:rFonts w:ascii="Times New Roman" w:eastAsia="Times New Roman" w:hAnsi="Times New Roman" w:cs="Times New Roman"/>
          <w:sz w:val="28"/>
          <w:szCs w:val="24"/>
          <w:lang w:val="ru-RU"/>
        </w:rPr>
        <w:t xml:space="preserve"> Аналіз транзакцій по роках дозволяє відстежувати зростання або спад операцій.</w:t>
      </w:r>
    </w:p>
    <w:p w:rsidR="00BE7266" w:rsidRPr="00BE7266" w:rsidRDefault="00BE7266" w:rsidP="00BE7266">
      <w:pPr>
        <w:spacing w:line="259" w:lineRule="auto"/>
        <w:ind w:left="360"/>
        <w:rPr>
          <w:rFonts w:ascii="Times New Roman" w:eastAsia="Times New Roman" w:hAnsi="Times New Roman" w:cs="Times New Roman"/>
          <w:sz w:val="28"/>
          <w:szCs w:val="24"/>
          <w:lang w:val="ru-RU"/>
        </w:rPr>
      </w:pPr>
      <w:r w:rsidRPr="00BE7266">
        <w:rPr>
          <w:rFonts w:ascii="Times New Roman" w:eastAsia="Times New Roman" w:hAnsi="Times New Roman" w:cs="Times New Roman"/>
          <w:b/>
          <w:bCs/>
          <w:sz w:val="28"/>
          <w:szCs w:val="24"/>
        </w:rPr>
        <w:t>Pie</w:t>
      </w:r>
      <w:r w:rsidRPr="00BE7266">
        <w:rPr>
          <w:rFonts w:ascii="Times New Roman" w:eastAsia="Times New Roman" w:hAnsi="Times New Roman" w:cs="Times New Roman"/>
          <w:b/>
          <w:bCs/>
          <w:sz w:val="28"/>
          <w:szCs w:val="24"/>
          <w:lang w:val="ru-RU"/>
        </w:rPr>
        <w:t xml:space="preserve"> </w:t>
      </w:r>
      <w:r w:rsidRPr="00BE7266">
        <w:rPr>
          <w:rFonts w:ascii="Times New Roman" w:eastAsia="Times New Roman" w:hAnsi="Times New Roman" w:cs="Times New Roman"/>
          <w:b/>
          <w:bCs/>
          <w:sz w:val="28"/>
          <w:szCs w:val="24"/>
        </w:rPr>
        <w:t>Charts</w:t>
      </w:r>
      <w:r w:rsidRPr="00BE7266">
        <w:rPr>
          <w:rFonts w:ascii="Times New Roman" w:eastAsia="Times New Roman" w:hAnsi="Times New Roman" w:cs="Times New Roman"/>
          <w:b/>
          <w:bCs/>
          <w:sz w:val="28"/>
          <w:szCs w:val="24"/>
          <w:lang w:val="ru-RU"/>
        </w:rPr>
        <w:t>:</w:t>
      </w:r>
      <w:r w:rsidRPr="00BE7266">
        <w:rPr>
          <w:rFonts w:ascii="Times New Roman" w:eastAsia="Times New Roman" w:hAnsi="Times New Roman" w:cs="Times New Roman"/>
          <w:sz w:val="28"/>
          <w:szCs w:val="24"/>
          <w:lang w:val="ru-RU"/>
        </w:rPr>
        <w:t xml:space="preserve"> Розподіл типів транзакцій дає уявлення про популярні продукти та послуги.</w:t>
      </w:r>
    </w:p>
    <w:p w:rsidR="00BE7266" w:rsidRPr="00BE7266" w:rsidRDefault="00BE7266" w:rsidP="00BE7266">
      <w:pPr>
        <w:spacing w:line="259" w:lineRule="auto"/>
        <w:ind w:left="360"/>
        <w:rPr>
          <w:rFonts w:ascii="Times New Roman" w:eastAsia="Times New Roman" w:hAnsi="Times New Roman" w:cs="Times New Roman"/>
          <w:sz w:val="28"/>
          <w:szCs w:val="24"/>
          <w:lang w:val="ru-RU"/>
        </w:rPr>
      </w:pPr>
      <w:r w:rsidRPr="00BE7266">
        <w:rPr>
          <w:rFonts w:ascii="Times New Roman" w:eastAsia="Times New Roman" w:hAnsi="Times New Roman" w:cs="Times New Roman"/>
          <w:b/>
          <w:bCs/>
          <w:sz w:val="28"/>
          <w:szCs w:val="24"/>
        </w:rPr>
        <w:t>Scatter</w:t>
      </w:r>
      <w:r w:rsidRPr="00BE7266">
        <w:rPr>
          <w:rFonts w:ascii="Times New Roman" w:eastAsia="Times New Roman" w:hAnsi="Times New Roman" w:cs="Times New Roman"/>
          <w:b/>
          <w:bCs/>
          <w:sz w:val="28"/>
          <w:szCs w:val="24"/>
          <w:lang w:val="ru-RU"/>
        </w:rPr>
        <w:t xml:space="preserve"> </w:t>
      </w:r>
      <w:r w:rsidRPr="00BE7266">
        <w:rPr>
          <w:rFonts w:ascii="Times New Roman" w:eastAsia="Times New Roman" w:hAnsi="Times New Roman" w:cs="Times New Roman"/>
          <w:b/>
          <w:bCs/>
          <w:sz w:val="28"/>
          <w:szCs w:val="24"/>
        </w:rPr>
        <w:t>Charts</w:t>
      </w:r>
      <w:r w:rsidRPr="00BE7266">
        <w:rPr>
          <w:rFonts w:ascii="Times New Roman" w:eastAsia="Times New Roman" w:hAnsi="Times New Roman" w:cs="Times New Roman"/>
          <w:b/>
          <w:bCs/>
          <w:sz w:val="28"/>
          <w:szCs w:val="24"/>
          <w:lang w:val="ru-RU"/>
        </w:rPr>
        <w:t>:</w:t>
      </w:r>
      <w:r w:rsidRPr="00BE7266">
        <w:rPr>
          <w:rFonts w:ascii="Times New Roman" w:eastAsia="Times New Roman" w:hAnsi="Times New Roman" w:cs="Times New Roman"/>
          <w:sz w:val="28"/>
          <w:szCs w:val="24"/>
          <w:lang w:val="ru-RU"/>
        </w:rPr>
        <w:t xml:space="preserve"> Виявлення взаємозв'язку між сумою транзакцій та кредитами допомагає оцінювати ризики.</w:t>
      </w:r>
    </w:p>
    <w:p w:rsidR="00BE7266" w:rsidRPr="00BE7266" w:rsidRDefault="00BE7266" w:rsidP="00BE7266">
      <w:pPr>
        <w:spacing w:line="259" w:lineRule="auto"/>
        <w:rPr>
          <w:rFonts w:ascii="Times New Roman" w:eastAsia="Times New Roman" w:hAnsi="Times New Roman" w:cs="Times New Roman"/>
          <w:sz w:val="28"/>
          <w:szCs w:val="24"/>
        </w:rPr>
      </w:pPr>
      <w:r w:rsidRPr="00BE7266">
        <w:rPr>
          <w:rFonts w:ascii="Times New Roman" w:eastAsia="Times New Roman" w:hAnsi="Times New Roman" w:cs="Times New Roman"/>
          <w:b/>
          <w:bCs/>
          <w:sz w:val="28"/>
          <w:szCs w:val="24"/>
        </w:rPr>
        <w:t>Переваги Інтерактивних Візуалізацій:</w:t>
      </w:r>
    </w:p>
    <w:p w:rsidR="00BE7266" w:rsidRPr="00BE7266" w:rsidRDefault="00BE7266" w:rsidP="00BE7266">
      <w:pPr>
        <w:numPr>
          <w:ilvl w:val="0"/>
          <w:numId w:val="12"/>
        </w:numPr>
        <w:spacing w:line="259" w:lineRule="auto"/>
        <w:rPr>
          <w:rFonts w:ascii="Times New Roman" w:eastAsia="Times New Roman" w:hAnsi="Times New Roman" w:cs="Times New Roman"/>
          <w:sz w:val="28"/>
          <w:szCs w:val="24"/>
        </w:rPr>
      </w:pPr>
      <w:r w:rsidRPr="00BE7266">
        <w:rPr>
          <w:rFonts w:ascii="Times New Roman" w:eastAsia="Times New Roman" w:hAnsi="Times New Roman" w:cs="Times New Roman"/>
          <w:b/>
          <w:bCs/>
          <w:sz w:val="28"/>
          <w:szCs w:val="24"/>
        </w:rPr>
        <w:t>Зручність Використання:</w:t>
      </w:r>
    </w:p>
    <w:p w:rsidR="00BE7266" w:rsidRPr="00BE7266" w:rsidRDefault="00BE7266" w:rsidP="00BE7266">
      <w:pPr>
        <w:spacing w:line="259" w:lineRule="auto"/>
        <w:rPr>
          <w:rFonts w:ascii="Times New Roman" w:eastAsia="Times New Roman" w:hAnsi="Times New Roman" w:cs="Times New Roman"/>
          <w:sz w:val="28"/>
          <w:szCs w:val="24"/>
        </w:rPr>
      </w:pPr>
      <w:r w:rsidRPr="00BE7266">
        <w:rPr>
          <w:rFonts w:ascii="Times New Roman" w:eastAsia="Times New Roman" w:hAnsi="Times New Roman" w:cs="Times New Roman"/>
          <w:sz w:val="28"/>
          <w:szCs w:val="24"/>
        </w:rPr>
        <w:t>Інтерактивні графіки дозволяють користувачам взаємодіяти з даними, наприклад, через наведення курсора, масштабування або фільтрацію, що підвищує зручність використання додатку.</w:t>
      </w:r>
    </w:p>
    <w:p w:rsidR="00BE7266" w:rsidRPr="00BE7266" w:rsidRDefault="00BE7266" w:rsidP="00BE7266">
      <w:pPr>
        <w:numPr>
          <w:ilvl w:val="0"/>
          <w:numId w:val="12"/>
        </w:numPr>
        <w:spacing w:line="259" w:lineRule="auto"/>
        <w:rPr>
          <w:rFonts w:ascii="Times New Roman" w:eastAsia="Times New Roman" w:hAnsi="Times New Roman" w:cs="Times New Roman"/>
          <w:sz w:val="28"/>
          <w:szCs w:val="24"/>
        </w:rPr>
      </w:pPr>
      <w:r w:rsidRPr="00BE7266">
        <w:rPr>
          <w:rFonts w:ascii="Times New Roman" w:eastAsia="Times New Roman" w:hAnsi="Times New Roman" w:cs="Times New Roman"/>
          <w:b/>
          <w:bCs/>
          <w:sz w:val="28"/>
          <w:szCs w:val="24"/>
        </w:rPr>
        <w:t>Швидкий Доступ до Інформації:</w:t>
      </w:r>
    </w:p>
    <w:p w:rsidR="00BE7266" w:rsidRPr="00BE7266" w:rsidRDefault="00BE7266" w:rsidP="00BE7266">
      <w:pPr>
        <w:spacing w:line="259" w:lineRule="auto"/>
        <w:rPr>
          <w:rFonts w:ascii="Times New Roman" w:eastAsia="Times New Roman" w:hAnsi="Times New Roman" w:cs="Times New Roman"/>
          <w:sz w:val="28"/>
          <w:szCs w:val="24"/>
          <w:lang w:val="ru-RU"/>
        </w:rPr>
      </w:pPr>
      <w:r w:rsidRPr="00BE7266">
        <w:rPr>
          <w:rFonts w:ascii="Times New Roman" w:eastAsia="Times New Roman" w:hAnsi="Times New Roman" w:cs="Times New Roman"/>
          <w:sz w:val="28"/>
          <w:szCs w:val="24"/>
          <w:lang w:val="ru-RU"/>
        </w:rPr>
        <w:t>Користувачі можуть швидко отримувати необхідну інформацію без потреби переглядати великі таблиці даних.</w:t>
      </w:r>
    </w:p>
    <w:p w:rsidR="00BE7266" w:rsidRPr="00BE7266" w:rsidRDefault="00BE7266" w:rsidP="00BE7266">
      <w:pPr>
        <w:numPr>
          <w:ilvl w:val="0"/>
          <w:numId w:val="12"/>
        </w:numPr>
        <w:spacing w:line="259" w:lineRule="auto"/>
        <w:rPr>
          <w:rFonts w:ascii="Times New Roman" w:eastAsia="Times New Roman" w:hAnsi="Times New Roman" w:cs="Times New Roman"/>
          <w:sz w:val="28"/>
          <w:szCs w:val="24"/>
        </w:rPr>
      </w:pPr>
      <w:r w:rsidRPr="00BE7266">
        <w:rPr>
          <w:rFonts w:ascii="Times New Roman" w:eastAsia="Times New Roman" w:hAnsi="Times New Roman" w:cs="Times New Roman"/>
          <w:b/>
          <w:bCs/>
          <w:sz w:val="28"/>
          <w:szCs w:val="24"/>
        </w:rPr>
        <w:t>Гнучкість Аналізу:</w:t>
      </w:r>
    </w:p>
    <w:p w:rsidR="00BE7266" w:rsidRPr="00BE7266" w:rsidRDefault="00BE7266" w:rsidP="00BE7266">
      <w:pPr>
        <w:numPr>
          <w:ilvl w:val="1"/>
          <w:numId w:val="12"/>
        </w:numPr>
        <w:spacing w:line="259" w:lineRule="auto"/>
        <w:rPr>
          <w:rFonts w:ascii="Times New Roman" w:eastAsia="Times New Roman" w:hAnsi="Times New Roman" w:cs="Times New Roman"/>
          <w:sz w:val="28"/>
          <w:szCs w:val="24"/>
        </w:rPr>
      </w:pPr>
      <w:r w:rsidRPr="00BE7266">
        <w:rPr>
          <w:rFonts w:ascii="Times New Roman" w:eastAsia="Times New Roman" w:hAnsi="Times New Roman" w:cs="Times New Roman"/>
          <w:sz w:val="28"/>
          <w:szCs w:val="24"/>
        </w:rPr>
        <w:t>Інтерактивні інструменти дозволяють проводити аналіз з різних кутів, що допомагає виявляти нові тенденції та інсайти.</w:t>
      </w:r>
    </w:p>
    <w:p w:rsidR="00BE7266" w:rsidRPr="00BE7266" w:rsidRDefault="00BE7266" w:rsidP="00BE7266">
      <w:pPr>
        <w:numPr>
          <w:ilvl w:val="0"/>
          <w:numId w:val="12"/>
        </w:numPr>
        <w:spacing w:line="259" w:lineRule="auto"/>
        <w:rPr>
          <w:rFonts w:ascii="Times New Roman" w:eastAsia="Times New Roman" w:hAnsi="Times New Roman" w:cs="Times New Roman"/>
          <w:sz w:val="28"/>
          <w:szCs w:val="24"/>
        </w:rPr>
      </w:pPr>
      <w:r w:rsidRPr="00BE7266">
        <w:rPr>
          <w:rFonts w:ascii="Times New Roman" w:eastAsia="Times New Roman" w:hAnsi="Times New Roman" w:cs="Times New Roman"/>
          <w:b/>
          <w:bCs/>
          <w:sz w:val="28"/>
          <w:szCs w:val="24"/>
        </w:rPr>
        <w:lastRenderedPageBreak/>
        <w:t>Візуальна Привабливість:</w:t>
      </w:r>
    </w:p>
    <w:p w:rsidR="00BE7266" w:rsidRPr="00BE7266" w:rsidRDefault="00BE7266" w:rsidP="00BE7266">
      <w:pPr>
        <w:numPr>
          <w:ilvl w:val="1"/>
          <w:numId w:val="12"/>
        </w:numPr>
        <w:spacing w:line="259" w:lineRule="auto"/>
        <w:rPr>
          <w:rFonts w:ascii="Times New Roman" w:eastAsia="Times New Roman" w:hAnsi="Times New Roman" w:cs="Times New Roman"/>
          <w:sz w:val="28"/>
          <w:szCs w:val="24"/>
          <w:lang w:val="ru-RU"/>
        </w:rPr>
      </w:pPr>
      <w:r w:rsidRPr="00BE7266">
        <w:rPr>
          <w:rFonts w:ascii="Times New Roman" w:eastAsia="Times New Roman" w:hAnsi="Times New Roman" w:cs="Times New Roman"/>
          <w:sz w:val="28"/>
          <w:szCs w:val="24"/>
          <w:lang w:val="ru-RU"/>
        </w:rPr>
        <w:t>Яскраві та добре оформлені графіки роблять процес аналізу даних більш привабливим та мотивуючим для користувачів.</w:t>
      </w:r>
    </w:p>
    <w:p w:rsidR="00BE7266" w:rsidRPr="00BE7266" w:rsidRDefault="00BE7266">
      <w:pPr>
        <w:spacing w:line="259" w:lineRule="auto"/>
        <w:rPr>
          <w:rFonts w:ascii="Times New Roman" w:eastAsia="Times New Roman" w:hAnsi="Times New Roman" w:cs="Times New Roman"/>
          <w:sz w:val="24"/>
          <w:szCs w:val="24"/>
          <w:lang w:val="ru-RU"/>
        </w:rPr>
      </w:pPr>
      <w:r w:rsidRPr="00BE7266">
        <w:rPr>
          <w:rFonts w:ascii="Times New Roman" w:eastAsia="Times New Roman" w:hAnsi="Times New Roman" w:cs="Times New Roman"/>
          <w:sz w:val="24"/>
          <w:szCs w:val="24"/>
          <w:lang w:val="ru-RU"/>
        </w:rPr>
        <w:br w:type="page"/>
      </w:r>
    </w:p>
    <w:p w:rsidR="00BE7266" w:rsidRPr="00BE7266" w:rsidRDefault="00BE7266" w:rsidP="00BE7266">
      <w:pPr>
        <w:pStyle w:val="2"/>
        <w:jc w:val="center"/>
        <w:rPr>
          <w:rFonts w:ascii="Times New Roman" w:hAnsi="Times New Roman" w:cs="Times New Roman"/>
          <w:b/>
          <w:color w:val="000000" w:themeColor="text1"/>
          <w:sz w:val="32"/>
          <w:lang w:val="ru-RU"/>
        </w:rPr>
      </w:pPr>
      <w:r w:rsidRPr="00BE7266">
        <w:rPr>
          <w:rFonts w:ascii="Times New Roman" w:hAnsi="Times New Roman" w:cs="Times New Roman"/>
          <w:b/>
          <w:color w:val="000000" w:themeColor="text1"/>
          <w:sz w:val="32"/>
        </w:rPr>
        <w:lastRenderedPageBreak/>
        <w:t>Original</w:t>
      </w:r>
      <w:r w:rsidRPr="00BE7266">
        <w:rPr>
          <w:rFonts w:ascii="Times New Roman" w:hAnsi="Times New Roman" w:cs="Times New Roman"/>
          <w:b/>
          <w:color w:val="000000" w:themeColor="text1"/>
          <w:sz w:val="32"/>
          <w:lang w:val="ru-RU"/>
        </w:rPr>
        <w:t xml:space="preserve"> </w:t>
      </w:r>
      <w:r w:rsidRPr="00BE7266">
        <w:rPr>
          <w:rFonts w:ascii="Times New Roman" w:hAnsi="Times New Roman" w:cs="Times New Roman"/>
          <w:b/>
          <w:color w:val="000000" w:themeColor="text1"/>
          <w:sz w:val="32"/>
        </w:rPr>
        <w:t>Dataset</w:t>
      </w:r>
      <w:r w:rsidRPr="00BE7266">
        <w:rPr>
          <w:rFonts w:ascii="Times New Roman" w:hAnsi="Times New Roman" w:cs="Times New Roman"/>
          <w:b/>
          <w:color w:val="000000" w:themeColor="text1"/>
          <w:sz w:val="32"/>
          <w:lang w:val="ru-RU"/>
        </w:rPr>
        <w:t xml:space="preserve"> </w:t>
      </w:r>
      <w:r w:rsidRPr="00BE7266">
        <w:rPr>
          <w:rFonts w:ascii="Times New Roman" w:hAnsi="Times New Roman" w:cs="Times New Roman"/>
          <w:b/>
          <w:color w:val="000000" w:themeColor="text1"/>
          <w:sz w:val="32"/>
        </w:rPr>
        <w:t>Link</w:t>
      </w:r>
      <w:r w:rsidRPr="00BE7266">
        <w:rPr>
          <w:rFonts w:ascii="Times New Roman" w:hAnsi="Times New Roman" w:cs="Times New Roman"/>
          <w:b/>
          <w:color w:val="000000" w:themeColor="text1"/>
          <w:sz w:val="32"/>
          <w:lang w:val="ru-RU"/>
        </w:rPr>
        <w:t xml:space="preserve"> + </w:t>
      </w:r>
      <w:r w:rsidRPr="00BE7266">
        <w:rPr>
          <w:rFonts w:ascii="Times New Roman" w:hAnsi="Times New Roman" w:cs="Times New Roman"/>
          <w:b/>
          <w:color w:val="000000" w:themeColor="text1"/>
          <w:sz w:val="32"/>
        </w:rPr>
        <w:t>Short</w:t>
      </w:r>
      <w:r w:rsidRPr="00BE7266">
        <w:rPr>
          <w:rFonts w:ascii="Times New Roman" w:hAnsi="Times New Roman" w:cs="Times New Roman"/>
          <w:b/>
          <w:color w:val="000000" w:themeColor="text1"/>
          <w:sz w:val="32"/>
          <w:lang w:val="ru-RU"/>
        </w:rPr>
        <w:t xml:space="preserve"> </w:t>
      </w:r>
      <w:r w:rsidRPr="00BE7266">
        <w:rPr>
          <w:rFonts w:ascii="Times New Roman" w:hAnsi="Times New Roman" w:cs="Times New Roman"/>
          <w:b/>
          <w:color w:val="000000" w:themeColor="text1"/>
          <w:sz w:val="32"/>
        </w:rPr>
        <w:t>Description</w:t>
      </w:r>
      <w:r w:rsidRPr="00BE7266">
        <w:rPr>
          <w:rFonts w:ascii="Times New Roman" w:hAnsi="Times New Roman" w:cs="Times New Roman"/>
          <w:b/>
          <w:color w:val="000000" w:themeColor="text1"/>
          <w:sz w:val="32"/>
          <w:lang w:val="ru-RU"/>
        </w:rPr>
        <w:t xml:space="preserve"> (Оригінальне посилання на набір даних + короткий опис)</w:t>
      </w:r>
    </w:p>
    <w:p w:rsidR="00BE7266" w:rsidRPr="00BE7266" w:rsidRDefault="00BE7266" w:rsidP="00BE7266">
      <w:pPr>
        <w:pStyle w:val="3"/>
        <w:rPr>
          <w:sz w:val="28"/>
          <w:szCs w:val="28"/>
        </w:rPr>
      </w:pPr>
      <w:r w:rsidRPr="00BE7266">
        <w:rPr>
          <w:rStyle w:val="a4"/>
          <w:b/>
          <w:bCs/>
          <w:sz w:val="28"/>
          <w:szCs w:val="28"/>
        </w:rPr>
        <w:t>English:</w:t>
      </w:r>
    </w:p>
    <w:p w:rsidR="00BE7266" w:rsidRPr="00BE7266" w:rsidRDefault="00BE7266" w:rsidP="00BE7266">
      <w:pPr>
        <w:pStyle w:val="a3"/>
        <w:numPr>
          <w:ilvl w:val="0"/>
          <w:numId w:val="2"/>
        </w:numPr>
        <w:rPr>
          <w:sz w:val="28"/>
          <w:szCs w:val="28"/>
          <w:lang w:val="en-US"/>
        </w:rPr>
      </w:pPr>
      <w:r w:rsidRPr="00BE7266">
        <w:rPr>
          <w:rStyle w:val="a4"/>
          <w:sz w:val="28"/>
          <w:szCs w:val="28"/>
          <w:lang w:val="en-US"/>
        </w:rPr>
        <w:t>Dataset:</w:t>
      </w:r>
      <w:r w:rsidRPr="00BE7266">
        <w:rPr>
          <w:sz w:val="28"/>
          <w:szCs w:val="28"/>
          <w:lang w:val="en-US"/>
        </w:rPr>
        <w:t xml:space="preserve"> 1999 Czech Bank Financial Dataset</w:t>
      </w:r>
    </w:p>
    <w:p w:rsidR="00BE7266" w:rsidRPr="00BE7266" w:rsidRDefault="00BE7266" w:rsidP="00BE7266">
      <w:pPr>
        <w:pStyle w:val="a3"/>
        <w:numPr>
          <w:ilvl w:val="0"/>
          <w:numId w:val="2"/>
        </w:numPr>
        <w:rPr>
          <w:sz w:val="28"/>
          <w:szCs w:val="28"/>
          <w:lang w:val="en-US"/>
        </w:rPr>
      </w:pPr>
      <w:r w:rsidRPr="00BE7266">
        <w:rPr>
          <w:rStyle w:val="a4"/>
          <w:sz w:val="28"/>
          <w:szCs w:val="28"/>
          <w:lang w:val="en-US"/>
        </w:rPr>
        <w:t>Link:</w:t>
      </w:r>
      <w:r w:rsidRPr="00BE7266">
        <w:rPr>
          <w:sz w:val="28"/>
          <w:szCs w:val="28"/>
          <w:lang w:val="en-US"/>
        </w:rPr>
        <w:t xml:space="preserve"> </w:t>
      </w:r>
      <w:hyperlink r:id="rId5" w:history="1">
        <w:r w:rsidRPr="00BE7266">
          <w:rPr>
            <w:rStyle w:val="a5"/>
            <w:rFonts w:eastAsiaTheme="majorEastAsia"/>
            <w:sz w:val="28"/>
            <w:szCs w:val="28"/>
            <w:lang w:val="en-US"/>
          </w:rPr>
          <w:t>https://www.kaggle.com/datasets/marceloventura/the-berka-dataset/data</w:t>
        </w:r>
      </w:hyperlink>
    </w:p>
    <w:p w:rsidR="00BE7266" w:rsidRPr="00BE7266" w:rsidRDefault="00BE7266" w:rsidP="00BE7266">
      <w:pPr>
        <w:pStyle w:val="a3"/>
        <w:numPr>
          <w:ilvl w:val="0"/>
          <w:numId w:val="2"/>
        </w:numPr>
        <w:rPr>
          <w:sz w:val="28"/>
          <w:szCs w:val="28"/>
          <w:lang w:val="en-US"/>
        </w:rPr>
      </w:pPr>
      <w:r w:rsidRPr="00BE7266">
        <w:rPr>
          <w:rStyle w:val="a4"/>
          <w:sz w:val="28"/>
          <w:szCs w:val="28"/>
          <w:lang w:val="en-US"/>
        </w:rPr>
        <w:t>Description:</w:t>
      </w:r>
      <w:r w:rsidRPr="00BE7266">
        <w:rPr>
          <w:sz w:val="28"/>
          <w:szCs w:val="28"/>
          <w:lang w:val="en-US"/>
        </w:rPr>
        <w:br/>
        <w:t xml:space="preserve">The </w:t>
      </w:r>
      <w:r w:rsidRPr="00BE7266">
        <w:rPr>
          <w:rStyle w:val="a4"/>
          <w:sz w:val="28"/>
          <w:szCs w:val="28"/>
          <w:lang w:val="en-US"/>
        </w:rPr>
        <w:t>1999 Czech Bank Financial Dataset</w:t>
      </w:r>
      <w:r w:rsidRPr="00BE7266">
        <w:rPr>
          <w:sz w:val="28"/>
          <w:szCs w:val="28"/>
          <w:lang w:val="en-US"/>
        </w:rPr>
        <w:t xml:space="preserve">, also known as </w:t>
      </w:r>
      <w:r w:rsidRPr="00BE7266">
        <w:rPr>
          <w:rStyle w:val="a4"/>
          <w:sz w:val="28"/>
          <w:szCs w:val="28"/>
          <w:lang w:val="en-US"/>
        </w:rPr>
        <w:t>The Berka Dataset</w:t>
      </w:r>
      <w:r w:rsidRPr="00BE7266">
        <w:rPr>
          <w:sz w:val="28"/>
          <w:szCs w:val="28"/>
          <w:lang w:val="en-US"/>
        </w:rPr>
        <w:t>, is a comprehensive collection of financial information from a Czech bank. Compiled by Petr Berka and Marta Sochorova, the dataset encompasses data related to over 5,300 bank clients and approximately 1,000,000 transactions conducted in the year 1999. Additionally, the dataset includes information on nearly 700 loans and about 900 credit cards issued to the clients.</w:t>
      </w:r>
    </w:p>
    <w:p w:rsidR="00BE7266" w:rsidRPr="00BE7266" w:rsidRDefault="00BE7266" w:rsidP="00BE7266">
      <w:pPr>
        <w:pStyle w:val="a3"/>
        <w:rPr>
          <w:sz w:val="28"/>
          <w:szCs w:val="28"/>
          <w:lang w:val="en-US"/>
        </w:rPr>
      </w:pPr>
      <w:r w:rsidRPr="00BE7266">
        <w:rPr>
          <w:rStyle w:val="a4"/>
          <w:sz w:val="28"/>
          <w:szCs w:val="28"/>
          <w:lang w:val="en-US"/>
        </w:rPr>
        <w:t>Key Components:</w:t>
      </w:r>
    </w:p>
    <w:p w:rsidR="00BE7266" w:rsidRPr="00BE7266" w:rsidRDefault="00BE7266" w:rsidP="00BE7266">
      <w:pPr>
        <w:spacing w:before="100" w:beforeAutospacing="1" w:after="100" w:afterAutospacing="1" w:line="240" w:lineRule="auto"/>
        <w:rPr>
          <w:rFonts w:ascii="Times New Roman" w:hAnsi="Times New Roman" w:cs="Times New Roman"/>
          <w:sz w:val="28"/>
          <w:szCs w:val="28"/>
        </w:rPr>
      </w:pPr>
      <w:r w:rsidRPr="00BE7266">
        <w:rPr>
          <w:rStyle w:val="a4"/>
          <w:rFonts w:ascii="Times New Roman" w:hAnsi="Times New Roman" w:cs="Times New Roman"/>
          <w:sz w:val="28"/>
          <w:szCs w:val="28"/>
        </w:rPr>
        <w:t>Transaction Data (</w:t>
      </w:r>
      <w:r w:rsidRPr="00BE7266">
        <w:rPr>
          <w:rStyle w:val="HTML"/>
          <w:rFonts w:ascii="Times New Roman" w:eastAsiaTheme="minorHAnsi" w:hAnsi="Times New Roman" w:cs="Times New Roman"/>
          <w:b/>
          <w:bCs/>
          <w:sz w:val="28"/>
          <w:szCs w:val="28"/>
        </w:rPr>
        <w:t>trans.csv</w:t>
      </w:r>
      <w:r w:rsidRPr="00BE7266">
        <w:rPr>
          <w:rStyle w:val="a4"/>
          <w:rFonts w:ascii="Times New Roman" w:hAnsi="Times New Roman" w:cs="Times New Roman"/>
          <w:sz w:val="28"/>
          <w:szCs w:val="28"/>
        </w:rPr>
        <w:t>):</w:t>
      </w:r>
    </w:p>
    <w:p w:rsidR="00BE7266" w:rsidRPr="00BE7266" w:rsidRDefault="00BE7266" w:rsidP="00BE7266">
      <w:pPr>
        <w:numPr>
          <w:ilvl w:val="0"/>
          <w:numId w:val="2"/>
        </w:numPr>
        <w:spacing w:before="100" w:beforeAutospacing="1" w:after="100" w:afterAutospacing="1" w:line="240" w:lineRule="auto"/>
        <w:rPr>
          <w:rFonts w:ascii="Times New Roman" w:hAnsi="Times New Roman" w:cs="Times New Roman"/>
          <w:sz w:val="28"/>
          <w:szCs w:val="28"/>
        </w:rPr>
      </w:pPr>
      <w:r w:rsidRPr="00BE7266">
        <w:rPr>
          <w:rStyle w:val="a4"/>
          <w:rFonts w:ascii="Times New Roman" w:hAnsi="Times New Roman" w:cs="Times New Roman"/>
          <w:sz w:val="28"/>
          <w:szCs w:val="28"/>
        </w:rPr>
        <w:t>Fields:</w:t>
      </w:r>
    </w:p>
    <w:p w:rsidR="00BE7266" w:rsidRPr="00BE7266" w:rsidRDefault="00BE7266" w:rsidP="00BE7266">
      <w:pPr>
        <w:numPr>
          <w:ilvl w:val="0"/>
          <w:numId w:val="2"/>
        </w:numPr>
        <w:spacing w:before="100" w:beforeAutospacing="1" w:after="100" w:afterAutospacing="1" w:line="240" w:lineRule="auto"/>
        <w:rPr>
          <w:rFonts w:ascii="Times New Roman" w:hAnsi="Times New Roman" w:cs="Times New Roman"/>
          <w:sz w:val="28"/>
          <w:szCs w:val="28"/>
        </w:rPr>
      </w:pPr>
      <w:r w:rsidRPr="00BE7266">
        <w:rPr>
          <w:rStyle w:val="HTML"/>
          <w:rFonts w:ascii="Times New Roman" w:eastAsiaTheme="minorHAnsi" w:hAnsi="Times New Roman" w:cs="Times New Roman"/>
          <w:sz w:val="28"/>
          <w:szCs w:val="28"/>
        </w:rPr>
        <w:t>trans_id</w:t>
      </w:r>
      <w:r w:rsidRPr="00BE7266">
        <w:rPr>
          <w:rFonts w:ascii="Times New Roman" w:hAnsi="Times New Roman" w:cs="Times New Roman"/>
          <w:sz w:val="28"/>
          <w:szCs w:val="28"/>
        </w:rPr>
        <w:t>: Transaction Identifier (Primary Key)</w:t>
      </w:r>
    </w:p>
    <w:p w:rsidR="00BE7266" w:rsidRPr="00BE7266" w:rsidRDefault="00BE7266" w:rsidP="00BE7266">
      <w:pPr>
        <w:numPr>
          <w:ilvl w:val="0"/>
          <w:numId w:val="2"/>
        </w:numPr>
        <w:spacing w:before="100" w:beforeAutospacing="1" w:after="100" w:afterAutospacing="1" w:line="240" w:lineRule="auto"/>
        <w:rPr>
          <w:rFonts w:ascii="Times New Roman" w:hAnsi="Times New Roman" w:cs="Times New Roman"/>
          <w:sz w:val="28"/>
          <w:szCs w:val="28"/>
        </w:rPr>
      </w:pPr>
      <w:r w:rsidRPr="00BE7266">
        <w:rPr>
          <w:rStyle w:val="HTML"/>
          <w:rFonts w:ascii="Times New Roman" w:eastAsiaTheme="minorHAnsi" w:hAnsi="Times New Roman" w:cs="Times New Roman"/>
          <w:sz w:val="28"/>
          <w:szCs w:val="28"/>
        </w:rPr>
        <w:t>date</w:t>
      </w:r>
      <w:r w:rsidRPr="00BE7266">
        <w:rPr>
          <w:rFonts w:ascii="Times New Roman" w:hAnsi="Times New Roman" w:cs="Times New Roman"/>
          <w:sz w:val="28"/>
          <w:szCs w:val="28"/>
        </w:rPr>
        <w:t>: Date of Transaction (Format: YYMMDD)</w:t>
      </w:r>
    </w:p>
    <w:p w:rsidR="00BE7266" w:rsidRPr="00BE7266" w:rsidRDefault="00BE7266" w:rsidP="00BE7266">
      <w:pPr>
        <w:numPr>
          <w:ilvl w:val="0"/>
          <w:numId w:val="2"/>
        </w:numPr>
        <w:spacing w:before="100" w:beforeAutospacing="1" w:after="100" w:afterAutospacing="1" w:line="240" w:lineRule="auto"/>
        <w:rPr>
          <w:rFonts w:ascii="Times New Roman" w:hAnsi="Times New Roman" w:cs="Times New Roman"/>
          <w:sz w:val="28"/>
          <w:szCs w:val="28"/>
        </w:rPr>
      </w:pPr>
      <w:r w:rsidRPr="00BE7266">
        <w:rPr>
          <w:rStyle w:val="HTML"/>
          <w:rFonts w:ascii="Times New Roman" w:eastAsiaTheme="minorHAnsi" w:hAnsi="Times New Roman" w:cs="Times New Roman"/>
          <w:sz w:val="28"/>
          <w:szCs w:val="28"/>
        </w:rPr>
        <w:t>account_id</w:t>
      </w:r>
      <w:r w:rsidRPr="00BE7266">
        <w:rPr>
          <w:rFonts w:ascii="Times New Roman" w:hAnsi="Times New Roman" w:cs="Times New Roman"/>
          <w:sz w:val="28"/>
          <w:szCs w:val="28"/>
        </w:rPr>
        <w:t xml:space="preserve">: Account Identifier (Foreign Key to </w:t>
      </w:r>
      <w:r w:rsidRPr="00BE7266">
        <w:rPr>
          <w:rStyle w:val="HTML"/>
          <w:rFonts w:ascii="Times New Roman" w:eastAsiaTheme="minorHAnsi" w:hAnsi="Times New Roman" w:cs="Times New Roman"/>
          <w:sz w:val="28"/>
          <w:szCs w:val="28"/>
        </w:rPr>
        <w:t>dim_account</w:t>
      </w:r>
      <w:r w:rsidRPr="00BE7266">
        <w:rPr>
          <w:rFonts w:ascii="Times New Roman" w:hAnsi="Times New Roman" w:cs="Times New Roman"/>
          <w:sz w:val="28"/>
          <w:szCs w:val="28"/>
        </w:rPr>
        <w:t>)</w:t>
      </w:r>
    </w:p>
    <w:p w:rsidR="00BE7266" w:rsidRPr="00BE7266" w:rsidRDefault="00BE7266" w:rsidP="00BE7266">
      <w:pPr>
        <w:numPr>
          <w:ilvl w:val="0"/>
          <w:numId w:val="2"/>
        </w:numPr>
        <w:spacing w:before="100" w:beforeAutospacing="1" w:after="100" w:afterAutospacing="1" w:line="240" w:lineRule="auto"/>
        <w:rPr>
          <w:rFonts w:ascii="Times New Roman" w:hAnsi="Times New Roman" w:cs="Times New Roman"/>
          <w:sz w:val="28"/>
          <w:szCs w:val="28"/>
        </w:rPr>
      </w:pPr>
      <w:r w:rsidRPr="00BE7266">
        <w:rPr>
          <w:rStyle w:val="HTML"/>
          <w:rFonts w:ascii="Times New Roman" w:eastAsiaTheme="minorHAnsi" w:hAnsi="Times New Roman" w:cs="Times New Roman"/>
          <w:sz w:val="28"/>
          <w:szCs w:val="28"/>
        </w:rPr>
        <w:t>amount</w:t>
      </w:r>
      <w:r w:rsidRPr="00BE7266">
        <w:rPr>
          <w:rFonts w:ascii="Times New Roman" w:hAnsi="Times New Roman" w:cs="Times New Roman"/>
          <w:sz w:val="28"/>
          <w:szCs w:val="28"/>
        </w:rPr>
        <w:t>: Transaction Amount</w:t>
      </w:r>
    </w:p>
    <w:p w:rsidR="00BE7266" w:rsidRPr="00BE7266" w:rsidRDefault="00BE7266" w:rsidP="00BE7266">
      <w:pPr>
        <w:numPr>
          <w:ilvl w:val="0"/>
          <w:numId w:val="2"/>
        </w:numPr>
        <w:spacing w:before="100" w:beforeAutospacing="1" w:after="100" w:afterAutospacing="1" w:line="240" w:lineRule="auto"/>
        <w:rPr>
          <w:rFonts w:ascii="Times New Roman" w:hAnsi="Times New Roman" w:cs="Times New Roman"/>
          <w:sz w:val="28"/>
          <w:szCs w:val="28"/>
        </w:rPr>
      </w:pPr>
      <w:r w:rsidRPr="00BE7266">
        <w:rPr>
          <w:rStyle w:val="HTML"/>
          <w:rFonts w:ascii="Times New Roman" w:eastAsiaTheme="minorHAnsi" w:hAnsi="Times New Roman" w:cs="Times New Roman"/>
          <w:sz w:val="28"/>
          <w:szCs w:val="28"/>
        </w:rPr>
        <w:t>balance</w:t>
      </w:r>
      <w:r w:rsidRPr="00BE7266">
        <w:rPr>
          <w:rFonts w:ascii="Times New Roman" w:hAnsi="Times New Roman" w:cs="Times New Roman"/>
          <w:sz w:val="28"/>
          <w:szCs w:val="28"/>
        </w:rPr>
        <w:t>: Account Balance After Transaction</w:t>
      </w:r>
    </w:p>
    <w:p w:rsidR="00BE7266" w:rsidRPr="00BE7266" w:rsidRDefault="00BE7266" w:rsidP="00BE7266">
      <w:pPr>
        <w:numPr>
          <w:ilvl w:val="0"/>
          <w:numId w:val="2"/>
        </w:numPr>
        <w:spacing w:before="100" w:beforeAutospacing="1" w:after="100" w:afterAutospacing="1" w:line="240" w:lineRule="auto"/>
        <w:rPr>
          <w:rFonts w:ascii="Times New Roman" w:hAnsi="Times New Roman" w:cs="Times New Roman"/>
          <w:sz w:val="28"/>
          <w:szCs w:val="28"/>
        </w:rPr>
      </w:pPr>
      <w:r w:rsidRPr="00BE7266">
        <w:rPr>
          <w:rStyle w:val="HTML"/>
          <w:rFonts w:ascii="Times New Roman" w:eastAsiaTheme="minorHAnsi" w:hAnsi="Times New Roman" w:cs="Times New Roman"/>
          <w:sz w:val="28"/>
          <w:szCs w:val="28"/>
        </w:rPr>
        <w:t>client_id</w:t>
      </w:r>
      <w:r w:rsidRPr="00BE7266">
        <w:rPr>
          <w:rFonts w:ascii="Times New Roman" w:hAnsi="Times New Roman" w:cs="Times New Roman"/>
          <w:sz w:val="28"/>
          <w:szCs w:val="28"/>
        </w:rPr>
        <w:t xml:space="preserve">: Client Identifier (Foreign Key to </w:t>
      </w:r>
      <w:r w:rsidRPr="00BE7266">
        <w:rPr>
          <w:rStyle w:val="HTML"/>
          <w:rFonts w:ascii="Times New Roman" w:eastAsiaTheme="minorHAnsi" w:hAnsi="Times New Roman" w:cs="Times New Roman"/>
          <w:sz w:val="28"/>
          <w:szCs w:val="28"/>
        </w:rPr>
        <w:t>dim_client</w:t>
      </w:r>
      <w:r w:rsidRPr="00BE7266">
        <w:rPr>
          <w:rFonts w:ascii="Times New Roman" w:hAnsi="Times New Roman" w:cs="Times New Roman"/>
          <w:sz w:val="28"/>
          <w:szCs w:val="28"/>
        </w:rPr>
        <w:t>)</w:t>
      </w:r>
    </w:p>
    <w:p w:rsidR="00BE7266" w:rsidRPr="00BE7266" w:rsidRDefault="00BE7266" w:rsidP="00BE7266">
      <w:pPr>
        <w:numPr>
          <w:ilvl w:val="0"/>
          <w:numId w:val="2"/>
        </w:numPr>
        <w:spacing w:before="100" w:beforeAutospacing="1" w:after="100" w:afterAutospacing="1" w:line="240" w:lineRule="auto"/>
        <w:rPr>
          <w:rFonts w:ascii="Times New Roman" w:hAnsi="Times New Roman" w:cs="Times New Roman"/>
          <w:sz w:val="28"/>
          <w:szCs w:val="28"/>
        </w:rPr>
      </w:pPr>
      <w:r w:rsidRPr="00BE7266">
        <w:rPr>
          <w:rStyle w:val="HTML"/>
          <w:rFonts w:ascii="Times New Roman" w:eastAsiaTheme="minorHAnsi" w:hAnsi="Times New Roman" w:cs="Times New Roman"/>
          <w:sz w:val="28"/>
          <w:szCs w:val="28"/>
        </w:rPr>
        <w:t>district_id</w:t>
      </w:r>
      <w:r w:rsidRPr="00BE7266">
        <w:rPr>
          <w:rFonts w:ascii="Times New Roman" w:hAnsi="Times New Roman" w:cs="Times New Roman"/>
          <w:sz w:val="28"/>
          <w:szCs w:val="28"/>
        </w:rPr>
        <w:t xml:space="preserve">: District Identifier (Foreign Key to </w:t>
      </w:r>
      <w:r w:rsidRPr="00BE7266">
        <w:rPr>
          <w:rStyle w:val="HTML"/>
          <w:rFonts w:ascii="Times New Roman" w:eastAsiaTheme="minorHAnsi" w:hAnsi="Times New Roman" w:cs="Times New Roman"/>
          <w:sz w:val="28"/>
          <w:szCs w:val="28"/>
        </w:rPr>
        <w:t>dim_district</w:t>
      </w:r>
      <w:r w:rsidRPr="00BE7266">
        <w:rPr>
          <w:rFonts w:ascii="Times New Roman" w:hAnsi="Times New Roman" w:cs="Times New Roman"/>
          <w:sz w:val="28"/>
          <w:szCs w:val="28"/>
        </w:rPr>
        <w:t>)</w:t>
      </w:r>
    </w:p>
    <w:p w:rsidR="00BE7266" w:rsidRPr="00BE7266" w:rsidRDefault="00BE7266" w:rsidP="00BE7266">
      <w:pPr>
        <w:numPr>
          <w:ilvl w:val="0"/>
          <w:numId w:val="2"/>
        </w:numPr>
        <w:spacing w:before="100" w:beforeAutospacing="1" w:after="100" w:afterAutospacing="1" w:line="240" w:lineRule="auto"/>
        <w:rPr>
          <w:rFonts w:ascii="Times New Roman" w:hAnsi="Times New Roman" w:cs="Times New Roman"/>
          <w:sz w:val="28"/>
          <w:szCs w:val="28"/>
        </w:rPr>
      </w:pPr>
      <w:r w:rsidRPr="00BE7266">
        <w:rPr>
          <w:rStyle w:val="HTML"/>
          <w:rFonts w:ascii="Times New Roman" w:eastAsiaTheme="minorHAnsi" w:hAnsi="Times New Roman" w:cs="Times New Roman"/>
          <w:sz w:val="28"/>
          <w:szCs w:val="28"/>
        </w:rPr>
        <w:t>type_of_trans</w:t>
      </w:r>
      <w:r w:rsidRPr="00BE7266">
        <w:rPr>
          <w:rFonts w:ascii="Times New Roman" w:hAnsi="Times New Roman" w:cs="Times New Roman"/>
          <w:sz w:val="28"/>
          <w:szCs w:val="28"/>
        </w:rPr>
        <w:t>: Type of Transaction</w:t>
      </w:r>
    </w:p>
    <w:p w:rsidR="00BE7266" w:rsidRPr="00BE7266" w:rsidRDefault="00BE7266" w:rsidP="00BE7266">
      <w:pPr>
        <w:numPr>
          <w:ilvl w:val="0"/>
          <w:numId w:val="2"/>
        </w:numPr>
        <w:spacing w:before="100" w:beforeAutospacing="1" w:after="100" w:afterAutospacing="1" w:line="240" w:lineRule="auto"/>
        <w:rPr>
          <w:rFonts w:ascii="Times New Roman" w:hAnsi="Times New Roman" w:cs="Times New Roman"/>
          <w:sz w:val="28"/>
          <w:szCs w:val="28"/>
        </w:rPr>
      </w:pPr>
      <w:r w:rsidRPr="00BE7266">
        <w:rPr>
          <w:rStyle w:val="HTML"/>
          <w:rFonts w:ascii="Times New Roman" w:eastAsiaTheme="minorHAnsi" w:hAnsi="Times New Roman" w:cs="Times New Roman"/>
          <w:sz w:val="28"/>
          <w:szCs w:val="28"/>
        </w:rPr>
        <w:t>operation</w:t>
      </w:r>
      <w:r w:rsidRPr="00BE7266">
        <w:rPr>
          <w:rFonts w:ascii="Times New Roman" w:hAnsi="Times New Roman" w:cs="Times New Roman"/>
          <w:sz w:val="28"/>
          <w:szCs w:val="28"/>
        </w:rPr>
        <w:t>: Operation Details</w:t>
      </w:r>
    </w:p>
    <w:p w:rsidR="00BE7266" w:rsidRPr="00BE7266" w:rsidRDefault="00BE7266" w:rsidP="00BE7266">
      <w:pPr>
        <w:numPr>
          <w:ilvl w:val="0"/>
          <w:numId w:val="2"/>
        </w:numPr>
        <w:spacing w:before="100" w:beforeAutospacing="1" w:after="100" w:afterAutospacing="1" w:line="240" w:lineRule="auto"/>
        <w:rPr>
          <w:rFonts w:ascii="Times New Roman" w:hAnsi="Times New Roman" w:cs="Times New Roman"/>
          <w:sz w:val="28"/>
          <w:szCs w:val="28"/>
        </w:rPr>
      </w:pPr>
      <w:r w:rsidRPr="00BE7266">
        <w:rPr>
          <w:rStyle w:val="a6"/>
          <w:rFonts w:ascii="Times New Roman" w:hAnsi="Times New Roman" w:cs="Times New Roman"/>
          <w:sz w:val="28"/>
          <w:szCs w:val="28"/>
        </w:rPr>
        <w:t>Additional fields related to loans and credit cards.</w:t>
      </w:r>
    </w:p>
    <w:p w:rsidR="00BE7266" w:rsidRPr="00BE7266" w:rsidRDefault="00BE7266" w:rsidP="00BE7266">
      <w:pPr>
        <w:spacing w:before="100" w:beforeAutospacing="1" w:after="100" w:afterAutospacing="1" w:line="240" w:lineRule="auto"/>
        <w:rPr>
          <w:rFonts w:ascii="Times New Roman" w:hAnsi="Times New Roman" w:cs="Times New Roman"/>
          <w:sz w:val="28"/>
          <w:szCs w:val="28"/>
        </w:rPr>
      </w:pPr>
      <w:r w:rsidRPr="00BE7266">
        <w:rPr>
          <w:rStyle w:val="a4"/>
          <w:rFonts w:ascii="Times New Roman" w:hAnsi="Times New Roman" w:cs="Times New Roman"/>
          <w:sz w:val="28"/>
          <w:szCs w:val="28"/>
        </w:rPr>
        <w:t>Client Data (</w:t>
      </w:r>
      <w:r w:rsidRPr="00BE7266">
        <w:rPr>
          <w:rStyle w:val="HTML"/>
          <w:rFonts w:ascii="Times New Roman" w:eastAsiaTheme="minorHAnsi" w:hAnsi="Times New Roman" w:cs="Times New Roman"/>
          <w:b/>
          <w:bCs/>
          <w:sz w:val="28"/>
          <w:szCs w:val="28"/>
        </w:rPr>
        <w:t>client.csv</w:t>
      </w:r>
      <w:r w:rsidRPr="00BE7266">
        <w:rPr>
          <w:rStyle w:val="a4"/>
          <w:rFonts w:ascii="Times New Roman" w:hAnsi="Times New Roman" w:cs="Times New Roman"/>
          <w:sz w:val="28"/>
          <w:szCs w:val="28"/>
        </w:rPr>
        <w:t>):</w:t>
      </w:r>
    </w:p>
    <w:p w:rsidR="00BE7266" w:rsidRPr="00BE7266" w:rsidRDefault="00BE7266" w:rsidP="00BE7266">
      <w:pPr>
        <w:numPr>
          <w:ilvl w:val="0"/>
          <w:numId w:val="2"/>
        </w:numPr>
        <w:spacing w:before="100" w:beforeAutospacing="1" w:after="100" w:afterAutospacing="1" w:line="240" w:lineRule="auto"/>
        <w:rPr>
          <w:rFonts w:ascii="Times New Roman" w:hAnsi="Times New Roman" w:cs="Times New Roman"/>
          <w:sz w:val="28"/>
          <w:szCs w:val="28"/>
        </w:rPr>
      </w:pPr>
      <w:r w:rsidRPr="00BE7266">
        <w:rPr>
          <w:rStyle w:val="a4"/>
          <w:rFonts w:ascii="Times New Roman" w:hAnsi="Times New Roman" w:cs="Times New Roman"/>
          <w:sz w:val="28"/>
          <w:szCs w:val="28"/>
        </w:rPr>
        <w:t>Fields:</w:t>
      </w:r>
    </w:p>
    <w:p w:rsidR="00BE7266" w:rsidRPr="00BE7266" w:rsidRDefault="00BE7266" w:rsidP="00BE7266">
      <w:pPr>
        <w:numPr>
          <w:ilvl w:val="0"/>
          <w:numId w:val="2"/>
        </w:numPr>
        <w:spacing w:before="100" w:beforeAutospacing="1" w:after="100" w:afterAutospacing="1" w:line="240" w:lineRule="auto"/>
        <w:rPr>
          <w:rFonts w:ascii="Times New Roman" w:hAnsi="Times New Roman" w:cs="Times New Roman"/>
          <w:sz w:val="28"/>
          <w:szCs w:val="28"/>
        </w:rPr>
      </w:pPr>
      <w:r w:rsidRPr="00BE7266">
        <w:rPr>
          <w:rStyle w:val="HTML"/>
          <w:rFonts w:ascii="Times New Roman" w:eastAsiaTheme="minorHAnsi" w:hAnsi="Times New Roman" w:cs="Times New Roman"/>
          <w:sz w:val="28"/>
          <w:szCs w:val="28"/>
        </w:rPr>
        <w:t>client_id</w:t>
      </w:r>
      <w:r w:rsidRPr="00BE7266">
        <w:rPr>
          <w:rFonts w:ascii="Times New Roman" w:hAnsi="Times New Roman" w:cs="Times New Roman"/>
          <w:sz w:val="28"/>
          <w:szCs w:val="28"/>
        </w:rPr>
        <w:t>: Client Identifier (Primary Key)</w:t>
      </w:r>
    </w:p>
    <w:p w:rsidR="00BE7266" w:rsidRPr="00BE7266" w:rsidRDefault="00BE7266" w:rsidP="00BE7266">
      <w:pPr>
        <w:numPr>
          <w:ilvl w:val="0"/>
          <w:numId w:val="2"/>
        </w:numPr>
        <w:spacing w:before="100" w:beforeAutospacing="1" w:after="100" w:afterAutospacing="1" w:line="240" w:lineRule="auto"/>
        <w:rPr>
          <w:rFonts w:ascii="Times New Roman" w:hAnsi="Times New Roman" w:cs="Times New Roman"/>
          <w:sz w:val="28"/>
          <w:szCs w:val="28"/>
        </w:rPr>
      </w:pPr>
      <w:r w:rsidRPr="00BE7266">
        <w:rPr>
          <w:rStyle w:val="HTML"/>
          <w:rFonts w:ascii="Times New Roman" w:eastAsiaTheme="minorHAnsi" w:hAnsi="Times New Roman" w:cs="Times New Roman"/>
          <w:sz w:val="28"/>
          <w:szCs w:val="28"/>
        </w:rPr>
        <w:t>birth_number</w:t>
      </w:r>
      <w:r w:rsidRPr="00BE7266">
        <w:rPr>
          <w:rFonts w:ascii="Times New Roman" w:hAnsi="Times New Roman" w:cs="Times New Roman"/>
          <w:sz w:val="28"/>
          <w:szCs w:val="28"/>
        </w:rPr>
        <w:t>: Client's Birth Number</w:t>
      </w:r>
    </w:p>
    <w:p w:rsidR="00BE7266" w:rsidRPr="00BE7266" w:rsidRDefault="00BE7266" w:rsidP="00BE7266">
      <w:pPr>
        <w:numPr>
          <w:ilvl w:val="0"/>
          <w:numId w:val="2"/>
        </w:numPr>
        <w:spacing w:before="100" w:beforeAutospacing="1" w:after="100" w:afterAutospacing="1" w:line="240" w:lineRule="auto"/>
        <w:rPr>
          <w:rFonts w:ascii="Times New Roman" w:hAnsi="Times New Roman" w:cs="Times New Roman"/>
          <w:sz w:val="28"/>
          <w:szCs w:val="28"/>
        </w:rPr>
      </w:pPr>
      <w:r w:rsidRPr="00BE7266">
        <w:rPr>
          <w:rStyle w:val="HTML"/>
          <w:rFonts w:ascii="Times New Roman" w:eastAsiaTheme="minorHAnsi" w:hAnsi="Times New Roman" w:cs="Times New Roman"/>
          <w:sz w:val="28"/>
          <w:szCs w:val="28"/>
        </w:rPr>
        <w:t>district_id</w:t>
      </w:r>
      <w:r w:rsidRPr="00BE7266">
        <w:rPr>
          <w:rFonts w:ascii="Times New Roman" w:hAnsi="Times New Roman" w:cs="Times New Roman"/>
          <w:sz w:val="28"/>
          <w:szCs w:val="28"/>
        </w:rPr>
        <w:t xml:space="preserve">: District Identifier (Foreign Key to </w:t>
      </w:r>
      <w:r w:rsidRPr="00BE7266">
        <w:rPr>
          <w:rStyle w:val="HTML"/>
          <w:rFonts w:ascii="Times New Roman" w:eastAsiaTheme="minorHAnsi" w:hAnsi="Times New Roman" w:cs="Times New Roman"/>
          <w:sz w:val="28"/>
          <w:szCs w:val="28"/>
        </w:rPr>
        <w:t>dim_district</w:t>
      </w:r>
      <w:r w:rsidRPr="00BE7266">
        <w:rPr>
          <w:rFonts w:ascii="Times New Roman" w:hAnsi="Times New Roman" w:cs="Times New Roman"/>
          <w:sz w:val="28"/>
          <w:szCs w:val="28"/>
        </w:rPr>
        <w:t>)</w:t>
      </w:r>
    </w:p>
    <w:p w:rsidR="00BE7266" w:rsidRPr="00BE7266" w:rsidRDefault="00BE7266" w:rsidP="00BE7266">
      <w:pPr>
        <w:numPr>
          <w:ilvl w:val="0"/>
          <w:numId w:val="2"/>
        </w:numPr>
        <w:spacing w:before="100" w:beforeAutospacing="1" w:after="100" w:afterAutospacing="1" w:line="240" w:lineRule="auto"/>
        <w:rPr>
          <w:rFonts w:ascii="Times New Roman" w:hAnsi="Times New Roman" w:cs="Times New Roman"/>
          <w:sz w:val="28"/>
          <w:szCs w:val="28"/>
        </w:rPr>
      </w:pPr>
      <w:r w:rsidRPr="00BE7266">
        <w:rPr>
          <w:rStyle w:val="HTML"/>
          <w:rFonts w:ascii="Times New Roman" w:eastAsiaTheme="minorHAnsi" w:hAnsi="Times New Roman" w:cs="Times New Roman"/>
          <w:sz w:val="28"/>
          <w:szCs w:val="28"/>
        </w:rPr>
        <w:t>gender</w:t>
      </w:r>
      <w:r w:rsidRPr="00BE7266">
        <w:rPr>
          <w:rFonts w:ascii="Times New Roman" w:hAnsi="Times New Roman" w:cs="Times New Roman"/>
          <w:sz w:val="28"/>
          <w:szCs w:val="28"/>
        </w:rPr>
        <w:t>: Client's Gender</w:t>
      </w:r>
    </w:p>
    <w:p w:rsidR="00BE7266" w:rsidRPr="00BE7266" w:rsidRDefault="00BE7266" w:rsidP="00BE7266">
      <w:pPr>
        <w:numPr>
          <w:ilvl w:val="0"/>
          <w:numId w:val="2"/>
        </w:numPr>
        <w:spacing w:before="100" w:beforeAutospacing="1" w:after="100" w:afterAutospacing="1" w:line="240" w:lineRule="auto"/>
        <w:rPr>
          <w:rFonts w:ascii="Times New Roman" w:hAnsi="Times New Roman" w:cs="Times New Roman"/>
          <w:sz w:val="28"/>
          <w:szCs w:val="28"/>
        </w:rPr>
      </w:pPr>
      <w:r w:rsidRPr="00BE7266">
        <w:rPr>
          <w:rStyle w:val="HTML"/>
          <w:rFonts w:ascii="Times New Roman" w:eastAsiaTheme="minorHAnsi" w:hAnsi="Times New Roman" w:cs="Times New Roman"/>
          <w:sz w:val="28"/>
          <w:szCs w:val="28"/>
        </w:rPr>
        <w:t>birth_date</w:t>
      </w:r>
      <w:r w:rsidRPr="00BE7266">
        <w:rPr>
          <w:rFonts w:ascii="Times New Roman" w:hAnsi="Times New Roman" w:cs="Times New Roman"/>
          <w:sz w:val="28"/>
          <w:szCs w:val="28"/>
        </w:rPr>
        <w:t>: Client's Birth Date</w:t>
      </w:r>
    </w:p>
    <w:p w:rsidR="00BE7266" w:rsidRPr="00BE7266" w:rsidRDefault="00BE7266" w:rsidP="00BE7266">
      <w:pPr>
        <w:numPr>
          <w:ilvl w:val="0"/>
          <w:numId w:val="2"/>
        </w:numPr>
        <w:spacing w:before="100" w:beforeAutospacing="1" w:after="100" w:afterAutospacing="1" w:line="240" w:lineRule="auto"/>
        <w:rPr>
          <w:rFonts w:ascii="Times New Roman" w:hAnsi="Times New Roman" w:cs="Times New Roman"/>
          <w:sz w:val="28"/>
          <w:szCs w:val="28"/>
        </w:rPr>
      </w:pPr>
      <w:r w:rsidRPr="00BE7266">
        <w:rPr>
          <w:rStyle w:val="a6"/>
          <w:rFonts w:ascii="Times New Roman" w:hAnsi="Times New Roman" w:cs="Times New Roman"/>
          <w:sz w:val="28"/>
          <w:szCs w:val="28"/>
        </w:rPr>
        <w:t>Additional demographic and personal attributes.</w:t>
      </w:r>
    </w:p>
    <w:p w:rsidR="00BE7266" w:rsidRPr="00BE7266" w:rsidRDefault="00BE7266" w:rsidP="00BE7266">
      <w:pPr>
        <w:spacing w:before="100" w:beforeAutospacing="1" w:after="100" w:afterAutospacing="1" w:line="240" w:lineRule="auto"/>
        <w:rPr>
          <w:rFonts w:ascii="Times New Roman" w:hAnsi="Times New Roman" w:cs="Times New Roman"/>
          <w:sz w:val="28"/>
          <w:szCs w:val="28"/>
        </w:rPr>
      </w:pPr>
      <w:r w:rsidRPr="00BE7266">
        <w:rPr>
          <w:rStyle w:val="a4"/>
          <w:rFonts w:ascii="Times New Roman" w:hAnsi="Times New Roman" w:cs="Times New Roman"/>
          <w:sz w:val="28"/>
          <w:szCs w:val="28"/>
        </w:rPr>
        <w:t>Account Data (</w:t>
      </w:r>
      <w:r w:rsidRPr="00BE7266">
        <w:rPr>
          <w:rStyle w:val="HTML"/>
          <w:rFonts w:ascii="Times New Roman" w:eastAsiaTheme="minorHAnsi" w:hAnsi="Times New Roman" w:cs="Times New Roman"/>
          <w:b/>
          <w:bCs/>
          <w:sz w:val="28"/>
          <w:szCs w:val="28"/>
        </w:rPr>
        <w:t>account.csv</w:t>
      </w:r>
      <w:r w:rsidRPr="00BE7266">
        <w:rPr>
          <w:rStyle w:val="a4"/>
          <w:rFonts w:ascii="Times New Roman" w:hAnsi="Times New Roman" w:cs="Times New Roman"/>
          <w:sz w:val="28"/>
          <w:szCs w:val="28"/>
        </w:rPr>
        <w:t>):</w:t>
      </w:r>
    </w:p>
    <w:p w:rsidR="00BE7266" w:rsidRPr="00BE7266" w:rsidRDefault="00BE7266" w:rsidP="00BE7266">
      <w:pPr>
        <w:numPr>
          <w:ilvl w:val="0"/>
          <w:numId w:val="2"/>
        </w:numPr>
        <w:spacing w:before="100" w:beforeAutospacing="1" w:after="100" w:afterAutospacing="1" w:line="240" w:lineRule="auto"/>
        <w:rPr>
          <w:rFonts w:ascii="Times New Roman" w:hAnsi="Times New Roman" w:cs="Times New Roman"/>
          <w:sz w:val="28"/>
          <w:szCs w:val="28"/>
        </w:rPr>
      </w:pPr>
      <w:r w:rsidRPr="00BE7266">
        <w:rPr>
          <w:rStyle w:val="a4"/>
          <w:rFonts w:ascii="Times New Roman" w:hAnsi="Times New Roman" w:cs="Times New Roman"/>
          <w:sz w:val="28"/>
          <w:szCs w:val="28"/>
        </w:rPr>
        <w:lastRenderedPageBreak/>
        <w:t>Fields:</w:t>
      </w:r>
    </w:p>
    <w:p w:rsidR="00BE7266" w:rsidRPr="00BE7266" w:rsidRDefault="00BE7266" w:rsidP="00BE7266">
      <w:pPr>
        <w:numPr>
          <w:ilvl w:val="0"/>
          <w:numId w:val="2"/>
        </w:numPr>
        <w:spacing w:before="100" w:beforeAutospacing="1" w:after="100" w:afterAutospacing="1" w:line="240" w:lineRule="auto"/>
        <w:rPr>
          <w:rFonts w:ascii="Times New Roman" w:hAnsi="Times New Roman" w:cs="Times New Roman"/>
          <w:sz w:val="28"/>
          <w:szCs w:val="28"/>
        </w:rPr>
      </w:pPr>
      <w:r w:rsidRPr="00BE7266">
        <w:rPr>
          <w:rStyle w:val="HTML"/>
          <w:rFonts w:ascii="Times New Roman" w:eastAsiaTheme="minorHAnsi" w:hAnsi="Times New Roman" w:cs="Times New Roman"/>
          <w:sz w:val="28"/>
          <w:szCs w:val="28"/>
        </w:rPr>
        <w:t>account_id</w:t>
      </w:r>
      <w:r w:rsidRPr="00BE7266">
        <w:rPr>
          <w:rFonts w:ascii="Times New Roman" w:hAnsi="Times New Roman" w:cs="Times New Roman"/>
          <w:sz w:val="28"/>
          <w:szCs w:val="28"/>
        </w:rPr>
        <w:t>: Account Identifier (Primary Key)</w:t>
      </w:r>
    </w:p>
    <w:p w:rsidR="00BE7266" w:rsidRPr="00BE7266" w:rsidRDefault="00BE7266" w:rsidP="00BE7266">
      <w:pPr>
        <w:numPr>
          <w:ilvl w:val="0"/>
          <w:numId w:val="2"/>
        </w:numPr>
        <w:spacing w:before="100" w:beforeAutospacing="1" w:after="100" w:afterAutospacing="1" w:line="240" w:lineRule="auto"/>
        <w:rPr>
          <w:rFonts w:ascii="Times New Roman" w:hAnsi="Times New Roman" w:cs="Times New Roman"/>
          <w:sz w:val="28"/>
          <w:szCs w:val="28"/>
        </w:rPr>
      </w:pPr>
      <w:r w:rsidRPr="00BE7266">
        <w:rPr>
          <w:rStyle w:val="HTML"/>
          <w:rFonts w:ascii="Times New Roman" w:eastAsiaTheme="minorHAnsi" w:hAnsi="Times New Roman" w:cs="Times New Roman"/>
          <w:sz w:val="28"/>
          <w:szCs w:val="28"/>
        </w:rPr>
        <w:t>frequency</w:t>
      </w:r>
      <w:r w:rsidRPr="00BE7266">
        <w:rPr>
          <w:rFonts w:ascii="Times New Roman" w:hAnsi="Times New Roman" w:cs="Times New Roman"/>
          <w:sz w:val="28"/>
          <w:szCs w:val="28"/>
        </w:rPr>
        <w:t>: Transaction Frequency</w:t>
      </w:r>
    </w:p>
    <w:p w:rsidR="00BE7266" w:rsidRPr="00BE7266" w:rsidRDefault="00BE7266" w:rsidP="00BE7266">
      <w:pPr>
        <w:numPr>
          <w:ilvl w:val="0"/>
          <w:numId w:val="2"/>
        </w:numPr>
        <w:spacing w:before="100" w:beforeAutospacing="1" w:after="100" w:afterAutospacing="1" w:line="240" w:lineRule="auto"/>
        <w:rPr>
          <w:rFonts w:ascii="Times New Roman" w:hAnsi="Times New Roman" w:cs="Times New Roman"/>
          <w:sz w:val="28"/>
          <w:szCs w:val="28"/>
        </w:rPr>
      </w:pPr>
      <w:r w:rsidRPr="00BE7266">
        <w:rPr>
          <w:rStyle w:val="HTML"/>
          <w:rFonts w:ascii="Times New Roman" w:eastAsiaTheme="minorHAnsi" w:hAnsi="Times New Roman" w:cs="Times New Roman"/>
          <w:sz w:val="28"/>
          <w:szCs w:val="28"/>
        </w:rPr>
        <w:t>date_created</w:t>
      </w:r>
      <w:r w:rsidRPr="00BE7266">
        <w:rPr>
          <w:rFonts w:ascii="Times New Roman" w:hAnsi="Times New Roman" w:cs="Times New Roman"/>
          <w:sz w:val="28"/>
          <w:szCs w:val="28"/>
        </w:rPr>
        <w:t>: Account Creation Date</w:t>
      </w:r>
    </w:p>
    <w:p w:rsidR="00BE7266" w:rsidRPr="00BE7266" w:rsidRDefault="00BE7266" w:rsidP="00BE7266">
      <w:pPr>
        <w:numPr>
          <w:ilvl w:val="0"/>
          <w:numId w:val="2"/>
        </w:numPr>
        <w:spacing w:before="100" w:beforeAutospacing="1" w:after="100" w:afterAutospacing="1" w:line="240" w:lineRule="auto"/>
        <w:rPr>
          <w:rFonts w:ascii="Times New Roman" w:hAnsi="Times New Roman" w:cs="Times New Roman"/>
          <w:sz w:val="28"/>
          <w:szCs w:val="28"/>
        </w:rPr>
      </w:pPr>
      <w:r w:rsidRPr="00BE7266">
        <w:rPr>
          <w:rStyle w:val="a6"/>
          <w:rFonts w:ascii="Times New Roman" w:hAnsi="Times New Roman" w:cs="Times New Roman"/>
          <w:sz w:val="28"/>
          <w:szCs w:val="28"/>
        </w:rPr>
        <w:t>Additional account-related attributes.</w:t>
      </w:r>
    </w:p>
    <w:p w:rsidR="00BE7266" w:rsidRPr="00BE7266" w:rsidRDefault="00BE7266" w:rsidP="00BE7266">
      <w:pPr>
        <w:spacing w:before="100" w:beforeAutospacing="1" w:after="100" w:afterAutospacing="1" w:line="240" w:lineRule="auto"/>
        <w:rPr>
          <w:rFonts w:ascii="Times New Roman" w:hAnsi="Times New Roman" w:cs="Times New Roman"/>
          <w:sz w:val="28"/>
          <w:szCs w:val="28"/>
        </w:rPr>
      </w:pPr>
      <w:r w:rsidRPr="00BE7266">
        <w:rPr>
          <w:rStyle w:val="a4"/>
          <w:rFonts w:ascii="Times New Roman" w:hAnsi="Times New Roman" w:cs="Times New Roman"/>
          <w:sz w:val="28"/>
          <w:szCs w:val="28"/>
        </w:rPr>
        <w:t>District Data (</w:t>
      </w:r>
      <w:r w:rsidRPr="00BE7266">
        <w:rPr>
          <w:rStyle w:val="HTML"/>
          <w:rFonts w:ascii="Times New Roman" w:eastAsiaTheme="minorHAnsi" w:hAnsi="Times New Roman" w:cs="Times New Roman"/>
          <w:b/>
          <w:bCs/>
          <w:sz w:val="28"/>
          <w:szCs w:val="28"/>
        </w:rPr>
        <w:t>district.csv</w:t>
      </w:r>
      <w:r w:rsidRPr="00BE7266">
        <w:rPr>
          <w:rStyle w:val="a4"/>
          <w:rFonts w:ascii="Times New Roman" w:hAnsi="Times New Roman" w:cs="Times New Roman"/>
          <w:sz w:val="28"/>
          <w:szCs w:val="28"/>
        </w:rPr>
        <w:t>):</w:t>
      </w:r>
    </w:p>
    <w:p w:rsidR="00BE7266" w:rsidRPr="00BE7266" w:rsidRDefault="00BE7266" w:rsidP="00BE7266">
      <w:pPr>
        <w:numPr>
          <w:ilvl w:val="0"/>
          <w:numId w:val="2"/>
        </w:numPr>
        <w:spacing w:before="100" w:beforeAutospacing="1" w:after="100" w:afterAutospacing="1" w:line="240" w:lineRule="auto"/>
        <w:rPr>
          <w:rFonts w:ascii="Times New Roman" w:hAnsi="Times New Roman" w:cs="Times New Roman"/>
          <w:sz w:val="28"/>
          <w:szCs w:val="28"/>
        </w:rPr>
      </w:pPr>
      <w:r w:rsidRPr="00BE7266">
        <w:rPr>
          <w:rStyle w:val="a4"/>
          <w:rFonts w:ascii="Times New Roman" w:hAnsi="Times New Roman" w:cs="Times New Roman"/>
          <w:sz w:val="28"/>
          <w:szCs w:val="28"/>
        </w:rPr>
        <w:t>Fields:</w:t>
      </w:r>
    </w:p>
    <w:p w:rsidR="00BE7266" w:rsidRPr="00BE7266" w:rsidRDefault="00BE7266" w:rsidP="00BE7266">
      <w:pPr>
        <w:numPr>
          <w:ilvl w:val="0"/>
          <w:numId w:val="2"/>
        </w:numPr>
        <w:spacing w:before="100" w:beforeAutospacing="1" w:after="100" w:afterAutospacing="1" w:line="240" w:lineRule="auto"/>
        <w:rPr>
          <w:rFonts w:ascii="Times New Roman" w:hAnsi="Times New Roman" w:cs="Times New Roman"/>
          <w:sz w:val="28"/>
          <w:szCs w:val="28"/>
        </w:rPr>
      </w:pPr>
      <w:r w:rsidRPr="00BE7266">
        <w:rPr>
          <w:rStyle w:val="HTML"/>
          <w:rFonts w:ascii="Times New Roman" w:eastAsiaTheme="minorHAnsi" w:hAnsi="Times New Roman" w:cs="Times New Roman"/>
          <w:sz w:val="28"/>
          <w:szCs w:val="28"/>
        </w:rPr>
        <w:t>district_id</w:t>
      </w:r>
      <w:r w:rsidRPr="00BE7266">
        <w:rPr>
          <w:rFonts w:ascii="Times New Roman" w:hAnsi="Times New Roman" w:cs="Times New Roman"/>
          <w:sz w:val="28"/>
          <w:szCs w:val="28"/>
        </w:rPr>
        <w:t>: District Identifier (Primary Key)</w:t>
      </w:r>
    </w:p>
    <w:p w:rsidR="00BE7266" w:rsidRPr="00BE7266" w:rsidRDefault="00BE7266" w:rsidP="00BE7266">
      <w:pPr>
        <w:numPr>
          <w:ilvl w:val="0"/>
          <w:numId w:val="2"/>
        </w:numPr>
        <w:spacing w:before="100" w:beforeAutospacing="1" w:after="100" w:afterAutospacing="1" w:line="240" w:lineRule="auto"/>
        <w:rPr>
          <w:rFonts w:ascii="Times New Roman" w:hAnsi="Times New Roman" w:cs="Times New Roman"/>
          <w:sz w:val="28"/>
          <w:szCs w:val="28"/>
        </w:rPr>
      </w:pPr>
      <w:r w:rsidRPr="00BE7266">
        <w:rPr>
          <w:rStyle w:val="HTML"/>
          <w:rFonts w:ascii="Times New Roman" w:eastAsiaTheme="minorHAnsi" w:hAnsi="Times New Roman" w:cs="Times New Roman"/>
          <w:sz w:val="28"/>
          <w:szCs w:val="28"/>
        </w:rPr>
        <w:t>region</w:t>
      </w:r>
      <w:r w:rsidRPr="00BE7266">
        <w:rPr>
          <w:rFonts w:ascii="Times New Roman" w:hAnsi="Times New Roman" w:cs="Times New Roman"/>
          <w:sz w:val="28"/>
          <w:szCs w:val="28"/>
        </w:rPr>
        <w:t>: Geographic Region</w:t>
      </w:r>
    </w:p>
    <w:p w:rsidR="00BE7266" w:rsidRPr="00BE7266" w:rsidRDefault="00BE7266" w:rsidP="00BE7266">
      <w:pPr>
        <w:numPr>
          <w:ilvl w:val="0"/>
          <w:numId w:val="2"/>
        </w:numPr>
        <w:spacing w:before="100" w:beforeAutospacing="1" w:after="100" w:afterAutospacing="1" w:line="240" w:lineRule="auto"/>
        <w:rPr>
          <w:rFonts w:ascii="Times New Roman" w:hAnsi="Times New Roman" w:cs="Times New Roman"/>
          <w:sz w:val="28"/>
          <w:szCs w:val="28"/>
        </w:rPr>
      </w:pPr>
      <w:r w:rsidRPr="00BE7266">
        <w:rPr>
          <w:rStyle w:val="HTML"/>
          <w:rFonts w:ascii="Times New Roman" w:eastAsiaTheme="minorHAnsi" w:hAnsi="Times New Roman" w:cs="Times New Roman"/>
          <w:sz w:val="28"/>
          <w:szCs w:val="28"/>
        </w:rPr>
        <w:t>district_name</w:t>
      </w:r>
      <w:r w:rsidRPr="00BE7266">
        <w:rPr>
          <w:rFonts w:ascii="Times New Roman" w:hAnsi="Times New Roman" w:cs="Times New Roman"/>
          <w:sz w:val="28"/>
          <w:szCs w:val="28"/>
        </w:rPr>
        <w:t>: Name of the District</w:t>
      </w:r>
    </w:p>
    <w:p w:rsidR="00BE7266" w:rsidRPr="00BE7266" w:rsidRDefault="00BE7266" w:rsidP="00BE7266">
      <w:pPr>
        <w:numPr>
          <w:ilvl w:val="0"/>
          <w:numId w:val="2"/>
        </w:numPr>
        <w:spacing w:before="100" w:beforeAutospacing="1" w:after="100" w:afterAutospacing="1" w:line="240" w:lineRule="auto"/>
        <w:rPr>
          <w:rFonts w:ascii="Times New Roman" w:hAnsi="Times New Roman" w:cs="Times New Roman"/>
          <w:sz w:val="28"/>
          <w:szCs w:val="28"/>
        </w:rPr>
      </w:pPr>
      <w:r w:rsidRPr="00BE7266">
        <w:rPr>
          <w:rStyle w:val="a6"/>
          <w:rFonts w:ascii="Times New Roman" w:hAnsi="Times New Roman" w:cs="Times New Roman"/>
          <w:sz w:val="28"/>
          <w:szCs w:val="28"/>
        </w:rPr>
        <w:t>Additional geographic and administrative attributes.</w:t>
      </w:r>
    </w:p>
    <w:p w:rsidR="00BE7266" w:rsidRPr="00BE7266" w:rsidRDefault="00BE7266" w:rsidP="00BE7266">
      <w:pPr>
        <w:spacing w:before="100" w:beforeAutospacing="1" w:after="100" w:afterAutospacing="1" w:line="240" w:lineRule="auto"/>
        <w:rPr>
          <w:rFonts w:ascii="Times New Roman" w:hAnsi="Times New Roman" w:cs="Times New Roman"/>
          <w:sz w:val="28"/>
          <w:szCs w:val="28"/>
        </w:rPr>
      </w:pPr>
      <w:r w:rsidRPr="00BE7266">
        <w:rPr>
          <w:rStyle w:val="a4"/>
          <w:rFonts w:ascii="Times New Roman" w:hAnsi="Times New Roman" w:cs="Times New Roman"/>
          <w:sz w:val="28"/>
          <w:szCs w:val="28"/>
        </w:rPr>
        <w:t>Order Data (</w:t>
      </w:r>
      <w:r w:rsidRPr="00BE7266">
        <w:rPr>
          <w:rStyle w:val="HTML"/>
          <w:rFonts w:ascii="Times New Roman" w:eastAsiaTheme="minorHAnsi" w:hAnsi="Times New Roman" w:cs="Times New Roman"/>
          <w:b/>
          <w:bCs/>
          <w:sz w:val="28"/>
          <w:szCs w:val="28"/>
        </w:rPr>
        <w:t>order.csv</w:t>
      </w:r>
      <w:r w:rsidRPr="00BE7266">
        <w:rPr>
          <w:rStyle w:val="a4"/>
          <w:rFonts w:ascii="Times New Roman" w:hAnsi="Times New Roman" w:cs="Times New Roman"/>
          <w:sz w:val="28"/>
          <w:szCs w:val="28"/>
        </w:rPr>
        <w:t>):</w:t>
      </w:r>
    </w:p>
    <w:p w:rsidR="00BE7266" w:rsidRPr="00BE7266" w:rsidRDefault="00BE7266" w:rsidP="00BE7266">
      <w:pPr>
        <w:numPr>
          <w:ilvl w:val="0"/>
          <w:numId w:val="2"/>
        </w:numPr>
        <w:spacing w:before="100" w:beforeAutospacing="1" w:after="100" w:afterAutospacing="1" w:line="240" w:lineRule="auto"/>
        <w:rPr>
          <w:rFonts w:ascii="Times New Roman" w:hAnsi="Times New Roman" w:cs="Times New Roman"/>
          <w:sz w:val="28"/>
          <w:szCs w:val="28"/>
        </w:rPr>
      </w:pPr>
      <w:r w:rsidRPr="00BE7266">
        <w:rPr>
          <w:rStyle w:val="a4"/>
          <w:rFonts w:ascii="Times New Roman" w:hAnsi="Times New Roman" w:cs="Times New Roman"/>
          <w:sz w:val="28"/>
          <w:szCs w:val="28"/>
        </w:rPr>
        <w:t>Fields:</w:t>
      </w:r>
    </w:p>
    <w:p w:rsidR="00BE7266" w:rsidRPr="00BE7266" w:rsidRDefault="00BE7266" w:rsidP="00BE7266">
      <w:pPr>
        <w:numPr>
          <w:ilvl w:val="0"/>
          <w:numId w:val="2"/>
        </w:numPr>
        <w:spacing w:before="100" w:beforeAutospacing="1" w:after="100" w:afterAutospacing="1" w:line="240" w:lineRule="auto"/>
        <w:rPr>
          <w:rFonts w:ascii="Times New Roman" w:hAnsi="Times New Roman" w:cs="Times New Roman"/>
          <w:sz w:val="28"/>
          <w:szCs w:val="28"/>
        </w:rPr>
      </w:pPr>
      <w:r w:rsidRPr="00BE7266">
        <w:rPr>
          <w:rStyle w:val="HTML"/>
          <w:rFonts w:ascii="Times New Roman" w:eastAsiaTheme="minorHAnsi" w:hAnsi="Times New Roman" w:cs="Times New Roman"/>
          <w:sz w:val="28"/>
          <w:szCs w:val="28"/>
        </w:rPr>
        <w:t>order_id</w:t>
      </w:r>
      <w:r w:rsidRPr="00BE7266">
        <w:rPr>
          <w:rFonts w:ascii="Times New Roman" w:hAnsi="Times New Roman" w:cs="Times New Roman"/>
          <w:sz w:val="28"/>
          <w:szCs w:val="28"/>
        </w:rPr>
        <w:t>: Order Identifier (Primary Key)</w:t>
      </w:r>
    </w:p>
    <w:p w:rsidR="00BE7266" w:rsidRPr="00BE7266" w:rsidRDefault="00BE7266" w:rsidP="00BE7266">
      <w:pPr>
        <w:numPr>
          <w:ilvl w:val="0"/>
          <w:numId w:val="2"/>
        </w:numPr>
        <w:spacing w:before="100" w:beforeAutospacing="1" w:after="100" w:afterAutospacing="1" w:line="240" w:lineRule="auto"/>
        <w:rPr>
          <w:rFonts w:ascii="Times New Roman" w:hAnsi="Times New Roman" w:cs="Times New Roman"/>
          <w:sz w:val="28"/>
          <w:szCs w:val="28"/>
        </w:rPr>
      </w:pPr>
      <w:r w:rsidRPr="00BE7266">
        <w:rPr>
          <w:rStyle w:val="HTML"/>
          <w:rFonts w:ascii="Times New Roman" w:eastAsiaTheme="minorHAnsi" w:hAnsi="Times New Roman" w:cs="Times New Roman"/>
          <w:sz w:val="28"/>
          <w:szCs w:val="28"/>
        </w:rPr>
        <w:t>client_id</w:t>
      </w:r>
      <w:r w:rsidRPr="00BE7266">
        <w:rPr>
          <w:rFonts w:ascii="Times New Roman" w:hAnsi="Times New Roman" w:cs="Times New Roman"/>
          <w:sz w:val="28"/>
          <w:szCs w:val="28"/>
        </w:rPr>
        <w:t xml:space="preserve">: Client Identifier (Foreign Key to </w:t>
      </w:r>
      <w:r w:rsidRPr="00BE7266">
        <w:rPr>
          <w:rStyle w:val="HTML"/>
          <w:rFonts w:ascii="Times New Roman" w:eastAsiaTheme="minorHAnsi" w:hAnsi="Times New Roman" w:cs="Times New Roman"/>
          <w:sz w:val="28"/>
          <w:szCs w:val="28"/>
        </w:rPr>
        <w:t>dim_client</w:t>
      </w:r>
      <w:r w:rsidRPr="00BE7266">
        <w:rPr>
          <w:rFonts w:ascii="Times New Roman" w:hAnsi="Times New Roman" w:cs="Times New Roman"/>
          <w:sz w:val="28"/>
          <w:szCs w:val="28"/>
        </w:rPr>
        <w:t>)</w:t>
      </w:r>
    </w:p>
    <w:p w:rsidR="00BE7266" w:rsidRPr="00BE7266" w:rsidRDefault="00BE7266" w:rsidP="00BE7266">
      <w:pPr>
        <w:numPr>
          <w:ilvl w:val="0"/>
          <w:numId w:val="2"/>
        </w:numPr>
        <w:spacing w:before="100" w:beforeAutospacing="1" w:after="100" w:afterAutospacing="1" w:line="240" w:lineRule="auto"/>
        <w:rPr>
          <w:rFonts w:ascii="Times New Roman" w:hAnsi="Times New Roman" w:cs="Times New Roman"/>
          <w:sz w:val="28"/>
          <w:szCs w:val="28"/>
        </w:rPr>
      </w:pPr>
      <w:r w:rsidRPr="00BE7266">
        <w:rPr>
          <w:rStyle w:val="HTML"/>
          <w:rFonts w:ascii="Times New Roman" w:eastAsiaTheme="minorHAnsi" w:hAnsi="Times New Roman" w:cs="Times New Roman"/>
          <w:sz w:val="28"/>
          <w:szCs w:val="28"/>
        </w:rPr>
        <w:t>order_date_id</w:t>
      </w:r>
      <w:r w:rsidRPr="00BE7266">
        <w:rPr>
          <w:rFonts w:ascii="Times New Roman" w:hAnsi="Times New Roman" w:cs="Times New Roman"/>
          <w:sz w:val="28"/>
          <w:szCs w:val="28"/>
        </w:rPr>
        <w:t xml:space="preserve">: Order Date Identifier (Foreign Key to </w:t>
      </w:r>
      <w:r w:rsidRPr="00BE7266">
        <w:rPr>
          <w:rStyle w:val="HTML"/>
          <w:rFonts w:ascii="Times New Roman" w:eastAsiaTheme="minorHAnsi" w:hAnsi="Times New Roman" w:cs="Times New Roman"/>
          <w:sz w:val="28"/>
          <w:szCs w:val="28"/>
        </w:rPr>
        <w:t>dim_date</w:t>
      </w:r>
      <w:r w:rsidRPr="00BE7266">
        <w:rPr>
          <w:rFonts w:ascii="Times New Roman" w:hAnsi="Times New Roman" w:cs="Times New Roman"/>
          <w:sz w:val="28"/>
          <w:szCs w:val="28"/>
        </w:rPr>
        <w:t>)</w:t>
      </w:r>
    </w:p>
    <w:p w:rsidR="00BE7266" w:rsidRPr="00BE7266" w:rsidRDefault="00BE7266" w:rsidP="00BE7266">
      <w:pPr>
        <w:numPr>
          <w:ilvl w:val="0"/>
          <w:numId w:val="2"/>
        </w:numPr>
        <w:spacing w:before="100" w:beforeAutospacing="1" w:after="100" w:afterAutospacing="1" w:line="240" w:lineRule="auto"/>
        <w:rPr>
          <w:rFonts w:ascii="Times New Roman" w:hAnsi="Times New Roman" w:cs="Times New Roman"/>
          <w:sz w:val="28"/>
          <w:szCs w:val="28"/>
        </w:rPr>
      </w:pPr>
      <w:r w:rsidRPr="00BE7266">
        <w:rPr>
          <w:rStyle w:val="HTML"/>
          <w:rFonts w:ascii="Times New Roman" w:eastAsiaTheme="minorHAnsi" w:hAnsi="Times New Roman" w:cs="Times New Roman"/>
          <w:sz w:val="28"/>
          <w:szCs w:val="28"/>
        </w:rPr>
        <w:t>order_amount</w:t>
      </w:r>
      <w:r w:rsidRPr="00BE7266">
        <w:rPr>
          <w:rFonts w:ascii="Times New Roman" w:hAnsi="Times New Roman" w:cs="Times New Roman"/>
          <w:sz w:val="28"/>
          <w:szCs w:val="28"/>
        </w:rPr>
        <w:t>: Amount of the Order</w:t>
      </w:r>
    </w:p>
    <w:p w:rsidR="00BE7266" w:rsidRPr="00BE7266" w:rsidRDefault="00BE7266" w:rsidP="00BE7266">
      <w:pPr>
        <w:numPr>
          <w:ilvl w:val="0"/>
          <w:numId w:val="2"/>
        </w:numPr>
        <w:spacing w:before="100" w:beforeAutospacing="1" w:after="100" w:afterAutospacing="1" w:line="240" w:lineRule="auto"/>
        <w:rPr>
          <w:rFonts w:ascii="Times New Roman" w:hAnsi="Times New Roman" w:cs="Times New Roman"/>
          <w:sz w:val="28"/>
          <w:szCs w:val="28"/>
        </w:rPr>
      </w:pPr>
      <w:r w:rsidRPr="00BE7266">
        <w:rPr>
          <w:rStyle w:val="a6"/>
          <w:rFonts w:ascii="Times New Roman" w:hAnsi="Times New Roman" w:cs="Times New Roman"/>
          <w:sz w:val="28"/>
          <w:szCs w:val="28"/>
        </w:rPr>
        <w:t>Additional order-related measures.</w:t>
      </w:r>
    </w:p>
    <w:p w:rsidR="00BE7266" w:rsidRPr="00BE7266" w:rsidRDefault="00BE7266" w:rsidP="00BE7266">
      <w:pPr>
        <w:spacing w:before="100" w:beforeAutospacing="1" w:after="100" w:afterAutospacing="1" w:line="240" w:lineRule="auto"/>
        <w:rPr>
          <w:rFonts w:ascii="Times New Roman" w:hAnsi="Times New Roman" w:cs="Times New Roman"/>
          <w:sz w:val="28"/>
          <w:szCs w:val="28"/>
        </w:rPr>
      </w:pPr>
      <w:r w:rsidRPr="00BE7266">
        <w:rPr>
          <w:rStyle w:val="a4"/>
          <w:rFonts w:ascii="Times New Roman" w:hAnsi="Times New Roman" w:cs="Times New Roman"/>
          <w:sz w:val="28"/>
          <w:szCs w:val="28"/>
        </w:rPr>
        <w:t>Dispensation Data (</w:t>
      </w:r>
      <w:r w:rsidRPr="00BE7266">
        <w:rPr>
          <w:rStyle w:val="HTML"/>
          <w:rFonts w:ascii="Times New Roman" w:eastAsiaTheme="minorHAnsi" w:hAnsi="Times New Roman" w:cs="Times New Roman"/>
          <w:b/>
          <w:bCs/>
          <w:sz w:val="28"/>
          <w:szCs w:val="28"/>
        </w:rPr>
        <w:t>disp.csv</w:t>
      </w:r>
      <w:r w:rsidRPr="00BE7266">
        <w:rPr>
          <w:rStyle w:val="a4"/>
          <w:rFonts w:ascii="Times New Roman" w:hAnsi="Times New Roman" w:cs="Times New Roman"/>
          <w:sz w:val="28"/>
          <w:szCs w:val="28"/>
        </w:rPr>
        <w:t>):</w:t>
      </w:r>
    </w:p>
    <w:p w:rsidR="00BE7266" w:rsidRPr="00BE7266" w:rsidRDefault="00BE7266" w:rsidP="00BE7266">
      <w:pPr>
        <w:numPr>
          <w:ilvl w:val="0"/>
          <w:numId w:val="2"/>
        </w:numPr>
        <w:spacing w:before="100" w:beforeAutospacing="1" w:after="100" w:afterAutospacing="1" w:line="240" w:lineRule="auto"/>
        <w:rPr>
          <w:rFonts w:ascii="Times New Roman" w:hAnsi="Times New Roman" w:cs="Times New Roman"/>
          <w:sz w:val="28"/>
          <w:szCs w:val="28"/>
        </w:rPr>
      </w:pPr>
      <w:r w:rsidRPr="00BE7266">
        <w:rPr>
          <w:rStyle w:val="a4"/>
          <w:rFonts w:ascii="Times New Roman" w:hAnsi="Times New Roman" w:cs="Times New Roman"/>
          <w:sz w:val="28"/>
          <w:szCs w:val="28"/>
        </w:rPr>
        <w:t>Fields:</w:t>
      </w:r>
    </w:p>
    <w:p w:rsidR="00BE7266" w:rsidRPr="00BE7266" w:rsidRDefault="00BE7266" w:rsidP="00BE7266">
      <w:pPr>
        <w:numPr>
          <w:ilvl w:val="0"/>
          <w:numId w:val="2"/>
        </w:numPr>
        <w:spacing w:before="100" w:beforeAutospacing="1" w:after="100" w:afterAutospacing="1" w:line="240" w:lineRule="auto"/>
        <w:rPr>
          <w:rFonts w:ascii="Times New Roman" w:hAnsi="Times New Roman" w:cs="Times New Roman"/>
          <w:sz w:val="28"/>
          <w:szCs w:val="28"/>
        </w:rPr>
      </w:pPr>
      <w:r w:rsidRPr="00BE7266">
        <w:rPr>
          <w:rStyle w:val="HTML"/>
          <w:rFonts w:ascii="Times New Roman" w:eastAsiaTheme="minorHAnsi" w:hAnsi="Times New Roman" w:cs="Times New Roman"/>
          <w:sz w:val="28"/>
          <w:szCs w:val="28"/>
        </w:rPr>
        <w:t>disp_id</w:t>
      </w:r>
      <w:r w:rsidRPr="00BE7266">
        <w:rPr>
          <w:rFonts w:ascii="Times New Roman" w:hAnsi="Times New Roman" w:cs="Times New Roman"/>
          <w:sz w:val="28"/>
          <w:szCs w:val="28"/>
        </w:rPr>
        <w:t>: Dispensation Identifier (Primary Key)</w:t>
      </w:r>
    </w:p>
    <w:p w:rsidR="00BE7266" w:rsidRPr="00BE7266" w:rsidRDefault="00BE7266" w:rsidP="00BE7266">
      <w:pPr>
        <w:numPr>
          <w:ilvl w:val="0"/>
          <w:numId w:val="2"/>
        </w:numPr>
        <w:spacing w:before="100" w:beforeAutospacing="1" w:after="100" w:afterAutospacing="1" w:line="240" w:lineRule="auto"/>
        <w:rPr>
          <w:rFonts w:ascii="Times New Roman" w:hAnsi="Times New Roman" w:cs="Times New Roman"/>
          <w:sz w:val="28"/>
          <w:szCs w:val="28"/>
        </w:rPr>
      </w:pPr>
      <w:r w:rsidRPr="00BE7266">
        <w:rPr>
          <w:rStyle w:val="HTML"/>
          <w:rFonts w:ascii="Times New Roman" w:eastAsiaTheme="minorHAnsi" w:hAnsi="Times New Roman" w:cs="Times New Roman"/>
          <w:sz w:val="28"/>
          <w:szCs w:val="28"/>
        </w:rPr>
        <w:t>client_id</w:t>
      </w:r>
      <w:r w:rsidRPr="00BE7266">
        <w:rPr>
          <w:rFonts w:ascii="Times New Roman" w:hAnsi="Times New Roman" w:cs="Times New Roman"/>
          <w:sz w:val="28"/>
          <w:szCs w:val="28"/>
        </w:rPr>
        <w:t xml:space="preserve">: Client Identifier (Foreign Key to </w:t>
      </w:r>
      <w:r w:rsidRPr="00BE7266">
        <w:rPr>
          <w:rStyle w:val="HTML"/>
          <w:rFonts w:ascii="Times New Roman" w:eastAsiaTheme="minorHAnsi" w:hAnsi="Times New Roman" w:cs="Times New Roman"/>
          <w:sz w:val="28"/>
          <w:szCs w:val="28"/>
        </w:rPr>
        <w:t>dim_client</w:t>
      </w:r>
      <w:r w:rsidRPr="00BE7266">
        <w:rPr>
          <w:rFonts w:ascii="Times New Roman" w:hAnsi="Times New Roman" w:cs="Times New Roman"/>
          <w:sz w:val="28"/>
          <w:szCs w:val="28"/>
        </w:rPr>
        <w:t>)</w:t>
      </w:r>
    </w:p>
    <w:p w:rsidR="00BE7266" w:rsidRPr="00BE7266" w:rsidRDefault="00BE7266" w:rsidP="00BE7266">
      <w:pPr>
        <w:numPr>
          <w:ilvl w:val="0"/>
          <w:numId w:val="2"/>
        </w:numPr>
        <w:spacing w:before="100" w:beforeAutospacing="1" w:after="100" w:afterAutospacing="1" w:line="240" w:lineRule="auto"/>
        <w:rPr>
          <w:rFonts w:ascii="Times New Roman" w:hAnsi="Times New Roman" w:cs="Times New Roman"/>
          <w:sz w:val="28"/>
          <w:szCs w:val="28"/>
        </w:rPr>
      </w:pPr>
      <w:r w:rsidRPr="00BE7266">
        <w:rPr>
          <w:rStyle w:val="HTML"/>
          <w:rFonts w:ascii="Times New Roman" w:eastAsiaTheme="minorHAnsi" w:hAnsi="Times New Roman" w:cs="Times New Roman"/>
          <w:sz w:val="28"/>
          <w:szCs w:val="28"/>
        </w:rPr>
        <w:t>disp_type</w:t>
      </w:r>
      <w:r w:rsidRPr="00BE7266">
        <w:rPr>
          <w:rFonts w:ascii="Times New Roman" w:hAnsi="Times New Roman" w:cs="Times New Roman"/>
          <w:sz w:val="28"/>
          <w:szCs w:val="28"/>
        </w:rPr>
        <w:t>: Type of Dispensation</w:t>
      </w:r>
    </w:p>
    <w:p w:rsidR="00BE7266" w:rsidRPr="00BE7266" w:rsidRDefault="00BE7266" w:rsidP="00BE7266">
      <w:pPr>
        <w:numPr>
          <w:ilvl w:val="0"/>
          <w:numId w:val="2"/>
        </w:numPr>
        <w:spacing w:before="100" w:beforeAutospacing="1" w:after="100" w:afterAutospacing="1" w:line="240" w:lineRule="auto"/>
        <w:rPr>
          <w:rFonts w:ascii="Times New Roman" w:hAnsi="Times New Roman" w:cs="Times New Roman"/>
          <w:sz w:val="28"/>
          <w:szCs w:val="28"/>
        </w:rPr>
      </w:pPr>
      <w:r w:rsidRPr="00BE7266">
        <w:rPr>
          <w:rStyle w:val="HTML"/>
          <w:rFonts w:ascii="Times New Roman" w:eastAsiaTheme="minorHAnsi" w:hAnsi="Times New Roman" w:cs="Times New Roman"/>
          <w:sz w:val="28"/>
          <w:szCs w:val="28"/>
        </w:rPr>
        <w:t>disp_date_id</w:t>
      </w:r>
      <w:r w:rsidRPr="00BE7266">
        <w:rPr>
          <w:rFonts w:ascii="Times New Roman" w:hAnsi="Times New Roman" w:cs="Times New Roman"/>
          <w:sz w:val="28"/>
          <w:szCs w:val="28"/>
        </w:rPr>
        <w:t xml:space="preserve">: Dispensation Date Identifier (Foreign Key to </w:t>
      </w:r>
      <w:r w:rsidRPr="00BE7266">
        <w:rPr>
          <w:rStyle w:val="HTML"/>
          <w:rFonts w:ascii="Times New Roman" w:eastAsiaTheme="minorHAnsi" w:hAnsi="Times New Roman" w:cs="Times New Roman"/>
          <w:sz w:val="28"/>
          <w:szCs w:val="28"/>
        </w:rPr>
        <w:t>dim_date</w:t>
      </w:r>
      <w:r w:rsidRPr="00BE7266">
        <w:rPr>
          <w:rFonts w:ascii="Times New Roman" w:hAnsi="Times New Roman" w:cs="Times New Roman"/>
          <w:sz w:val="28"/>
          <w:szCs w:val="28"/>
        </w:rPr>
        <w:t>)</w:t>
      </w:r>
    </w:p>
    <w:p w:rsidR="00BE7266" w:rsidRPr="00BE7266" w:rsidRDefault="00BE7266" w:rsidP="00BE7266">
      <w:pPr>
        <w:numPr>
          <w:ilvl w:val="0"/>
          <w:numId w:val="2"/>
        </w:numPr>
        <w:spacing w:before="100" w:beforeAutospacing="1" w:after="100" w:afterAutospacing="1" w:line="240" w:lineRule="auto"/>
        <w:rPr>
          <w:rFonts w:ascii="Times New Roman" w:hAnsi="Times New Roman" w:cs="Times New Roman"/>
          <w:sz w:val="28"/>
          <w:szCs w:val="28"/>
        </w:rPr>
      </w:pPr>
      <w:r w:rsidRPr="00BE7266">
        <w:rPr>
          <w:rStyle w:val="a6"/>
          <w:rFonts w:ascii="Times New Roman" w:hAnsi="Times New Roman" w:cs="Times New Roman"/>
          <w:sz w:val="28"/>
          <w:szCs w:val="28"/>
        </w:rPr>
        <w:t>Additional dispensation-related measures.</w:t>
      </w:r>
    </w:p>
    <w:p w:rsidR="00BE7266" w:rsidRPr="00BE7266" w:rsidRDefault="00BE7266" w:rsidP="00BE7266">
      <w:pPr>
        <w:spacing w:before="100" w:beforeAutospacing="1" w:after="100" w:afterAutospacing="1" w:line="240" w:lineRule="auto"/>
        <w:rPr>
          <w:rFonts w:ascii="Times New Roman" w:hAnsi="Times New Roman" w:cs="Times New Roman"/>
          <w:sz w:val="28"/>
          <w:szCs w:val="28"/>
        </w:rPr>
      </w:pPr>
      <w:r w:rsidRPr="00BE7266">
        <w:rPr>
          <w:rStyle w:val="a4"/>
          <w:rFonts w:ascii="Times New Roman" w:hAnsi="Times New Roman" w:cs="Times New Roman"/>
          <w:sz w:val="28"/>
          <w:szCs w:val="28"/>
        </w:rPr>
        <w:t>Loan Data (</w:t>
      </w:r>
      <w:r w:rsidRPr="00BE7266">
        <w:rPr>
          <w:rStyle w:val="HTML"/>
          <w:rFonts w:ascii="Times New Roman" w:eastAsiaTheme="minorHAnsi" w:hAnsi="Times New Roman" w:cs="Times New Roman"/>
          <w:b/>
          <w:bCs/>
          <w:sz w:val="28"/>
          <w:szCs w:val="28"/>
        </w:rPr>
        <w:t>loan.csv</w:t>
      </w:r>
      <w:r w:rsidRPr="00BE7266">
        <w:rPr>
          <w:rStyle w:val="a4"/>
          <w:rFonts w:ascii="Times New Roman" w:hAnsi="Times New Roman" w:cs="Times New Roman"/>
          <w:sz w:val="28"/>
          <w:szCs w:val="28"/>
        </w:rPr>
        <w:t>):</w:t>
      </w:r>
    </w:p>
    <w:p w:rsidR="00BE7266" w:rsidRPr="00BE7266" w:rsidRDefault="00BE7266" w:rsidP="00BE7266">
      <w:pPr>
        <w:numPr>
          <w:ilvl w:val="0"/>
          <w:numId w:val="2"/>
        </w:numPr>
        <w:spacing w:before="100" w:beforeAutospacing="1" w:after="100" w:afterAutospacing="1" w:line="240" w:lineRule="auto"/>
        <w:rPr>
          <w:rFonts w:ascii="Times New Roman" w:hAnsi="Times New Roman" w:cs="Times New Roman"/>
          <w:sz w:val="28"/>
          <w:szCs w:val="28"/>
        </w:rPr>
      </w:pPr>
      <w:r w:rsidRPr="00BE7266">
        <w:rPr>
          <w:rStyle w:val="a4"/>
          <w:rFonts w:ascii="Times New Roman" w:hAnsi="Times New Roman" w:cs="Times New Roman"/>
          <w:sz w:val="28"/>
          <w:szCs w:val="28"/>
        </w:rPr>
        <w:t>Fields:</w:t>
      </w:r>
    </w:p>
    <w:p w:rsidR="00BE7266" w:rsidRPr="00BE7266" w:rsidRDefault="00BE7266" w:rsidP="00BE7266">
      <w:pPr>
        <w:numPr>
          <w:ilvl w:val="0"/>
          <w:numId w:val="2"/>
        </w:numPr>
        <w:spacing w:before="100" w:beforeAutospacing="1" w:after="100" w:afterAutospacing="1" w:line="240" w:lineRule="auto"/>
        <w:rPr>
          <w:rFonts w:ascii="Times New Roman" w:hAnsi="Times New Roman" w:cs="Times New Roman"/>
          <w:sz w:val="28"/>
          <w:szCs w:val="28"/>
        </w:rPr>
      </w:pPr>
      <w:r w:rsidRPr="00BE7266">
        <w:rPr>
          <w:rStyle w:val="HTML"/>
          <w:rFonts w:ascii="Times New Roman" w:eastAsiaTheme="minorHAnsi" w:hAnsi="Times New Roman" w:cs="Times New Roman"/>
          <w:sz w:val="28"/>
          <w:szCs w:val="28"/>
        </w:rPr>
        <w:t>loan_id</w:t>
      </w:r>
      <w:r w:rsidRPr="00BE7266">
        <w:rPr>
          <w:rFonts w:ascii="Times New Roman" w:hAnsi="Times New Roman" w:cs="Times New Roman"/>
          <w:sz w:val="28"/>
          <w:szCs w:val="28"/>
        </w:rPr>
        <w:t>: Loan Identifier (Primary Key)</w:t>
      </w:r>
    </w:p>
    <w:p w:rsidR="00BE7266" w:rsidRPr="00BE7266" w:rsidRDefault="00BE7266" w:rsidP="00BE7266">
      <w:pPr>
        <w:numPr>
          <w:ilvl w:val="0"/>
          <w:numId w:val="2"/>
        </w:numPr>
        <w:spacing w:before="100" w:beforeAutospacing="1" w:after="100" w:afterAutospacing="1" w:line="240" w:lineRule="auto"/>
        <w:rPr>
          <w:rFonts w:ascii="Times New Roman" w:hAnsi="Times New Roman" w:cs="Times New Roman"/>
          <w:sz w:val="28"/>
          <w:szCs w:val="28"/>
        </w:rPr>
      </w:pPr>
      <w:r w:rsidRPr="00BE7266">
        <w:rPr>
          <w:rStyle w:val="HTML"/>
          <w:rFonts w:ascii="Times New Roman" w:eastAsiaTheme="minorHAnsi" w:hAnsi="Times New Roman" w:cs="Times New Roman"/>
          <w:sz w:val="28"/>
          <w:szCs w:val="28"/>
        </w:rPr>
        <w:t>client_id</w:t>
      </w:r>
      <w:r w:rsidRPr="00BE7266">
        <w:rPr>
          <w:rFonts w:ascii="Times New Roman" w:hAnsi="Times New Roman" w:cs="Times New Roman"/>
          <w:sz w:val="28"/>
          <w:szCs w:val="28"/>
        </w:rPr>
        <w:t xml:space="preserve">: Client Identifier (Foreign Key to </w:t>
      </w:r>
      <w:r w:rsidRPr="00BE7266">
        <w:rPr>
          <w:rStyle w:val="HTML"/>
          <w:rFonts w:ascii="Times New Roman" w:eastAsiaTheme="minorHAnsi" w:hAnsi="Times New Roman" w:cs="Times New Roman"/>
          <w:sz w:val="28"/>
          <w:szCs w:val="28"/>
        </w:rPr>
        <w:t>dim_client</w:t>
      </w:r>
      <w:r w:rsidRPr="00BE7266">
        <w:rPr>
          <w:rFonts w:ascii="Times New Roman" w:hAnsi="Times New Roman" w:cs="Times New Roman"/>
          <w:sz w:val="28"/>
          <w:szCs w:val="28"/>
        </w:rPr>
        <w:t>)</w:t>
      </w:r>
    </w:p>
    <w:p w:rsidR="00BE7266" w:rsidRPr="00BE7266" w:rsidRDefault="00BE7266" w:rsidP="00BE7266">
      <w:pPr>
        <w:numPr>
          <w:ilvl w:val="0"/>
          <w:numId w:val="2"/>
        </w:numPr>
        <w:spacing w:before="100" w:beforeAutospacing="1" w:after="100" w:afterAutospacing="1" w:line="240" w:lineRule="auto"/>
        <w:rPr>
          <w:rFonts w:ascii="Times New Roman" w:hAnsi="Times New Roman" w:cs="Times New Roman"/>
          <w:sz w:val="28"/>
          <w:szCs w:val="28"/>
        </w:rPr>
      </w:pPr>
      <w:r w:rsidRPr="00BE7266">
        <w:rPr>
          <w:rStyle w:val="HTML"/>
          <w:rFonts w:ascii="Times New Roman" w:eastAsiaTheme="minorHAnsi" w:hAnsi="Times New Roman" w:cs="Times New Roman"/>
          <w:sz w:val="28"/>
          <w:szCs w:val="28"/>
        </w:rPr>
        <w:t>loan_date_id</w:t>
      </w:r>
      <w:r w:rsidRPr="00BE7266">
        <w:rPr>
          <w:rFonts w:ascii="Times New Roman" w:hAnsi="Times New Roman" w:cs="Times New Roman"/>
          <w:sz w:val="28"/>
          <w:szCs w:val="28"/>
        </w:rPr>
        <w:t xml:space="preserve">: Loan Date Identifier (Foreign Key to </w:t>
      </w:r>
      <w:r w:rsidRPr="00BE7266">
        <w:rPr>
          <w:rStyle w:val="HTML"/>
          <w:rFonts w:ascii="Times New Roman" w:eastAsiaTheme="minorHAnsi" w:hAnsi="Times New Roman" w:cs="Times New Roman"/>
          <w:sz w:val="28"/>
          <w:szCs w:val="28"/>
        </w:rPr>
        <w:t>dim_date</w:t>
      </w:r>
      <w:r w:rsidRPr="00BE7266">
        <w:rPr>
          <w:rFonts w:ascii="Times New Roman" w:hAnsi="Times New Roman" w:cs="Times New Roman"/>
          <w:sz w:val="28"/>
          <w:szCs w:val="28"/>
        </w:rPr>
        <w:t>)</w:t>
      </w:r>
    </w:p>
    <w:p w:rsidR="00BE7266" w:rsidRPr="00BE7266" w:rsidRDefault="00BE7266" w:rsidP="00BE7266">
      <w:pPr>
        <w:numPr>
          <w:ilvl w:val="0"/>
          <w:numId w:val="2"/>
        </w:numPr>
        <w:spacing w:before="100" w:beforeAutospacing="1" w:after="100" w:afterAutospacing="1" w:line="240" w:lineRule="auto"/>
        <w:rPr>
          <w:rFonts w:ascii="Times New Roman" w:hAnsi="Times New Roman" w:cs="Times New Roman"/>
          <w:sz w:val="28"/>
          <w:szCs w:val="28"/>
        </w:rPr>
      </w:pPr>
      <w:r w:rsidRPr="00BE7266">
        <w:rPr>
          <w:rStyle w:val="HTML"/>
          <w:rFonts w:ascii="Times New Roman" w:eastAsiaTheme="minorHAnsi" w:hAnsi="Times New Roman" w:cs="Times New Roman"/>
          <w:sz w:val="28"/>
          <w:szCs w:val="28"/>
        </w:rPr>
        <w:t>loan_amount</w:t>
      </w:r>
      <w:r w:rsidRPr="00BE7266">
        <w:rPr>
          <w:rFonts w:ascii="Times New Roman" w:hAnsi="Times New Roman" w:cs="Times New Roman"/>
          <w:sz w:val="28"/>
          <w:szCs w:val="28"/>
        </w:rPr>
        <w:t>: Amount of the Loan</w:t>
      </w:r>
    </w:p>
    <w:p w:rsidR="00BE7266" w:rsidRPr="00BE7266" w:rsidRDefault="00BE7266" w:rsidP="00BE7266">
      <w:pPr>
        <w:numPr>
          <w:ilvl w:val="0"/>
          <w:numId w:val="2"/>
        </w:numPr>
        <w:spacing w:before="100" w:beforeAutospacing="1" w:after="100" w:afterAutospacing="1" w:line="240" w:lineRule="auto"/>
        <w:rPr>
          <w:rFonts w:ascii="Times New Roman" w:hAnsi="Times New Roman" w:cs="Times New Roman"/>
          <w:sz w:val="28"/>
          <w:szCs w:val="28"/>
        </w:rPr>
      </w:pPr>
      <w:r w:rsidRPr="00BE7266">
        <w:rPr>
          <w:rStyle w:val="HTML"/>
          <w:rFonts w:ascii="Times New Roman" w:eastAsiaTheme="minorHAnsi" w:hAnsi="Times New Roman" w:cs="Times New Roman"/>
          <w:sz w:val="28"/>
          <w:szCs w:val="28"/>
        </w:rPr>
        <w:t>loan_type</w:t>
      </w:r>
      <w:r w:rsidRPr="00BE7266">
        <w:rPr>
          <w:rFonts w:ascii="Times New Roman" w:hAnsi="Times New Roman" w:cs="Times New Roman"/>
          <w:sz w:val="28"/>
          <w:szCs w:val="28"/>
        </w:rPr>
        <w:t>: Type of Loan</w:t>
      </w:r>
    </w:p>
    <w:p w:rsidR="00BE7266" w:rsidRPr="00BE7266" w:rsidRDefault="00BE7266" w:rsidP="00BE7266">
      <w:pPr>
        <w:numPr>
          <w:ilvl w:val="0"/>
          <w:numId w:val="2"/>
        </w:numPr>
        <w:spacing w:before="100" w:beforeAutospacing="1" w:after="100" w:afterAutospacing="1" w:line="240" w:lineRule="auto"/>
        <w:rPr>
          <w:rFonts w:ascii="Times New Roman" w:hAnsi="Times New Roman" w:cs="Times New Roman"/>
          <w:sz w:val="28"/>
          <w:szCs w:val="28"/>
        </w:rPr>
      </w:pPr>
      <w:r w:rsidRPr="00BE7266">
        <w:rPr>
          <w:rStyle w:val="a6"/>
          <w:rFonts w:ascii="Times New Roman" w:hAnsi="Times New Roman" w:cs="Times New Roman"/>
          <w:sz w:val="28"/>
          <w:szCs w:val="28"/>
        </w:rPr>
        <w:t>Additional loan-related measures.</w:t>
      </w:r>
    </w:p>
    <w:p w:rsidR="00BE7266" w:rsidRPr="00BE7266" w:rsidRDefault="00BE7266" w:rsidP="00BE7266">
      <w:pPr>
        <w:spacing w:before="100" w:beforeAutospacing="1" w:after="100" w:afterAutospacing="1" w:line="240" w:lineRule="auto"/>
        <w:rPr>
          <w:rFonts w:ascii="Times New Roman" w:hAnsi="Times New Roman" w:cs="Times New Roman"/>
          <w:sz w:val="28"/>
          <w:szCs w:val="28"/>
        </w:rPr>
      </w:pPr>
      <w:r w:rsidRPr="00BE7266">
        <w:rPr>
          <w:rStyle w:val="a4"/>
          <w:rFonts w:ascii="Times New Roman" w:hAnsi="Times New Roman" w:cs="Times New Roman"/>
          <w:sz w:val="28"/>
          <w:szCs w:val="28"/>
        </w:rPr>
        <w:t>Credit Card Data (</w:t>
      </w:r>
      <w:r w:rsidRPr="00BE7266">
        <w:rPr>
          <w:rStyle w:val="HTML"/>
          <w:rFonts w:ascii="Times New Roman" w:eastAsiaTheme="minorHAnsi" w:hAnsi="Times New Roman" w:cs="Times New Roman"/>
          <w:b/>
          <w:bCs/>
          <w:sz w:val="28"/>
          <w:szCs w:val="28"/>
        </w:rPr>
        <w:t>card.csv</w:t>
      </w:r>
      <w:r w:rsidRPr="00BE7266">
        <w:rPr>
          <w:rStyle w:val="a4"/>
          <w:rFonts w:ascii="Times New Roman" w:hAnsi="Times New Roman" w:cs="Times New Roman"/>
          <w:sz w:val="28"/>
          <w:szCs w:val="28"/>
        </w:rPr>
        <w:t>):</w:t>
      </w:r>
    </w:p>
    <w:p w:rsidR="00BE7266" w:rsidRPr="00BE7266" w:rsidRDefault="00BE7266" w:rsidP="00BE7266">
      <w:pPr>
        <w:numPr>
          <w:ilvl w:val="0"/>
          <w:numId w:val="2"/>
        </w:numPr>
        <w:spacing w:before="100" w:beforeAutospacing="1" w:after="100" w:afterAutospacing="1" w:line="240" w:lineRule="auto"/>
        <w:rPr>
          <w:rFonts w:ascii="Times New Roman" w:hAnsi="Times New Roman" w:cs="Times New Roman"/>
          <w:sz w:val="28"/>
          <w:szCs w:val="28"/>
        </w:rPr>
      </w:pPr>
      <w:r w:rsidRPr="00BE7266">
        <w:rPr>
          <w:rStyle w:val="a4"/>
          <w:rFonts w:ascii="Times New Roman" w:hAnsi="Times New Roman" w:cs="Times New Roman"/>
          <w:sz w:val="28"/>
          <w:szCs w:val="28"/>
        </w:rPr>
        <w:lastRenderedPageBreak/>
        <w:t>Fields:</w:t>
      </w:r>
    </w:p>
    <w:p w:rsidR="00BE7266" w:rsidRPr="00BE7266" w:rsidRDefault="00BE7266" w:rsidP="00BE7266">
      <w:pPr>
        <w:numPr>
          <w:ilvl w:val="0"/>
          <w:numId w:val="2"/>
        </w:numPr>
        <w:spacing w:before="100" w:beforeAutospacing="1" w:after="100" w:afterAutospacing="1" w:line="240" w:lineRule="auto"/>
        <w:rPr>
          <w:rFonts w:ascii="Times New Roman" w:hAnsi="Times New Roman" w:cs="Times New Roman"/>
          <w:sz w:val="28"/>
          <w:szCs w:val="28"/>
        </w:rPr>
      </w:pPr>
      <w:r w:rsidRPr="00BE7266">
        <w:rPr>
          <w:rStyle w:val="HTML"/>
          <w:rFonts w:ascii="Times New Roman" w:eastAsiaTheme="minorHAnsi" w:hAnsi="Times New Roman" w:cs="Times New Roman"/>
          <w:sz w:val="28"/>
          <w:szCs w:val="28"/>
        </w:rPr>
        <w:t>card_id</w:t>
      </w:r>
      <w:r w:rsidRPr="00BE7266">
        <w:rPr>
          <w:rFonts w:ascii="Times New Roman" w:hAnsi="Times New Roman" w:cs="Times New Roman"/>
          <w:sz w:val="28"/>
          <w:szCs w:val="28"/>
        </w:rPr>
        <w:t>: Credit Card Identifier (Primary Key)</w:t>
      </w:r>
    </w:p>
    <w:p w:rsidR="00BE7266" w:rsidRPr="00BE7266" w:rsidRDefault="00BE7266" w:rsidP="00BE7266">
      <w:pPr>
        <w:numPr>
          <w:ilvl w:val="0"/>
          <w:numId w:val="2"/>
        </w:numPr>
        <w:spacing w:before="100" w:beforeAutospacing="1" w:after="100" w:afterAutospacing="1" w:line="240" w:lineRule="auto"/>
        <w:rPr>
          <w:rFonts w:ascii="Times New Roman" w:hAnsi="Times New Roman" w:cs="Times New Roman"/>
          <w:sz w:val="28"/>
          <w:szCs w:val="28"/>
        </w:rPr>
      </w:pPr>
      <w:r w:rsidRPr="00BE7266">
        <w:rPr>
          <w:rStyle w:val="HTML"/>
          <w:rFonts w:ascii="Times New Roman" w:eastAsiaTheme="minorHAnsi" w:hAnsi="Times New Roman" w:cs="Times New Roman"/>
          <w:sz w:val="28"/>
          <w:szCs w:val="28"/>
        </w:rPr>
        <w:t>client_id</w:t>
      </w:r>
      <w:r w:rsidRPr="00BE7266">
        <w:rPr>
          <w:rFonts w:ascii="Times New Roman" w:hAnsi="Times New Roman" w:cs="Times New Roman"/>
          <w:sz w:val="28"/>
          <w:szCs w:val="28"/>
        </w:rPr>
        <w:t xml:space="preserve">: Client Identifier (Foreign Key to </w:t>
      </w:r>
      <w:r w:rsidRPr="00BE7266">
        <w:rPr>
          <w:rStyle w:val="HTML"/>
          <w:rFonts w:ascii="Times New Roman" w:eastAsiaTheme="minorHAnsi" w:hAnsi="Times New Roman" w:cs="Times New Roman"/>
          <w:sz w:val="28"/>
          <w:szCs w:val="28"/>
        </w:rPr>
        <w:t>dim_client</w:t>
      </w:r>
      <w:r w:rsidRPr="00BE7266">
        <w:rPr>
          <w:rFonts w:ascii="Times New Roman" w:hAnsi="Times New Roman" w:cs="Times New Roman"/>
          <w:sz w:val="28"/>
          <w:szCs w:val="28"/>
        </w:rPr>
        <w:t>)</w:t>
      </w:r>
    </w:p>
    <w:p w:rsidR="00BE7266" w:rsidRPr="00BE7266" w:rsidRDefault="00BE7266" w:rsidP="00BE7266">
      <w:pPr>
        <w:numPr>
          <w:ilvl w:val="0"/>
          <w:numId w:val="2"/>
        </w:numPr>
        <w:spacing w:before="100" w:beforeAutospacing="1" w:after="100" w:afterAutospacing="1" w:line="240" w:lineRule="auto"/>
        <w:rPr>
          <w:rFonts w:ascii="Times New Roman" w:hAnsi="Times New Roman" w:cs="Times New Roman"/>
          <w:sz w:val="28"/>
          <w:szCs w:val="28"/>
        </w:rPr>
      </w:pPr>
      <w:r w:rsidRPr="00BE7266">
        <w:rPr>
          <w:rStyle w:val="HTML"/>
          <w:rFonts w:ascii="Times New Roman" w:eastAsiaTheme="minorHAnsi" w:hAnsi="Times New Roman" w:cs="Times New Roman"/>
          <w:sz w:val="28"/>
          <w:szCs w:val="28"/>
        </w:rPr>
        <w:t>card_type</w:t>
      </w:r>
      <w:r w:rsidRPr="00BE7266">
        <w:rPr>
          <w:rFonts w:ascii="Times New Roman" w:hAnsi="Times New Roman" w:cs="Times New Roman"/>
          <w:sz w:val="28"/>
          <w:szCs w:val="28"/>
        </w:rPr>
        <w:t>: Type of Credit Card</w:t>
      </w:r>
    </w:p>
    <w:p w:rsidR="00BE7266" w:rsidRPr="00BE7266" w:rsidRDefault="00BE7266" w:rsidP="00BE7266">
      <w:pPr>
        <w:numPr>
          <w:ilvl w:val="0"/>
          <w:numId w:val="2"/>
        </w:numPr>
        <w:spacing w:before="100" w:beforeAutospacing="1" w:after="100" w:afterAutospacing="1" w:line="240" w:lineRule="auto"/>
        <w:rPr>
          <w:rFonts w:ascii="Times New Roman" w:hAnsi="Times New Roman" w:cs="Times New Roman"/>
          <w:sz w:val="28"/>
          <w:szCs w:val="28"/>
        </w:rPr>
      </w:pPr>
      <w:r w:rsidRPr="00BE7266">
        <w:rPr>
          <w:rStyle w:val="HTML"/>
          <w:rFonts w:ascii="Times New Roman" w:eastAsiaTheme="minorHAnsi" w:hAnsi="Times New Roman" w:cs="Times New Roman"/>
          <w:sz w:val="28"/>
          <w:szCs w:val="28"/>
        </w:rPr>
        <w:t>card_issue_date</w:t>
      </w:r>
      <w:r w:rsidRPr="00BE7266">
        <w:rPr>
          <w:rFonts w:ascii="Times New Roman" w:hAnsi="Times New Roman" w:cs="Times New Roman"/>
          <w:sz w:val="28"/>
          <w:szCs w:val="28"/>
        </w:rPr>
        <w:t>: Issue Date of the Credit Card</w:t>
      </w:r>
    </w:p>
    <w:p w:rsidR="00BE7266" w:rsidRPr="00BE7266" w:rsidRDefault="00BE7266" w:rsidP="00BE7266">
      <w:pPr>
        <w:numPr>
          <w:ilvl w:val="0"/>
          <w:numId w:val="2"/>
        </w:numPr>
        <w:spacing w:before="100" w:beforeAutospacing="1" w:after="100" w:afterAutospacing="1" w:line="240" w:lineRule="auto"/>
        <w:rPr>
          <w:rFonts w:ascii="Times New Roman" w:hAnsi="Times New Roman" w:cs="Times New Roman"/>
          <w:sz w:val="28"/>
          <w:szCs w:val="28"/>
        </w:rPr>
      </w:pPr>
      <w:r w:rsidRPr="00BE7266">
        <w:rPr>
          <w:rStyle w:val="HTML"/>
          <w:rFonts w:ascii="Times New Roman" w:eastAsiaTheme="minorHAnsi" w:hAnsi="Times New Roman" w:cs="Times New Roman"/>
          <w:sz w:val="28"/>
          <w:szCs w:val="28"/>
        </w:rPr>
        <w:t>card_limit</w:t>
      </w:r>
      <w:r w:rsidRPr="00BE7266">
        <w:rPr>
          <w:rFonts w:ascii="Times New Roman" w:hAnsi="Times New Roman" w:cs="Times New Roman"/>
          <w:sz w:val="28"/>
          <w:szCs w:val="28"/>
        </w:rPr>
        <w:t>: Credit Limit of the Card</w:t>
      </w:r>
    </w:p>
    <w:p w:rsidR="00BE7266" w:rsidRPr="00BE7266" w:rsidRDefault="00BE7266" w:rsidP="00BE7266">
      <w:pPr>
        <w:numPr>
          <w:ilvl w:val="0"/>
          <w:numId w:val="2"/>
        </w:numPr>
        <w:spacing w:before="100" w:beforeAutospacing="1" w:after="100" w:afterAutospacing="1" w:line="240" w:lineRule="auto"/>
        <w:rPr>
          <w:rFonts w:ascii="Times New Roman" w:hAnsi="Times New Roman" w:cs="Times New Roman"/>
          <w:sz w:val="28"/>
          <w:szCs w:val="28"/>
        </w:rPr>
      </w:pPr>
      <w:r w:rsidRPr="00BE7266">
        <w:rPr>
          <w:rStyle w:val="a6"/>
          <w:rFonts w:ascii="Times New Roman" w:hAnsi="Times New Roman" w:cs="Times New Roman"/>
          <w:sz w:val="28"/>
          <w:szCs w:val="28"/>
        </w:rPr>
        <w:t>Additional credit card-related measures.</w:t>
      </w:r>
    </w:p>
    <w:p w:rsidR="00BE7266" w:rsidRPr="00BE7266" w:rsidRDefault="00BE7266" w:rsidP="00BE7266">
      <w:pPr>
        <w:rPr>
          <w:rFonts w:ascii="Times New Roman" w:eastAsia="Times New Roman" w:hAnsi="Times New Roman" w:cs="Times New Roman"/>
          <w:b/>
          <w:bCs/>
          <w:sz w:val="28"/>
          <w:szCs w:val="28"/>
          <w:lang w:eastAsia="ru-RU"/>
        </w:rPr>
      </w:pPr>
      <w:r w:rsidRPr="00BE7266">
        <w:rPr>
          <w:rStyle w:val="a4"/>
          <w:rFonts w:ascii="Times New Roman" w:hAnsi="Times New Roman" w:cs="Times New Roman"/>
          <w:sz w:val="28"/>
          <w:szCs w:val="28"/>
        </w:rPr>
        <w:br w:type="page"/>
      </w:r>
      <w:r w:rsidRPr="00BE7266">
        <w:rPr>
          <w:rStyle w:val="a4"/>
          <w:rFonts w:ascii="Times New Roman" w:hAnsi="Times New Roman" w:cs="Times New Roman"/>
          <w:sz w:val="28"/>
          <w:szCs w:val="28"/>
        </w:rPr>
        <w:lastRenderedPageBreak/>
        <w:t>Additional Information:</w:t>
      </w:r>
    </w:p>
    <w:p w:rsidR="00BE7266" w:rsidRPr="00BE7266" w:rsidRDefault="00BE7266" w:rsidP="00BE7266">
      <w:pPr>
        <w:numPr>
          <w:ilvl w:val="1"/>
          <w:numId w:val="2"/>
        </w:numPr>
        <w:spacing w:before="100" w:beforeAutospacing="1" w:after="100" w:afterAutospacing="1" w:line="240" w:lineRule="auto"/>
        <w:rPr>
          <w:rFonts w:ascii="Times New Roman" w:hAnsi="Times New Roman" w:cs="Times New Roman"/>
          <w:sz w:val="28"/>
          <w:szCs w:val="28"/>
        </w:rPr>
      </w:pPr>
      <w:r w:rsidRPr="00BE7266">
        <w:rPr>
          <w:rStyle w:val="a4"/>
          <w:rFonts w:ascii="Times New Roman" w:hAnsi="Times New Roman" w:cs="Times New Roman"/>
          <w:sz w:val="28"/>
          <w:szCs w:val="28"/>
        </w:rPr>
        <w:t>Data Volume:</w:t>
      </w:r>
      <w:r w:rsidRPr="00BE7266">
        <w:rPr>
          <w:rFonts w:ascii="Times New Roman" w:hAnsi="Times New Roman" w:cs="Times New Roman"/>
          <w:sz w:val="28"/>
          <w:szCs w:val="28"/>
        </w:rPr>
        <w:t xml:space="preserve"> The dataset includes over 1,000,000 transaction records, providing a robust foundation for extensive financial analysis.</w:t>
      </w:r>
    </w:p>
    <w:p w:rsidR="00BE7266" w:rsidRPr="00BE7266" w:rsidRDefault="00BE7266" w:rsidP="00BE7266">
      <w:pPr>
        <w:numPr>
          <w:ilvl w:val="1"/>
          <w:numId w:val="2"/>
        </w:numPr>
        <w:spacing w:before="100" w:beforeAutospacing="1" w:after="100" w:afterAutospacing="1" w:line="240" w:lineRule="auto"/>
        <w:rPr>
          <w:rFonts w:ascii="Times New Roman" w:hAnsi="Times New Roman" w:cs="Times New Roman"/>
          <w:sz w:val="28"/>
          <w:szCs w:val="28"/>
        </w:rPr>
      </w:pPr>
      <w:r w:rsidRPr="00BE7266">
        <w:rPr>
          <w:rStyle w:val="a4"/>
          <w:rFonts w:ascii="Times New Roman" w:hAnsi="Times New Roman" w:cs="Times New Roman"/>
          <w:sz w:val="28"/>
          <w:szCs w:val="28"/>
        </w:rPr>
        <w:t>Dimensions and Measures:</w:t>
      </w:r>
      <w:r w:rsidRPr="00BE7266">
        <w:rPr>
          <w:rFonts w:ascii="Times New Roman" w:hAnsi="Times New Roman" w:cs="Times New Roman"/>
          <w:sz w:val="28"/>
          <w:szCs w:val="28"/>
        </w:rPr>
        <w:t xml:space="preserve"> The data is structured to support a multi-dimensional analysis with four primary Dimension Tables (</w:t>
      </w:r>
      <w:r w:rsidRPr="00BE7266">
        <w:rPr>
          <w:rStyle w:val="HTML"/>
          <w:rFonts w:ascii="Times New Roman" w:eastAsiaTheme="minorHAnsi" w:hAnsi="Times New Roman" w:cs="Times New Roman"/>
          <w:sz w:val="28"/>
          <w:szCs w:val="28"/>
        </w:rPr>
        <w:t>dim_date</w:t>
      </w:r>
      <w:r w:rsidRPr="00BE7266">
        <w:rPr>
          <w:rFonts w:ascii="Times New Roman" w:hAnsi="Times New Roman" w:cs="Times New Roman"/>
          <w:sz w:val="28"/>
          <w:szCs w:val="28"/>
        </w:rPr>
        <w:t xml:space="preserve">, </w:t>
      </w:r>
      <w:r w:rsidRPr="00BE7266">
        <w:rPr>
          <w:rStyle w:val="HTML"/>
          <w:rFonts w:ascii="Times New Roman" w:eastAsiaTheme="minorHAnsi" w:hAnsi="Times New Roman" w:cs="Times New Roman"/>
          <w:sz w:val="28"/>
          <w:szCs w:val="28"/>
        </w:rPr>
        <w:t>dim_client</w:t>
      </w:r>
      <w:r w:rsidRPr="00BE7266">
        <w:rPr>
          <w:rFonts w:ascii="Times New Roman" w:hAnsi="Times New Roman" w:cs="Times New Roman"/>
          <w:sz w:val="28"/>
          <w:szCs w:val="28"/>
        </w:rPr>
        <w:t xml:space="preserve">, </w:t>
      </w:r>
      <w:r w:rsidRPr="00BE7266">
        <w:rPr>
          <w:rStyle w:val="HTML"/>
          <w:rFonts w:ascii="Times New Roman" w:eastAsiaTheme="minorHAnsi" w:hAnsi="Times New Roman" w:cs="Times New Roman"/>
          <w:sz w:val="28"/>
          <w:szCs w:val="28"/>
        </w:rPr>
        <w:t>dim_district</w:t>
      </w:r>
      <w:r w:rsidRPr="00BE7266">
        <w:rPr>
          <w:rFonts w:ascii="Times New Roman" w:hAnsi="Times New Roman" w:cs="Times New Roman"/>
          <w:sz w:val="28"/>
          <w:szCs w:val="28"/>
        </w:rPr>
        <w:t xml:space="preserve">, </w:t>
      </w:r>
      <w:r w:rsidRPr="00BE7266">
        <w:rPr>
          <w:rStyle w:val="HTML"/>
          <w:rFonts w:ascii="Times New Roman" w:eastAsiaTheme="minorHAnsi" w:hAnsi="Times New Roman" w:cs="Times New Roman"/>
          <w:sz w:val="28"/>
          <w:szCs w:val="28"/>
        </w:rPr>
        <w:t>dim_account</w:t>
      </w:r>
      <w:r w:rsidRPr="00BE7266">
        <w:rPr>
          <w:rFonts w:ascii="Times New Roman" w:hAnsi="Times New Roman" w:cs="Times New Roman"/>
          <w:sz w:val="28"/>
          <w:szCs w:val="28"/>
        </w:rPr>
        <w:t>) and multiple Fact Tables (</w:t>
      </w:r>
      <w:r w:rsidRPr="00BE7266">
        <w:rPr>
          <w:rStyle w:val="HTML"/>
          <w:rFonts w:ascii="Times New Roman" w:eastAsiaTheme="minorHAnsi" w:hAnsi="Times New Roman" w:cs="Times New Roman"/>
          <w:sz w:val="28"/>
          <w:szCs w:val="28"/>
        </w:rPr>
        <w:t>fact_trans</w:t>
      </w:r>
      <w:r w:rsidRPr="00BE7266">
        <w:rPr>
          <w:rFonts w:ascii="Times New Roman" w:hAnsi="Times New Roman" w:cs="Times New Roman"/>
          <w:sz w:val="28"/>
          <w:szCs w:val="28"/>
        </w:rPr>
        <w:t xml:space="preserve">, </w:t>
      </w:r>
      <w:r w:rsidRPr="00BE7266">
        <w:rPr>
          <w:rStyle w:val="HTML"/>
          <w:rFonts w:ascii="Times New Roman" w:eastAsiaTheme="minorHAnsi" w:hAnsi="Times New Roman" w:cs="Times New Roman"/>
          <w:sz w:val="28"/>
          <w:szCs w:val="28"/>
        </w:rPr>
        <w:t>fact_order</w:t>
      </w:r>
      <w:r w:rsidRPr="00BE7266">
        <w:rPr>
          <w:rFonts w:ascii="Times New Roman" w:hAnsi="Times New Roman" w:cs="Times New Roman"/>
          <w:sz w:val="28"/>
          <w:szCs w:val="28"/>
        </w:rPr>
        <w:t xml:space="preserve">, </w:t>
      </w:r>
      <w:r w:rsidRPr="00BE7266">
        <w:rPr>
          <w:rStyle w:val="HTML"/>
          <w:rFonts w:ascii="Times New Roman" w:eastAsiaTheme="minorHAnsi" w:hAnsi="Times New Roman" w:cs="Times New Roman"/>
          <w:sz w:val="28"/>
          <w:szCs w:val="28"/>
        </w:rPr>
        <w:t>fact_disp</w:t>
      </w:r>
      <w:r w:rsidRPr="00BE7266">
        <w:rPr>
          <w:rFonts w:ascii="Times New Roman" w:hAnsi="Times New Roman" w:cs="Times New Roman"/>
          <w:sz w:val="28"/>
          <w:szCs w:val="28"/>
        </w:rPr>
        <w:t xml:space="preserve">, </w:t>
      </w:r>
      <w:r w:rsidRPr="00BE7266">
        <w:rPr>
          <w:rStyle w:val="HTML"/>
          <w:rFonts w:ascii="Times New Roman" w:eastAsiaTheme="minorHAnsi" w:hAnsi="Times New Roman" w:cs="Times New Roman"/>
          <w:sz w:val="28"/>
          <w:szCs w:val="28"/>
        </w:rPr>
        <w:t>fact_loan</w:t>
      </w:r>
      <w:r w:rsidRPr="00BE7266">
        <w:rPr>
          <w:rFonts w:ascii="Times New Roman" w:hAnsi="Times New Roman" w:cs="Times New Roman"/>
          <w:sz w:val="28"/>
          <w:szCs w:val="28"/>
        </w:rPr>
        <w:t xml:space="preserve">, </w:t>
      </w:r>
      <w:r w:rsidRPr="00BE7266">
        <w:rPr>
          <w:rStyle w:val="HTML"/>
          <w:rFonts w:ascii="Times New Roman" w:eastAsiaTheme="minorHAnsi" w:hAnsi="Times New Roman" w:cs="Times New Roman"/>
          <w:sz w:val="28"/>
          <w:szCs w:val="28"/>
        </w:rPr>
        <w:t>fact_card</w:t>
      </w:r>
      <w:r w:rsidRPr="00BE7266">
        <w:rPr>
          <w:rFonts w:ascii="Times New Roman" w:hAnsi="Times New Roman" w:cs="Times New Roman"/>
          <w:sz w:val="28"/>
          <w:szCs w:val="28"/>
        </w:rPr>
        <w:t>) capturing various financial measures.</w:t>
      </w:r>
    </w:p>
    <w:p w:rsidR="00BE7266" w:rsidRPr="00BE7266" w:rsidRDefault="00BE7266" w:rsidP="00BE7266">
      <w:pPr>
        <w:numPr>
          <w:ilvl w:val="1"/>
          <w:numId w:val="2"/>
        </w:numPr>
        <w:spacing w:before="100" w:beforeAutospacing="1" w:after="100" w:afterAutospacing="1" w:line="240" w:lineRule="auto"/>
        <w:rPr>
          <w:rFonts w:ascii="Times New Roman" w:hAnsi="Times New Roman" w:cs="Times New Roman"/>
          <w:sz w:val="28"/>
          <w:szCs w:val="28"/>
        </w:rPr>
      </w:pPr>
      <w:r w:rsidRPr="00BE7266">
        <w:rPr>
          <w:rStyle w:val="a4"/>
          <w:rFonts w:ascii="Times New Roman" w:hAnsi="Times New Roman" w:cs="Times New Roman"/>
          <w:sz w:val="28"/>
          <w:szCs w:val="28"/>
        </w:rPr>
        <w:t>Hierarchies:</w:t>
      </w:r>
      <w:r w:rsidRPr="00BE7266">
        <w:rPr>
          <w:rFonts w:ascii="Times New Roman" w:hAnsi="Times New Roman" w:cs="Times New Roman"/>
          <w:sz w:val="28"/>
          <w:szCs w:val="28"/>
        </w:rPr>
        <w:t xml:space="preserve"> The </w:t>
      </w:r>
      <w:r w:rsidRPr="00BE7266">
        <w:rPr>
          <w:rStyle w:val="HTML"/>
          <w:rFonts w:ascii="Times New Roman" w:eastAsiaTheme="minorHAnsi" w:hAnsi="Times New Roman" w:cs="Times New Roman"/>
          <w:sz w:val="28"/>
          <w:szCs w:val="28"/>
        </w:rPr>
        <w:t>dim_date</w:t>
      </w:r>
      <w:r w:rsidRPr="00BE7266">
        <w:rPr>
          <w:rFonts w:ascii="Times New Roman" w:hAnsi="Times New Roman" w:cs="Times New Roman"/>
          <w:sz w:val="28"/>
          <w:szCs w:val="28"/>
        </w:rPr>
        <w:t xml:space="preserve"> table incorporates hierarchies such as year, quarter, month, and day, facilitating time-based analyses. Similarly, geographic hierarchies are present in the </w:t>
      </w:r>
      <w:r w:rsidRPr="00BE7266">
        <w:rPr>
          <w:rStyle w:val="HTML"/>
          <w:rFonts w:ascii="Times New Roman" w:eastAsiaTheme="minorHAnsi" w:hAnsi="Times New Roman" w:cs="Times New Roman"/>
          <w:sz w:val="28"/>
          <w:szCs w:val="28"/>
        </w:rPr>
        <w:t>dim_district</w:t>
      </w:r>
      <w:r w:rsidRPr="00BE7266">
        <w:rPr>
          <w:rFonts w:ascii="Times New Roman" w:hAnsi="Times New Roman" w:cs="Times New Roman"/>
          <w:sz w:val="28"/>
          <w:szCs w:val="28"/>
        </w:rPr>
        <w:t xml:space="preserve"> table.</w:t>
      </w:r>
    </w:p>
    <w:p w:rsidR="00BE7266" w:rsidRPr="00BE7266" w:rsidRDefault="00BE7266" w:rsidP="00BE7266">
      <w:pPr>
        <w:numPr>
          <w:ilvl w:val="1"/>
          <w:numId w:val="2"/>
        </w:numPr>
        <w:spacing w:before="100" w:beforeAutospacing="1" w:after="100" w:afterAutospacing="1" w:line="240" w:lineRule="auto"/>
        <w:rPr>
          <w:rFonts w:ascii="Times New Roman" w:hAnsi="Times New Roman" w:cs="Times New Roman"/>
          <w:sz w:val="28"/>
          <w:szCs w:val="28"/>
        </w:rPr>
      </w:pPr>
      <w:r w:rsidRPr="00BE7266">
        <w:rPr>
          <w:rStyle w:val="a4"/>
          <w:rFonts w:ascii="Times New Roman" w:hAnsi="Times New Roman" w:cs="Times New Roman"/>
          <w:sz w:val="28"/>
          <w:szCs w:val="28"/>
        </w:rPr>
        <w:t>Usage:</w:t>
      </w:r>
      <w:r w:rsidRPr="00BE7266">
        <w:rPr>
          <w:rFonts w:ascii="Times New Roman" w:hAnsi="Times New Roman" w:cs="Times New Roman"/>
          <w:sz w:val="28"/>
          <w:szCs w:val="28"/>
        </w:rPr>
        <w:t xml:space="preserve"> This dataset is ideal for constructing an OLAP warehouse using a star schema, enabling efficient querying, reporting, and visualization of financial data for strategic decision-making.</w:t>
      </w:r>
    </w:p>
    <w:p w:rsidR="00BE7266" w:rsidRPr="00BE7266" w:rsidRDefault="00BE7266" w:rsidP="00BE7266">
      <w:pPr>
        <w:pStyle w:val="3"/>
        <w:rPr>
          <w:sz w:val="28"/>
          <w:szCs w:val="28"/>
        </w:rPr>
      </w:pPr>
      <w:r w:rsidRPr="00BE7266">
        <w:rPr>
          <w:rStyle w:val="a4"/>
          <w:b/>
          <w:bCs/>
          <w:sz w:val="28"/>
          <w:szCs w:val="28"/>
        </w:rPr>
        <w:t>Українська:</w:t>
      </w:r>
    </w:p>
    <w:p w:rsidR="00BE7266" w:rsidRPr="00BE7266" w:rsidRDefault="00BE7266" w:rsidP="00BE7266">
      <w:pPr>
        <w:pStyle w:val="a3"/>
        <w:numPr>
          <w:ilvl w:val="0"/>
          <w:numId w:val="3"/>
        </w:numPr>
        <w:rPr>
          <w:sz w:val="28"/>
          <w:szCs w:val="28"/>
        </w:rPr>
      </w:pPr>
      <w:r w:rsidRPr="00BE7266">
        <w:rPr>
          <w:rStyle w:val="a4"/>
          <w:sz w:val="28"/>
          <w:szCs w:val="28"/>
        </w:rPr>
        <w:t>Набір Даних:</w:t>
      </w:r>
      <w:r w:rsidRPr="00BE7266">
        <w:rPr>
          <w:sz w:val="28"/>
          <w:szCs w:val="28"/>
        </w:rPr>
        <w:t xml:space="preserve"> Фінансовий набір даних чеського банку за 1999 рік</w:t>
      </w:r>
    </w:p>
    <w:p w:rsidR="00BE7266" w:rsidRPr="00BE7266" w:rsidRDefault="00BE7266" w:rsidP="00BE7266">
      <w:pPr>
        <w:pStyle w:val="a3"/>
        <w:numPr>
          <w:ilvl w:val="0"/>
          <w:numId w:val="3"/>
        </w:numPr>
        <w:rPr>
          <w:sz w:val="28"/>
          <w:szCs w:val="28"/>
        </w:rPr>
      </w:pPr>
      <w:r w:rsidRPr="00BE7266">
        <w:rPr>
          <w:rStyle w:val="a4"/>
          <w:sz w:val="28"/>
          <w:szCs w:val="28"/>
        </w:rPr>
        <w:t>Посилання:</w:t>
      </w:r>
      <w:r w:rsidRPr="00BE7266">
        <w:rPr>
          <w:sz w:val="28"/>
          <w:szCs w:val="28"/>
        </w:rPr>
        <w:t xml:space="preserve"> </w:t>
      </w:r>
      <w:hyperlink r:id="rId6" w:history="1">
        <w:r w:rsidRPr="00BE7266">
          <w:rPr>
            <w:rStyle w:val="a5"/>
            <w:rFonts w:eastAsiaTheme="majorEastAsia"/>
            <w:sz w:val="28"/>
            <w:szCs w:val="28"/>
            <w:lang w:val="en-US"/>
          </w:rPr>
          <w:t>https</w:t>
        </w:r>
        <w:r w:rsidRPr="00BE7266">
          <w:rPr>
            <w:rStyle w:val="a5"/>
            <w:rFonts w:eastAsiaTheme="majorEastAsia"/>
            <w:sz w:val="28"/>
            <w:szCs w:val="28"/>
          </w:rPr>
          <w:t>://</w:t>
        </w:r>
        <w:r w:rsidRPr="00BE7266">
          <w:rPr>
            <w:rStyle w:val="a5"/>
            <w:rFonts w:eastAsiaTheme="majorEastAsia"/>
            <w:sz w:val="28"/>
            <w:szCs w:val="28"/>
            <w:lang w:val="en-US"/>
          </w:rPr>
          <w:t>www</w:t>
        </w:r>
        <w:r w:rsidRPr="00BE7266">
          <w:rPr>
            <w:rStyle w:val="a5"/>
            <w:rFonts w:eastAsiaTheme="majorEastAsia"/>
            <w:sz w:val="28"/>
            <w:szCs w:val="28"/>
          </w:rPr>
          <w:t>.</w:t>
        </w:r>
        <w:r w:rsidRPr="00BE7266">
          <w:rPr>
            <w:rStyle w:val="a5"/>
            <w:rFonts w:eastAsiaTheme="majorEastAsia"/>
            <w:sz w:val="28"/>
            <w:szCs w:val="28"/>
            <w:lang w:val="en-US"/>
          </w:rPr>
          <w:t>kaggle</w:t>
        </w:r>
        <w:r w:rsidRPr="00BE7266">
          <w:rPr>
            <w:rStyle w:val="a5"/>
            <w:rFonts w:eastAsiaTheme="majorEastAsia"/>
            <w:sz w:val="28"/>
            <w:szCs w:val="28"/>
          </w:rPr>
          <w:t>.</w:t>
        </w:r>
        <w:r w:rsidRPr="00BE7266">
          <w:rPr>
            <w:rStyle w:val="a5"/>
            <w:rFonts w:eastAsiaTheme="majorEastAsia"/>
            <w:sz w:val="28"/>
            <w:szCs w:val="28"/>
            <w:lang w:val="en-US"/>
          </w:rPr>
          <w:t>com</w:t>
        </w:r>
        <w:r w:rsidRPr="00BE7266">
          <w:rPr>
            <w:rStyle w:val="a5"/>
            <w:rFonts w:eastAsiaTheme="majorEastAsia"/>
            <w:sz w:val="28"/>
            <w:szCs w:val="28"/>
          </w:rPr>
          <w:t>/</w:t>
        </w:r>
        <w:r w:rsidRPr="00BE7266">
          <w:rPr>
            <w:rStyle w:val="a5"/>
            <w:rFonts w:eastAsiaTheme="majorEastAsia"/>
            <w:sz w:val="28"/>
            <w:szCs w:val="28"/>
            <w:lang w:val="en-US"/>
          </w:rPr>
          <w:t>datasets</w:t>
        </w:r>
        <w:r w:rsidRPr="00BE7266">
          <w:rPr>
            <w:rStyle w:val="a5"/>
            <w:rFonts w:eastAsiaTheme="majorEastAsia"/>
            <w:sz w:val="28"/>
            <w:szCs w:val="28"/>
          </w:rPr>
          <w:t>/</w:t>
        </w:r>
        <w:r w:rsidRPr="00BE7266">
          <w:rPr>
            <w:rStyle w:val="a5"/>
            <w:rFonts w:eastAsiaTheme="majorEastAsia"/>
            <w:sz w:val="28"/>
            <w:szCs w:val="28"/>
            <w:lang w:val="en-US"/>
          </w:rPr>
          <w:t>marceloventura</w:t>
        </w:r>
        <w:r w:rsidRPr="00BE7266">
          <w:rPr>
            <w:rStyle w:val="a5"/>
            <w:rFonts w:eastAsiaTheme="majorEastAsia"/>
            <w:sz w:val="28"/>
            <w:szCs w:val="28"/>
          </w:rPr>
          <w:t>/</w:t>
        </w:r>
        <w:r w:rsidRPr="00BE7266">
          <w:rPr>
            <w:rStyle w:val="a5"/>
            <w:rFonts w:eastAsiaTheme="majorEastAsia"/>
            <w:sz w:val="28"/>
            <w:szCs w:val="28"/>
            <w:lang w:val="en-US"/>
          </w:rPr>
          <w:t>the</w:t>
        </w:r>
        <w:r w:rsidRPr="00BE7266">
          <w:rPr>
            <w:rStyle w:val="a5"/>
            <w:rFonts w:eastAsiaTheme="majorEastAsia"/>
            <w:sz w:val="28"/>
            <w:szCs w:val="28"/>
          </w:rPr>
          <w:t>-</w:t>
        </w:r>
        <w:r w:rsidRPr="00BE7266">
          <w:rPr>
            <w:rStyle w:val="a5"/>
            <w:rFonts w:eastAsiaTheme="majorEastAsia"/>
            <w:sz w:val="28"/>
            <w:szCs w:val="28"/>
            <w:lang w:val="en-US"/>
          </w:rPr>
          <w:t>berka</w:t>
        </w:r>
        <w:r w:rsidRPr="00BE7266">
          <w:rPr>
            <w:rStyle w:val="a5"/>
            <w:rFonts w:eastAsiaTheme="majorEastAsia"/>
            <w:sz w:val="28"/>
            <w:szCs w:val="28"/>
          </w:rPr>
          <w:t>-</w:t>
        </w:r>
        <w:r w:rsidRPr="00BE7266">
          <w:rPr>
            <w:rStyle w:val="a5"/>
            <w:rFonts w:eastAsiaTheme="majorEastAsia"/>
            <w:sz w:val="28"/>
            <w:szCs w:val="28"/>
            <w:lang w:val="en-US"/>
          </w:rPr>
          <w:t>dataset</w:t>
        </w:r>
        <w:r w:rsidRPr="00BE7266">
          <w:rPr>
            <w:rStyle w:val="a5"/>
            <w:rFonts w:eastAsiaTheme="majorEastAsia"/>
            <w:sz w:val="28"/>
            <w:szCs w:val="28"/>
          </w:rPr>
          <w:t>/</w:t>
        </w:r>
        <w:r w:rsidRPr="00BE7266">
          <w:rPr>
            <w:rStyle w:val="a5"/>
            <w:rFonts w:eastAsiaTheme="majorEastAsia"/>
            <w:sz w:val="28"/>
            <w:szCs w:val="28"/>
            <w:lang w:val="en-US"/>
          </w:rPr>
          <w:t>data</w:t>
        </w:r>
      </w:hyperlink>
    </w:p>
    <w:p w:rsidR="00BE7266" w:rsidRPr="00BE7266" w:rsidRDefault="00BE7266" w:rsidP="00BE7266">
      <w:pPr>
        <w:pStyle w:val="a3"/>
        <w:numPr>
          <w:ilvl w:val="0"/>
          <w:numId w:val="3"/>
        </w:numPr>
        <w:rPr>
          <w:sz w:val="28"/>
          <w:szCs w:val="28"/>
        </w:rPr>
      </w:pPr>
      <w:r w:rsidRPr="00BE7266">
        <w:rPr>
          <w:rStyle w:val="a4"/>
          <w:sz w:val="28"/>
          <w:szCs w:val="28"/>
        </w:rPr>
        <w:t>Опис:</w:t>
      </w:r>
      <w:r w:rsidRPr="00BE7266">
        <w:rPr>
          <w:sz w:val="28"/>
          <w:szCs w:val="28"/>
        </w:rPr>
        <w:br/>
      </w:r>
      <w:r w:rsidRPr="00BE7266">
        <w:rPr>
          <w:rStyle w:val="a4"/>
          <w:sz w:val="28"/>
          <w:szCs w:val="28"/>
        </w:rPr>
        <w:t>Фінансовий набір даних чеського банку за 1999 рік</w:t>
      </w:r>
      <w:r w:rsidRPr="00BE7266">
        <w:rPr>
          <w:sz w:val="28"/>
          <w:szCs w:val="28"/>
        </w:rPr>
        <w:t xml:space="preserve">, також відомий як </w:t>
      </w:r>
      <w:r w:rsidRPr="00BE7266">
        <w:rPr>
          <w:rStyle w:val="a4"/>
          <w:sz w:val="28"/>
          <w:szCs w:val="28"/>
        </w:rPr>
        <w:t>The Berka Dataset</w:t>
      </w:r>
      <w:r w:rsidRPr="00BE7266">
        <w:rPr>
          <w:sz w:val="28"/>
          <w:szCs w:val="28"/>
        </w:rPr>
        <w:t>, є всебічним збором фінансової інформації від чеського банку. Складаний Петром Беркою та Мартією Сохровою, набір даних охоплює інформацію про понад 5,300 клієнтів банку та близько 1,000,000 транзакцій, проведених у 1999 році. Крім того, набір даних включає інформацію про майже 700 кредитів та близько 900 кредитних карток, виданих клієнтам.</w:t>
      </w:r>
    </w:p>
    <w:p w:rsidR="00BE7266" w:rsidRPr="00BE7266" w:rsidRDefault="00BE7266" w:rsidP="00BE7266">
      <w:pPr>
        <w:pStyle w:val="a3"/>
        <w:rPr>
          <w:sz w:val="28"/>
          <w:szCs w:val="28"/>
        </w:rPr>
      </w:pPr>
      <w:r w:rsidRPr="00BE7266">
        <w:rPr>
          <w:rStyle w:val="a4"/>
          <w:sz w:val="28"/>
          <w:szCs w:val="28"/>
        </w:rPr>
        <w:t>Ключові компоненти:</w:t>
      </w:r>
    </w:p>
    <w:p w:rsidR="00BE7266" w:rsidRPr="00BE7266" w:rsidRDefault="00BE7266" w:rsidP="00BE7266">
      <w:pPr>
        <w:spacing w:before="100" w:beforeAutospacing="1" w:after="100" w:afterAutospacing="1" w:line="240" w:lineRule="auto"/>
        <w:rPr>
          <w:rFonts w:ascii="Times New Roman" w:hAnsi="Times New Roman" w:cs="Times New Roman"/>
          <w:sz w:val="28"/>
          <w:szCs w:val="28"/>
          <w:lang w:val="ru-RU"/>
        </w:rPr>
      </w:pPr>
      <w:r w:rsidRPr="00BE7266">
        <w:rPr>
          <w:rStyle w:val="a4"/>
          <w:rFonts w:ascii="Times New Roman" w:hAnsi="Times New Roman" w:cs="Times New Roman"/>
          <w:sz w:val="28"/>
          <w:szCs w:val="28"/>
          <w:lang w:val="ru-RU"/>
        </w:rPr>
        <w:t>Транзакційні Дані (</w:t>
      </w:r>
      <w:r w:rsidRPr="00BE7266">
        <w:rPr>
          <w:rStyle w:val="HTML"/>
          <w:rFonts w:ascii="Times New Roman" w:eastAsiaTheme="minorHAnsi" w:hAnsi="Times New Roman" w:cs="Times New Roman"/>
          <w:b/>
          <w:bCs/>
          <w:sz w:val="28"/>
          <w:szCs w:val="28"/>
        </w:rPr>
        <w:t>trans</w:t>
      </w:r>
      <w:r w:rsidRPr="00BE7266">
        <w:rPr>
          <w:rStyle w:val="HTML"/>
          <w:rFonts w:ascii="Times New Roman" w:eastAsiaTheme="minorHAnsi" w:hAnsi="Times New Roman" w:cs="Times New Roman"/>
          <w:b/>
          <w:bCs/>
          <w:sz w:val="28"/>
          <w:szCs w:val="28"/>
          <w:lang w:val="ru-RU"/>
        </w:rPr>
        <w:t>.</w:t>
      </w:r>
      <w:r w:rsidRPr="00BE7266">
        <w:rPr>
          <w:rStyle w:val="HTML"/>
          <w:rFonts w:ascii="Times New Roman" w:eastAsiaTheme="minorHAnsi" w:hAnsi="Times New Roman" w:cs="Times New Roman"/>
          <w:b/>
          <w:bCs/>
          <w:sz w:val="28"/>
          <w:szCs w:val="28"/>
        </w:rPr>
        <w:t>csv</w:t>
      </w:r>
      <w:r w:rsidRPr="00BE7266">
        <w:rPr>
          <w:rStyle w:val="a4"/>
          <w:rFonts w:ascii="Times New Roman" w:hAnsi="Times New Roman" w:cs="Times New Roman"/>
          <w:sz w:val="28"/>
          <w:szCs w:val="28"/>
          <w:lang w:val="ru-RU"/>
        </w:rPr>
        <w:t>):</w:t>
      </w:r>
    </w:p>
    <w:p w:rsidR="00BE7266" w:rsidRPr="00BE7266" w:rsidRDefault="00BE7266" w:rsidP="00BE7266">
      <w:pPr>
        <w:numPr>
          <w:ilvl w:val="0"/>
          <w:numId w:val="3"/>
        </w:numPr>
        <w:spacing w:before="100" w:beforeAutospacing="1" w:after="100" w:afterAutospacing="1" w:line="240" w:lineRule="auto"/>
        <w:rPr>
          <w:rFonts w:ascii="Times New Roman" w:hAnsi="Times New Roman" w:cs="Times New Roman"/>
          <w:sz w:val="28"/>
          <w:szCs w:val="28"/>
        </w:rPr>
      </w:pPr>
      <w:r w:rsidRPr="00BE7266">
        <w:rPr>
          <w:rStyle w:val="a4"/>
          <w:rFonts w:ascii="Times New Roman" w:hAnsi="Times New Roman" w:cs="Times New Roman"/>
          <w:sz w:val="28"/>
          <w:szCs w:val="28"/>
        </w:rPr>
        <w:t>Поля:</w:t>
      </w:r>
    </w:p>
    <w:p w:rsidR="00BE7266" w:rsidRPr="00BE7266" w:rsidRDefault="00BE7266" w:rsidP="00BE7266">
      <w:pPr>
        <w:numPr>
          <w:ilvl w:val="0"/>
          <w:numId w:val="3"/>
        </w:numPr>
        <w:spacing w:before="100" w:beforeAutospacing="1" w:after="100" w:afterAutospacing="1" w:line="240" w:lineRule="auto"/>
        <w:rPr>
          <w:rFonts w:ascii="Times New Roman" w:hAnsi="Times New Roman" w:cs="Times New Roman"/>
          <w:sz w:val="28"/>
          <w:szCs w:val="28"/>
        </w:rPr>
      </w:pPr>
      <w:r w:rsidRPr="00BE7266">
        <w:rPr>
          <w:rStyle w:val="HTML"/>
          <w:rFonts w:ascii="Times New Roman" w:eastAsiaTheme="minorHAnsi" w:hAnsi="Times New Roman" w:cs="Times New Roman"/>
          <w:sz w:val="28"/>
          <w:szCs w:val="28"/>
        </w:rPr>
        <w:t>trans_id</w:t>
      </w:r>
      <w:r w:rsidRPr="00BE7266">
        <w:rPr>
          <w:rFonts w:ascii="Times New Roman" w:hAnsi="Times New Roman" w:cs="Times New Roman"/>
          <w:sz w:val="28"/>
          <w:szCs w:val="28"/>
        </w:rPr>
        <w:t>: Ідентифікатор транзакції (Первинний ключ)</w:t>
      </w:r>
    </w:p>
    <w:p w:rsidR="00BE7266" w:rsidRPr="00BE7266" w:rsidRDefault="00BE7266" w:rsidP="00BE7266">
      <w:pPr>
        <w:numPr>
          <w:ilvl w:val="0"/>
          <w:numId w:val="3"/>
        </w:numPr>
        <w:spacing w:before="100" w:beforeAutospacing="1" w:after="100" w:afterAutospacing="1" w:line="240" w:lineRule="auto"/>
        <w:rPr>
          <w:rFonts w:ascii="Times New Roman" w:hAnsi="Times New Roman" w:cs="Times New Roman"/>
          <w:sz w:val="28"/>
          <w:szCs w:val="28"/>
        </w:rPr>
      </w:pPr>
      <w:r w:rsidRPr="00BE7266">
        <w:rPr>
          <w:rStyle w:val="HTML"/>
          <w:rFonts w:ascii="Times New Roman" w:eastAsiaTheme="minorHAnsi" w:hAnsi="Times New Roman" w:cs="Times New Roman"/>
          <w:sz w:val="28"/>
          <w:szCs w:val="28"/>
        </w:rPr>
        <w:t>date</w:t>
      </w:r>
      <w:r w:rsidRPr="00BE7266">
        <w:rPr>
          <w:rFonts w:ascii="Times New Roman" w:hAnsi="Times New Roman" w:cs="Times New Roman"/>
          <w:sz w:val="28"/>
          <w:szCs w:val="28"/>
        </w:rPr>
        <w:t>: Дата транзакції (Формат: YYMMDD)</w:t>
      </w:r>
    </w:p>
    <w:p w:rsidR="00BE7266" w:rsidRPr="00BE7266" w:rsidRDefault="00BE7266" w:rsidP="00BE7266">
      <w:pPr>
        <w:numPr>
          <w:ilvl w:val="0"/>
          <w:numId w:val="3"/>
        </w:numPr>
        <w:spacing w:before="100" w:beforeAutospacing="1" w:after="100" w:afterAutospacing="1" w:line="240" w:lineRule="auto"/>
        <w:rPr>
          <w:rFonts w:ascii="Times New Roman" w:hAnsi="Times New Roman" w:cs="Times New Roman"/>
          <w:sz w:val="28"/>
          <w:szCs w:val="28"/>
        </w:rPr>
      </w:pPr>
      <w:r w:rsidRPr="00BE7266">
        <w:rPr>
          <w:rStyle w:val="HTML"/>
          <w:rFonts w:ascii="Times New Roman" w:eastAsiaTheme="minorHAnsi" w:hAnsi="Times New Roman" w:cs="Times New Roman"/>
          <w:sz w:val="28"/>
          <w:szCs w:val="28"/>
        </w:rPr>
        <w:t>account_id</w:t>
      </w:r>
      <w:r w:rsidRPr="00BE7266">
        <w:rPr>
          <w:rFonts w:ascii="Times New Roman" w:hAnsi="Times New Roman" w:cs="Times New Roman"/>
          <w:sz w:val="28"/>
          <w:szCs w:val="28"/>
        </w:rPr>
        <w:t xml:space="preserve">: Ідентифікатор рахунку (Зовнішній ключ до </w:t>
      </w:r>
      <w:r w:rsidRPr="00BE7266">
        <w:rPr>
          <w:rStyle w:val="HTML"/>
          <w:rFonts w:ascii="Times New Roman" w:eastAsiaTheme="minorHAnsi" w:hAnsi="Times New Roman" w:cs="Times New Roman"/>
          <w:sz w:val="28"/>
          <w:szCs w:val="28"/>
        </w:rPr>
        <w:t>dim_account</w:t>
      </w:r>
      <w:r w:rsidRPr="00BE7266">
        <w:rPr>
          <w:rFonts w:ascii="Times New Roman" w:hAnsi="Times New Roman" w:cs="Times New Roman"/>
          <w:sz w:val="28"/>
          <w:szCs w:val="28"/>
        </w:rPr>
        <w:t>)</w:t>
      </w:r>
    </w:p>
    <w:p w:rsidR="00BE7266" w:rsidRPr="00BE7266" w:rsidRDefault="00BE7266" w:rsidP="00BE7266">
      <w:pPr>
        <w:numPr>
          <w:ilvl w:val="0"/>
          <w:numId w:val="3"/>
        </w:numPr>
        <w:spacing w:before="100" w:beforeAutospacing="1" w:after="100" w:afterAutospacing="1" w:line="240" w:lineRule="auto"/>
        <w:rPr>
          <w:rFonts w:ascii="Times New Roman" w:hAnsi="Times New Roman" w:cs="Times New Roman"/>
          <w:sz w:val="28"/>
          <w:szCs w:val="28"/>
        </w:rPr>
      </w:pPr>
      <w:r w:rsidRPr="00BE7266">
        <w:rPr>
          <w:rStyle w:val="HTML"/>
          <w:rFonts w:ascii="Times New Roman" w:eastAsiaTheme="minorHAnsi" w:hAnsi="Times New Roman" w:cs="Times New Roman"/>
          <w:sz w:val="28"/>
          <w:szCs w:val="28"/>
        </w:rPr>
        <w:t>amount</w:t>
      </w:r>
      <w:r w:rsidRPr="00BE7266">
        <w:rPr>
          <w:rFonts w:ascii="Times New Roman" w:hAnsi="Times New Roman" w:cs="Times New Roman"/>
          <w:sz w:val="28"/>
          <w:szCs w:val="28"/>
        </w:rPr>
        <w:t>: Сума транзакції</w:t>
      </w:r>
    </w:p>
    <w:p w:rsidR="00BE7266" w:rsidRPr="00BE7266" w:rsidRDefault="00BE7266" w:rsidP="00BE7266">
      <w:pPr>
        <w:numPr>
          <w:ilvl w:val="0"/>
          <w:numId w:val="3"/>
        </w:numPr>
        <w:spacing w:before="100" w:beforeAutospacing="1" w:after="100" w:afterAutospacing="1" w:line="240" w:lineRule="auto"/>
        <w:rPr>
          <w:rFonts w:ascii="Times New Roman" w:hAnsi="Times New Roman" w:cs="Times New Roman"/>
          <w:sz w:val="28"/>
          <w:szCs w:val="28"/>
        </w:rPr>
      </w:pPr>
      <w:r w:rsidRPr="00BE7266">
        <w:rPr>
          <w:rStyle w:val="HTML"/>
          <w:rFonts w:ascii="Times New Roman" w:eastAsiaTheme="minorHAnsi" w:hAnsi="Times New Roman" w:cs="Times New Roman"/>
          <w:sz w:val="28"/>
          <w:szCs w:val="28"/>
        </w:rPr>
        <w:t>balance</w:t>
      </w:r>
      <w:r w:rsidRPr="00BE7266">
        <w:rPr>
          <w:rFonts w:ascii="Times New Roman" w:hAnsi="Times New Roman" w:cs="Times New Roman"/>
          <w:sz w:val="28"/>
          <w:szCs w:val="28"/>
        </w:rPr>
        <w:t>: Баланс рахунку після транзакції</w:t>
      </w:r>
    </w:p>
    <w:p w:rsidR="00BE7266" w:rsidRPr="00BE7266" w:rsidRDefault="00BE7266" w:rsidP="00BE7266">
      <w:pPr>
        <w:numPr>
          <w:ilvl w:val="0"/>
          <w:numId w:val="3"/>
        </w:numPr>
        <w:spacing w:before="100" w:beforeAutospacing="1" w:after="100" w:afterAutospacing="1" w:line="240" w:lineRule="auto"/>
        <w:rPr>
          <w:rFonts w:ascii="Times New Roman" w:hAnsi="Times New Roman" w:cs="Times New Roman"/>
          <w:sz w:val="28"/>
          <w:szCs w:val="28"/>
        </w:rPr>
      </w:pPr>
      <w:r w:rsidRPr="00BE7266">
        <w:rPr>
          <w:rStyle w:val="HTML"/>
          <w:rFonts w:ascii="Times New Roman" w:eastAsiaTheme="minorHAnsi" w:hAnsi="Times New Roman" w:cs="Times New Roman"/>
          <w:sz w:val="28"/>
          <w:szCs w:val="28"/>
        </w:rPr>
        <w:t>client_id</w:t>
      </w:r>
      <w:r w:rsidRPr="00BE7266">
        <w:rPr>
          <w:rFonts w:ascii="Times New Roman" w:hAnsi="Times New Roman" w:cs="Times New Roman"/>
          <w:sz w:val="28"/>
          <w:szCs w:val="28"/>
        </w:rPr>
        <w:t xml:space="preserve">: Ідентифікатор клієнта (Зовнішній ключ до </w:t>
      </w:r>
      <w:r w:rsidRPr="00BE7266">
        <w:rPr>
          <w:rStyle w:val="HTML"/>
          <w:rFonts w:ascii="Times New Roman" w:eastAsiaTheme="minorHAnsi" w:hAnsi="Times New Roman" w:cs="Times New Roman"/>
          <w:sz w:val="28"/>
          <w:szCs w:val="28"/>
        </w:rPr>
        <w:t>dim_client</w:t>
      </w:r>
      <w:r w:rsidRPr="00BE7266">
        <w:rPr>
          <w:rFonts w:ascii="Times New Roman" w:hAnsi="Times New Roman" w:cs="Times New Roman"/>
          <w:sz w:val="28"/>
          <w:szCs w:val="28"/>
        </w:rPr>
        <w:t>)</w:t>
      </w:r>
    </w:p>
    <w:p w:rsidR="00BE7266" w:rsidRPr="00BE7266" w:rsidRDefault="00BE7266" w:rsidP="00BE7266">
      <w:pPr>
        <w:numPr>
          <w:ilvl w:val="0"/>
          <w:numId w:val="3"/>
        </w:numPr>
        <w:spacing w:before="100" w:beforeAutospacing="1" w:after="100" w:afterAutospacing="1" w:line="240" w:lineRule="auto"/>
        <w:rPr>
          <w:rFonts w:ascii="Times New Roman" w:hAnsi="Times New Roman" w:cs="Times New Roman"/>
          <w:sz w:val="28"/>
          <w:szCs w:val="28"/>
        </w:rPr>
      </w:pPr>
      <w:r w:rsidRPr="00BE7266">
        <w:rPr>
          <w:rStyle w:val="HTML"/>
          <w:rFonts w:ascii="Times New Roman" w:eastAsiaTheme="minorHAnsi" w:hAnsi="Times New Roman" w:cs="Times New Roman"/>
          <w:sz w:val="28"/>
          <w:szCs w:val="28"/>
        </w:rPr>
        <w:t>district_id</w:t>
      </w:r>
      <w:r w:rsidRPr="00BE7266">
        <w:rPr>
          <w:rFonts w:ascii="Times New Roman" w:hAnsi="Times New Roman" w:cs="Times New Roman"/>
          <w:sz w:val="28"/>
          <w:szCs w:val="28"/>
        </w:rPr>
        <w:t xml:space="preserve">: Ідентифікатор району (Зовнішній ключ до </w:t>
      </w:r>
      <w:r w:rsidRPr="00BE7266">
        <w:rPr>
          <w:rStyle w:val="HTML"/>
          <w:rFonts w:ascii="Times New Roman" w:eastAsiaTheme="minorHAnsi" w:hAnsi="Times New Roman" w:cs="Times New Roman"/>
          <w:sz w:val="28"/>
          <w:szCs w:val="28"/>
        </w:rPr>
        <w:t>dim_district</w:t>
      </w:r>
      <w:r w:rsidRPr="00BE7266">
        <w:rPr>
          <w:rFonts w:ascii="Times New Roman" w:hAnsi="Times New Roman" w:cs="Times New Roman"/>
          <w:sz w:val="28"/>
          <w:szCs w:val="28"/>
        </w:rPr>
        <w:t>)</w:t>
      </w:r>
    </w:p>
    <w:p w:rsidR="00BE7266" w:rsidRPr="00BE7266" w:rsidRDefault="00BE7266" w:rsidP="00BE7266">
      <w:pPr>
        <w:numPr>
          <w:ilvl w:val="0"/>
          <w:numId w:val="3"/>
        </w:numPr>
        <w:spacing w:before="100" w:beforeAutospacing="1" w:after="100" w:afterAutospacing="1" w:line="240" w:lineRule="auto"/>
        <w:rPr>
          <w:rFonts w:ascii="Times New Roman" w:hAnsi="Times New Roman" w:cs="Times New Roman"/>
          <w:sz w:val="28"/>
          <w:szCs w:val="28"/>
        </w:rPr>
      </w:pPr>
      <w:r w:rsidRPr="00BE7266">
        <w:rPr>
          <w:rStyle w:val="HTML"/>
          <w:rFonts w:ascii="Times New Roman" w:eastAsiaTheme="minorHAnsi" w:hAnsi="Times New Roman" w:cs="Times New Roman"/>
          <w:sz w:val="28"/>
          <w:szCs w:val="28"/>
        </w:rPr>
        <w:lastRenderedPageBreak/>
        <w:t>type_of_trans</w:t>
      </w:r>
      <w:r w:rsidRPr="00BE7266">
        <w:rPr>
          <w:rFonts w:ascii="Times New Roman" w:hAnsi="Times New Roman" w:cs="Times New Roman"/>
          <w:sz w:val="28"/>
          <w:szCs w:val="28"/>
        </w:rPr>
        <w:t>: Тип транзакції</w:t>
      </w:r>
    </w:p>
    <w:p w:rsidR="00BE7266" w:rsidRPr="00BE7266" w:rsidRDefault="00BE7266" w:rsidP="00BE7266">
      <w:pPr>
        <w:numPr>
          <w:ilvl w:val="0"/>
          <w:numId w:val="3"/>
        </w:numPr>
        <w:spacing w:before="100" w:beforeAutospacing="1" w:after="100" w:afterAutospacing="1" w:line="240" w:lineRule="auto"/>
        <w:rPr>
          <w:rFonts w:ascii="Times New Roman" w:hAnsi="Times New Roman" w:cs="Times New Roman"/>
          <w:sz w:val="28"/>
          <w:szCs w:val="28"/>
        </w:rPr>
      </w:pPr>
      <w:r w:rsidRPr="00BE7266">
        <w:rPr>
          <w:rStyle w:val="HTML"/>
          <w:rFonts w:ascii="Times New Roman" w:eastAsiaTheme="minorHAnsi" w:hAnsi="Times New Roman" w:cs="Times New Roman"/>
          <w:sz w:val="28"/>
          <w:szCs w:val="28"/>
        </w:rPr>
        <w:t>operation</w:t>
      </w:r>
      <w:r w:rsidRPr="00BE7266">
        <w:rPr>
          <w:rFonts w:ascii="Times New Roman" w:hAnsi="Times New Roman" w:cs="Times New Roman"/>
          <w:sz w:val="28"/>
          <w:szCs w:val="28"/>
        </w:rPr>
        <w:t>: Деталі операції</w:t>
      </w:r>
    </w:p>
    <w:p w:rsidR="00BE7266" w:rsidRPr="00BE7266" w:rsidRDefault="00BE7266" w:rsidP="00BE7266">
      <w:pPr>
        <w:numPr>
          <w:ilvl w:val="0"/>
          <w:numId w:val="3"/>
        </w:numPr>
        <w:spacing w:before="100" w:beforeAutospacing="1" w:after="100" w:afterAutospacing="1" w:line="240" w:lineRule="auto"/>
        <w:rPr>
          <w:rFonts w:ascii="Times New Roman" w:hAnsi="Times New Roman" w:cs="Times New Roman"/>
          <w:sz w:val="28"/>
          <w:szCs w:val="28"/>
          <w:lang w:val="ru-RU"/>
        </w:rPr>
      </w:pPr>
      <w:r w:rsidRPr="00BE7266">
        <w:rPr>
          <w:rStyle w:val="a6"/>
          <w:rFonts w:ascii="Times New Roman" w:hAnsi="Times New Roman" w:cs="Times New Roman"/>
          <w:sz w:val="28"/>
          <w:szCs w:val="28"/>
          <w:lang w:val="ru-RU"/>
        </w:rPr>
        <w:t>Додаткові поля, пов'язані з кредитами та кредитними картками.</w:t>
      </w:r>
    </w:p>
    <w:p w:rsidR="00BE7266" w:rsidRPr="00BE7266" w:rsidRDefault="00BE7266" w:rsidP="00BE7266">
      <w:pPr>
        <w:spacing w:before="100" w:beforeAutospacing="1" w:after="100" w:afterAutospacing="1" w:line="240" w:lineRule="auto"/>
        <w:rPr>
          <w:rFonts w:ascii="Times New Roman" w:hAnsi="Times New Roman" w:cs="Times New Roman"/>
          <w:sz w:val="28"/>
          <w:szCs w:val="28"/>
          <w:lang w:val="ru-RU"/>
        </w:rPr>
      </w:pPr>
      <w:r w:rsidRPr="00BE7266">
        <w:rPr>
          <w:rStyle w:val="a4"/>
          <w:rFonts w:ascii="Times New Roman" w:hAnsi="Times New Roman" w:cs="Times New Roman"/>
          <w:sz w:val="28"/>
          <w:szCs w:val="28"/>
          <w:lang w:val="ru-RU"/>
        </w:rPr>
        <w:t>Дані про Клієнтів (</w:t>
      </w:r>
      <w:r w:rsidRPr="00BE7266">
        <w:rPr>
          <w:rStyle w:val="HTML"/>
          <w:rFonts w:ascii="Times New Roman" w:eastAsiaTheme="minorHAnsi" w:hAnsi="Times New Roman" w:cs="Times New Roman"/>
          <w:b/>
          <w:bCs/>
          <w:sz w:val="28"/>
          <w:szCs w:val="28"/>
        </w:rPr>
        <w:t>client</w:t>
      </w:r>
      <w:r w:rsidRPr="00BE7266">
        <w:rPr>
          <w:rStyle w:val="HTML"/>
          <w:rFonts w:ascii="Times New Roman" w:eastAsiaTheme="minorHAnsi" w:hAnsi="Times New Roman" w:cs="Times New Roman"/>
          <w:b/>
          <w:bCs/>
          <w:sz w:val="28"/>
          <w:szCs w:val="28"/>
          <w:lang w:val="ru-RU"/>
        </w:rPr>
        <w:t>.</w:t>
      </w:r>
      <w:r w:rsidRPr="00BE7266">
        <w:rPr>
          <w:rStyle w:val="HTML"/>
          <w:rFonts w:ascii="Times New Roman" w:eastAsiaTheme="minorHAnsi" w:hAnsi="Times New Roman" w:cs="Times New Roman"/>
          <w:b/>
          <w:bCs/>
          <w:sz w:val="28"/>
          <w:szCs w:val="28"/>
        </w:rPr>
        <w:t>csv</w:t>
      </w:r>
      <w:r w:rsidRPr="00BE7266">
        <w:rPr>
          <w:rStyle w:val="a4"/>
          <w:rFonts w:ascii="Times New Roman" w:hAnsi="Times New Roman" w:cs="Times New Roman"/>
          <w:sz w:val="28"/>
          <w:szCs w:val="28"/>
          <w:lang w:val="ru-RU"/>
        </w:rPr>
        <w:t>):</w:t>
      </w:r>
    </w:p>
    <w:p w:rsidR="00BE7266" w:rsidRPr="00BE7266" w:rsidRDefault="00BE7266" w:rsidP="00BE7266">
      <w:pPr>
        <w:numPr>
          <w:ilvl w:val="0"/>
          <w:numId w:val="3"/>
        </w:numPr>
        <w:spacing w:before="100" w:beforeAutospacing="1" w:after="100" w:afterAutospacing="1" w:line="240" w:lineRule="auto"/>
        <w:rPr>
          <w:rFonts w:ascii="Times New Roman" w:hAnsi="Times New Roman" w:cs="Times New Roman"/>
          <w:sz w:val="28"/>
          <w:szCs w:val="28"/>
        </w:rPr>
      </w:pPr>
      <w:r w:rsidRPr="00BE7266">
        <w:rPr>
          <w:rStyle w:val="a4"/>
          <w:rFonts w:ascii="Times New Roman" w:hAnsi="Times New Roman" w:cs="Times New Roman"/>
          <w:sz w:val="28"/>
          <w:szCs w:val="28"/>
        </w:rPr>
        <w:t>Поля:</w:t>
      </w:r>
    </w:p>
    <w:p w:rsidR="00BE7266" w:rsidRPr="00BE7266" w:rsidRDefault="00BE7266" w:rsidP="00BE7266">
      <w:pPr>
        <w:numPr>
          <w:ilvl w:val="0"/>
          <w:numId w:val="3"/>
        </w:numPr>
        <w:spacing w:before="100" w:beforeAutospacing="1" w:after="100" w:afterAutospacing="1" w:line="240" w:lineRule="auto"/>
        <w:rPr>
          <w:rFonts w:ascii="Times New Roman" w:hAnsi="Times New Roman" w:cs="Times New Roman"/>
          <w:sz w:val="28"/>
          <w:szCs w:val="28"/>
          <w:lang w:val="ru-RU"/>
        </w:rPr>
      </w:pPr>
      <w:r w:rsidRPr="00BE7266">
        <w:rPr>
          <w:rStyle w:val="HTML"/>
          <w:rFonts w:ascii="Times New Roman" w:eastAsiaTheme="minorHAnsi" w:hAnsi="Times New Roman" w:cs="Times New Roman"/>
          <w:sz w:val="28"/>
          <w:szCs w:val="28"/>
        </w:rPr>
        <w:t>client</w:t>
      </w:r>
      <w:r w:rsidRPr="00BE7266">
        <w:rPr>
          <w:rStyle w:val="HTML"/>
          <w:rFonts w:ascii="Times New Roman" w:eastAsiaTheme="minorHAnsi" w:hAnsi="Times New Roman" w:cs="Times New Roman"/>
          <w:sz w:val="28"/>
          <w:szCs w:val="28"/>
          <w:lang w:val="ru-RU"/>
        </w:rPr>
        <w:t>_</w:t>
      </w:r>
      <w:r w:rsidRPr="00BE7266">
        <w:rPr>
          <w:rStyle w:val="HTML"/>
          <w:rFonts w:ascii="Times New Roman" w:eastAsiaTheme="minorHAnsi" w:hAnsi="Times New Roman" w:cs="Times New Roman"/>
          <w:sz w:val="28"/>
          <w:szCs w:val="28"/>
        </w:rPr>
        <w:t>id</w:t>
      </w:r>
      <w:r w:rsidRPr="00BE7266">
        <w:rPr>
          <w:rFonts w:ascii="Times New Roman" w:hAnsi="Times New Roman" w:cs="Times New Roman"/>
          <w:sz w:val="28"/>
          <w:szCs w:val="28"/>
          <w:lang w:val="ru-RU"/>
        </w:rPr>
        <w:t>: Ідентифікатор клієнта (Первинний ключ)</w:t>
      </w:r>
    </w:p>
    <w:p w:rsidR="00BE7266" w:rsidRPr="00BE7266" w:rsidRDefault="00BE7266" w:rsidP="00BE7266">
      <w:pPr>
        <w:numPr>
          <w:ilvl w:val="0"/>
          <w:numId w:val="3"/>
        </w:numPr>
        <w:spacing w:before="100" w:beforeAutospacing="1" w:after="100" w:afterAutospacing="1" w:line="240" w:lineRule="auto"/>
        <w:rPr>
          <w:rFonts w:ascii="Times New Roman" w:hAnsi="Times New Roman" w:cs="Times New Roman"/>
          <w:sz w:val="28"/>
          <w:szCs w:val="28"/>
        </w:rPr>
      </w:pPr>
      <w:r w:rsidRPr="00BE7266">
        <w:rPr>
          <w:rStyle w:val="HTML"/>
          <w:rFonts w:ascii="Times New Roman" w:eastAsiaTheme="minorHAnsi" w:hAnsi="Times New Roman" w:cs="Times New Roman"/>
          <w:sz w:val="28"/>
          <w:szCs w:val="28"/>
        </w:rPr>
        <w:t>birth_number</w:t>
      </w:r>
      <w:r w:rsidRPr="00BE7266">
        <w:rPr>
          <w:rFonts w:ascii="Times New Roman" w:hAnsi="Times New Roman" w:cs="Times New Roman"/>
          <w:sz w:val="28"/>
          <w:szCs w:val="28"/>
        </w:rPr>
        <w:t>: Номер народження клієнта</w:t>
      </w:r>
    </w:p>
    <w:p w:rsidR="00BE7266" w:rsidRPr="00BE7266" w:rsidRDefault="00BE7266" w:rsidP="00BE7266">
      <w:pPr>
        <w:numPr>
          <w:ilvl w:val="0"/>
          <w:numId w:val="3"/>
        </w:numPr>
        <w:spacing w:before="100" w:beforeAutospacing="1" w:after="100" w:afterAutospacing="1" w:line="240" w:lineRule="auto"/>
        <w:rPr>
          <w:rFonts w:ascii="Times New Roman" w:hAnsi="Times New Roman" w:cs="Times New Roman"/>
          <w:sz w:val="28"/>
          <w:szCs w:val="28"/>
        </w:rPr>
      </w:pPr>
      <w:r w:rsidRPr="00BE7266">
        <w:rPr>
          <w:rStyle w:val="HTML"/>
          <w:rFonts w:ascii="Times New Roman" w:eastAsiaTheme="minorHAnsi" w:hAnsi="Times New Roman" w:cs="Times New Roman"/>
          <w:sz w:val="28"/>
          <w:szCs w:val="28"/>
        </w:rPr>
        <w:t>district_id</w:t>
      </w:r>
      <w:r w:rsidRPr="00BE7266">
        <w:rPr>
          <w:rFonts w:ascii="Times New Roman" w:hAnsi="Times New Roman" w:cs="Times New Roman"/>
          <w:sz w:val="28"/>
          <w:szCs w:val="28"/>
        </w:rPr>
        <w:t xml:space="preserve">: Ідентифікатор району (Зовнішній ключ до </w:t>
      </w:r>
      <w:r w:rsidRPr="00BE7266">
        <w:rPr>
          <w:rStyle w:val="HTML"/>
          <w:rFonts w:ascii="Times New Roman" w:eastAsiaTheme="minorHAnsi" w:hAnsi="Times New Roman" w:cs="Times New Roman"/>
          <w:sz w:val="28"/>
          <w:szCs w:val="28"/>
        </w:rPr>
        <w:t>dim_district</w:t>
      </w:r>
      <w:r w:rsidRPr="00BE7266">
        <w:rPr>
          <w:rFonts w:ascii="Times New Roman" w:hAnsi="Times New Roman" w:cs="Times New Roman"/>
          <w:sz w:val="28"/>
          <w:szCs w:val="28"/>
        </w:rPr>
        <w:t>)</w:t>
      </w:r>
    </w:p>
    <w:p w:rsidR="00BE7266" w:rsidRPr="00BE7266" w:rsidRDefault="00BE7266" w:rsidP="00BE7266">
      <w:pPr>
        <w:numPr>
          <w:ilvl w:val="0"/>
          <w:numId w:val="3"/>
        </w:numPr>
        <w:spacing w:before="100" w:beforeAutospacing="1" w:after="100" w:afterAutospacing="1" w:line="240" w:lineRule="auto"/>
        <w:rPr>
          <w:rFonts w:ascii="Times New Roman" w:hAnsi="Times New Roman" w:cs="Times New Roman"/>
          <w:sz w:val="28"/>
          <w:szCs w:val="28"/>
        </w:rPr>
      </w:pPr>
      <w:r w:rsidRPr="00BE7266">
        <w:rPr>
          <w:rStyle w:val="HTML"/>
          <w:rFonts w:ascii="Times New Roman" w:eastAsiaTheme="minorHAnsi" w:hAnsi="Times New Roman" w:cs="Times New Roman"/>
          <w:sz w:val="28"/>
          <w:szCs w:val="28"/>
        </w:rPr>
        <w:t>gender</w:t>
      </w:r>
      <w:r w:rsidRPr="00BE7266">
        <w:rPr>
          <w:rFonts w:ascii="Times New Roman" w:hAnsi="Times New Roman" w:cs="Times New Roman"/>
          <w:sz w:val="28"/>
          <w:szCs w:val="28"/>
        </w:rPr>
        <w:t>: Стать клієнта</w:t>
      </w:r>
    </w:p>
    <w:p w:rsidR="00BE7266" w:rsidRPr="00BE7266" w:rsidRDefault="00BE7266" w:rsidP="00BE7266">
      <w:pPr>
        <w:numPr>
          <w:ilvl w:val="0"/>
          <w:numId w:val="3"/>
        </w:numPr>
        <w:spacing w:before="100" w:beforeAutospacing="1" w:after="100" w:afterAutospacing="1" w:line="240" w:lineRule="auto"/>
        <w:rPr>
          <w:rFonts w:ascii="Times New Roman" w:hAnsi="Times New Roman" w:cs="Times New Roman"/>
          <w:sz w:val="28"/>
          <w:szCs w:val="28"/>
        </w:rPr>
      </w:pPr>
      <w:r w:rsidRPr="00BE7266">
        <w:rPr>
          <w:rStyle w:val="HTML"/>
          <w:rFonts w:ascii="Times New Roman" w:eastAsiaTheme="minorHAnsi" w:hAnsi="Times New Roman" w:cs="Times New Roman"/>
          <w:sz w:val="28"/>
          <w:szCs w:val="28"/>
        </w:rPr>
        <w:t>birth_date</w:t>
      </w:r>
      <w:r w:rsidRPr="00BE7266">
        <w:rPr>
          <w:rFonts w:ascii="Times New Roman" w:hAnsi="Times New Roman" w:cs="Times New Roman"/>
          <w:sz w:val="28"/>
          <w:szCs w:val="28"/>
        </w:rPr>
        <w:t>: Дата народження клієнта</w:t>
      </w:r>
    </w:p>
    <w:p w:rsidR="00BE7266" w:rsidRPr="00BE7266" w:rsidRDefault="00BE7266" w:rsidP="00BE7266">
      <w:pPr>
        <w:numPr>
          <w:ilvl w:val="0"/>
          <w:numId w:val="3"/>
        </w:numPr>
        <w:spacing w:before="100" w:beforeAutospacing="1" w:after="100" w:afterAutospacing="1" w:line="240" w:lineRule="auto"/>
        <w:rPr>
          <w:rFonts w:ascii="Times New Roman" w:hAnsi="Times New Roman" w:cs="Times New Roman"/>
          <w:sz w:val="28"/>
          <w:szCs w:val="28"/>
          <w:lang w:val="ru-RU"/>
        </w:rPr>
      </w:pPr>
      <w:r w:rsidRPr="00BE7266">
        <w:rPr>
          <w:rStyle w:val="a6"/>
          <w:rFonts w:ascii="Times New Roman" w:hAnsi="Times New Roman" w:cs="Times New Roman"/>
          <w:sz w:val="28"/>
          <w:szCs w:val="28"/>
          <w:lang w:val="ru-RU"/>
        </w:rPr>
        <w:t>Додаткові демографічні та персональні атрибути.</w:t>
      </w:r>
    </w:p>
    <w:p w:rsidR="00BE7266" w:rsidRPr="00BE7266" w:rsidRDefault="00BE7266" w:rsidP="00BE7266">
      <w:pPr>
        <w:spacing w:before="100" w:beforeAutospacing="1" w:after="100" w:afterAutospacing="1" w:line="240" w:lineRule="auto"/>
        <w:rPr>
          <w:rFonts w:ascii="Times New Roman" w:hAnsi="Times New Roman" w:cs="Times New Roman"/>
          <w:sz w:val="28"/>
          <w:szCs w:val="28"/>
          <w:lang w:val="ru-RU"/>
        </w:rPr>
      </w:pPr>
      <w:r w:rsidRPr="00BE7266">
        <w:rPr>
          <w:rStyle w:val="a4"/>
          <w:rFonts w:ascii="Times New Roman" w:hAnsi="Times New Roman" w:cs="Times New Roman"/>
          <w:sz w:val="28"/>
          <w:szCs w:val="28"/>
          <w:lang w:val="ru-RU"/>
        </w:rPr>
        <w:t>Дані про Рахунки (</w:t>
      </w:r>
      <w:r w:rsidRPr="00BE7266">
        <w:rPr>
          <w:rStyle w:val="HTML"/>
          <w:rFonts w:ascii="Times New Roman" w:eastAsiaTheme="minorHAnsi" w:hAnsi="Times New Roman" w:cs="Times New Roman"/>
          <w:b/>
          <w:bCs/>
          <w:sz w:val="28"/>
          <w:szCs w:val="28"/>
        </w:rPr>
        <w:t>account</w:t>
      </w:r>
      <w:r w:rsidRPr="00BE7266">
        <w:rPr>
          <w:rStyle w:val="HTML"/>
          <w:rFonts w:ascii="Times New Roman" w:eastAsiaTheme="minorHAnsi" w:hAnsi="Times New Roman" w:cs="Times New Roman"/>
          <w:b/>
          <w:bCs/>
          <w:sz w:val="28"/>
          <w:szCs w:val="28"/>
          <w:lang w:val="ru-RU"/>
        </w:rPr>
        <w:t>.</w:t>
      </w:r>
      <w:r w:rsidRPr="00BE7266">
        <w:rPr>
          <w:rStyle w:val="HTML"/>
          <w:rFonts w:ascii="Times New Roman" w:eastAsiaTheme="minorHAnsi" w:hAnsi="Times New Roman" w:cs="Times New Roman"/>
          <w:b/>
          <w:bCs/>
          <w:sz w:val="28"/>
          <w:szCs w:val="28"/>
        </w:rPr>
        <w:t>csv</w:t>
      </w:r>
      <w:r w:rsidRPr="00BE7266">
        <w:rPr>
          <w:rStyle w:val="a4"/>
          <w:rFonts w:ascii="Times New Roman" w:hAnsi="Times New Roman" w:cs="Times New Roman"/>
          <w:sz w:val="28"/>
          <w:szCs w:val="28"/>
          <w:lang w:val="ru-RU"/>
        </w:rPr>
        <w:t>):</w:t>
      </w:r>
    </w:p>
    <w:p w:rsidR="00BE7266" w:rsidRPr="00BE7266" w:rsidRDefault="00BE7266" w:rsidP="00BE7266">
      <w:pPr>
        <w:numPr>
          <w:ilvl w:val="0"/>
          <w:numId w:val="3"/>
        </w:numPr>
        <w:spacing w:before="100" w:beforeAutospacing="1" w:after="100" w:afterAutospacing="1" w:line="240" w:lineRule="auto"/>
        <w:rPr>
          <w:rFonts w:ascii="Times New Roman" w:hAnsi="Times New Roman" w:cs="Times New Roman"/>
          <w:sz w:val="28"/>
          <w:szCs w:val="28"/>
        </w:rPr>
      </w:pPr>
      <w:r w:rsidRPr="00BE7266">
        <w:rPr>
          <w:rStyle w:val="a4"/>
          <w:rFonts w:ascii="Times New Roman" w:hAnsi="Times New Roman" w:cs="Times New Roman"/>
          <w:sz w:val="28"/>
          <w:szCs w:val="28"/>
        </w:rPr>
        <w:t>Поля:</w:t>
      </w:r>
    </w:p>
    <w:p w:rsidR="00BE7266" w:rsidRPr="00BE7266" w:rsidRDefault="00BE7266" w:rsidP="00BE7266">
      <w:pPr>
        <w:numPr>
          <w:ilvl w:val="0"/>
          <w:numId w:val="3"/>
        </w:numPr>
        <w:spacing w:before="100" w:beforeAutospacing="1" w:after="100" w:afterAutospacing="1" w:line="240" w:lineRule="auto"/>
        <w:rPr>
          <w:rFonts w:ascii="Times New Roman" w:hAnsi="Times New Roman" w:cs="Times New Roman"/>
          <w:sz w:val="28"/>
          <w:szCs w:val="28"/>
          <w:lang w:val="ru-RU"/>
        </w:rPr>
      </w:pPr>
      <w:r w:rsidRPr="00BE7266">
        <w:rPr>
          <w:rStyle w:val="HTML"/>
          <w:rFonts w:ascii="Times New Roman" w:eastAsiaTheme="minorHAnsi" w:hAnsi="Times New Roman" w:cs="Times New Roman"/>
          <w:sz w:val="28"/>
          <w:szCs w:val="28"/>
        </w:rPr>
        <w:t>account</w:t>
      </w:r>
      <w:r w:rsidRPr="00BE7266">
        <w:rPr>
          <w:rStyle w:val="HTML"/>
          <w:rFonts w:ascii="Times New Roman" w:eastAsiaTheme="minorHAnsi" w:hAnsi="Times New Roman" w:cs="Times New Roman"/>
          <w:sz w:val="28"/>
          <w:szCs w:val="28"/>
          <w:lang w:val="ru-RU"/>
        </w:rPr>
        <w:t>_</w:t>
      </w:r>
      <w:r w:rsidRPr="00BE7266">
        <w:rPr>
          <w:rStyle w:val="HTML"/>
          <w:rFonts w:ascii="Times New Roman" w:eastAsiaTheme="minorHAnsi" w:hAnsi="Times New Roman" w:cs="Times New Roman"/>
          <w:sz w:val="28"/>
          <w:szCs w:val="28"/>
        </w:rPr>
        <w:t>id</w:t>
      </w:r>
      <w:r w:rsidRPr="00BE7266">
        <w:rPr>
          <w:rFonts w:ascii="Times New Roman" w:hAnsi="Times New Roman" w:cs="Times New Roman"/>
          <w:sz w:val="28"/>
          <w:szCs w:val="28"/>
          <w:lang w:val="ru-RU"/>
        </w:rPr>
        <w:t>: Ідентифікатор рахунку (Первинний ключ)</w:t>
      </w:r>
    </w:p>
    <w:p w:rsidR="00BE7266" w:rsidRPr="00BE7266" w:rsidRDefault="00BE7266" w:rsidP="00BE7266">
      <w:pPr>
        <w:numPr>
          <w:ilvl w:val="0"/>
          <w:numId w:val="3"/>
        </w:numPr>
        <w:spacing w:before="100" w:beforeAutospacing="1" w:after="100" w:afterAutospacing="1" w:line="240" w:lineRule="auto"/>
        <w:rPr>
          <w:rFonts w:ascii="Times New Roman" w:hAnsi="Times New Roman" w:cs="Times New Roman"/>
          <w:sz w:val="28"/>
          <w:szCs w:val="28"/>
        </w:rPr>
      </w:pPr>
      <w:r w:rsidRPr="00BE7266">
        <w:rPr>
          <w:rStyle w:val="HTML"/>
          <w:rFonts w:ascii="Times New Roman" w:eastAsiaTheme="minorHAnsi" w:hAnsi="Times New Roman" w:cs="Times New Roman"/>
          <w:sz w:val="28"/>
          <w:szCs w:val="28"/>
        </w:rPr>
        <w:t>frequency</w:t>
      </w:r>
      <w:r w:rsidRPr="00BE7266">
        <w:rPr>
          <w:rFonts w:ascii="Times New Roman" w:hAnsi="Times New Roman" w:cs="Times New Roman"/>
          <w:sz w:val="28"/>
          <w:szCs w:val="28"/>
        </w:rPr>
        <w:t>: Частота транзакцій</w:t>
      </w:r>
    </w:p>
    <w:p w:rsidR="00BE7266" w:rsidRPr="00BE7266" w:rsidRDefault="00BE7266" w:rsidP="00BE7266">
      <w:pPr>
        <w:numPr>
          <w:ilvl w:val="0"/>
          <w:numId w:val="3"/>
        </w:numPr>
        <w:spacing w:before="100" w:beforeAutospacing="1" w:after="100" w:afterAutospacing="1" w:line="240" w:lineRule="auto"/>
        <w:rPr>
          <w:rFonts w:ascii="Times New Roman" w:hAnsi="Times New Roman" w:cs="Times New Roman"/>
          <w:sz w:val="28"/>
          <w:szCs w:val="28"/>
        </w:rPr>
      </w:pPr>
      <w:r w:rsidRPr="00BE7266">
        <w:rPr>
          <w:rStyle w:val="HTML"/>
          <w:rFonts w:ascii="Times New Roman" w:eastAsiaTheme="minorHAnsi" w:hAnsi="Times New Roman" w:cs="Times New Roman"/>
          <w:sz w:val="28"/>
          <w:szCs w:val="28"/>
        </w:rPr>
        <w:t>date_created</w:t>
      </w:r>
      <w:r w:rsidRPr="00BE7266">
        <w:rPr>
          <w:rFonts w:ascii="Times New Roman" w:hAnsi="Times New Roman" w:cs="Times New Roman"/>
          <w:sz w:val="28"/>
          <w:szCs w:val="28"/>
        </w:rPr>
        <w:t>: Дата створення рахунку</w:t>
      </w:r>
    </w:p>
    <w:p w:rsidR="00BE7266" w:rsidRPr="00BE7266" w:rsidRDefault="00BE7266" w:rsidP="00BE7266">
      <w:pPr>
        <w:numPr>
          <w:ilvl w:val="0"/>
          <w:numId w:val="3"/>
        </w:numPr>
        <w:spacing w:before="100" w:beforeAutospacing="1" w:after="100" w:afterAutospacing="1" w:line="240" w:lineRule="auto"/>
        <w:rPr>
          <w:rFonts w:ascii="Times New Roman" w:hAnsi="Times New Roman" w:cs="Times New Roman"/>
          <w:sz w:val="28"/>
          <w:szCs w:val="28"/>
          <w:lang w:val="ru-RU"/>
        </w:rPr>
      </w:pPr>
      <w:r w:rsidRPr="00BE7266">
        <w:rPr>
          <w:rStyle w:val="a6"/>
          <w:rFonts w:ascii="Times New Roman" w:hAnsi="Times New Roman" w:cs="Times New Roman"/>
          <w:sz w:val="28"/>
          <w:szCs w:val="28"/>
          <w:lang w:val="ru-RU"/>
        </w:rPr>
        <w:t>Додаткові атрибути, пов'язані з рахунками.</w:t>
      </w:r>
    </w:p>
    <w:p w:rsidR="00BE7266" w:rsidRPr="00BE7266" w:rsidRDefault="00BE7266" w:rsidP="00BE7266">
      <w:pPr>
        <w:spacing w:before="100" w:beforeAutospacing="1" w:after="100" w:afterAutospacing="1" w:line="240" w:lineRule="auto"/>
        <w:rPr>
          <w:rFonts w:ascii="Times New Roman" w:hAnsi="Times New Roman" w:cs="Times New Roman"/>
          <w:sz w:val="28"/>
          <w:szCs w:val="28"/>
          <w:lang w:val="ru-RU"/>
        </w:rPr>
      </w:pPr>
      <w:r w:rsidRPr="00BE7266">
        <w:rPr>
          <w:rStyle w:val="a4"/>
          <w:rFonts w:ascii="Times New Roman" w:hAnsi="Times New Roman" w:cs="Times New Roman"/>
          <w:sz w:val="28"/>
          <w:szCs w:val="28"/>
          <w:lang w:val="ru-RU"/>
        </w:rPr>
        <w:t>Дані про Райони (</w:t>
      </w:r>
      <w:r w:rsidRPr="00BE7266">
        <w:rPr>
          <w:rStyle w:val="HTML"/>
          <w:rFonts w:ascii="Times New Roman" w:eastAsiaTheme="minorHAnsi" w:hAnsi="Times New Roman" w:cs="Times New Roman"/>
          <w:b/>
          <w:bCs/>
          <w:sz w:val="28"/>
          <w:szCs w:val="28"/>
        </w:rPr>
        <w:t>district</w:t>
      </w:r>
      <w:r w:rsidRPr="00BE7266">
        <w:rPr>
          <w:rStyle w:val="HTML"/>
          <w:rFonts w:ascii="Times New Roman" w:eastAsiaTheme="minorHAnsi" w:hAnsi="Times New Roman" w:cs="Times New Roman"/>
          <w:b/>
          <w:bCs/>
          <w:sz w:val="28"/>
          <w:szCs w:val="28"/>
          <w:lang w:val="ru-RU"/>
        </w:rPr>
        <w:t>.</w:t>
      </w:r>
      <w:r w:rsidRPr="00BE7266">
        <w:rPr>
          <w:rStyle w:val="HTML"/>
          <w:rFonts w:ascii="Times New Roman" w:eastAsiaTheme="minorHAnsi" w:hAnsi="Times New Roman" w:cs="Times New Roman"/>
          <w:b/>
          <w:bCs/>
          <w:sz w:val="28"/>
          <w:szCs w:val="28"/>
        </w:rPr>
        <w:t>csv</w:t>
      </w:r>
      <w:r w:rsidRPr="00BE7266">
        <w:rPr>
          <w:rStyle w:val="a4"/>
          <w:rFonts w:ascii="Times New Roman" w:hAnsi="Times New Roman" w:cs="Times New Roman"/>
          <w:sz w:val="28"/>
          <w:szCs w:val="28"/>
          <w:lang w:val="ru-RU"/>
        </w:rPr>
        <w:t>):</w:t>
      </w:r>
    </w:p>
    <w:p w:rsidR="00BE7266" w:rsidRPr="00BE7266" w:rsidRDefault="00BE7266" w:rsidP="00BE7266">
      <w:pPr>
        <w:numPr>
          <w:ilvl w:val="0"/>
          <w:numId w:val="3"/>
        </w:numPr>
        <w:spacing w:before="100" w:beforeAutospacing="1" w:after="100" w:afterAutospacing="1" w:line="240" w:lineRule="auto"/>
        <w:rPr>
          <w:rFonts w:ascii="Times New Roman" w:hAnsi="Times New Roman" w:cs="Times New Roman"/>
          <w:sz w:val="28"/>
          <w:szCs w:val="28"/>
        </w:rPr>
      </w:pPr>
      <w:r w:rsidRPr="00BE7266">
        <w:rPr>
          <w:rStyle w:val="a4"/>
          <w:rFonts w:ascii="Times New Roman" w:hAnsi="Times New Roman" w:cs="Times New Roman"/>
          <w:sz w:val="28"/>
          <w:szCs w:val="28"/>
        </w:rPr>
        <w:t>Поля:</w:t>
      </w:r>
    </w:p>
    <w:p w:rsidR="00BE7266" w:rsidRPr="00BE7266" w:rsidRDefault="00BE7266" w:rsidP="00BE7266">
      <w:pPr>
        <w:numPr>
          <w:ilvl w:val="0"/>
          <w:numId w:val="3"/>
        </w:numPr>
        <w:spacing w:before="100" w:beforeAutospacing="1" w:after="100" w:afterAutospacing="1" w:line="240" w:lineRule="auto"/>
        <w:rPr>
          <w:rFonts w:ascii="Times New Roman" w:hAnsi="Times New Roman" w:cs="Times New Roman"/>
          <w:sz w:val="28"/>
          <w:szCs w:val="28"/>
          <w:lang w:val="ru-RU"/>
        </w:rPr>
      </w:pPr>
      <w:r w:rsidRPr="00BE7266">
        <w:rPr>
          <w:rStyle w:val="HTML"/>
          <w:rFonts w:ascii="Times New Roman" w:eastAsiaTheme="minorHAnsi" w:hAnsi="Times New Roman" w:cs="Times New Roman"/>
          <w:sz w:val="28"/>
          <w:szCs w:val="28"/>
        </w:rPr>
        <w:t>district</w:t>
      </w:r>
      <w:r w:rsidRPr="00BE7266">
        <w:rPr>
          <w:rStyle w:val="HTML"/>
          <w:rFonts w:ascii="Times New Roman" w:eastAsiaTheme="minorHAnsi" w:hAnsi="Times New Roman" w:cs="Times New Roman"/>
          <w:sz w:val="28"/>
          <w:szCs w:val="28"/>
          <w:lang w:val="ru-RU"/>
        </w:rPr>
        <w:t>_</w:t>
      </w:r>
      <w:r w:rsidRPr="00BE7266">
        <w:rPr>
          <w:rStyle w:val="HTML"/>
          <w:rFonts w:ascii="Times New Roman" w:eastAsiaTheme="minorHAnsi" w:hAnsi="Times New Roman" w:cs="Times New Roman"/>
          <w:sz w:val="28"/>
          <w:szCs w:val="28"/>
        </w:rPr>
        <w:t>id</w:t>
      </w:r>
      <w:r w:rsidRPr="00BE7266">
        <w:rPr>
          <w:rFonts w:ascii="Times New Roman" w:hAnsi="Times New Roman" w:cs="Times New Roman"/>
          <w:sz w:val="28"/>
          <w:szCs w:val="28"/>
          <w:lang w:val="ru-RU"/>
        </w:rPr>
        <w:t>: Ідентифікатор району (Первинний ключ)</w:t>
      </w:r>
    </w:p>
    <w:p w:rsidR="00BE7266" w:rsidRPr="00BE7266" w:rsidRDefault="00BE7266" w:rsidP="00BE7266">
      <w:pPr>
        <w:numPr>
          <w:ilvl w:val="0"/>
          <w:numId w:val="3"/>
        </w:numPr>
        <w:spacing w:before="100" w:beforeAutospacing="1" w:after="100" w:afterAutospacing="1" w:line="240" w:lineRule="auto"/>
        <w:rPr>
          <w:rFonts w:ascii="Times New Roman" w:hAnsi="Times New Roman" w:cs="Times New Roman"/>
          <w:sz w:val="28"/>
          <w:szCs w:val="28"/>
        </w:rPr>
      </w:pPr>
      <w:r w:rsidRPr="00BE7266">
        <w:rPr>
          <w:rStyle w:val="HTML"/>
          <w:rFonts w:ascii="Times New Roman" w:eastAsiaTheme="minorHAnsi" w:hAnsi="Times New Roman" w:cs="Times New Roman"/>
          <w:sz w:val="28"/>
          <w:szCs w:val="28"/>
        </w:rPr>
        <w:t>region</w:t>
      </w:r>
      <w:r w:rsidRPr="00BE7266">
        <w:rPr>
          <w:rFonts w:ascii="Times New Roman" w:hAnsi="Times New Roman" w:cs="Times New Roman"/>
          <w:sz w:val="28"/>
          <w:szCs w:val="28"/>
        </w:rPr>
        <w:t>: Географічний регіон</w:t>
      </w:r>
    </w:p>
    <w:p w:rsidR="00BE7266" w:rsidRPr="00BE7266" w:rsidRDefault="00BE7266" w:rsidP="00BE7266">
      <w:pPr>
        <w:numPr>
          <w:ilvl w:val="0"/>
          <w:numId w:val="3"/>
        </w:numPr>
        <w:spacing w:before="100" w:beforeAutospacing="1" w:after="100" w:afterAutospacing="1" w:line="240" w:lineRule="auto"/>
        <w:rPr>
          <w:rFonts w:ascii="Times New Roman" w:hAnsi="Times New Roman" w:cs="Times New Roman"/>
          <w:sz w:val="28"/>
          <w:szCs w:val="28"/>
        </w:rPr>
      </w:pPr>
      <w:r w:rsidRPr="00BE7266">
        <w:rPr>
          <w:rStyle w:val="HTML"/>
          <w:rFonts w:ascii="Times New Roman" w:eastAsiaTheme="minorHAnsi" w:hAnsi="Times New Roman" w:cs="Times New Roman"/>
          <w:sz w:val="28"/>
          <w:szCs w:val="28"/>
        </w:rPr>
        <w:t>district_name</w:t>
      </w:r>
      <w:r w:rsidRPr="00BE7266">
        <w:rPr>
          <w:rFonts w:ascii="Times New Roman" w:hAnsi="Times New Roman" w:cs="Times New Roman"/>
          <w:sz w:val="28"/>
          <w:szCs w:val="28"/>
        </w:rPr>
        <w:t>: Назва району</w:t>
      </w:r>
    </w:p>
    <w:p w:rsidR="00BE7266" w:rsidRPr="00BE7266" w:rsidRDefault="00BE7266" w:rsidP="00BE7266">
      <w:pPr>
        <w:numPr>
          <w:ilvl w:val="0"/>
          <w:numId w:val="3"/>
        </w:numPr>
        <w:spacing w:before="100" w:beforeAutospacing="1" w:after="100" w:afterAutospacing="1" w:line="240" w:lineRule="auto"/>
        <w:rPr>
          <w:rFonts w:ascii="Times New Roman" w:hAnsi="Times New Roman" w:cs="Times New Roman"/>
          <w:sz w:val="28"/>
          <w:szCs w:val="28"/>
        </w:rPr>
      </w:pPr>
      <w:r w:rsidRPr="00BE7266">
        <w:rPr>
          <w:rStyle w:val="a6"/>
          <w:rFonts w:ascii="Times New Roman" w:hAnsi="Times New Roman" w:cs="Times New Roman"/>
          <w:sz w:val="28"/>
          <w:szCs w:val="28"/>
        </w:rPr>
        <w:t>Додаткові географічні та адміністративні атрибути.</w:t>
      </w:r>
    </w:p>
    <w:p w:rsidR="00BE7266" w:rsidRPr="00BE7266" w:rsidRDefault="00BE7266" w:rsidP="00BE7266">
      <w:pPr>
        <w:spacing w:before="100" w:beforeAutospacing="1" w:after="100" w:afterAutospacing="1" w:line="240" w:lineRule="auto"/>
        <w:rPr>
          <w:rFonts w:ascii="Times New Roman" w:hAnsi="Times New Roman" w:cs="Times New Roman"/>
          <w:sz w:val="28"/>
          <w:szCs w:val="28"/>
          <w:lang w:val="ru-RU"/>
        </w:rPr>
      </w:pPr>
      <w:r w:rsidRPr="00BE7266">
        <w:rPr>
          <w:rStyle w:val="a4"/>
          <w:rFonts w:ascii="Times New Roman" w:hAnsi="Times New Roman" w:cs="Times New Roman"/>
          <w:sz w:val="28"/>
          <w:szCs w:val="28"/>
          <w:lang w:val="ru-RU"/>
        </w:rPr>
        <w:t>Дані про Замовлення (</w:t>
      </w:r>
      <w:r w:rsidRPr="00BE7266">
        <w:rPr>
          <w:rStyle w:val="HTML"/>
          <w:rFonts w:ascii="Times New Roman" w:eastAsiaTheme="minorHAnsi" w:hAnsi="Times New Roman" w:cs="Times New Roman"/>
          <w:b/>
          <w:bCs/>
          <w:sz w:val="28"/>
          <w:szCs w:val="28"/>
        </w:rPr>
        <w:t>order</w:t>
      </w:r>
      <w:r w:rsidRPr="00BE7266">
        <w:rPr>
          <w:rStyle w:val="HTML"/>
          <w:rFonts w:ascii="Times New Roman" w:eastAsiaTheme="minorHAnsi" w:hAnsi="Times New Roman" w:cs="Times New Roman"/>
          <w:b/>
          <w:bCs/>
          <w:sz w:val="28"/>
          <w:szCs w:val="28"/>
          <w:lang w:val="ru-RU"/>
        </w:rPr>
        <w:t>.</w:t>
      </w:r>
      <w:r w:rsidRPr="00BE7266">
        <w:rPr>
          <w:rStyle w:val="HTML"/>
          <w:rFonts w:ascii="Times New Roman" w:eastAsiaTheme="minorHAnsi" w:hAnsi="Times New Roman" w:cs="Times New Roman"/>
          <w:b/>
          <w:bCs/>
          <w:sz w:val="28"/>
          <w:szCs w:val="28"/>
        </w:rPr>
        <w:t>csv</w:t>
      </w:r>
      <w:r w:rsidRPr="00BE7266">
        <w:rPr>
          <w:rStyle w:val="a4"/>
          <w:rFonts w:ascii="Times New Roman" w:hAnsi="Times New Roman" w:cs="Times New Roman"/>
          <w:sz w:val="28"/>
          <w:szCs w:val="28"/>
          <w:lang w:val="ru-RU"/>
        </w:rPr>
        <w:t>):</w:t>
      </w:r>
    </w:p>
    <w:p w:rsidR="00BE7266" w:rsidRPr="00BE7266" w:rsidRDefault="00BE7266" w:rsidP="00BE7266">
      <w:pPr>
        <w:numPr>
          <w:ilvl w:val="0"/>
          <w:numId w:val="3"/>
        </w:numPr>
        <w:spacing w:before="100" w:beforeAutospacing="1" w:after="100" w:afterAutospacing="1" w:line="240" w:lineRule="auto"/>
        <w:rPr>
          <w:rFonts w:ascii="Times New Roman" w:hAnsi="Times New Roman" w:cs="Times New Roman"/>
          <w:sz w:val="28"/>
          <w:szCs w:val="28"/>
        </w:rPr>
      </w:pPr>
      <w:r w:rsidRPr="00BE7266">
        <w:rPr>
          <w:rStyle w:val="a4"/>
          <w:rFonts w:ascii="Times New Roman" w:hAnsi="Times New Roman" w:cs="Times New Roman"/>
          <w:sz w:val="28"/>
          <w:szCs w:val="28"/>
        </w:rPr>
        <w:t>Поля:</w:t>
      </w:r>
    </w:p>
    <w:p w:rsidR="00BE7266" w:rsidRPr="00BE7266" w:rsidRDefault="00BE7266" w:rsidP="00BE7266">
      <w:pPr>
        <w:numPr>
          <w:ilvl w:val="0"/>
          <w:numId w:val="3"/>
        </w:numPr>
        <w:spacing w:before="100" w:beforeAutospacing="1" w:after="100" w:afterAutospacing="1" w:line="240" w:lineRule="auto"/>
        <w:rPr>
          <w:rFonts w:ascii="Times New Roman" w:hAnsi="Times New Roman" w:cs="Times New Roman"/>
          <w:sz w:val="28"/>
          <w:szCs w:val="28"/>
          <w:lang w:val="ru-RU"/>
        </w:rPr>
      </w:pPr>
      <w:r w:rsidRPr="00BE7266">
        <w:rPr>
          <w:rStyle w:val="HTML"/>
          <w:rFonts w:ascii="Times New Roman" w:eastAsiaTheme="minorHAnsi" w:hAnsi="Times New Roman" w:cs="Times New Roman"/>
          <w:sz w:val="28"/>
          <w:szCs w:val="28"/>
        </w:rPr>
        <w:t>order</w:t>
      </w:r>
      <w:r w:rsidRPr="00BE7266">
        <w:rPr>
          <w:rStyle w:val="HTML"/>
          <w:rFonts w:ascii="Times New Roman" w:eastAsiaTheme="minorHAnsi" w:hAnsi="Times New Roman" w:cs="Times New Roman"/>
          <w:sz w:val="28"/>
          <w:szCs w:val="28"/>
          <w:lang w:val="ru-RU"/>
        </w:rPr>
        <w:t>_</w:t>
      </w:r>
      <w:r w:rsidRPr="00BE7266">
        <w:rPr>
          <w:rStyle w:val="HTML"/>
          <w:rFonts w:ascii="Times New Roman" w:eastAsiaTheme="minorHAnsi" w:hAnsi="Times New Roman" w:cs="Times New Roman"/>
          <w:sz w:val="28"/>
          <w:szCs w:val="28"/>
        </w:rPr>
        <w:t>id</w:t>
      </w:r>
      <w:r w:rsidRPr="00BE7266">
        <w:rPr>
          <w:rFonts w:ascii="Times New Roman" w:hAnsi="Times New Roman" w:cs="Times New Roman"/>
          <w:sz w:val="28"/>
          <w:szCs w:val="28"/>
          <w:lang w:val="ru-RU"/>
        </w:rPr>
        <w:t>: Ідентифікатор замовлення (Первинний ключ)</w:t>
      </w:r>
    </w:p>
    <w:p w:rsidR="00BE7266" w:rsidRPr="00BE7266" w:rsidRDefault="00BE7266" w:rsidP="00BE7266">
      <w:pPr>
        <w:numPr>
          <w:ilvl w:val="0"/>
          <w:numId w:val="3"/>
        </w:numPr>
        <w:spacing w:before="100" w:beforeAutospacing="1" w:after="100" w:afterAutospacing="1" w:line="240" w:lineRule="auto"/>
        <w:rPr>
          <w:rFonts w:ascii="Times New Roman" w:hAnsi="Times New Roman" w:cs="Times New Roman"/>
          <w:sz w:val="28"/>
          <w:szCs w:val="28"/>
          <w:lang w:val="ru-RU"/>
        </w:rPr>
      </w:pPr>
      <w:r w:rsidRPr="00BE7266">
        <w:rPr>
          <w:rStyle w:val="HTML"/>
          <w:rFonts w:ascii="Times New Roman" w:eastAsiaTheme="minorHAnsi" w:hAnsi="Times New Roman" w:cs="Times New Roman"/>
          <w:sz w:val="28"/>
          <w:szCs w:val="28"/>
        </w:rPr>
        <w:t>client</w:t>
      </w:r>
      <w:r w:rsidRPr="00BE7266">
        <w:rPr>
          <w:rStyle w:val="HTML"/>
          <w:rFonts w:ascii="Times New Roman" w:eastAsiaTheme="minorHAnsi" w:hAnsi="Times New Roman" w:cs="Times New Roman"/>
          <w:sz w:val="28"/>
          <w:szCs w:val="28"/>
          <w:lang w:val="ru-RU"/>
        </w:rPr>
        <w:t>_</w:t>
      </w:r>
      <w:r w:rsidRPr="00BE7266">
        <w:rPr>
          <w:rStyle w:val="HTML"/>
          <w:rFonts w:ascii="Times New Roman" w:eastAsiaTheme="minorHAnsi" w:hAnsi="Times New Roman" w:cs="Times New Roman"/>
          <w:sz w:val="28"/>
          <w:szCs w:val="28"/>
        </w:rPr>
        <w:t>id</w:t>
      </w:r>
      <w:r w:rsidRPr="00BE7266">
        <w:rPr>
          <w:rFonts w:ascii="Times New Roman" w:hAnsi="Times New Roman" w:cs="Times New Roman"/>
          <w:sz w:val="28"/>
          <w:szCs w:val="28"/>
          <w:lang w:val="ru-RU"/>
        </w:rPr>
        <w:t xml:space="preserve">: Ідентифікатор клієнта (Зовнішній ключ до </w:t>
      </w:r>
      <w:r w:rsidRPr="00BE7266">
        <w:rPr>
          <w:rStyle w:val="HTML"/>
          <w:rFonts w:ascii="Times New Roman" w:eastAsiaTheme="minorHAnsi" w:hAnsi="Times New Roman" w:cs="Times New Roman"/>
          <w:sz w:val="28"/>
          <w:szCs w:val="28"/>
        </w:rPr>
        <w:t>dim</w:t>
      </w:r>
      <w:r w:rsidRPr="00BE7266">
        <w:rPr>
          <w:rStyle w:val="HTML"/>
          <w:rFonts w:ascii="Times New Roman" w:eastAsiaTheme="minorHAnsi" w:hAnsi="Times New Roman" w:cs="Times New Roman"/>
          <w:sz w:val="28"/>
          <w:szCs w:val="28"/>
          <w:lang w:val="ru-RU"/>
        </w:rPr>
        <w:t>_</w:t>
      </w:r>
      <w:r w:rsidRPr="00BE7266">
        <w:rPr>
          <w:rStyle w:val="HTML"/>
          <w:rFonts w:ascii="Times New Roman" w:eastAsiaTheme="minorHAnsi" w:hAnsi="Times New Roman" w:cs="Times New Roman"/>
          <w:sz w:val="28"/>
          <w:szCs w:val="28"/>
        </w:rPr>
        <w:t>client</w:t>
      </w:r>
      <w:r w:rsidRPr="00BE7266">
        <w:rPr>
          <w:rFonts w:ascii="Times New Roman" w:hAnsi="Times New Roman" w:cs="Times New Roman"/>
          <w:sz w:val="28"/>
          <w:szCs w:val="28"/>
          <w:lang w:val="ru-RU"/>
        </w:rPr>
        <w:t>)</w:t>
      </w:r>
    </w:p>
    <w:p w:rsidR="00BE7266" w:rsidRPr="00BE7266" w:rsidRDefault="00BE7266" w:rsidP="00BE7266">
      <w:pPr>
        <w:numPr>
          <w:ilvl w:val="0"/>
          <w:numId w:val="3"/>
        </w:numPr>
        <w:spacing w:before="100" w:beforeAutospacing="1" w:after="100" w:afterAutospacing="1" w:line="240" w:lineRule="auto"/>
        <w:rPr>
          <w:rFonts w:ascii="Times New Roman" w:hAnsi="Times New Roman" w:cs="Times New Roman"/>
          <w:sz w:val="28"/>
          <w:szCs w:val="28"/>
          <w:lang w:val="ru-RU"/>
        </w:rPr>
      </w:pPr>
      <w:r w:rsidRPr="00BE7266">
        <w:rPr>
          <w:rStyle w:val="HTML"/>
          <w:rFonts w:ascii="Times New Roman" w:eastAsiaTheme="minorHAnsi" w:hAnsi="Times New Roman" w:cs="Times New Roman"/>
          <w:sz w:val="28"/>
          <w:szCs w:val="28"/>
        </w:rPr>
        <w:t>order</w:t>
      </w:r>
      <w:r w:rsidRPr="00BE7266">
        <w:rPr>
          <w:rStyle w:val="HTML"/>
          <w:rFonts w:ascii="Times New Roman" w:eastAsiaTheme="minorHAnsi" w:hAnsi="Times New Roman" w:cs="Times New Roman"/>
          <w:sz w:val="28"/>
          <w:szCs w:val="28"/>
          <w:lang w:val="ru-RU"/>
        </w:rPr>
        <w:t>_</w:t>
      </w:r>
      <w:r w:rsidRPr="00BE7266">
        <w:rPr>
          <w:rStyle w:val="HTML"/>
          <w:rFonts w:ascii="Times New Roman" w:eastAsiaTheme="minorHAnsi" w:hAnsi="Times New Roman" w:cs="Times New Roman"/>
          <w:sz w:val="28"/>
          <w:szCs w:val="28"/>
        </w:rPr>
        <w:t>date</w:t>
      </w:r>
      <w:r w:rsidRPr="00BE7266">
        <w:rPr>
          <w:rStyle w:val="HTML"/>
          <w:rFonts w:ascii="Times New Roman" w:eastAsiaTheme="minorHAnsi" w:hAnsi="Times New Roman" w:cs="Times New Roman"/>
          <w:sz w:val="28"/>
          <w:szCs w:val="28"/>
          <w:lang w:val="ru-RU"/>
        </w:rPr>
        <w:t>_</w:t>
      </w:r>
      <w:r w:rsidRPr="00BE7266">
        <w:rPr>
          <w:rStyle w:val="HTML"/>
          <w:rFonts w:ascii="Times New Roman" w:eastAsiaTheme="minorHAnsi" w:hAnsi="Times New Roman" w:cs="Times New Roman"/>
          <w:sz w:val="28"/>
          <w:szCs w:val="28"/>
        </w:rPr>
        <w:t>id</w:t>
      </w:r>
      <w:r w:rsidRPr="00BE7266">
        <w:rPr>
          <w:rFonts w:ascii="Times New Roman" w:hAnsi="Times New Roman" w:cs="Times New Roman"/>
          <w:sz w:val="28"/>
          <w:szCs w:val="28"/>
          <w:lang w:val="ru-RU"/>
        </w:rPr>
        <w:t xml:space="preserve">: Ідентифікатор дати замовлення (Зовнішній ключ до </w:t>
      </w:r>
      <w:r w:rsidRPr="00BE7266">
        <w:rPr>
          <w:rStyle w:val="HTML"/>
          <w:rFonts w:ascii="Times New Roman" w:eastAsiaTheme="minorHAnsi" w:hAnsi="Times New Roman" w:cs="Times New Roman"/>
          <w:sz w:val="28"/>
          <w:szCs w:val="28"/>
        </w:rPr>
        <w:t>dim</w:t>
      </w:r>
      <w:r w:rsidRPr="00BE7266">
        <w:rPr>
          <w:rStyle w:val="HTML"/>
          <w:rFonts w:ascii="Times New Roman" w:eastAsiaTheme="minorHAnsi" w:hAnsi="Times New Roman" w:cs="Times New Roman"/>
          <w:sz w:val="28"/>
          <w:szCs w:val="28"/>
          <w:lang w:val="ru-RU"/>
        </w:rPr>
        <w:t>_</w:t>
      </w:r>
      <w:r w:rsidRPr="00BE7266">
        <w:rPr>
          <w:rStyle w:val="HTML"/>
          <w:rFonts w:ascii="Times New Roman" w:eastAsiaTheme="minorHAnsi" w:hAnsi="Times New Roman" w:cs="Times New Roman"/>
          <w:sz w:val="28"/>
          <w:szCs w:val="28"/>
        </w:rPr>
        <w:t>date</w:t>
      </w:r>
      <w:r w:rsidRPr="00BE7266">
        <w:rPr>
          <w:rFonts w:ascii="Times New Roman" w:hAnsi="Times New Roman" w:cs="Times New Roman"/>
          <w:sz w:val="28"/>
          <w:szCs w:val="28"/>
          <w:lang w:val="ru-RU"/>
        </w:rPr>
        <w:t>)</w:t>
      </w:r>
    </w:p>
    <w:p w:rsidR="00BE7266" w:rsidRPr="00BE7266" w:rsidRDefault="00BE7266" w:rsidP="00BE7266">
      <w:pPr>
        <w:numPr>
          <w:ilvl w:val="0"/>
          <w:numId w:val="3"/>
        </w:numPr>
        <w:spacing w:before="100" w:beforeAutospacing="1" w:after="100" w:afterAutospacing="1" w:line="240" w:lineRule="auto"/>
        <w:rPr>
          <w:rFonts w:ascii="Times New Roman" w:hAnsi="Times New Roman" w:cs="Times New Roman"/>
          <w:sz w:val="28"/>
          <w:szCs w:val="28"/>
        </w:rPr>
      </w:pPr>
      <w:r w:rsidRPr="00BE7266">
        <w:rPr>
          <w:rStyle w:val="HTML"/>
          <w:rFonts w:ascii="Times New Roman" w:eastAsiaTheme="minorHAnsi" w:hAnsi="Times New Roman" w:cs="Times New Roman"/>
          <w:sz w:val="28"/>
          <w:szCs w:val="28"/>
        </w:rPr>
        <w:t>order_amount</w:t>
      </w:r>
      <w:r w:rsidRPr="00BE7266">
        <w:rPr>
          <w:rFonts w:ascii="Times New Roman" w:hAnsi="Times New Roman" w:cs="Times New Roman"/>
          <w:sz w:val="28"/>
          <w:szCs w:val="28"/>
        </w:rPr>
        <w:t>: Сума замовлення</w:t>
      </w:r>
    </w:p>
    <w:p w:rsidR="00BE7266" w:rsidRPr="00BE7266" w:rsidRDefault="00BE7266" w:rsidP="00BE7266">
      <w:pPr>
        <w:numPr>
          <w:ilvl w:val="0"/>
          <w:numId w:val="3"/>
        </w:numPr>
        <w:spacing w:before="100" w:beforeAutospacing="1" w:after="100" w:afterAutospacing="1" w:line="240" w:lineRule="auto"/>
        <w:rPr>
          <w:rFonts w:ascii="Times New Roman" w:hAnsi="Times New Roman" w:cs="Times New Roman"/>
          <w:sz w:val="28"/>
          <w:szCs w:val="28"/>
          <w:lang w:val="ru-RU"/>
        </w:rPr>
      </w:pPr>
      <w:r w:rsidRPr="00BE7266">
        <w:rPr>
          <w:rStyle w:val="a6"/>
          <w:rFonts w:ascii="Times New Roman" w:hAnsi="Times New Roman" w:cs="Times New Roman"/>
          <w:sz w:val="28"/>
          <w:szCs w:val="28"/>
          <w:lang w:val="ru-RU"/>
        </w:rPr>
        <w:t>Додаткові міри, пов'язані з замовленнями.</w:t>
      </w:r>
    </w:p>
    <w:p w:rsidR="00BE7266" w:rsidRPr="00BE7266" w:rsidRDefault="00BE7266" w:rsidP="00BE7266">
      <w:pPr>
        <w:spacing w:before="100" w:beforeAutospacing="1" w:after="100" w:afterAutospacing="1" w:line="240" w:lineRule="auto"/>
        <w:rPr>
          <w:rFonts w:ascii="Times New Roman" w:hAnsi="Times New Roman" w:cs="Times New Roman"/>
          <w:sz w:val="28"/>
          <w:szCs w:val="28"/>
          <w:lang w:val="ru-RU"/>
        </w:rPr>
      </w:pPr>
      <w:r w:rsidRPr="00BE7266">
        <w:rPr>
          <w:rStyle w:val="a4"/>
          <w:rFonts w:ascii="Times New Roman" w:hAnsi="Times New Roman" w:cs="Times New Roman"/>
          <w:sz w:val="28"/>
          <w:szCs w:val="28"/>
          <w:lang w:val="ru-RU"/>
        </w:rPr>
        <w:t>Дані про Диспетчеризацію (</w:t>
      </w:r>
      <w:r w:rsidRPr="00BE7266">
        <w:rPr>
          <w:rStyle w:val="HTML"/>
          <w:rFonts w:ascii="Times New Roman" w:eastAsiaTheme="minorHAnsi" w:hAnsi="Times New Roman" w:cs="Times New Roman"/>
          <w:b/>
          <w:bCs/>
          <w:sz w:val="28"/>
          <w:szCs w:val="28"/>
        </w:rPr>
        <w:t>disp</w:t>
      </w:r>
      <w:r w:rsidRPr="00BE7266">
        <w:rPr>
          <w:rStyle w:val="HTML"/>
          <w:rFonts w:ascii="Times New Roman" w:eastAsiaTheme="minorHAnsi" w:hAnsi="Times New Roman" w:cs="Times New Roman"/>
          <w:b/>
          <w:bCs/>
          <w:sz w:val="28"/>
          <w:szCs w:val="28"/>
          <w:lang w:val="ru-RU"/>
        </w:rPr>
        <w:t>.</w:t>
      </w:r>
      <w:r w:rsidRPr="00BE7266">
        <w:rPr>
          <w:rStyle w:val="HTML"/>
          <w:rFonts w:ascii="Times New Roman" w:eastAsiaTheme="minorHAnsi" w:hAnsi="Times New Roman" w:cs="Times New Roman"/>
          <w:b/>
          <w:bCs/>
          <w:sz w:val="28"/>
          <w:szCs w:val="28"/>
        </w:rPr>
        <w:t>csv</w:t>
      </w:r>
      <w:r w:rsidRPr="00BE7266">
        <w:rPr>
          <w:rStyle w:val="a4"/>
          <w:rFonts w:ascii="Times New Roman" w:hAnsi="Times New Roman" w:cs="Times New Roman"/>
          <w:sz w:val="28"/>
          <w:szCs w:val="28"/>
          <w:lang w:val="ru-RU"/>
        </w:rPr>
        <w:t>):</w:t>
      </w:r>
    </w:p>
    <w:p w:rsidR="00BE7266" w:rsidRPr="00BE7266" w:rsidRDefault="00BE7266" w:rsidP="00BE7266">
      <w:pPr>
        <w:numPr>
          <w:ilvl w:val="0"/>
          <w:numId w:val="3"/>
        </w:numPr>
        <w:spacing w:before="100" w:beforeAutospacing="1" w:after="100" w:afterAutospacing="1" w:line="240" w:lineRule="auto"/>
        <w:rPr>
          <w:rFonts w:ascii="Times New Roman" w:hAnsi="Times New Roman" w:cs="Times New Roman"/>
          <w:sz w:val="28"/>
          <w:szCs w:val="28"/>
        </w:rPr>
      </w:pPr>
      <w:r w:rsidRPr="00BE7266">
        <w:rPr>
          <w:rStyle w:val="a4"/>
          <w:rFonts w:ascii="Times New Roman" w:hAnsi="Times New Roman" w:cs="Times New Roman"/>
          <w:sz w:val="28"/>
          <w:szCs w:val="28"/>
        </w:rPr>
        <w:t>Поля:</w:t>
      </w:r>
    </w:p>
    <w:p w:rsidR="00BE7266" w:rsidRPr="00BE7266" w:rsidRDefault="00BE7266" w:rsidP="00BE7266">
      <w:pPr>
        <w:numPr>
          <w:ilvl w:val="0"/>
          <w:numId w:val="3"/>
        </w:numPr>
        <w:spacing w:before="100" w:beforeAutospacing="1" w:after="100" w:afterAutospacing="1" w:line="240" w:lineRule="auto"/>
        <w:rPr>
          <w:rFonts w:ascii="Times New Roman" w:hAnsi="Times New Roman" w:cs="Times New Roman"/>
          <w:sz w:val="28"/>
          <w:szCs w:val="28"/>
        </w:rPr>
      </w:pPr>
      <w:r w:rsidRPr="00BE7266">
        <w:rPr>
          <w:rStyle w:val="HTML"/>
          <w:rFonts w:ascii="Times New Roman" w:eastAsiaTheme="minorHAnsi" w:hAnsi="Times New Roman" w:cs="Times New Roman"/>
          <w:sz w:val="28"/>
          <w:szCs w:val="28"/>
        </w:rPr>
        <w:lastRenderedPageBreak/>
        <w:t>disp_id</w:t>
      </w:r>
      <w:r w:rsidRPr="00BE7266">
        <w:rPr>
          <w:rFonts w:ascii="Times New Roman" w:hAnsi="Times New Roman" w:cs="Times New Roman"/>
          <w:sz w:val="28"/>
          <w:szCs w:val="28"/>
        </w:rPr>
        <w:t>: Ідентифікатор диспетчеризації (Первинний ключ)</w:t>
      </w:r>
    </w:p>
    <w:p w:rsidR="00BE7266" w:rsidRPr="00BE7266" w:rsidRDefault="00BE7266" w:rsidP="00BE7266">
      <w:pPr>
        <w:numPr>
          <w:ilvl w:val="0"/>
          <w:numId w:val="3"/>
        </w:numPr>
        <w:spacing w:before="100" w:beforeAutospacing="1" w:after="100" w:afterAutospacing="1" w:line="240" w:lineRule="auto"/>
        <w:rPr>
          <w:rFonts w:ascii="Times New Roman" w:hAnsi="Times New Roman" w:cs="Times New Roman"/>
          <w:sz w:val="28"/>
          <w:szCs w:val="28"/>
        </w:rPr>
      </w:pPr>
      <w:r w:rsidRPr="00BE7266">
        <w:rPr>
          <w:rStyle w:val="HTML"/>
          <w:rFonts w:ascii="Times New Roman" w:eastAsiaTheme="minorHAnsi" w:hAnsi="Times New Roman" w:cs="Times New Roman"/>
          <w:sz w:val="28"/>
          <w:szCs w:val="28"/>
        </w:rPr>
        <w:t>client_id</w:t>
      </w:r>
      <w:r w:rsidRPr="00BE7266">
        <w:rPr>
          <w:rFonts w:ascii="Times New Roman" w:hAnsi="Times New Roman" w:cs="Times New Roman"/>
          <w:sz w:val="28"/>
          <w:szCs w:val="28"/>
        </w:rPr>
        <w:t xml:space="preserve">: Ідентифікатор клієнта (Зовнішній ключ до </w:t>
      </w:r>
      <w:r w:rsidRPr="00BE7266">
        <w:rPr>
          <w:rStyle w:val="HTML"/>
          <w:rFonts w:ascii="Times New Roman" w:eastAsiaTheme="minorHAnsi" w:hAnsi="Times New Roman" w:cs="Times New Roman"/>
          <w:sz w:val="28"/>
          <w:szCs w:val="28"/>
        </w:rPr>
        <w:t>dim_client</w:t>
      </w:r>
      <w:r w:rsidRPr="00BE7266">
        <w:rPr>
          <w:rFonts w:ascii="Times New Roman" w:hAnsi="Times New Roman" w:cs="Times New Roman"/>
          <w:sz w:val="28"/>
          <w:szCs w:val="28"/>
        </w:rPr>
        <w:t>)</w:t>
      </w:r>
    </w:p>
    <w:p w:rsidR="00BE7266" w:rsidRPr="00BE7266" w:rsidRDefault="00BE7266" w:rsidP="00BE7266">
      <w:pPr>
        <w:numPr>
          <w:ilvl w:val="0"/>
          <w:numId w:val="3"/>
        </w:numPr>
        <w:spacing w:before="100" w:beforeAutospacing="1" w:after="100" w:afterAutospacing="1" w:line="240" w:lineRule="auto"/>
        <w:rPr>
          <w:rFonts w:ascii="Times New Roman" w:hAnsi="Times New Roman" w:cs="Times New Roman"/>
          <w:sz w:val="28"/>
          <w:szCs w:val="28"/>
        </w:rPr>
      </w:pPr>
      <w:r w:rsidRPr="00BE7266">
        <w:rPr>
          <w:rStyle w:val="HTML"/>
          <w:rFonts w:ascii="Times New Roman" w:eastAsiaTheme="minorHAnsi" w:hAnsi="Times New Roman" w:cs="Times New Roman"/>
          <w:sz w:val="28"/>
          <w:szCs w:val="28"/>
        </w:rPr>
        <w:t>disp_type</w:t>
      </w:r>
      <w:r w:rsidRPr="00BE7266">
        <w:rPr>
          <w:rFonts w:ascii="Times New Roman" w:hAnsi="Times New Roman" w:cs="Times New Roman"/>
          <w:sz w:val="28"/>
          <w:szCs w:val="28"/>
        </w:rPr>
        <w:t>: Тип диспетчеризації</w:t>
      </w:r>
    </w:p>
    <w:p w:rsidR="00BE7266" w:rsidRPr="00BE7266" w:rsidRDefault="00BE7266" w:rsidP="00BE7266">
      <w:pPr>
        <w:numPr>
          <w:ilvl w:val="0"/>
          <w:numId w:val="3"/>
        </w:numPr>
        <w:spacing w:before="100" w:beforeAutospacing="1" w:after="100" w:afterAutospacing="1" w:line="240" w:lineRule="auto"/>
        <w:rPr>
          <w:rFonts w:ascii="Times New Roman" w:hAnsi="Times New Roman" w:cs="Times New Roman"/>
          <w:sz w:val="28"/>
          <w:szCs w:val="28"/>
        </w:rPr>
      </w:pPr>
      <w:r w:rsidRPr="00BE7266">
        <w:rPr>
          <w:rStyle w:val="HTML"/>
          <w:rFonts w:ascii="Times New Roman" w:eastAsiaTheme="minorHAnsi" w:hAnsi="Times New Roman" w:cs="Times New Roman"/>
          <w:sz w:val="28"/>
          <w:szCs w:val="28"/>
        </w:rPr>
        <w:t>disp_date_id</w:t>
      </w:r>
      <w:r w:rsidRPr="00BE7266">
        <w:rPr>
          <w:rFonts w:ascii="Times New Roman" w:hAnsi="Times New Roman" w:cs="Times New Roman"/>
          <w:sz w:val="28"/>
          <w:szCs w:val="28"/>
        </w:rPr>
        <w:t xml:space="preserve">: Ідентифікатор дати диспетчеризації (Зовнішній ключ до </w:t>
      </w:r>
      <w:r w:rsidRPr="00BE7266">
        <w:rPr>
          <w:rStyle w:val="HTML"/>
          <w:rFonts w:ascii="Times New Roman" w:eastAsiaTheme="minorHAnsi" w:hAnsi="Times New Roman" w:cs="Times New Roman"/>
          <w:sz w:val="28"/>
          <w:szCs w:val="28"/>
        </w:rPr>
        <w:t>dim_date</w:t>
      </w:r>
      <w:r w:rsidRPr="00BE7266">
        <w:rPr>
          <w:rFonts w:ascii="Times New Roman" w:hAnsi="Times New Roman" w:cs="Times New Roman"/>
          <w:sz w:val="28"/>
          <w:szCs w:val="28"/>
        </w:rPr>
        <w:t>)</w:t>
      </w:r>
    </w:p>
    <w:p w:rsidR="00BE7266" w:rsidRPr="00BE7266" w:rsidRDefault="00BE7266" w:rsidP="00BE7266">
      <w:pPr>
        <w:numPr>
          <w:ilvl w:val="0"/>
          <w:numId w:val="3"/>
        </w:numPr>
        <w:spacing w:before="100" w:beforeAutospacing="1" w:after="100" w:afterAutospacing="1" w:line="240" w:lineRule="auto"/>
        <w:rPr>
          <w:rFonts w:ascii="Times New Roman" w:hAnsi="Times New Roman" w:cs="Times New Roman"/>
          <w:sz w:val="28"/>
          <w:szCs w:val="28"/>
        </w:rPr>
      </w:pPr>
      <w:r w:rsidRPr="00BE7266">
        <w:rPr>
          <w:rStyle w:val="a6"/>
          <w:rFonts w:ascii="Times New Roman" w:hAnsi="Times New Roman" w:cs="Times New Roman"/>
          <w:sz w:val="28"/>
          <w:szCs w:val="28"/>
        </w:rPr>
        <w:t>Додаткові міри, пов'язані з диспетчеризацією.</w:t>
      </w:r>
    </w:p>
    <w:p w:rsidR="00BE7266" w:rsidRPr="00BE7266" w:rsidRDefault="00BE7266" w:rsidP="00BE7266">
      <w:pPr>
        <w:spacing w:before="100" w:beforeAutospacing="1" w:after="100" w:afterAutospacing="1" w:line="240" w:lineRule="auto"/>
        <w:rPr>
          <w:rFonts w:ascii="Times New Roman" w:hAnsi="Times New Roman" w:cs="Times New Roman"/>
          <w:sz w:val="28"/>
          <w:szCs w:val="28"/>
          <w:lang w:val="ru-RU"/>
        </w:rPr>
      </w:pPr>
      <w:r w:rsidRPr="00BE7266">
        <w:rPr>
          <w:rStyle w:val="a4"/>
          <w:rFonts w:ascii="Times New Roman" w:hAnsi="Times New Roman" w:cs="Times New Roman"/>
          <w:sz w:val="28"/>
          <w:szCs w:val="28"/>
          <w:lang w:val="ru-RU"/>
        </w:rPr>
        <w:t>Дані про Кредити (</w:t>
      </w:r>
      <w:r w:rsidRPr="00BE7266">
        <w:rPr>
          <w:rStyle w:val="HTML"/>
          <w:rFonts w:ascii="Times New Roman" w:eastAsiaTheme="minorHAnsi" w:hAnsi="Times New Roman" w:cs="Times New Roman"/>
          <w:b/>
          <w:bCs/>
          <w:sz w:val="28"/>
          <w:szCs w:val="28"/>
        </w:rPr>
        <w:t>loan</w:t>
      </w:r>
      <w:r w:rsidRPr="00BE7266">
        <w:rPr>
          <w:rStyle w:val="HTML"/>
          <w:rFonts w:ascii="Times New Roman" w:eastAsiaTheme="minorHAnsi" w:hAnsi="Times New Roman" w:cs="Times New Roman"/>
          <w:b/>
          <w:bCs/>
          <w:sz w:val="28"/>
          <w:szCs w:val="28"/>
          <w:lang w:val="ru-RU"/>
        </w:rPr>
        <w:t>.</w:t>
      </w:r>
      <w:r w:rsidRPr="00BE7266">
        <w:rPr>
          <w:rStyle w:val="HTML"/>
          <w:rFonts w:ascii="Times New Roman" w:eastAsiaTheme="minorHAnsi" w:hAnsi="Times New Roman" w:cs="Times New Roman"/>
          <w:b/>
          <w:bCs/>
          <w:sz w:val="28"/>
          <w:szCs w:val="28"/>
        </w:rPr>
        <w:t>csv</w:t>
      </w:r>
      <w:r w:rsidRPr="00BE7266">
        <w:rPr>
          <w:rStyle w:val="a4"/>
          <w:rFonts w:ascii="Times New Roman" w:hAnsi="Times New Roman" w:cs="Times New Roman"/>
          <w:sz w:val="28"/>
          <w:szCs w:val="28"/>
          <w:lang w:val="ru-RU"/>
        </w:rPr>
        <w:t>):</w:t>
      </w:r>
    </w:p>
    <w:p w:rsidR="00BE7266" w:rsidRPr="00BE7266" w:rsidRDefault="00BE7266" w:rsidP="00BE7266">
      <w:pPr>
        <w:numPr>
          <w:ilvl w:val="0"/>
          <w:numId w:val="3"/>
        </w:numPr>
        <w:spacing w:before="100" w:beforeAutospacing="1" w:after="100" w:afterAutospacing="1" w:line="240" w:lineRule="auto"/>
        <w:rPr>
          <w:rFonts w:ascii="Times New Roman" w:hAnsi="Times New Roman" w:cs="Times New Roman"/>
          <w:sz w:val="28"/>
          <w:szCs w:val="28"/>
        </w:rPr>
      </w:pPr>
      <w:r w:rsidRPr="00BE7266">
        <w:rPr>
          <w:rStyle w:val="a4"/>
          <w:rFonts w:ascii="Times New Roman" w:hAnsi="Times New Roman" w:cs="Times New Roman"/>
          <w:sz w:val="28"/>
          <w:szCs w:val="28"/>
        </w:rPr>
        <w:t>Поля:</w:t>
      </w:r>
    </w:p>
    <w:p w:rsidR="00BE7266" w:rsidRPr="00BE7266" w:rsidRDefault="00BE7266" w:rsidP="00BE7266">
      <w:pPr>
        <w:numPr>
          <w:ilvl w:val="0"/>
          <w:numId w:val="3"/>
        </w:numPr>
        <w:spacing w:before="100" w:beforeAutospacing="1" w:after="100" w:afterAutospacing="1" w:line="240" w:lineRule="auto"/>
        <w:rPr>
          <w:rFonts w:ascii="Times New Roman" w:hAnsi="Times New Roman" w:cs="Times New Roman"/>
          <w:sz w:val="28"/>
          <w:szCs w:val="28"/>
          <w:lang w:val="ru-RU"/>
        </w:rPr>
      </w:pPr>
      <w:r w:rsidRPr="00BE7266">
        <w:rPr>
          <w:rStyle w:val="HTML"/>
          <w:rFonts w:ascii="Times New Roman" w:eastAsiaTheme="minorHAnsi" w:hAnsi="Times New Roman" w:cs="Times New Roman"/>
          <w:sz w:val="28"/>
          <w:szCs w:val="28"/>
        </w:rPr>
        <w:t>loan</w:t>
      </w:r>
      <w:r w:rsidRPr="00BE7266">
        <w:rPr>
          <w:rStyle w:val="HTML"/>
          <w:rFonts w:ascii="Times New Roman" w:eastAsiaTheme="minorHAnsi" w:hAnsi="Times New Roman" w:cs="Times New Roman"/>
          <w:sz w:val="28"/>
          <w:szCs w:val="28"/>
          <w:lang w:val="ru-RU"/>
        </w:rPr>
        <w:t>_</w:t>
      </w:r>
      <w:r w:rsidRPr="00BE7266">
        <w:rPr>
          <w:rStyle w:val="HTML"/>
          <w:rFonts w:ascii="Times New Roman" w:eastAsiaTheme="minorHAnsi" w:hAnsi="Times New Roman" w:cs="Times New Roman"/>
          <w:sz w:val="28"/>
          <w:szCs w:val="28"/>
        </w:rPr>
        <w:t>id</w:t>
      </w:r>
      <w:r w:rsidRPr="00BE7266">
        <w:rPr>
          <w:rFonts w:ascii="Times New Roman" w:hAnsi="Times New Roman" w:cs="Times New Roman"/>
          <w:sz w:val="28"/>
          <w:szCs w:val="28"/>
          <w:lang w:val="ru-RU"/>
        </w:rPr>
        <w:t>: Ідентифікатор кредиту (Первинний ключ)</w:t>
      </w:r>
    </w:p>
    <w:p w:rsidR="00BE7266" w:rsidRPr="00BE7266" w:rsidRDefault="00BE7266" w:rsidP="00BE7266">
      <w:pPr>
        <w:numPr>
          <w:ilvl w:val="0"/>
          <w:numId w:val="3"/>
        </w:numPr>
        <w:spacing w:before="100" w:beforeAutospacing="1" w:after="100" w:afterAutospacing="1" w:line="240" w:lineRule="auto"/>
        <w:rPr>
          <w:rFonts w:ascii="Times New Roman" w:hAnsi="Times New Roman" w:cs="Times New Roman"/>
          <w:sz w:val="28"/>
          <w:szCs w:val="28"/>
          <w:lang w:val="ru-RU"/>
        </w:rPr>
      </w:pPr>
      <w:r w:rsidRPr="00BE7266">
        <w:rPr>
          <w:rStyle w:val="HTML"/>
          <w:rFonts w:ascii="Times New Roman" w:eastAsiaTheme="minorHAnsi" w:hAnsi="Times New Roman" w:cs="Times New Roman"/>
          <w:sz w:val="28"/>
          <w:szCs w:val="28"/>
        </w:rPr>
        <w:t>client</w:t>
      </w:r>
      <w:r w:rsidRPr="00BE7266">
        <w:rPr>
          <w:rStyle w:val="HTML"/>
          <w:rFonts w:ascii="Times New Roman" w:eastAsiaTheme="minorHAnsi" w:hAnsi="Times New Roman" w:cs="Times New Roman"/>
          <w:sz w:val="28"/>
          <w:szCs w:val="28"/>
          <w:lang w:val="ru-RU"/>
        </w:rPr>
        <w:t>_</w:t>
      </w:r>
      <w:r w:rsidRPr="00BE7266">
        <w:rPr>
          <w:rStyle w:val="HTML"/>
          <w:rFonts w:ascii="Times New Roman" w:eastAsiaTheme="minorHAnsi" w:hAnsi="Times New Roman" w:cs="Times New Roman"/>
          <w:sz w:val="28"/>
          <w:szCs w:val="28"/>
        </w:rPr>
        <w:t>id</w:t>
      </w:r>
      <w:r w:rsidRPr="00BE7266">
        <w:rPr>
          <w:rFonts w:ascii="Times New Roman" w:hAnsi="Times New Roman" w:cs="Times New Roman"/>
          <w:sz w:val="28"/>
          <w:szCs w:val="28"/>
          <w:lang w:val="ru-RU"/>
        </w:rPr>
        <w:t xml:space="preserve">: Ідентифікатор клієнта (Зовнішній ключ до </w:t>
      </w:r>
      <w:r w:rsidRPr="00BE7266">
        <w:rPr>
          <w:rStyle w:val="HTML"/>
          <w:rFonts w:ascii="Times New Roman" w:eastAsiaTheme="minorHAnsi" w:hAnsi="Times New Roman" w:cs="Times New Roman"/>
          <w:sz w:val="28"/>
          <w:szCs w:val="28"/>
        </w:rPr>
        <w:t>dim</w:t>
      </w:r>
      <w:r w:rsidRPr="00BE7266">
        <w:rPr>
          <w:rStyle w:val="HTML"/>
          <w:rFonts w:ascii="Times New Roman" w:eastAsiaTheme="minorHAnsi" w:hAnsi="Times New Roman" w:cs="Times New Roman"/>
          <w:sz w:val="28"/>
          <w:szCs w:val="28"/>
          <w:lang w:val="ru-RU"/>
        </w:rPr>
        <w:t>_</w:t>
      </w:r>
      <w:r w:rsidRPr="00BE7266">
        <w:rPr>
          <w:rStyle w:val="HTML"/>
          <w:rFonts w:ascii="Times New Roman" w:eastAsiaTheme="minorHAnsi" w:hAnsi="Times New Roman" w:cs="Times New Roman"/>
          <w:sz w:val="28"/>
          <w:szCs w:val="28"/>
        </w:rPr>
        <w:t>client</w:t>
      </w:r>
      <w:r w:rsidRPr="00BE7266">
        <w:rPr>
          <w:rFonts w:ascii="Times New Roman" w:hAnsi="Times New Roman" w:cs="Times New Roman"/>
          <w:sz w:val="28"/>
          <w:szCs w:val="28"/>
          <w:lang w:val="ru-RU"/>
        </w:rPr>
        <w:t>)</w:t>
      </w:r>
    </w:p>
    <w:p w:rsidR="00BE7266" w:rsidRPr="00BE7266" w:rsidRDefault="00BE7266" w:rsidP="00BE7266">
      <w:pPr>
        <w:numPr>
          <w:ilvl w:val="0"/>
          <w:numId w:val="3"/>
        </w:numPr>
        <w:spacing w:before="100" w:beforeAutospacing="1" w:after="100" w:afterAutospacing="1" w:line="240" w:lineRule="auto"/>
        <w:rPr>
          <w:rFonts w:ascii="Times New Roman" w:hAnsi="Times New Roman" w:cs="Times New Roman"/>
          <w:sz w:val="28"/>
          <w:szCs w:val="28"/>
          <w:lang w:val="ru-RU"/>
        </w:rPr>
      </w:pPr>
      <w:r w:rsidRPr="00BE7266">
        <w:rPr>
          <w:rStyle w:val="HTML"/>
          <w:rFonts w:ascii="Times New Roman" w:eastAsiaTheme="minorHAnsi" w:hAnsi="Times New Roman" w:cs="Times New Roman"/>
          <w:sz w:val="28"/>
          <w:szCs w:val="28"/>
        </w:rPr>
        <w:t>loan</w:t>
      </w:r>
      <w:r w:rsidRPr="00BE7266">
        <w:rPr>
          <w:rStyle w:val="HTML"/>
          <w:rFonts w:ascii="Times New Roman" w:eastAsiaTheme="minorHAnsi" w:hAnsi="Times New Roman" w:cs="Times New Roman"/>
          <w:sz w:val="28"/>
          <w:szCs w:val="28"/>
          <w:lang w:val="ru-RU"/>
        </w:rPr>
        <w:t>_</w:t>
      </w:r>
      <w:r w:rsidRPr="00BE7266">
        <w:rPr>
          <w:rStyle w:val="HTML"/>
          <w:rFonts w:ascii="Times New Roman" w:eastAsiaTheme="minorHAnsi" w:hAnsi="Times New Roman" w:cs="Times New Roman"/>
          <w:sz w:val="28"/>
          <w:szCs w:val="28"/>
        </w:rPr>
        <w:t>date</w:t>
      </w:r>
      <w:r w:rsidRPr="00BE7266">
        <w:rPr>
          <w:rStyle w:val="HTML"/>
          <w:rFonts w:ascii="Times New Roman" w:eastAsiaTheme="minorHAnsi" w:hAnsi="Times New Roman" w:cs="Times New Roman"/>
          <w:sz w:val="28"/>
          <w:szCs w:val="28"/>
          <w:lang w:val="ru-RU"/>
        </w:rPr>
        <w:t>_</w:t>
      </w:r>
      <w:r w:rsidRPr="00BE7266">
        <w:rPr>
          <w:rStyle w:val="HTML"/>
          <w:rFonts w:ascii="Times New Roman" w:eastAsiaTheme="minorHAnsi" w:hAnsi="Times New Roman" w:cs="Times New Roman"/>
          <w:sz w:val="28"/>
          <w:szCs w:val="28"/>
        </w:rPr>
        <w:t>id</w:t>
      </w:r>
      <w:r w:rsidRPr="00BE7266">
        <w:rPr>
          <w:rFonts w:ascii="Times New Roman" w:hAnsi="Times New Roman" w:cs="Times New Roman"/>
          <w:sz w:val="28"/>
          <w:szCs w:val="28"/>
          <w:lang w:val="ru-RU"/>
        </w:rPr>
        <w:t xml:space="preserve">: Ідентифікатор дати кредиту (Зовнішній ключ до </w:t>
      </w:r>
      <w:r w:rsidRPr="00BE7266">
        <w:rPr>
          <w:rStyle w:val="HTML"/>
          <w:rFonts w:ascii="Times New Roman" w:eastAsiaTheme="minorHAnsi" w:hAnsi="Times New Roman" w:cs="Times New Roman"/>
          <w:sz w:val="28"/>
          <w:szCs w:val="28"/>
        </w:rPr>
        <w:t>dim</w:t>
      </w:r>
      <w:r w:rsidRPr="00BE7266">
        <w:rPr>
          <w:rStyle w:val="HTML"/>
          <w:rFonts w:ascii="Times New Roman" w:eastAsiaTheme="minorHAnsi" w:hAnsi="Times New Roman" w:cs="Times New Roman"/>
          <w:sz w:val="28"/>
          <w:szCs w:val="28"/>
          <w:lang w:val="ru-RU"/>
        </w:rPr>
        <w:t>_</w:t>
      </w:r>
      <w:r w:rsidRPr="00BE7266">
        <w:rPr>
          <w:rStyle w:val="HTML"/>
          <w:rFonts w:ascii="Times New Roman" w:eastAsiaTheme="minorHAnsi" w:hAnsi="Times New Roman" w:cs="Times New Roman"/>
          <w:sz w:val="28"/>
          <w:szCs w:val="28"/>
        </w:rPr>
        <w:t>date</w:t>
      </w:r>
      <w:r w:rsidRPr="00BE7266">
        <w:rPr>
          <w:rFonts w:ascii="Times New Roman" w:hAnsi="Times New Roman" w:cs="Times New Roman"/>
          <w:sz w:val="28"/>
          <w:szCs w:val="28"/>
          <w:lang w:val="ru-RU"/>
        </w:rPr>
        <w:t>)</w:t>
      </w:r>
    </w:p>
    <w:p w:rsidR="00BE7266" w:rsidRPr="00BE7266" w:rsidRDefault="00BE7266" w:rsidP="00BE7266">
      <w:pPr>
        <w:numPr>
          <w:ilvl w:val="0"/>
          <w:numId w:val="3"/>
        </w:numPr>
        <w:spacing w:before="100" w:beforeAutospacing="1" w:after="100" w:afterAutospacing="1" w:line="240" w:lineRule="auto"/>
        <w:rPr>
          <w:rFonts w:ascii="Times New Roman" w:hAnsi="Times New Roman" w:cs="Times New Roman"/>
          <w:sz w:val="28"/>
          <w:szCs w:val="28"/>
        </w:rPr>
      </w:pPr>
      <w:r w:rsidRPr="00BE7266">
        <w:rPr>
          <w:rStyle w:val="HTML"/>
          <w:rFonts w:ascii="Times New Roman" w:eastAsiaTheme="minorHAnsi" w:hAnsi="Times New Roman" w:cs="Times New Roman"/>
          <w:sz w:val="28"/>
          <w:szCs w:val="28"/>
        </w:rPr>
        <w:t>loan_amount</w:t>
      </w:r>
      <w:r w:rsidRPr="00BE7266">
        <w:rPr>
          <w:rFonts w:ascii="Times New Roman" w:hAnsi="Times New Roman" w:cs="Times New Roman"/>
          <w:sz w:val="28"/>
          <w:szCs w:val="28"/>
        </w:rPr>
        <w:t>: Сума кредиту</w:t>
      </w:r>
    </w:p>
    <w:p w:rsidR="00BE7266" w:rsidRPr="00BE7266" w:rsidRDefault="00BE7266" w:rsidP="00BE7266">
      <w:pPr>
        <w:numPr>
          <w:ilvl w:val="0"/>
          <w:numId w:val="3"/>
        </w:numPr>
        <w:spacing w:before="100" w:beforeAutospacing="1" w:after="100" w:afterAutospacing="1" w:line="240" w:lineRule="auto"/>
        <w:rPr>
          <w:rFonts w:ascii="Times New Roman" w:hAnsi="Times New Roman" w:cs="Times New Roman"/>
          <w:sz w:val="28"/>
          <w:szCs w:val="28"/>
        </w:rPr>
      </w:pPr>
      <w:r w:rsidRPr="00BE7266">
        <w:rPr>
          <w:rStyle w:val="HTML"/>
          <w:rFonts w:ascii="Times New Roman" w:eastAsiaTheme="minorHAnsi" w:hAnsi="Times New Roman" w:cs="Times New Roman"/>
          <w:sz w:val="28"/>
          <w:szCs w:val="28"/>
        </w:rPr>
        <w:t>loan_type</w:t>
      </w:r>
      <w:r w:rsidRPr="00BE7266">
        <w:rPr>
          <w:rFonts w:ascii="Times New Roman" w:hAnsi="Times New Roman" w:cs="Times New Roman"/>
          <w:sz w:val="28"/>
          <w:szCs w:val="28"/>
        </w:rPr>
        <w:t>: Тип кредиту</w:t>
      </w:r>
    </w:p>
    <w:p w:rsidR="00BE7266" w:rsidRPr="00BE7266" w:rsidRDefault="00BE7266" w:rsidP="00BE7266">
      <w:pPr>
        <w:numPr>
          <w:ilvl w:val="0"/>
          <w:numId w:val="3"/>
        </w:numPr>
        <w:spacing w:before="100" w:beforeAutospacing="1" w:after="100" w:afterAutospacing="1" w:line="240" w:lineRule="auto"/>
        <w:rPr>
          <w:rFonts w:ascii="Times New Roman" w:hAnsi="Times New Roman" w:cs="Times New Roman"/>
          <w:sz w:val="28"/>
          <w:szCs w:val="28"/>
          <w:lang w:val="ru-RU"/>
        </w:rPr>
      </w:pPr>
      <w:r w:rsidRPr="00BE7266">
        <w:rPr>
          <w:rStyle w:val="a6"/>
          <w:rFonts w:ascii="Times New Roman" w:hAnsi="Times New Roman" w:cs="Times New Roman"/>
          <w:sz w:val="28"/>
          <w:szCs w:val="28"/>
          <w:lang w:val="ru-RU"/>
        </w:rPr>
        <w:t>Додаткові міри, пов'язані з кредитами.</w:t>
      </w:r>
    </w:p>
    <w:p w:rsidR="00BE7266" w:rsidRPr="00BE7266" w:rsidRDefault="00BE7266" w:rsidP="00BE7266">
      <w:pPr>
        <w:rPr>
          <w:rFonts w:ascii="Times New Roman" w:hAnsi="Times New Roman" w:cs="Times New Roman"/>
          <w:b/>
          <w:bCs/>
          <w:sz w:val="28"/>
          <w:szCs w:val="28"/>
          <w:lang w:val="ru-RU"/>
        </w:rPr>
      </w:pPr>
      <w:r w:rsidRPr="00BE7266">
        <w:rPr>
          <w:rStyle w:val="a4"/>
          <w:rFonts w:ascii="Times New Roman" w:hAnsi="Times New Roman" w:cs="Times New Roman"/>
          <w:sz w:val="28"/>
          <w:szCs w:val="28"/>
          <w:lang w:val="ru-RU"/>
        </w:rPr>
        <w:t>Дані про Кредитні Картки (</w:t>
      </w:r>
      <w:r w:rsidRPr="00BE7266">
        <w:rPr>
          <w:rStyle w:val="HTML"/>
          <w:rFonts w:ascii="Times New Roman" w:eastAsiaTheme="minorHAnsi" w:hAnsi="Times New Roman" w:cs="Times New Roman"/>
          <w:b/>
          <w:bCs/>
          <w:sz w:val="28"/>
          <w:szCs w:val="28"/>
        </w:rPr>
        <w:t>card</w:t>
      </w:r>
      <w:r w:rsidRPr="00BE7266">
        <w:rPr>
          <w:rStyle w:val="HTML"/>
          <w:rFonts w:ascii="Times New Roman" w:eastAsiaTheme="minorHAnsi" w:hAnsi="Times New Roman" w:cs="Times New Roman"/>
          <w:b/>
          <w:bCs/>
          <w:sz w:val="28"/>
          <w:szCs w:val="28"/>
          <w:lang w:val="ru-RU"/>
        </w:rPr>
        <w:t>.</w:t>
      </w:r>
      <w:r w:rsidRPr="00BE7266">
        <w:rPr>
          <w:rStyle w:val="HTML"/>
          <w:rFonts w:ascii="Times New Roman" w:eastAsiaTheme="minorHAnsi" w:hAnsi="Times New Roman" w:cs="Times New Roman"/>
          <w:b/>
          <w:bCs/>
          <w:sz w:val="28"/>
          <w:szCs w:val="28"/>
        </w:rPr>
        <w:t>csv</w:t>
      </w:r>
      <w:r w:rsidRPr="00BE7266">
        <w:rPr>
          <w:rStyle w:val="a4"/>
          <w:rFonts w:ascii="Times New Roman" w:hAnsi="Times New Roman" w:cs="Times New Roman"/>
          <w:sz w:val="28"/>
          <w:szCs w:val="28"/>
          <w:lang w:val="ru-RU"/>
        </w:rPr>
        <w:t>):</w:t>
      </w:r>
    </w:p>
    <w:p w:rsidR="00BE7266" w:rsidRPr="00BE7266" w:rsidRDefault="00BE7266" w:rsidP="00BE7266">
      <w:pPr>
        <w:numPr>
          <w:ilvl w:val="0"/>
          <w:numId w:val="3"/>
        </w:numPr>
        <w:spacing w:before="100" w:beforeAutospacing="1" w:after="100" w:afterAutospacing="1" w:line="240" w:lineRule="auto"/>
        <w:rPr>
          <w:rFonts w:ascii="Times New Roman" w:hAnsi="Times New Roman" w:cs="Times New Roman"/>
          <w:sz w:val="28"/>
          <w:szCs w:val="28"/>
        </w:rPr>
      </w:pPr>
      <w:r w:rsidRPr="00BE7266">
        <w:rPr>
          <w:rStyle w:val="a4"/>
          <w:rFonts w:ascii="Times New Roman" w:hAnsi="Times New Roman" w:cs="Times New Roman"/>
          <w:sz w:val="28"/>
          <w:szCs w:val="28"/>
        </w:rPr>
        <w:t>Поля:</w:t>
      </w:r>
    </w:p>
    <w:p w:rsidR="00BE7266" w:rsidRPr="00BE7266" w:rsidRDefault="00BE7266" w:rsidP="00BE7266">
      <w:pPr>
        <w:numPr>
          <w:ilvl w:val="0"/>
          <w:numId w:val="3"/>
        </w:numPr>
        <w:spacing w:before="100" w:beforeAutospacing="1" w:after="100" w:afterAutospacing="1" w:line="240" w:lineRule="auto"/>
        <w:rPr>
          <w:rFonts w:ascii="Times New Roman" w:hAnsi="Times New Roman" w:cs="Times New Roman"/>
          <w:sz w:val="28"/>
          <w:szCs w:val="28"/>
          <w:lang w:val="ru-RU"/>
        </w:rPr>
      </w:pPr>
      <w:r w:rsidRPr="00BE7266">
        <w:rPr>
          <w:rStyle w:val="HTML"/>
          <w:rFonts w:ascii="Times New Roman" w:eastAsiaTheme="minorHAnsi" w:hAnsi="Times New Roman" w:cs="Times New Roman"/>
          <w:sz w:val="28"/>
          <w:szCs w:val="28"/>
        </w:rPr>
        <w:t>card</w:t>
      </w:r>
      <w:r w:rsidRPr="00BE7266">
        <w:rPr>
          <w:rStyle w:val="HTML"/>
          <w:rFonts w:ascii="Times New Roman" w:eastAsiaTheme="minorHAnsi" w:hAnsi="Times New Roman" w:cs="Times New Roman"/>
          <w:sz w:val="28"/>
          <w:szCs w:val="28"/>
          <w:lang w:val="ru-RU"/>
        </w:rPr>
        <w:t>_</w:t>
      </w:r>
      <w:r w:rsidRPr="00BE7266">
        <w:rPr>
          <w:rStyle w:val="HTML"/>
          <w:rFonts w:ascii="Times New Roman" w:eastAsiaTheme="minorHAnsi" w:hAnsi="Times New Roman" w:cs="Times New Roman"/>
          <w:sz w:val="28"/>
          <w:szCs w:val="28"/>
        </w:rPr>
        <w:t>id</w:t>
      </w:r>
      <w:r w:rsidRPr="00BE7266">
        <w:rPr>
          <w:rFonts w:ascii="Times New Roman" w:hAnsi="Times New Roman" w:cs="Times New Roman"/>
          <w:sz w:val="28"/>
          <w:szCs w:val="28"/>
          <w:lang w:val="ru-RU"/>
        </w:rPr>
        <w:t>: Ідентифікатор кредитної картки (Первинний ключ)</w:t>
      </w:r>
    </w:p>
    <w:p w:rsidR="00BE7266" w:rsidRPr="00BE7266" w:rsidRDefault="00BE7266" w:rsidP="00BE7266">
      <w:pPr>
        <w:numPr>
          <w:ilvl w:val="0"/>
          <w:numId w:val="3"/>
        </w:numPr>
        <w:spacing w:before="100" w:beforeAutospacing="1" w:after="100" w:afterAutospacing="1" w:line="240" w:lineRule="auto"/>
        <w:rPr>
          <w:rFonts w:ascii="Times New Roman" w:hAnsi="Times New Roman" w:cs="Times New Roman"/>
          <w:sz w:val="28"/>
          <w:szCs w:val="28"/>
          <w:lang w:val="ru-RU"/>
        </w:rPr>
      </w:pPr>
      <w:r w:rsidRPr="00BE7266">
        <w:rPr>
          <w:rStyle w:val="HTML"/>
          <w:rFonts w:ascii="Times New Roman" w:eastAsiaTheme="minorHAnsi" w:hAnsi="Times New Roman" w:cs="Times New Roman"/>
          <w:sz w:val="28"/>
          <w:szCs w:val="28"/>
        </w:rPr>
        <w:t>client</w:t>
      </w:r>
      <w:r w:rsidRPr="00BE7266">
        <w:rPr>
          <w:rStyle w:val="HTML"/>
          <w:rFonts w:ascii="Times New Roman" w:eastAsiaTheme="minorHAnsi" w:hAnsi="Times New Roman" w:cs="Times New Roman"/>
          <w:sz w:val="28"/>
          <w:szCs w:val="28"/>
          <w:lang w:val="ru-RU"/>
        </w:rPr>
        <w:t>_</w:t>
      </w:r>
      <w:r w:rsidRPr="00BE7266">
        <w:rPr>
          <w:rStyle w:val="HTML"/>
          <w:rFonts w:ascii="Times New Roman" w:eastAsiaTheme="minorHAnsi" w:hAnsi="Times New Roman" w:cs="Times New Roman"/>
          <w:sz w:val="28"/>
          <w:szCs w:val="28"/>
        </w:rPr>
        <w:t>id</w:t>
      </w:r>
      <w:r w:rsidRPr="00BE7266">
        <w:rPr>
          <w:rFonts w:ascii="Times New Roman" w:hAnsi="Times New Roman" w:cs="Times New Roman"/>
          <w:sz w:val="28"/>
          <w:szCs w:val="28"/>
          <w:lang w:val="ru-RU"/>
        </w:rPr>
        <w:t xml:space="preserve">: Ідентифікатор клієнта (Зовнішній ключ до </w:t>
      </w:r>
      <w:r w:rsidRPr="00BE7266">
        <w:rPr>
          <w:rStyle w:val="HTML"/>
          <w:rFonts w:ascii="Times New Roman" w:eastAsiaTheme="minorHAnsi" w:hAnsi="Times New Roman" w:cs="Times New Roman"/>
          <w:sz w:val="28"/>
          <w:szCs w:val="28"/>
        </w:rPr>
        <w:t>dim</w:t>
      </w:r>
      <w:r w:rsidRPr="00BE7266">
        <w:rPr>
          <w:rStyle w:val="HTML"/>
          <w:rFonts w:ascii="Times New Roman" w:eastAsiaTheme="minorHAnsi" w:hAnsi="Times New Roman" w:cs="Times New Roman"/>
          <w:sz w:val="28"/>
          <w:szCs w:val="28"/>
          <w:lang w:val="ru-RU"/>
        </w:rPr>
        <w:t>_</w:t>
      </w:r>
      <w:r w:rsidRPr="00BE7266">
        <w:rPr>
          <w:rStyle w:val="HTML"/>
          <w:rFonts w:ascii="Times New Roman" w:eastAsiaTheme="minorHAnsi" w:hAnsi="Times New Roman" w:cs="Times New Roman"/>
          <w:sz w:val="28"/>
          <w:szCs w:val="28"/>
        </w:rPr>
        <w:t>client</w:t>
      </w:r>
      <w:r w:rsidRPr="00BE7266">
        <w:rPr>
          <w:rFonts w:ascii="Times New Roman" w:hAnsi="Times New Roman" w:cs="Times New Roman"/>
          <w:sz w:val="28"/>
          <w:szCs w:val="28"/>
          <w:lang w:val="ru-RU"/>
        </w:rPr>
        <w:t>)</w:t>
      </w:r>
    </w:p>
    <w:p w:rsidR="00BE7266" w:rsidRPr="00BE7266" w:rsidRDefault="00BE7266" w:rsidP="00BE7266">
      <w:pPr>
        <w:numPr>
          <w:ilvl w:val="0"/>
          <w:numId w:val="3"/>
        </w:numPr>
        <w:spacing w:before="100" w:beforeAutospacing="1" w:after="100" w:afterAutospacing="1" w:line="240" w:lineRule="auto"/>
        <w:rPr>
          <w:rFonts w:ascii="Times New Roman" w:hAnsi="Times New Roman" w:cs="Times New Roman"/>
          <w:sz w:val="28"/>
          <w:szCs w:val="28"/>
        </w:rPr>
      </w:pPr>
      <w:r w:rsidRPr="00BE7266">
        <w:rPr>
          <w:rStyle w:val="HTML"/>
          <w:rFonts w:ascii="Times New Roman" w:eastAsiaTheme="minorHAnsi" w:hAnsi="Times New Roman" w:cs="Times New Roman"/>
          <w:sz w:val="28"/>
          <w:szCs w:val="28"/>
        </w:rPr>
        <w:t>card_type</w:t>
      </w:r>
      <w:r w:rsidRPr="00BE7266">
        <w:rPr>
          <w:rFonts w:ascii="Times New Roman" w:hAnsi="Times New Roman" w:cs="Times New Roman"/>
          <w:sz w:val="28"/>
          <w:szCs w:val="28"/>
        </w:rPr>
        <w:t>: Тип кредитної картки</w:t>
      </w:r>
    </w:p>
    <w:p w:rsidR="00BE7266" w:rsidRPr="00BE7266" w:rsidRDefault="00BE7266" w:rsidP="00BE7266">
      <w:pPr>
        <w:numPr>
          <w:ilvl w:val="0"/>
          <w:numId w:val="3"/>
        </w:numPr>
        <w:spacing w:before="100" w:beforeAutospacing="1" w:after="100" w:afterAutospacing="1" w:line="240" w:lineRule="auto"/>
        <w:rPr>
          <w:rFonts w:ascii="Times New Roman" w:hAnsi="Times New Roman" w:cs="Times New Roman"/>
          <w:sz w:val="28"/>
          <w:szCs w:val="28"/>
        </w:rPr>
      </w:pPr>
      <w:r w:rsidRPr="00BE7266">
        <w:rPr>
          <w:rStyle w:val="HTML"/>
          <w:rFonts w:ascii="Times New Roman" w:eastAsiaTheme="minorHAnsi" w:hAnsi="Times New Roman" w:cs="Times New Roman"/>
          <w:sz w:val="28"/>
          <w:szCs w:val="28"/>
        </w:rPr>
        <w:t>card_issue_date</w:t>
      </w:r>
      <w:r w:rsidRPr="00BE7266">
        <w:rPr>
          <w:rFonts w:ascii="Times New Roman" w:hAnsi="Times New Roman" w:cs="Times New Roman"/>
          <w:sz w:val="28"/>
          <w:szCs w:val="28"/>
        </w:rPr>
        <w:t>: Дата випуску кредитної картки</w:t>
      </w:r>
    </w:p>
    <w:p w:rsidR="00BE7266" w:rsidRPr="00BE7266" w:rsidRDefault="00BE7266" w:rsidP="00BE7266">
      <w:pPr>
        <w:numPr>
          <w:ilvl w:val="0"/>
          <w:numId w:val="3"/>
        </w:numPr>
        <w:spacing w:before="100" w:beforeAutospacing="1" w:after="100" w:afterAutospacing="1" w:line="240" w:lineRule="auto"/>
        <w:rPr>
          <w:rFonts w:ascii="Times New Roman" w:hAnsi="Times New Roman" w:cs="Times New Roman"/>
          <w:sz w:val="28"/>
          <w:szCs w:val="28"/>
        </w:rPr>
      </w:pPr>
      <w:r w:rsidRPr="00BE7266">
        <w:rPr>
          <w:rStyle w:val="HTML"/>
          <w:rFonts w:ascii="Times New Roman" w:eastAsiaTheme="minorHAnsi" w:hAnsi="Times New Roman" w:cs="Times New Roman"/>
          <w:sz w:val="28"/>
          <w:szCs w:val="28"/>
        </w:rPr>
        <w:t>card_limit</w:t>
      </w:r>
      <w:r w:rsidRPr="00BE7266">
        <w:rPr>
          <w:rFonts w:ascii="Times New Roman" w:hAnsi="Times New Roman" w:cs="Times New Roman"/>
          <w:sz w:val="28"/>
          <w:szCs w:val="28"/>
        </w:rPr>
        <w:t>: Ліміт кредитної картки</w:t>
      </w:r>
    </w:p>
    <w:p w:rsidR="00BE7266" w:rsidRPr="00BE7266" w:rsidRDefault="00BE7266" w:rsidP="00BE7266">
      <w:pPr>
        <w:numPr>
          <w:ilvl w:val="0"/>
          <w:numId w:val="3"/>
        </w:numPr>
        <w:spacing w:before="100" w:beforeAutospacing="1" w:after="100" w:afterAutospacing="1" w:line="240" w:lineRule="auto"/>
        <w:rPr>
          <w:rFonts w:ascii="Times New Roman" w:hAnsi="Times New Roman" w:cs="Times New Roman"/>
          <w:sz w:val="28"/>
          <w:szCs w:val="28"/>
          <w:lang w:val="ru-RU"/>
        </w:rPr>
      </w:pPr>
      <w:r w:rsidRPr="00BE7266">
        <w:rPr>
          <w:rStyle w:val="a6"/>
          <w:rFonts w:ascii="Times New Roman" w:hAnsi="Times New Roman" w:cs="Times New Roman"/>
          <w:sz w:val="28"/>
          <w:szCs w:val="28"/>
          <w:lang w:val="ru-RU"/>
        </w:rPr>
        <w:t>Додаткові міри, пов'язані з кредитними картками.</w:t>
      </w:r>
    </w:p>
    <w:p w:rsidR="00BE7266" w:rsidRPr="00BE7266" w:rsidRDefault="00BE7266" w:rsidP="00BE7266">
      <w:pPr>
        <w:pStyle w:val="a3"/>
        <w:rPr>
          <w:rStyle w:val="a4"/>
          <w:sz w:val="28"/>
          <w:szCs w:val="28"/>
        </w:rPr>
      </w:pPr>
    </w:p>
    <w:p w:rsidR="00BE7266" w:rsidRPr="00BE7266" w:rsidRDefault="00BE7266" w:rsidP="00BE7266">
      <w:pPr>
        <w:pStyle w:val="a3"/>
        <w:rPr>
          <w:sz w:val="28"/>
          <w:szCs w:val="28"/>
        </w:rPr>
      </w:pPr>
      <w:r w:rsidRPr="00BE7266">
        <w:rPr>
          <w:rStyle w:val="a4"/>
          <w:sz w:val="28"/>
          <w:szCs w:val="28"/>
        </w:rPr>
        <w:t>Додаткова інформація:</w:t>
      </w:r>
    </w:p>
    <w:p w:rsidR="00BE7266" w:rsidRPr="00BE7266" w:rsidRDefault="00BE7266" w:rsidP="00BE7266">
      <w:pPr>
        <w:numPr>
          <w:ilvl w:val="1"/>
          <w:numId w:val="3"/>
        </w:numPr>
        <w:spacing w:before="100" w:beforeAutospacing="1" w:after="100" w:afterAutospacing="1" w:line="240" w:lineRule="auto"/>
        <w:rPr>
          <w:rFonts w:ascii="Times New Roman" w:hAnsi="Times New Roman" w:cs="Times New Roman"/>
          <w:sz w:val="28"/>
          <w:szCs w:val="28"/>
          <w:lang w:val="ru-RU"/>
        </w:rPr>
      </w:pPr>
      <w:r w:rsidRPr="00BE7266">
        <w:rPr>
          <w:rStyle w:val="a4"/>
          <w:rFonts w:ascii="Times New Roman" w:hAnsi="Times New Roman" w:cs="Times New Roman"/>
          <w:sz w:val="28"/>
          <w:szCs w:val="28"/>
          <w:lang w:val="ru-RU"/>
        </w:rPr>
        <w:t>Обсяг Даних:</w:t>
      </w:r>
      <w:r w:rsidRPr="00BE7266">
        <w:rPr>
          <w:rFonts w:ascii="Times New Roman" w:hAnsi="Times New Roman" w:cs="Times New Roman"/>
          <w:sz w:val="28"/>
          <w:szCs w:val="28"/>
          <w:lang w:val="ru-RU"/>
        </w:rPr>
        <w:t xml:space="preserve"> Набір даних включає понад 1,000,000 записів транзакцій, що забезпечує міцну основу для детального фінансового аналізу.</w:t>
      </w:r>
    </w:p>
    <w:p w:rsidR="00BE7266" w:rsidRPr="00BE7266" w:rsidRDefault="00BE7266" w:rsidP="00BE7266">
      <w:pPr>
        <w:numPr>
          <w:ilvl w:val="1"/>
          <w:numId w:val="3"/>
        </w:numPr>
        <w:spacing w:before="100" w:beforeAutospacing="1" w:after="100" w:afterAutospacing="1" w:line="240" w:lineRule="auto"/>
        <w:rPr>
          <w:rFonts w:ascii="Times New Roman" w:hAnsi="Times New Roman" w:cs="Times New Roman"/>
          <w:sz w:val="28"/>
          <w:szCs w:val="28"/>
          <w:lang w:val="ru-RU"/>
        </w:rPr>
      </w:pPr>
      <w:r w:rsidRPr="00BE7266">
        <w:rPr>
          <w:rStyle w:val="a4"/>
          <w:rFonts w:ascii="Times New Roman" w:hAnsi="Times New Roman" w:cs="Times New Roman"/>
          <w:sz w:val="28"/>
          <w:szCs w:val="28"/>
          <w:lang w:val="ru-RU"/>
        </w:rPr>
        <w:t>Виміри та Міри:</w:t>
      </w:r>
      <w:r w:rsidRPr="00BE7266">
        <w:rPr>
          <w:rFonts w:ascii="Times New Roman" w:hAnsi="Times New Roman" w:cs="Times New Roman"/>
          <w:sz w:val="28"/>
          <w:szCs w:val="28"/>
          <w:lang w:val="ru-RU"/>
        </w:rPr>
        <w:t xml:space="preserve"> Дані структуровані для підтримки багатовимірного аналізу з чотирма основними </w:t>
      </w:r>
      <w:r w:rsidRPr="00BE7266">
        <w:rPr>
          <w:rFonts w:ascii="Times New Roman" w:hAnsi="Times New Roman" w:cs="Times New Roman"/>
          <w:sz w:val="28"/>
          <w:szCs w:val="28"/>
        </w:rPr>
        <w:t>Dimension</w:t>
      </w:r>
      <w:r w:rsidRPr="00BE7266">
        <w:rPr>
          <w:rFonts w:ascii="Times New Roman" w:hAnsi="Times New Roman" w:cs="Times New Roman"/>
          <w:sz w:val="28"/>
          <w:szCs w:val="28"/>
          <w:lang w:val="ru-RU"/>
        </w:rPr>
        <w:t xml:space="preserve"> </w:t>
      </w:r>
      <w:r w:rsidRPr="00BE7266">
        <w:rPr>
          <w:rFonts w:ascii="Times New Roman" w:hAnsi="Times New Roman" w:cs="Times New Roman"/>
          <w:sz w:val="28"/>
          <w:szCs w:val="28"/>
        </w:rPr>
        <w:t>Tables</w:t>
      </w:r>
      <w:r w:rsidRPr="00BE7266">
        <w:rPr>
          <w:rFonts w:ascii="Times New Roman" w:hAnsi="Times New Roman" w:cs="Times New Roman"/>
          <w:sz w:val="28"/>
          <w:szCs w:val="28"/>
          <w:lang w:val="ru-RU"/>
        </w:rPr>
        <w:t xml:space="preserve"> (</w:t>
      </w:r>
      <w:r w:rsidRPr="00BE7266">
        <w:rPr>
          <w:rStyle w:val="HTML"/>
          <w:rFonts w:ascii="Times New Roman" w:eastAsiaTheme="minorHAnsi" w:hAnsi="Times New Roman" w:cs="Times New Roman"/>
          <w:sz w:val="28"/>
          <w:szCs w:val="28"/>
        </w:rPr>
        <w:t>dim</w:t>
      </w:r>
      <w:r w:rsidRPr="00BE7266">
        <w:rPr>
          <w:rStyle w:val="HTML"/>
          <w:rFonts w:ascii="Times New Roman" w:eastAsiaTheme="minorHAnsi" w:hAnsi="Times New Roman" w:cs="Times New Roman"/>
          <w:sz w:val="28"/>
          <w:szCs w:val="28"/>
          <w:lang w:val="ru-RU"/>
        </w:rPr>
        <w:t>_</w:t>
      </w:r>
      <w:r w:rsidRPr="00BE7266">
        <w:rPr>
          <w:rStyle w:val="HTML"/>
          <w:rFonts w:ascii="Times New Roman" w:eastAsiaTheme="minorHAnsi" w:hAnsi="Times New Roman" w:cs="Times New Roman"/>
          <w:sz w:val="28"/>
          <w:szCs w:val="28"/>
        </w:rPr>
        <w:t>date</w:t>
      </w:r>
      <w:r w:rsidRPr="00BE7266">
        <w:rPr>
          <w:rFonts w:ascii="Times New Roman" w:hAnsi="Times New Roman" w:cs="Times New Roman"/>
          <w:sz w:val="28"/>
          <w:szCs w:val="28"/>
          <w:lang w:val="ru-RU"/>
        </w:rPr>
        <w:t xml:space="preserve">, </w:t>
      </w:r>
      <w:r w:rsidRPr="00BE7266">
        <w:rPr>
          <w:rStyle w:val="HTML"/>
          <w:rFonts w:ascii="Times New Roman" w:eastAsiaTheme="minorHAnsi" w:hAnsi="Times New Roman" w:cs="Times New Roman"/>
          <w:sz w:val="28"/>
          <w:szCs w:val="28"/>
        </w:rPr>
        <w:t>dim</w:t>
      </w:r>
      <w:r w:rsidRPr="00BE7266">
        <w:rPr>
          <w:rStyle w:val="HTML"/>
          <w:rFonts w:ascii="Times New Roman" w:eastAsiaTheme="minorHAnsi" w:hAnsi="Times New Roman" w:cs="Times New Roman"/>
          <w:sz w:val="28"/>
          <w:szCs w:val="28"/>
          <w:lang w:val="ru-RU"/>
        </w:rPr>
        <w:t>_</w:t>
      </w:r>
      <w:r w:rsidRPr="00BE7266">
        <w:rPr>
          <w:rStyle w:val="HTML"/>
          <w:rFonts w:ascii="Times New Roman" w:eastAsiaTheme="minorHAnsi" w:hAnsi="Times New Roman" w:cs="Times New Roman"/>
          <w:sz w:val="28"/>
          <w:szCs w:val="28"/>
        </w:rPr>
        <w:t>client</w:t>
      </w:r>
      <w:r w:rsidRPr="00BE7266">
        <w:rPr>
          <w:rFonts w:ascii="Times New Roman" w:hAnsi="Times New Roman" w:cs="Times New Roman"/>
          <w:sz w:val="28"/>
          <w:szCs w:val="28"/>
          <w:lang w:val="ru-RU"/>
        </w:rPr>
        <w:t xml:space="preserve">, </w:t>
      </w:r>
      <w:r w:rsidRPr="00BE7266">
        <w:rPr>
          <w:rStyle w:val="HTML"/>
          <w:rFonts w:ascii="Times New Roman" w:eastAsiaTheme="minorHAnsi" w:hAnsi="Times New Roman" w:cs="Times New Roman"/>
          <w:sz w:val="28"/>
          <w:szCs w:val="28"/>
        </w:rPr>
        <w:t>dim</w:t>
      </w:r>
      <w:r w:rsidRPr="00BE7266">
        <w:rPr>
          <w:rStyle w:val="HTML"/>
          <w:rFonts w:ascii="Times New Roman" w:eastAsiaTheme="minorHAnsi" w:hAnsi="Times New Roman" w:cs="Times New Roman"/>
          <w:sz w:val="28"/>
          <w:szCs w:val="28"/>
          <w:lang w:val="ru-RU"/>
        </w:rPr>
        <w:t>_</w:t>
      </w:r>
      <w:r w:rsidRPr="00BE7266">
        <w:rPr>
          <w:rStyle w:val="HTML"/>
          <w:rFonts w:ascii="Times New Roman" w:eastAsiaTheme="minorHAnsi" w:hAnsi="Times New Roman" w:cs="Times New Roman"/>
          <w:sz w:val="28"/>
          <w:szCs w:val="28"/>
        </w:rPr>
        <w:t>district</w:t>
      </w:r>
      <w:r w:rsidRPr="00BE7266">
        <w:rPr>
          <w:rFonts w:ascii="Times New Roman" w:hAnsi="Times New Roman" w:cs="Times New Roman"/>
          <w:sz w:val="28"/>
          <w:szCs w:val="28"/>
          <w:lang w:val="ru-RU"/>
        </w:rPr>
        <w:t xml:space="preserve">, </w:t>
      </w:r>
      <w:r w:rsidRPr="00BE7266">
        <w:rPr>
          <w:rStyle w:val="HTML"/>
          <w:rFonts w:ascii="Times New Roman" w:eastAsiaTheme="minorHAnsi" w:hAnsi="Times New Roman" w:cs="Times New Roman"/>
          <w:sz w:val="28"/>
          <w:szCs w:val="28"/>
        </w:rPr>
        <w:t>dim</w:t>
      </w:r>
      <w:r w:rsidRPr="00BE7266">
        <w:rPr>
          <w:rStyle w:val="HTML"/>
          <w:rFonts w:ascii="Times New Roman" w:eastAsiaTheme="minorHAnsi" w:hAnsi="Times New Roman" w:cs="Times New Roman"/>
          <w:sz w:val="28"/>
          <w:szCs w:val="28"/>
          <w:lang w:val="ru-RU"/>
        </w:rPr>
        <w:t>_</w:t>
      </w:r>
      <w:r w:rsidRPr="00BE7266">
        <w:rPr>
          <w:rStyle w:val="HTML"/>
          <w:rFonts w:ascii="Times New Roman" w:eastAsiaTheme="minorHAnsi" w:hAnsi="Times New Roman" w:cs="Times New Roman"/>
          <w:sz w:val="28"/>
          <w:szCs w:val="28"/>
        </w:rPr>
        <w:t>account</w:t>
      </w:r>
      <w:r w:rsidRPr="00BE7266">
        <w:rPr>
          <w:rFonts w:ascii="Times New Roman" w:hAnsi="Times New Roman" w:cs="Times New Roman"/>
          <w:sz w:val="28"/>
          <w:szCs w:val="28"/>
          <w:lang w:val="ru-RU"/>
        </w:rPr>
        <w:t xml:space="preserve">) та кількома </w:t>
      </w:r>
      <w:r w:rsidRPr="00BE7266">
        <w:rPr>
          <w:rFonts w:ascii="Times New Roman" w:hAnsi="Times New Roman" w:cs="Times New Roman"/>
          <w:sz w:val="28"/>
          <w:szCs w:val="28"/>
        </w:rPr>
        <w:t>Fact</w:t>
      </w:r>
      <w:r w:rsidRPr="00BE7266">
        <w:rPr>
          <w:rFonts w:ascii="Times New Roman" w:hAnsi="Times New Roman" w:cs="Times New Roman"/>
          <w:sz w:val="28"/>
          <w:szCs w:val="28"/>
          <w:lang w:val="ru-RU"/>
        </w:rPr>
        <w:t xml:space="preserve"> </w:t>
      </w:r>
      <w:r w:rsidRPr="00BE7266">
        <w:rPr>
          <w:rFonts w:ascii="Times New Roman" w:hAnsi="Times New Roman" w:cs="Times New Roman"/>
          <w:sz w:val="28"/>
          <w:szCs w:val="28"/>
        </w:rPr>
        <w:t>Tables</w:t>
      </w:r>
      <w:r w:rsidRPr="00BE7266">
        <w:rPr>
          <w:rFonts w:ascii="Times New Roman" w:hAnsi="Times New Roman" w:cs="Times New Roman"/>
          <w:sz w:val="28"/>
          <w:szCs w:val="28"/>
          <w:lang w:val="ru-RU"/>
        </w:rPr>
        <w:t xml:space="preserve"> (</w:t>
      </w:r>
      <w:r w:rsidRPr="00BE7266">
        <w:rPr>
          <w:rStyle w:val="HTML"/>
          <w:rFonts w:ascii="Times New Roman" w:eastAsiaTheme="minorHAnsi" w:hAnsi="Times New Roman" w:cs="Times New Roman"/>
          <w:sz w:val="28"/>
          <w:szCs w:val="28"/>
        </w:rPr>
        <w:t>fact</w:t>
      </w:r>
      <w:r w:rsidRPr="00BE7266">
        <w:rPr>
          <w:rStyle w:val="HTML"/>
          <w:rFonts w:ascii="Times New Roman" w:eastAsiaTheme="minorHAnsi" w:hAnsi="Times New Roman" w:cs="Times New Roman"/>
          <w:sz w:val="28"/>
          <w:szCs w:val="28"/>
          <w:lang w:val="ru-RU"/>
        </w:rPr>
        <w:t>_</w:t>
      </w:r>
      <w:r w:rsidRPr="00BE7266">
        <w:rPr>
          <w:rStyle w:val="HTML"/>
          <w:rFonts w:ascii="Times New Roman" w:eastAsiaTheme="minorHAnsi" w:hAnsi="Times New Roman" w:cs="Times New Roman"/>
          <w:sz w:val="28"/>
          <w:szCs w:val="28"/>
        </w:rPr>
        <w:t>trans</w:t>
      </w:r>
      <w:r w:rsidRPr="00BE7266">
        <w:rPr>
          <w:rFonts w:ascii="Times New Roman" w:hAnsi="Times New Roman" w:cs="Times New Roman"/>
          <w:sz w:val="28"/>
          <w:szCs w:val="28"/>
          <w:lang w:val="ru-RU"/>
        </w:rPr>
        <w:t xml:space="preserve">, </w:t>
      </w:r>
      <w:r w:rsidRPr="00BE7266">
        <w:rPr>
          <w:rStyle w:val="HTML"/>
          <w:rFonts w:ascii="Times New Roman" w:eastAsiaTheme="minorHAnsi" w:hAnsi="Times New Roman" w:cs="Times New Roman"/>
          <w:sz w:val="28"/>
          <w:szCs w:val="28"/>
        </w:rPr>
        <w:t>fact</w:t>
      </w:r>
      <w:r w:rsidRPr="00BE7266">
        <w:rPr>
          <w:rStyle w:val="HTML"/>
          <w:rFonts w:ascii="Times New Roman" w:eastAsiaTheme="minorHAnsi" w:hAnsi="Times New Roman" w:cs="Times New Roman"/>
          <w:sz w:val="28"/>
          <w:szCs w:val="28"/>
          <w:lang w:val="ru-RU"/>
        </w:rPr>
        <w:t>_</w:t>
      </w:r>
      <w:r w:rsidRPr="00BE7266">
        <w:rPr>
          <w:rStyle w:val="HTML"/>
          <w:rFonts w:ascii="Times New Roman" w:eastAsiaTheme="minorHAnsi" w:hAnsi="Times New Roman" w:cs="Times New Roman"/>
          <w:sz w:val="28"/>
          <w:szCs w:val="28"/>
        </w:rPr>
        <w:t>order</w:t>
      </w:r>
      <w:r w:rsidRPr="00BE7266">
        <w:rPr>
          <w:rFonts w:ascii="Times New Roman" w:hAnsi="Times New Roman" w:cs="Times New Roman"/>
          <w:sz w:val="28"/>
          <w:szCs w:val="28"/>
          <w:lang w:val="ru-RU"/>
        </w:rPr>
        <w:t xml:space="preserve">, </w:t>
      </w:r>
      <w:r w:rsidRPr="00BE7266">
        <w:rPr>
          <w:rStyle w:val="HTML"/>
          <w:rFonts w:ascii="Times New Roman" w:eastAsiaTheme="minorHAnsi" w:hAnsi="Times New Roman" w:cs="Times New Roman"/>
          <w:sz w:val="28"/>
          <w:szCs w:val="28"/>
        </w:rPr>
        <w:t>fact</w:t>
      </w:r>
      <w:r w:rsidRPr="00BE7266">
        <w:rPr>
          <w:rStyle w:val="HTML"/>
          <w:rFonts w:ascii="Times New Roman" w:eastAsiaTheme="minorHAnsi" w:hAnsi="Times New Roman" w:cs="Times New Roman"/>
          <w:sz w:val="28"/>
          <w:szCs w:val="28"/>
          <w:lang w:val="ru-RU"/>
        </w:rPr>
        <w:t>_</w:t>
      </w:r>
      <w:r w:rsidRPr="00BE7266">
        <w:rPr>
          <w:rStyle w:val="HTML"/>
          <w:rFonts w:ascii="Times New Roman" w:eastAsiaTheme="minorHAnsi" w:hAnsi="Times New Roman" w:cs="Times New Roman"/>
          <w:sz w:val="28"/>
          <w:szCs w:val="28"/>
        </w:rPr>
        <w:t>disp</w:t>
      </w:r>
      <w:r w:rsidRPr="00BE7266">
        <w:rPr>
          <w:rFonts w:ascii="Times New Roman" w:hAnsi="Times New Roman" w:cs="Times New Roman"/>
          <w:sz w:val="28"/>
          <w:szCs w:val="28"/>
          <w:lang w:val="ru-RU"/>
        </w:rPr>
        <w:t xml:space="preserve">, </w:t>
      </w:r>
      <w:r w:rsidRPr="00BE7266">
        <w:rPr>
          <w:rStyle w:val="HTML"/>
          <w:rFonts w:ascii="Times New Roman" w:eastAsiaTheme="minorHAnsi" w:hAnsi="Times New Roman" w:cs="Times New Roman"/>
          <w:sz w:val="28"/>
          <w:szCs w:val="28"/>
        </w:rPr>
        <w:t>fact</w:t>
      </w:r>
      <w:r w:rsidRPr="00BE7266">
        <w:rPr>
          <w:rStyle w:val="HTML"/>
          <w:rFonts w:ascii="Times New Roman" w:eastAsiaTheme="minorHAnsi" w:hAnsi="Times New Roman" w:cs="Times New Roman"/>
          <w:sz w:val="28"/>
          <w:szCs w:val="28"/>
          <w:lang w:val="ru-RU"/>
        </w:rPr>
        <w:t>_</w:t>
      </w:r>
      <w:r w:rsidRPr="00BE7266">
        <w:rPr>
          <w:rStyle w:val="HTML"/>
          <w:rFonts w:ascii="Times New Roman" w:eastAsiaTheme="minorHAnsi" w:hAnsi="Times New Roman" w:cs="Times New Roman"/>
          <w:sz w:val="28"/>
          <w:szCs w:val="28"/>
        </w:rPr>
        <w:t>loan</w:t>
      </w:r>
      <w:r w:rsidRPr="00BE7266">
        <w:rPr>
          <w:rFonts w:ascii="Times New Roman" w:hAnsi="Times New Roman" w:cs="Times New Roman"/>
          <w:sz w:val="28"/>
          <w:szCs w:val="28"/>
          <w:lang w:val="ru-RU"/>
        </w:rPr>
        <w:t xml:space="preserve">, </w:t>
      </w:r>
      <w:r w:rsidRPr="00BE7266">
        <w:rPr>
          <w:rStyle w:val="HTML"/>
          <w:rFonts w:ascii="Times New Roman" w:eastAsiaTheme="minorHAnsi" w:hAnsi="Times New Roman" w:cs="Times New Roman"/>
          <w:sz w:val="28"/>
          <w:szCs w:val="28"/>
        </w:rPr>
        <w:t>fact</w:t>
      </w:r>
      <w:r w:rsidRPr="00BE7266">
        <w:rPr>
          <w:rStyle w:val="HTML"/>
          <w:rFonts w:ascii="Times New Roman" w:eastAsiaTheme="minorHAnsi" w:hAnsi="Times New Roman" w:cs="Times New Roman"/>
          <w:sz w:val="28"/>
          <w:szCs w:val="28"/>
          <w:lang w:val="ru-RU"/>
        </w:rPr>
        <w:t>_</w:t>
      </w:r>
      <w:r w:rsidRPr="00BE7266">
        <w:rPr>
          <w:rStyle w:val="HTML"/>
          <w:rFonts w:ascii="Times New Roman" w:eastAsiaTheme="minorHAnsi" w:hAnsi="Times New Roman" w:cs="Times New Roman"/>
          <w:sz w:val="28"/>
          <w:szCs w:val="28"/>
        </w:rPr>
        <w:t>card</w:t>
      </w:r>
      <w:r w:rsidRPr="00BE7266">
        <w:rPr>
          <w:rFonts w:ascii="Times New Roman" w:hAnsi="Times New Roman" w:cs="Times New Roman"/>
          <w:sz w:val="28"/>
          <w:szCs w:val="28"/>
          <w:lang w:val="ru-RU"/>
        </w:rPr>
        <w:t>), що фіксують різні фінансові міри.</w:t>
      </w:r>
    </w:p>
    <w:p w:rsidR="00BE7266" w:rsidRPr="00BE7266" w:rsidRDefault="00BE7266" w:rsidP="00BE7266">
      <w:pPr>
        <w:numPr>
          <w:ilvl w:val="1"/>
          <w:numId w:val="3"/>
        </w:numPr>
        <w:spacing w:before="100" w:beforeAutospacing="1" w:after="100" w:afterAutospacing="1" w:line="240" w:lineRule="auto"/>
        <w:rPr>
          <w:rFonts w:ascii="Times New Roman" w:hAnsi="Times New Roman" w:cs="Times New Roman"/>
        </w:rPr>
      </w:pPr>
      <w:r w:rsidRPr="00BE7266">
        <w:rPr>
          <w:rStyle w:val="a4"/>
          <w:rFonts w:ascii="Times New Roman" w:hAnsi="Times New Roman" w:cs="Times New Roman"/>
          <w:sz w:val="28"/>
          <w:szCs w:val="28"/>
          <w:lang w:val="ru-RU"/>
        </w:rPr>
        <w:t>Ієрархії:</w:t>
      </w:r>
      <w:r w:rsidRPr="00BE7266">
        <w:rPr>
          <w:rFonts w:ascii="Times New Roman" w:hAnsi="Times New Roman" w:cs="Times New Roman"/>
          <w:sz w:val="28"/>
          <w:szCs w:val="28"/>
          <w:lang w:val="ru-RU"/>
        </w:rPr>
        <w:t xml:space="preserve"> Таблиця </w:t>
      </w:r>
      <w:r w:rsidRPr="00BE7266">
        <w:rPr>
          <w:rStyle w:val="HTML"/>
          <w:rFonts w:ascii="Times New Roman" w:eastAsiaTheme="minorHAnsi" w:hAnsi="Times New Roman" w:cs="Times New Roman"/>
          <w:sz w:val="28"/>
          <w:szCs w:val="28"/>
        </w:rPr>
        <w:t>dim</w:t>
      </w:r>
      <w:r w:rsidRPr="00BE7266">
        <w:rPr>
          <w:rStyle w:val="HTML"/>
          <w:rFonts w:ascii="Times New Roman" w:eastAsiaTheme="minorHAnsi" w:hAnsi="Times New Roman" w:cs="Times New Roman"/>
          <w:sz w:val="28"/>
          <w:szCs w:val="28"/>
          <w:lang w:val="ru-RU"/>
        </w:rPr>
        <w:t>_</w:t>
      </w:r>
      <w:r w:rsidRPr="00BE7266">
        <w:rPr>
          <w:rStyle w:val="HTML"/>
          <w:rFonts w:ascii="Times New Roman" w:eastAsiaTheme="minorHAnsi" w:hAnsi="Times New Roman" w:cs="Times New Roman"/>
          <w:sz w:val="28"/>
          <w:szCs w:val="28"/>
        </w:rPr>
        <w:t>date</w:t>
      </w:r>
      <w:r w:rsidRPr="00BE7266">
        <w:rPr>
          <w:rFonts w:ascii="Times New Roman" w:hAnsi="Times New Roman" w:cs="Times New Roman"/>
          <w:sz w:val="28"/>
          <w:szCs w:val="28"/>
          <w:lang w:val="ru-RU"/>
        </w:rPr>
        <w:t xml:space="preserve"> включає ієрархії, такі як рік, квартал, місяць та день, що сприяє аналізу за часовими ознаками. </w:t>
      </w:r>
      <w:r w:rsidRPr="00BE7266">
        <w:rPr>
          <w:rFonts w:ascii="Times New Roman" w:hAnsi="Times New Roman" w:cs="Times New Roman"/>
          <w:sz w:val="28"/>
          <w:szCs w:val="28"/>
        </w:rPr>
        <w:t xml:space="preserve">Аналогічно, географічні ієрархії присутні в таблиці </w:t>
      </w:r>
      <w:r w:rsidRPr="00BE7266">
        <w:rPr>
          <w:rStyle w:val="HTML"/>
          <w:rFonts w:ascii="Times New Roman" w:eastAsiaTheme="minorHAnsi" w:hAnsi="Times New Roman" w:cs="Times New Roman"/>
          <w:sz w:val="28"/>
          <w:szCs w:val="28"/>
        </w:rPr>
        <w:t>dim_district</w:t>
      </w:r>
      <w:r w:rsidRPr="00BE7266">
        <w:rPr>
          <w:rFonts w:ascii="Times New Roman" w:hAnsi="Times New Roman" w:cs="Times New Roman"/>
          <w:sz w:val="28"/>
          <w:szCs w:val="28"/>
        </w:rPr>
        <w:t>.</w:t>
      </w:r>
    </w:p>
    <w:p w:rsidR="00BE7266" w:rsidRPr="00BE7266" w:rsidRDefault="00BE7266" w:rsidP="00BE7266">
      <w:pPr>
        <w:pStyle w:val="3"/>
        <w:jc w:val="center"/>
        <w:rPr>
          <w:sz w:val="36"/>
        </w:rPr>
      </w:pPr>
      <w:r w:rsidRPr="00BE7266">
        <w:rPr>
          <w:rStyle w:val="a4"/>
          <w:b/>
          <w:bCs/>
          <w:sz w:val="36"/>
        </w:rPr>
        <w:lastRenderedPageBreak/>
        <w:t>Методологія (Methodology)</w:t>
      </w:r>
    </w:p>
    <w:p w:rsidR="00BE7266" w:rsidRPr="00BE7266" w:rsidRDefault="00BE7266" w:rsidP="00BE7266">
      <w:pPr>
        <w:pStyle w:val="a3"/>
        <w:rPr>
          <w:sz w:val="28"/>
          <w:szCs w:val="28"/>
        </w:rPr>
      </w:pPr>
      <w:r w:rsidRPr="00BE7266">
        <w:rPr>
          <w:rStyle w:val="a4"/>
          <w:sz w:val="28"/>
          <w:szCs w:val="28"/>
        </w:rPr>
        <w:t>Етапи Реалізації:</w:t>
      </w:r>
    </w:p>
    <w:p w:rsidR="00BE7266" w:rsidRPr="00BE7266" w:rsidRDefault="00BE7266" w:rsidP="00BE7266">
      <w:pPr>
        <w:pStyle w:val="a3"/>
        <w:numPr>
          <w:ilvl w:val="0"/>
          <w:numId w:val="4"/>
        </w:numPr>
        <w:rPr>
          <w:sz w:val="28"/>
          <w:szCs w:val="28"/>
        </w:rPr>
      </w:pPr>
      <w:r w:rsidRPr="00BE7266">
        <w:rPr>
          <w:rStyle w:val="a4"/>
          <w:sz w:val="28"/>
          <w:szCs w:val="28"/>
        </w:rPr>
        <w:t>Ініціалізація та Підготовка Даних:</w:t>
      </w:r>
    </w:p>
    <w:p w:rsidR="00BE7266" w:rsidRPr="00BE7266" w:rsidRDefault="00BE7266" w:rsidP="00BE7266">
      <w:pPr>
        <w:spacing w:before="100" w:beforeAutospacing="1" w:after="100" w:afterAutospacing="1" w:line="240" w:lineRule="auto"/>
        <w:rPr>
          <w:rFonts w:ascii="Times New Roman" w:hAnsi="Times New Roman" w:cs="Times New Roman"/>
          <w:sz w:val="28"/>
          <w:szCs w:val="28"/>
          <w:lang w:val="ru-RU"/>
        </w:rPr>
      </w:pPr>
      <w:r w:rsidRPr="00BE7266">
        <w:rPr>
          <w:rFonts w:ascii="Times New Roman" w:hAnsi="Times New Roman" w:cs="Times New Roman"/>
          <w:sz w:val="28"/>
          <w:szCs w:val="28"/>
          <w:lang w:val="ru-RU"/>
        </w:rPr>
        <w:t xml:space="preserve">Генерація штучних даних для трьох основних </w:t>
      </w:r>
      <w:r w:rsidRPr="00BE7266">
        <w:rPr>
          <w:rFonts w:ascii="Times New Roman" w:hAnsi="Times New Roman" w:cs="Times New Roman"/>
          <w:sz w:val="28"/>
          <w:szCs w:val="28"/>
        </w:rPr>
        <w:t>DataFrame</w:t>
      </w:r>
      <w:r w:rsidRPr="00BE7266">
        <w:rPr>
          <w:rFonts w:ascii="Times New Roman" w:hAnsi="Times New Roman" w:cs="Times New Roman"/>
          <w:sz w:val="28"/>
          <w:szCs w:val="28"/>
          <w:lang w:val="ru-RU"/>
        </w:rPr>
        <w:t xml:space="preserve"> (</w:t>
      </w:r>
      <w:r w:rsidRPr="00BE7266">
        <w:rPr>
          <w:rStyle w:val="HTML"/>
          <w:rFonts w:ascii="Times New Roman" w:eastAsiaTheme="minorHAnsi" w:hAnsi="Times New Roman" w:cs="Times New Roman"/>
          <w:sz w:val="28"/>
          <w:szCs w:val="28"/>
        </w:rPr>
        <w:t>fact</w:t>
      </w:r>
      <w:r w:rsidRPr="00BE7266">
        <w:rPr>
          <w:rStyle w:val="HTML"/>
          <w:rFonts w:ascii="Times New Roman" w:eastAsiaTheme="minorHAnsi" w:hAnsi="Times New Roman" w:cs="Times New Roman"/>
          <w:sz w:val="28"/>
          <w:szCs w:val="28"/>
          <w:lang w:val="ru-RU"/>
        </w:rPr>
        <w:t>_</w:t>
      </w:r>
      <w:r w:rsidRPr="00BE7266">
        <w:rPr>
          <w:rStyle w:val="HTML"/>
          <w:rFonts w:ascii="Times New Roman" w:eastAsiaTheme="minorHAnsi" w:hAnsi="Times New Roman" w:cs="Times New Roman"/>
          <w:sz w:val="28"/>
          <w:szCs w:val="28"/>
        </w:rPr>
        <w:t>trans</w:t>
      </w:r>
      <w:r w:rsidRPr="00BE7266">
        <w:rPr>
          <w:rFonts w:ascii="Times New Roman" w:hAnsi="Times New Roman" w:cs="Times New Roman"/>
          <w:sz w:val="28"/>
          <w:szCs w:val="28"/>
          <w:lang w:val="ru-RU"/>
        </w:rPr>
        <w:t xml:space="preserve">, </w:t>
      </w:r>
      <w:r w:rsidRPr="00BE7266">
        <w:rPr>
          <w:rStyle w:val="HTML"/>
          <w:rFonts w:ascii="Times New Roman" w:eastAsiaTheme="minorHAnsi" w:hAnsi="Times New Roman" w:cs="Times New Roman"/>
          <w:sz w:val="28"/>
          <w:szCs w:val="28"/>
        </w:rPr>
        <w:t>fact</w:t>
      </w:r>
      <w:r w:rsidRPr="00BE7266">
        <w:rPr>
          <w:rStyle w:val="HTML"/>
          <w:rFonts w:ascii="Times New Roman" w:eastAsiaTheme="minorHAnsi" w:hAnsi="Times New Roman" w:cs="Times New Roman"/>
          <w:sz w:val="28"/>
          <w:szCs w:val="28"/>
          <w:lang w:val="ru-RU"/>
        </w:rPr>
        <w:t>_</w:t>
      </w:r>
      <w:r w:rsidRPr="00BE7266">
        <w:rPr>
          <w:rStyle w:val="HTML"/>
          <w:rFonts w:ascii="Times New Roman" w:eastAsiaTheme="minorHAnsi" w:hAnsi="Times New Roman" w:cs="Times New Roman"/>
          <w:sz w:val="28"/>
          <w:szCs w:val="28"/>
        </w:rPr>
        <w:t>loan</w:t>
      </w:r>
      <w:r w:rsidRPr="00BE7266">
        <w:rPr>
          <w:rFonts w:ascii="Times New Roman" w:hAnsi="Times New Roman" w:cs="Times New Roman"/>
          <w:sz w:val="28"/>
          <w:szCs w:val="28"/>
          <w:lang w:val="ru-RU"/>
        </w:rPr>
        <w:t xml:space="preserve">, </w:t>
      </w:r>
      <w:r w:rsidRPr="00BE7266">
        <w:rPr>
          <w:rStyle w:val="HTML"/>
          <w:rFonts w:ascii="Times New Roman" w:eastAsiaTheme="minorHAnsi" w:hAnsi="Times New Roman" w:cs="Times New Roman"/>
          <w:sz w:val="28"/>
          <w:szCs w:val="28"/>
        </w:rPr>
        <w:t>dim</w:t>
      </w:r>
      <w:r w:rsidRPr="00BE7266">
        <w:rPr>
          <w:rStyle w:val="HTML"/>
          <w:rFonts w:ascii="Times New Roman" w:eastAsiaTheme="minorHAnsi" w:hAnsi="Times New Roman" w:cs="Times New Roman"/>
          <w:sz w:val="28"/>
          <w:szCs w:val="28"/>
          <w:lang w:val="ru-RU"/>
        </w:rPr>
        <w:t>_</w:t>
      </w:r>
      <w:r w:rsidRPr="00BE7266">
        <w:rPr>
          <w:rStyle w:val="HTML"/>
          <w:rFonts w:ascii="Times New Roman" w:eastAsiaTheme="minorHAnsi" w:hAnsi="Times New Roman" w:cs="Times New Roman"/>
          <w:sz w:val="28"/>
          <w:szCs w:val="28"/>
        </w:rPr>
        <w:t>client</w:t>
      </w:r>
      <w:r w:rsidRPr="00BE7266">
        <w:rPr>
          <w:rFonts w:ascii="Times New Roman" w:hAnsi="Times New Roman" w:cs="Times New Roman"/>
          <w:sz w:val="28"/>
          <w:szCs w:val="28"/>
          <w:lang w:val="ru-RU"/>
        </w:rPr>
        <w:t>).</w:t>
      </w:r>
    </w:p>
    <w:p w:rsidR="00BE7266" w:rsidRPr="00BE7266" w:rsidRDefault="00BE7266" w:rsidP="00BE7266">
      <w:pPr>
        <w:spacing w:before="100" w:beforeAutospacing="1" w:after="100" w:afterAutospacing="1" w:line="240" w:lineRule="auto"/>
        <w:rPr>
          <w:rFonts w:ascii="Times New Roman" w:hAnsi="Times New Roman" w:cs="Times New Roman"/>
          <w:sz w:val="28"/>
          <w:szCs w:val="28"/>
          <w:lang w:val="ru-RU"/>
        </w:rPr>
      </w:pPr>
      <w:r w:rsidRPr="00BE7266">
        <w:rPr>
          <w:rFonts w:ascii="Times New Roman" w:hAnsi="Times New Roman" w:cs="Times New Roman"/>
          <w:sz w:val="28"/>
          <w:szCs w:val="28"/>
          <w:lang w:val="ru-RU"/>
        </w:rPr>
        <w:t xml:space="preserve">Агрегування даних для створення різних наборів даних, необхідних для графіків та </w:t>
      </w:r>
      <w:r w:rsidRPr="00BE7266">
        <w:rPr>
          <w:rFonts w:ascii="Times New Roman" w:hAnsi="Times New Roman" w:cs="Times New Roman"/>
          <w:sz w:val="28"/>
          <w:szCs w:val="28"/>
        </w:rPr>
        <w:t>KPI</w:t>
      </w:r>
      <w:r w:rsidRPr="00BE7266">
        <w:rPr>
          <w:rFonts w:ascii="Times New Roman" w:hAnsi="Times New Roman" w:cs="Times New Roman"/>
          <w:sz w:val="28"/>
          <w:szCs w:val="28"/>
          <w:lang w:val="ru-RU"/>
        </w:rPr>
        <w:t>.</w:t>
      </w:r>
    </w:p>
    <w:p w:rsidR="00BE7266" w:rsidRPr="00BE7266" w:rsidRDefault="00BE7266" w:rsidP="00BE7266">
      <w:pPr>
        <w:pStyle w:val="a3"/>
        <w:numPr>
          <w:ilvl w:val="0"/>
          <w:numId w:val="4"/>
        </w:numPr>
        <w:rPr>
          <w:sz w:val="28"/>
          <w:szCs w:val="28"/>
        </w:rPr>
      </w:pPr>
      <w:r w:rsidRPr="00BE7266">
        <w:rPr>
          <w:rStyle w:val="a4"/>
          <w:sz w:val="28"/>
          <w:szCs w:val="28"/>
        </w:rPr>
        <w:t>Обчислення KPI:</w:t>
      </w:r>
    </w:p>
    <w:p w:rsidR="00BE7266" w:rsidRPr="00BE7266" w:rsidRDefault="00BE7266" w:rsidP="00BE7266">
      <w:pPr>
        <w:spacing w:before="100" w:beforeAutospacing="1" w:after="100" w:afterAutospacing="1" w:line="240" w:lineRule="auto"/>
        <w:rPr>
          <w:rFonts w:ascii="Times New Roman" w:hAnsi="Times New Roman" w:cs="Times New Roman"/>
          <w:sz w:val="28"/>
          <w:szCs w:val="28"/>
          <w:lang w:val="ru-RU"/>
        </w:rPr>
      </w:pPr>
      <w:r w:rsidRPr="00BE7266">
        <w:rPr>
          <w:rFonts w:ascii="Times New Roman" w:hAnsi="Times New Roman" w:cs="Times New Roman"/>
          <w:sz w:val="28"/>
          <w:szCs w:val="28"/>
          <w:lang w:val="ru-RU"/>
        </w:rPr>
        <w:t>Визначення ключових показників ефективності, таких як загальна кількість транзакцій, середня сума транзакції, загальна сума кредитів, кількість унікальних клієнтів тощо.</w:t>
      </w:r>
    </w:p>
    <w:p w:rsidR="00BE7266" w:rsidRPr="00BE7266" w:rsidRDefault="00BE7266" w:rsidP="00BE7266">
      <w:pPr>
        <w:pStyle w:val="a3"/>
        <w:numPr>
          <w:ilvl w:val="0"/>
          <w:numId w:val="4"/>
        </w:numPr>
        <w:rPr>
          <w:sz w:val="28"/>
          <w:szCs w:val="28"/>
        </w:rPr>
      </w:pPr>
      <w:r w:rsidRPr="00BE7266">
        <w:rPr>
          <w:rStyle w:val="a4"/>
          <w:sz w:val="28"/>
          <w:szCs w:val="28"/>
        </w:rPr>
        <w:t>Підготовка Даних для Графіків:</w:t>
      </w:r>
    </w:p>
    <w:p w:rsidR="00BE7266" w:rsidRPr="00BE7266" w:rsidRDefault="00BE7266" w:rsidP="00BE7266">
      <w:pPr>
        <w:spacing w:before="100" w:beforeAutospacing="1" w:after="100" w:afterAutospacing="1" w:line="240" w:lineRule="auto"/>
        <w:rPr>
          <w:rFonts w:ascii="Times New Roman" w:hAnsi="Times New Roman" w:cs="Times New Roman"/>
          <w:sz w:val="28"/>
          <w:szCs w:val="28"/>
          <w:lang w:val="ru-RU"/>
        </w:rPr>
      </w:pPr>
      <w:r w:rsidRPr="00BE7266">
        <w:rPr>
          <w:rFonts w:ascii="Times New Roman" w:hAnsi="Times New Roman" w:cs="Times New Roman"/>
          <w:sz w:val="28"/>
          <w:szCs w:val="28"/>
          <w:lang w:val="ru-RU"/>
        </w:rPr>
        <w:t xml:space="preserve">Створення агрегованих </w:t>
      </w:r>
      <w:r w:rsidRPr="00BE7266">
        <w:rPr>
          <w:rFonts w:ascii="Times New Roman" w:hAnsi="Times New Roman" w:cs="Times New Roman"/>
          <w:sz w:val="28"/>
          <w:szCs w:val="28"/>
        </w:rPr>
        <w:t>DataFrame</w:t>
      </w:r>
      <w:r w:rsidRPr="00BE7266">
        <w:rPr>
          <w:rFonts w:ascii="Times New Roman" w:hAnsi="Times New Roman" w:cs="Times New Roman"/>
          <w:sz w:val="28"/>
          <w:szCs w:val="28"/>
          <w:lang w:val="ru-RU"/>
        </w:rPr>
        <w:t xml:space="preserve"> для різних типів графіків, включаючи бар-чарти, лінійні графіки, кругові діаграми, гістограми тощо.</w:t>
      </w:r>
    </w:p>
    <w:p w:rsidR="00BE7266" w:rsidRPr="00BE7266" w:rsidRDefault="00BE7266" w:rsidP="00BE7266">
      <w:pPr>
        <w:pStyle w:val="a3"/>
        <w:numPr>
          <w:ilvl w:val="0"/>
          <w:numId w:val="4"/>
        </w:numPr>
        <w:rPr>
          <w:sz w:val="28"/>
          <w:szCs w:val="28"/>
        </w:rPr>
      </w:pPr>
      <w:r w:rsidRPr="00BE7266">
        <w:rPr>
          <w:rStyle w:val="a4"/>
          <w:sz w:val="28"/>
          <w:szCs w:val="28"/>
        </w:rPr>
        <w:t>Створення Таблиці зі Спарклайнами:</w:t>
      </w:r>
    </w:p>
    <w:p w:rsidR="00BE7266" w:rsidRPr="00BE7266" w:rsidRDefault="00BE7266" w:rsidP="00BE7266">
      <w:pPr>
        <w:spacing w:before="100" w:beforeAutospacing="1" w:after="100" w:afterAutospacing="1" w:line="240" w:lineRule="auto"/>
        <w:rPr>
          <w:rFonts w:ascii="Times New Roman" w:hAnsi="Times New Roman" w:cs="Times New Roman"/>
          <w:sz w:val="28"/>
          <w:szCs w:val="28"/>
          <w:lang w:val="ru-RU"/>
        </w:rPr>
      </w:pPr>
      <w:r w:rsidRPr="00BE7266">
        <w:rPr>
          <w:rFonts w:ascii="Times New Roman" w:hAnsi="Times New Roman" w:cs="Times New Roman"/>
          <w:sz w:val="28"/>
          <w:szCs w:val="28"/>
          <w:lang w:val="ru-RU"/>
        </w:rPr>
        <w:t xml:space="preserve">Розробка функції для генерації </w:t>
      </w:r>
      <w:r w:rsidRPr="00BE7266">
        <w:rPr>
          <w:rFonts w:ascii="Times New Roman" w:hAnsi="Times New Roman" w:cs="Times New Roman"/>
          <w:sz w:val="28"/>
          <w:szCs w:val="28"/>
        </w:rPr>
        <w:t>SVG</w:t>
      </w:r>
      <w:r w:rsidRPr="00BE7266">
        <w:rPr>
          <w:rFonts w:ascii="Times New Roman" w:hAnsi="Times New Roman" w:cs="Times New Roman"/>
          <w:sz w:val="28"/>
          <w:szCs w:val="28"/>
          <w:lang w:val="ru-RU"/>
        </w:rPr>
        <w:t>-зображень спарклайнів.</w:t>
      </w:r>
    </w:p>
    <w:p w:rsidR="00BE7266" w:rsidRPr="00BE7266" w:rsidRDefault="00BE7266" w:rsidP="00BE7266">
      <w:pPr>
        <w:spacing w:before="100" w:beforeAutospacing="1" w:after="100" w:afterAutospacing="1" w:line="240" w:lineRule="auto"/>
        <w:rPr>
          <w:rFonts w:ascii="Times New Roman" w:hAnsi="Times New Roman" w:cs="Times New Roman"/>
          <w:sz w:val="28"/>
          <w:szCs w:val="28"/>
          <w:lang w:val="ru-RU"/>
        </w:rPr>
      </w:pPr>
      <w:r w:rsidRPr="00BE7266">
        <w:rPr>
          <w:rFonts w:ascii="Times New Roman" w:hAnsi="Times New Roman" w:cs="Times New Roman"/>
          <w:sz w:val="28"/>
          <w:szCs w:val="28"/>
          <w:lang w:val="ru-RU"/>
        </w:rPr>
        <w:t>Генерація спарклайнів для топ-10 регіонів за транзакціями та вставлення їх у таблицю.</w:t>
      </w:r>
    </w:p>
    <w:p w:rsidR="00BE7266" w:rsidRPr="00BE7266" w:rsidRDefault="00BE7266" w:rsidP="00BE7266">
      <w:pPr>
        <w:pStyle w:val="a3"/>
        <w:numPr>
          <w:ilvl w:val="0"/>
          <w:numId w:val="4"/>
        </w:numPr>
        <w:rPr>
          <w:sz w:val="28"/>
          <w:szCs w:val="28"/>
        </w:rPr>
      </w:pPr>
      <w:r w:rsidRPr="00BE7266">
        <w:rPr>
          <w:rStyle w:val="a4"/>
          <w:sz w:val="28"/>
          <w:szCs w:val="28"/>
        </w:rPr>
        <w:t>Розробка Dash-Додатку:</w:t>
      </w:r>
    </w:p>
    <w:p w:rsidR="00BE7266" w:rsidRPr="00BE7266" w:rsidRDefault="00BE7266" w:rsidP="00BE7266">
      <w:pPr>
        <w:spacing w:before="100" w:beforeAutospacing="1" w:after="100" w:afterAutospacing="1" w:line="240" w:lineRule="auto"/>
        <w:rPr>
          <w:rFonts w:ascii="Times New Roman" w:hAnsi="Times New Roman" w:cs="Times New Roman"/>
          <w:sz w:val="28"/>
          <w:szCs w:val="28"/>
          <w:lang w:val="ru-RU"/>
        </w:rPr>
      </w:pPr>
      <w:r w:rsidRPr="00BE7266">
        <w:rPr>
          <w:rFonts w:ascii="Times New Roman" w:hAnsi="Times New Roman" w:cs="Times New Roman"/>
          <w:sz w:val="28"/>
          <w:szCs w:val="28"/>
          <w:lang w:val="ru-RU"/>
        </w:rPr>
        <w:t xml:space="preserve">Ініціалізація </w:t>
      </w:r>
      <w:r w:rsidRPr="00BE7266">
        <w:rPr>
          <w:rFonts w:ascii="Times New Roman" w:hAnsi="Times New Roman" w:cs="Times New Roman"/>
          <w:sz w:val="28"/>
          <w:szCs w:val="28"/>
        </w:rPr>
        <w:t>Dash</w:t>
      </w:r>
      <w:r w:rsidRPr="00BE7266">
        <w:rPr>
          <w:rFonts w:ascii="Times New Roman" w:hAnsi="Times New Roman" w:cs="Times New Roman"/>
          <w:sz w:val="28"/>
          <w:szCs w:val="28"/>
          <w:lang w:val="ru-RU"/>
        </w:rPr>
        <w:t>-додатку та визначення його макету (</w:t>
      </w:r>
      <w:r w:rsidRPr="00BE7266">
        <w:rPr>
          <w:rFonts w:ascii="Times New Roman" w:hAnsi="Times New Roman" w:cs="Times New Roman"/>
          <w:sz w:val="28"/>
          <w:szCs w:val="28"/>
        </w:rPr>
        <w:t>layout</w:t>
      </w:r>
      <w:r w:rsidRPr="00BE7266">
        <w:rPr>
          <w:rFonts w:ascii="Times New Roman" w:hAnsi="Times New Roman" w:cs="Times New Roman"/>
          <w:sz w:val="28"/>
          <w:szCs w:val="28"/>
          <w:lang w:val="ru-RU"/>
        </w:rPr>
        <w:t>).</w:t>
      </w:r>
    </w:p>
    <w:p w:rsidR="00BE7266" w:rsidRPr="00BE7266" w:rsidRDefault="00BE7266" w:rsidP="00BE7266">
      <w:pPr>
        <w:spacing w:before="100" w:beforeAutospacing="1" w:after="100" w:afterAutospacing="1" w:line="240" w:lineRule="auto"/>
        <w:rPr>
          <w:rFonts w:ascii="Times New Roman" w:hAnsi="Times New Roman" w:cs="Times New Roman"/>
          <w:sz w:val="28"/>
          <w:szCs w:val="28"/>
          <w:lang w:val="ru-RU"/>
        </w:rPr>
      </w:pPr>
      <w:r w:rsidRPr="00BE7266">
        <w:rPr>
          <w:rFonts w:ascii="Times New Roman" w:hAnsi="Times New Roman" w:cs="Times New Roman"/>
          <w:sz w:val="28"/>
          <w:szCs w:val="28"/>
          <w:lang w:val="ru-RU"/>
        </w:rPr>
        <w:t xml:space="preserve">Розміщення </w:t>
      </w:r>
      <w:r w:rsidRPr="00BE7266">
        <w:rPr>
          <w:rFonts w:ascii="Times New Roman" w:hAnsi="Times New Roman" w:cs="Times New Roman"/>
          <w:sz w:val="28"/>
          <w:szCs w:val="28"/>
        </w:rPr>
        <w:t>KPI</w:t>
      </w:r>
      <w:r w:rsidRPr="00BE7266">
        <w:rPr>
          <w:rFonts w:ascii="Times New Roman" w:hAnsi="Times New Roman" w:cs="Times New Roman"/>
          <w:sz w:val="28"/>
          <w:szCs w:val="28"/>
          <w:lang w:val="ru-RU"/>
        </w:rPr>
        <w:t xml:space="preserve">-карт, графіків, фільтрів та таблиці зі спарклайнами у відповідних секціях </w:t>
      </w:r>
      <w:r w:rsidRPr="00BE7266">
        <w:rPr>
          <w:rFonts w:ascii="Times New Roman" w:hAnsi="Times New Roman" w:cs="Times New Roman"/>
          <w:sz w:val="28"/>
          <w:szCs w:val="28"/>
        </w:rPr>
        <w:t>Dashboard</w:t>
      </w:r>
      <w:r w:rsidRPr="00BE7266">
        <w:rPr>
          <w:rFonts w:ascii="Times New Roman" w:hAnsi="Times New Roman" w:cs="Times New Roman"/>
          <w:sz w:val="28"/>
          <w:szCs w:val="28"/>
          <w:lang w:val="ru-RU"/>
        </w:rPr>
        <w:t>.</w:t>
      </w:r>
    </w:p>
    <w:p w:rsidR="00BE7266" w:rsidRPr="00BE7266" w:rsidRDefault="00BE7266" w:rsidP="00BE7266">
      <w:pPr>
        <w:pStyle w:val="a3"/>
        <w:numPr>
          <w:ilvl w:val="0"/>
          <w:numId w:val="4"/>
        </w:numPr>
        <w:rPr>
          <w:sz w:val="28"/>
          <w:szCs w:val="28"/>
        </w:rPr>
      </w:pPr>
      <w:r w:rsidRPr="00BE7266">
        <w:rPr>
          <w:rStyle w:val="a4"/>
          <w:sz w:val="28"/>
          <w:szCs w:val="28"/>
        </w:rPr>
        <w:t>Визначення Callback-Функцій:</w:t>
      </w:r>
    </w:p>
    <w:p w:rsidR="00BE7266" w:rsidRPr="00BE7266" w:rsidRDefault="00BE7266" w:rsidP="00BE7266">
      <w:pPr>
        <w:spacing w:before="100" w:beforeAutospacing="1" w:after="100" w:afterAutospacing="1" w:line="240" w:lineRule="auto"/>
        <w:rPr>
          <w:rFonts w:ascii="Times New Roman" w:hAnsi="Times New Roman" w:cs="Times New Roman"/>
          <w:sz w:val="28"/>
          <w:szCs w:val="28"/>
          <w:lang w:val="ru-RU"/>
        </w:rPr>
      </w:pPr>
      <w:r w:rsidRPr="00BE7266">
        <w:rPr>
          <w:rFonts w:ascii="Times New Roman" w:hAnsi="Times New Roman" w:cs="Times New Roman"/>
          <w:sz w:val="28"/>
          <w:szCs w:val="28"/>
          <w:lang w:val="ru-RU"/>
        </w:rPr>
        <w:t xml:space="preserve">Реалізація інтерактивності через </w:t>
      </w:r>
      <w:r w:rsidRPr="00BE7266">
        <w:rPr>
          <w:rFonts w:ascii="Times New Roman" w:hAnsi="Times New Roman" w:cs="Times New Roman"/>
          <w:sz w:val="28"/>
          <w:szCs w:val="28"/>
        </w:rPr>
        <w:t>callback</w:t>
      </w:r>
      <w:r w:rsidRPr="00BE7266">
        <w:rPr>
          <w:rFonts w:ascii="Times New Roman" w:hAnsi="Times New Roman" w:cs="Times New Roman"/>
          <w:sz w:val="28"/>
          <w:szCs w:val="28"/>
          <w:lang w:val="ru-RU"/>
        </w:rPr>
        <w:t xml:space="preserve">-функції, які оновлюють графіки та </w:t>
      </w:r>
      <w:r w:rsidRPr="00BE7266">
        <w:rPr>
          <w:rFonts w:ascii="Times New Roman" w:hAnsi="Times New Roman" w:cs="Times New Roman"/>
          <w:sz w:val="28"/>
          <w:szCs w:val="28"/>
        </w:rPr>
        <w:t>KPI</w:t>
      </w:r>
      <w:r w:rsidRPr="00BE7266">
        <w:rPr>
          <w:rFonts w:ascii="Times New Roman" w:hAnsi="Times New Roman" w:cs="Times New Roman"/>
          <w:sz w:val="28"/>
          <w:szCs w:val="28"/>
          <w:lang w:val="ru-RU"/>
        </w:rPr>
        <w:t xml:space="preserve"> відповідно до вибраних фільтрів.</w:t>
      </w:r>
    </w:p>
    <w:p w:rsidR="00BE7266" w:rsidRPr="00BE7266" w:rsidRDefault="00BE7266">
      <w:pPr>
        <w:spacing w:line="259" w:lineRule="auto"/>
        <w:rPr>
          <w:rFonts w:ascii="Times New Roman" w:eastAsia="Times New Roman" w:hAnsi="Times New Roman" w:cs="Times New Roman"/>
          <w:sz w:val="24"/>
          <w:szCs w:val="24"/>
          <w:lang w:val="ru-RU"/>
        </w:rPr>
      </w:pPr>
      <w:r w:rsidRPr="00BE7266">
        <w:rPr>
          <w:rFonts w:ascii="Times New Roman" w:eastAsia="Times New Roman" w:hAnsi="Times New Roman" w:cs="Times New Roman"/>
          <w:sz w:val="24"/>
          <w:szCs w:val="24"/>
          <w:lang w:val="ru-RU"/>
        </w:rPr>
        <w:br w:type="page"/>
      </w:r>
    </w:p>
    <w:p w:rsidR="00BE7266" w:rsidRDefault="00BE7266" w:rsidP="00BE7266">
      <w:pPr>
        <w:spacing w:line="259" w:lineRule="auto"/>
        <w:jc w:val="center"/>
        <w:rPr>
          <w:rStyle w:val="a4"/>
          <w:rFonts w:ascii="Times New Roman" w:hAnsi="Times New Roman" w:cs="Times New Roman"/>
          <w:bCs w:val="0"/>
          <w:sz w:val="36"/>
        </w:rPr>
      </w:pPr>
      <w:r w:rsidRPr="00BE7266">
        <w:rPr>
          <w:rStyle w:val="a4"/>
          <w:rFonts w:ascii="Times New Roman" w:hAnsi="Times New Roman" w:cs="Times New Roman"/>
          <w:bCs w:val="0"/>
          <w:sz w:val="36"/>
          <w:lang w:val="ru-RU"/>
        </w:rPr>
        <w:lastRenderedPageBreak/>
        <w:t>Результати</w:t>
      </w:r>
      <w:r w:rsidRPr="00BE7266">
        <w:rPr>
          <w:rStyle w:val="a4"/>
          <w:rFonts w:ascii="Times New Roman" w:hAnsi="Times New Roman" w:cs="Times New Roman"/>
          <w:bCs w:val="0"/>
          <w:sz w:val="36"/>
        </w:rPr>
        <w:t xml:space="preserve"> </w:t>
      </w:r>
      <w:r w:rsidRPr="00BE7266">
        <w:rPr>
          <w:rStyle w:val="a4"/>
          <w:rFonts w:ascii="Times New Roman" w:hAnsi="Times New Roman" w:cs="Times New Roman"/>
          <w:bCs w:val="0"/>
          <w:sz w:val="36"/>
          <w:lang w:val="ru-RU"/>
        </w:rPr>
        <w:t>та</w:t>
      </w:r>
      <w:r w:rsidRPr="00BE7266">
        <w:rPr>
          <w:rStyle w:val="a4"/>
          <w:rFonts w:ascii="Times New Roman" w:hAnsi="Times New Roman" w:cs="Times New Roman"/>
          <w:bCs w:val="0"/>
          <w:sz w:val="36"/>
        </w:rPr>
        <w:t xml:space="preserve"> </w:t>
      </w:r>
      <w:r w:rsidRPr="00BE7266">
        <w:rPr>
          <w:rStyle w:val="a4"/>
          <w:rFonts w:ascii="Times New Roman" w:hAnsi="Times New Roman" w:cs="Times New Roman"/>
          <w:bCs w:val="0"/>
          <w:sz w:val="36"/>
          <w:lang w:val="ru-RU"/>
        </w:rPr>
        <w:t>Висновки</w:t>
      </w:r>
      <w:r w:rsidRPr="00BE7266">
        <w:rPr>
          <w:rStyle w:val="a4"/>
          <w:rFonts w:ascii="Times New Roman" w:hAnsi="Times New Roman" w:cs="Times New Roman"/>
          <w:bCs w:val="0"/>
          <w:sz w:val="36"/>
        </w:rPr>
        <w:t xml:space="preserve"> (Results and Conclusions)</w:t>
      </w:r>
    </w:p>
    <w:p w:rsidR="00BE7266" w:rsidRDefault="00BE7266" w:rsidP="00BE7266">
      <w:pPr>
        <w:spacing w:line="259" w:lineRule="auto"/>
        <w:rPr>
          <w:rStyle w:val="a4"/>
          <w:rFonts w:ascii="Times New Roman" w:hAnsi="Times New Roman" w:cs="Times New Roman"/>
          <w:bCs w:val="0"/>
          <w:sz w:val="36"/>
        </w:rPr>
      </w:pPr>
      <w:r>
        <w:rPr>
          <w:noProof/>
        </w:rPr>
        <w:drawing>
          <wp:inline distT="0" distB="0" distL="0" distR="0" wp14:anchorId="2C44A229" wp14:editId="14A6D9A7">
            <wp:extent cx="6152515" cy="2520950"/>
            <wp:effectExtent l="0" t="0" r="63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52515" cy="2520950"/>
                    </a:xfrm>
                    <a:prstGeom prst="rect">
                      <a:avLst/>
                    </a:prstGeom>
                  </pic:spPr>
                </pic:pic>
              </a:graphicData>
            </a:graphic>
          </wp:inline>
        </w:drawing>
      </w:r>
    </w:p>
    <w:p w:rsidR="00BE7266" w:rsidRDefault="00BE7266" w:rsidP="00BE7266">
      <w:pPr>
        <w:spacing w:line="259" w:lineRule="auto"/>
        <w:jc w:val="center"/>
        <w:rPr>
          <w:rFonts w:ascii="Times New Roman" w:hAnsi="Times New Roman" w:cs="Times New Roman"/>
          <w:sz w:val="36"/>
        </w:rPr>
      </w:pPr>
      <w:r>
        <w:rPr>
          <w:noProof/>
        </w:rPr>
        <w:drawing>
          <wp:inline distT="0" distB="0" distL="0" distR="0" wp14:anchorId="057A4D56" wp14:editId="52104F0F">
            <wp:extent cx="6152515" cy="2447290"/>
            <wp:effectExtent l="0" t="0" r="63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52515" cy="2447290"/>
                    </a:xfrm>
                    <a:prstGeom prst="rect">
                      <a:avLst/>
                    </a:prstGeom>
                  </pic:spPr>
                </pic:pic>
              </a:graphicData>
            </a:graphic>
          </wp:inline>
        </w:drawing>
      </w:r>
    </w:p>
    <w:p w:rsidR="00BE7266" w:rsidRDefault="00BE7266">
      <w:pPr>
        <w:spacing w:line="259" w:lineRule="auto"/>
        <w:rPr>
          <w:rFonts w:ascii="Times New Roman" w:hAnsi="Times New Roman" w:cs="Times New Roman"/>
          <w:sz w:val="36"/>
        </w:rPr>
      </w:pPr>
      <w:r>
        <w:rPr>
          <w:rFonts w:ascii="Times New Roman" w:hAnsi="Times New Roman" w:cs="Times New Roman"/>
          <w:sz w:val="36"/>
        </w:rPr>
        <w:br w:type="page"/>
      </w:r>
      <w:r>
        <w:rPr>
          <w:noProof/>
        </w:rPr>
        <w:lastRenderedPageBreak/>
        <w:drawing>
          <wp:inline distT="0" distB="0" distL="0" distR="0" wp14:anchorId="25FC3EED" wp14:editId="20C43858">
            <wp:extent cx="6152515" cy="1845945"/>
            <wp:effectExtent l="0" t="0" r="635" b="190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52515" cy="1845945"/>
                    </a:xfrm>
                    <a:prstGeom prst="rect">
                      <a:avLst/>
                    </a:prstGeom>
                  </pic:spPr>
                </pic:pic>
              </a:graphicData>
            </a:graphic>
          </wp:inline>
        </w:drawing>
      </w:r>
    </w:p>
    <w:p w:rsidR="00BE7266" w:rsidRDefault="00BE7266">
      <w:pPr>
        <w:spacing w:line="259" w:lineRule="auto"/>
        <w:rPr>
          <w:rFonts w:ascii="Times New Roman" w:hAnsi="Times New Roman" w:cs="Times New Roman"/>
          <w:sz w:val="36"/>
        </w:rPr>
      </w:pPr>
      <w:r>
        <w:rPr>
          <w:noProof/>
        </w:rPr>
        <w:drawing>
          <wp:inline distT="0" distB="0" distL="0" distR="0" wp14:anchorId="7D414AB9" wp14:editId="46CA9958">
            <wp:extent cx="6152515" cy="1899920"/>
            <wp:effectExtent l="0" t="0" r="635" b="508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52515" cy="1899920"/>
                    </a:xfrm>
                    <a:prstGeom prst="rect">
                      <a:avLst/>
                    </a:prstGeom>
                  </pic:spPr>
                </pic:pic>
              </a:graphicData>
            </a:graphic>
          </wp:inline>
        </w:drawing>
      </w:r>
    </w:p>
    <w:p w:rsidR="00BE7266" w:rsidRDefault="00BE7266">
      <w:pPr>
        <w:spacing w:line="259" w:lineRule="auto"/>
        <w:rPr>
          <w:rFonts w:ascii="Times New Roman" w:hAnsi="Times New Roman" w:cs="Times New Roman"/>
          <w:sz w:val="36"/>
        </w:rPr>
      </w:pPr>
      <w:r>
        <w:rPr>
          <w:noProof/>
        </w:rPr>
        <w:drawing>
          <wp:inline distT="0" distB="0" distL="0" distR="0" wp14:anchorId="03C1CF40" wp14:editId="00C31FDA">
            <wp:extent cx="6152515" cy="1795145"/>
            <wp:effectExtent l="0" t="0" r="63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52515" cy="1795145"/>
                    </a:xfrm>
                    <a:prstGeom prst="rect">
                      <a:avLst/>
                    </a:prstGeom>
                  </pic:spPr>
                </pic:pic>
              </a:graphicData>
            </a:graphic>
          </wp:inline>
        </w:drawing>
      </w:r>
    </w:p>
    <w:p w:rsidR="00BE7266" w:rsidRDefault="00BE7266" w:rsidP="00BE7266">
      <w:pPr>
        <w:spacing w:line="259" w:lineRule="auto"/>
        <w:jc w:val="center"/>
        <w:rPr>
          <w:rFonts w:ascii="Times New Roman" w:hAnsi="Times New Roman" w:cs="Times New Roman"/>
          <w:sz w:val="36"/>
        </w:rPr>
      </w:pPr>
      <w:r>
        <w:rPr>
          <w:noProof/>
        </w:rPr>
        <w:lastRenderedPageBreak/>
        <w:drawing>
          <wp:inline distT="0" distB="0" distL="0" distR="0" wp14:anchorId="0ACDB309" wp14:editId="43D5B6B8">
            <wp:extent cx="6152515" cy="3363595"/>
            <wp:effectExtent l="0" t="0" r="635" b="825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52515" cy="3363595"/>
                    </a:xfrm>
                    <a:prstGeom prst="rect">
                      <a:avLst/>
                    </a:prstGeom>
                  </pic:spPr>
                </pic:pic>
              </a:graphicData>
            </a:graphic>
          </wp:inline>
        </w:drawing>
      </w:r>
    </w:p>
    <w:p w:rsidR="00BE7266" w:rsidRPr="00BE7266" w:rsidRDefault="00BE7266" w:rsidP="00BE7266">
      <w:pPr>
        <w:spacing w:line="259" w:lineRule="auto"/>
        <w:jc w:val="center"/>
        <w:rPr>
          <w:rFonts w:ascii="Times New Roman" w:hAnsi="Times New Roman" w:cs="Times New Roman"/>
          <w:sz w:val="36"/>
        </w:rPr>
      </w:pPr>
      <w:r>
        <w:rPr>
          <w:noProof/>
        </w:rPr>
        <w:drawing>
          <wp:inline distT="0" distB="0" distL="0" distR="0" wp14:anchorId="6386C9F0" wp14:editId="2CC06844">
            <wp:extent cx="6152515" cy="2487295"/>
            <wp:effectExtent l="0" t="0" r="635" b="825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52515" cy="2487295"/>
                    </a:xfrm>
                    <a:prstGeom prst="rect">
                      <a:avLst/>
                    </a:prstGeom>
                  </pic:spPr>
                </pic:pic>
              </a:graphicData>
            </a:graphic>
          </wp:inline>
        </w:drawing>
      </w:r>
      <w:bookmarkStart w:id="0" w:name="_GoBack"/>
      <w:bookmarkEnd w:id="0"/>
    </w:p>
    <w:p w:rsidR="00BE7266" w:rsidRPr="00BE7266" w:rsidRDefault="00BE7266" w:rsidP="00BE7266">
      <w:pPr>
        <w:pStyle w:val="a3"/>
        <w:rPr>
          <w:sz w:val="28"/>
          <w:szCs w:val="28"/>
        </w:rPr>
      </w:pPr>
      <w:r w:rsidRPr="00BE7266">
        <w:rPr>
          <w:rStyle w:val="a4"/>
          <w:sz w:val="28"/>
          <w:szCs w:val="28"/>
        </w:rPr>
        <w:t>Досягнуті Результати:</w:t>
      </w:r>
    </w:p>
    <w:p w:rsidR="00BE7266" w:rsidRPr="00BE7266" w:rsidRDefault="00BE7266" w:rsidP="00BE7266">
      <w:pPr>
        <w:numPr>
          <w:ilvl w:val="0"/>
          <w:numId w:val="5"/>
        </w:numPr>
        <w:spacing w:before="100" w:beforeAutospacing="1" w:after="100" w:afterAutospacing="1" w:line="240" w:lineRule="auto"/>
        <w:rPr>
          <w:rFonts w:ascii="Times New Roman" w:hAnsi="Times New Roman" w:cs="Times New Roman"/>
          <w:sz w:val="28"/>
          <w:szCs w:val="28"/>
          <w:lang w:val="ru-RU"/>
        </w:rPr>
      </w:pPr>
      <w:r w:rsidRPr="00BE7266">
        <w:rPr>
          <w:rStyle w:val="a4"/>
          <w:rFonts w:ascii="Times New Roman" w:hAnsi="Times New Roman" w:cs="Times New Roman"/>
          <w:sz w:val="28"/>
          <w:szCs w:val="28"/>
          <w:lang w:val="ru-RU"/>
        </w:rPr>
        <w:t>Всебічний Аналіз:</w:t>
      </w:r>
      <w:r w:rsidRPr="00BE7266">
        <w:rPr>
          <w:rFonts w:ascii="Times New Roman" w:hAnsi="Times New Roman" w:cs="Times New Roman"/>
          <w:sz w:val="28"/>
          <w:szCs w:val="28"/>
          <w:lang w:val="ru-RU"/>
        </w:rPr>
        <w:t xml:space="preserve"> Створений </w:t>
      </w:r>
      <w:r w:rsidRPr="00BE7266">
        <w:rPr>
          <w:rFonts w:ascii="Times New Roman" w:hAnsi="Times New Roman" w:cs="Times New Roman"/>
          <w:sz w:val="28"/>
          <w:szCs w:val="28"/>
        </w:rPr>
        <w:t>Dash</w:t>
      </w:r>
      <w:r w:rsidRPr="00BE7266">
        <w:rPr>
          <w:rFonts w:ascii="Times New Roman" w:hAnsi="Times New Roman" w:cs="Times New Roman"/>
          <w:sz w:val="28"/>
          <w:szCs w:val="28"/>
          <w:lang w:val="ru-RU"/>
        </w:rPr>
        <w:t xml:space="preserve">-додаток забезпечує всебічний аналіз бізнес-даних через різноманітні графіки та </w:t>
      </w:r>
      <w:r w:rsidRPr="00BE7266">
        <w:rPr>
          <w:rFonts w:ascii="Times New Roman" w:hAnsi="Times New Roman" w:cs="Times New Roman"/>
          <w:sz w:val="28"/>
          <w:szCs w:val="28"/>
        </w:rPr>
        <w:t>KPI</w:t>
      </w:r>
      <w:r w:rsidRPr="00BE7266">
        <w:rPr>
          <w:rFonts w:ascii="Times New Roman" w:hAnsi="Times New Roman" w:cs="Times New Roman"/>
          <w:sz w:val="28"/>
          <w:szCs w:val="28"/>
          <w:lang w:val="ru-RU"/>
        </w:rPr>
        <w:t>, що дозволяє користувачам швидко оцінювати стан бізнесу.</w:t>
      </w:r>
    </w:p>
    <w:p w:rsidR="00BE7266" w:rsidRPr="00BE7266" w:rsidRDefault="00BE7266" w:rsidP="00BE7266">
      <w:pPr>
        <w:numPr>
          <w:ilvl w:val="0"/>
          <w:numId w:val="5"/>
        </w:numPr>
        <w:spacing w:before="100" w:beforeAutospacing="1" w:after="100" w:afterAutospacing="1" w:line="240" w:lineRule="auto"/>
        <w:rPr>
          <w:rFonts w:ascii="Times New Roman" w:hAnsi="Times New Roman" w:cs="Times New Roman"/>
          <w:sz w:val="28"/>
          <w:szCs w:val="28"/>
          <w:lang w:val="ru-RU"/>
        </w:rPr>
      </w:pPr>
      <w:r w:rsidRPr="00BE7266">
        <w:rPr>
          <w:rStyle w:val="a4"/>
          <w:rFonts w:ascii="Times New Roman" w:hAnsi="Times New Roman" w:cs="Times New Roman"/>
          <w:sz w:val="28"/>
          <w:szCs w:val="28"/>
          <w:lang w:val="ru-RU"/>
        </w:rPr>
        <w:t>Інтерактивність:</w:t>
      </w:r>
      <w:r w:rsidRPr="00BE7266">
        <w:rPr>
          <w:rFonts w:ascii="Times New Roman" w:hAnsi="Times New Roman" w:cs="Times New Roman"/>
          <w:sz w:val="28"/>
          <w:szCs w:val="28"/>
          <w:lang w:val="ru-RU"/>
        </w:rPr>
        <w:t xml:space="preserve"> Фільтри за регіоном та віком клієнтів забезпечують гнучкість аналізу та дозволяють користувачам зосередитися на релевантних даних.</w:t>
      </w:r>
    </w:p>
    <w:p w:rsidR="00BE7266" w:rsidRPr="00BE7266" w:rsidRDefault="00BE7266" w:rsidP="00BE7266">
      <w:pPr>
        <w:numPr>
          <w:ilvl w:val="0"/>
          <w:numId w:val="5"/>
        </w:numPr>
        <w:spacing w:before="100" w:beforeAutospacing="1" w:after="100" w:afterAutospacing="1" w:line="240" w:lineRule="auto"/>
        <w:rPr>
          <w:rFonts w:ascii="Times New Roman" w:hAnsi="Times New Roman" w:cs="Times New Roman"/>
          <w:sz w:val="28"/>
          <w:szCs w:val="28"/>
          <w:lang w:val="ru-RU"/>
        </w:rPr>
      </w:pPr>
      <w:r w:rsidRPr="00BE7266">
        <w:rPr>
          <w:rStyle w:val="a4"/>
          <w:rFonts w:ascii="Times New Roman" w:hAnsi="Times New Roman" w:cs="Times New Roman"/>
          <w:sz w:val="28"/>
          <w:szCs w:val="28"/>
          <w:lang w:val="ru-RU"/>
        </w:rPr>
        <w:t>Візуальна Привабливість:</w:t>
      </w:r>
      <w:r w:rsidRPr="00BE7266">
        <w:rPr>
          <w:rFonts w:ascii="Times New Roman" w:hAnsi="Times New Roman" w:cs="Times New Roman"/>
          <w:sz w:val="28"/>
          <w:szCs w:val="28"/>
          <w:lang w:val="ru-RU"/>
        </w:rPr>
        <w:t xml:space="preserve"> Використання чистого та професійного шаблону </w:t>
      </w:r>
      <w:r w:rsidRPr="00BE7266">
        <w:rPr>
          <w:rStyle w:val="HTML"/>
          <w:rFonts w:ascii="Times New Roman" w:eastAsiaTheme="minorHAnsi" w:hAnsi="Times New Roman" w:cs="Times New Roman"/>
          <w:sz w:val="28"/>
          <w:szCs w:val="28"/>
        </w:rPr>
        <w:t>plotly</w:t>
      </w:r>
      <w:r w:rsidRPr="00BE7266">
        <w:rPr>
          <w:rStyle w:val="HTML"/>
          <w:rFonts w:ascii="Times New Roman" w:eastAsiaTheme="minorHAnsi" w:hAnsi="Times New Roman" w:cs="Times New Roman"/>
          <w:sz w:val="28"/>
          <w:szCs w:val="28"/>
          <w:lang w:val="ru-RU"/>
        </w:rPr>
        <w:t>_</w:t>
      </w:r>
      <w:r w:rsidRPr="00BE7266">
        <w:rPr>
          <w:rStyle w:val="HTML"/>
          <w:rFonts w:ascii="Times New Roman" w:eastAsiaTheme="minorHAnsi" w:hAnsi="Times New Roman" w:cs="Times New Roman"/>
          <w:sz w:val="28"/>
          <w:szCs w:val="28"/>
        </w:rPr>
        <w:t>white</w:t>
      </w:r>
      <w:r w:rsidRPr="00BE7266">
        <w:rPr>
          <w:rFonts w:ascii="Times New Roman" w:hAnsi="Times New Roman" w:cs="Times New Roman"/>
          <w:sz w:val="28"/>
          <w:szCs w:val="28"/>
          <w:lang w:val="ru-RU"/>
        </w:rPr>
        <w:t xml:space="preserve"> разом із простими </w:t>
      </w:r>
      <w:r w:rsidRPr="00BE7266">
        <w:rPr>
          <w:rFonts w:ascii="Times New Roman" w:hAnsi="Times New Roman" w:cs="Times New Roman"/>
          <w:sz w:val="28"/>
          <w:szCs w:val="28"/>
        </w:rPr>
        <w:t>CSS</w:t>
      </w:r>
      <w:r w:rsidRPr="00BE7266">
        <w:rPr>
          <w:rFonts w:ascii="Times New Roman" w:hAnsi="Times New Roman" w:cs="Times New Roman"/>
          <w:sz w:val="28"/>
          <w:szCs w:val="28"/>
          <w:lang w:val="ru-RU"/>
        </w:rPr>
        <w:t xml:space="preserve">-стилями робить </w:t>
      </w:r>
      <w:r w:rsidRPr="00BE7266">
        <w:rPr>
          <w:rFonts w:ascii="Times New Roman" w:hAnsi="Times New Roman" w:cs="Times New Roman"/>
          <w:sz w:val="28"/>
          <w:szCs w:val="28"/>
        </w:rPr>
        <w:t>Dashboard</w:t>
      </w:r>
      <w:r w:rsidRPr="00BE7266">
        <w:rPr>
          <w:rFonts w:ascii="Times New Roman" w:hAnsi="Times New Roman" w:cs="Times New Roman"/>
          <w:sz w:val="28"/>
          <w:szCs w:val="28"/>
          <w:lang w:val="ru-RU"/>
        </w:rPr>
        <w:t xml:space="preserve"> зрозумілим та естетично привабливим.</w:t>
      </w:r>
    </w:p>
    <w:p w:rsidR="00BE7266" w:rsidRPr="00BE7266" w:rsidRDefault="00BE7266" w:rsidP="00BE7266">
      <w:pPr>
        <w:numPr>
          <w:ilvl w:val="0"/>
          <w:numId w:val="5"/>
        </w:numPr>
        <w:spacing w:before="100" w:beforeAutospacing="1" w:after="100" w:afterAutospacing="1" w:line="240" w:lineRule="auto"/>
        <w:rPr>
          <w:rFonts w:ascii="Times New Roman" w:hAnsi="Times New Roman" w:cs="Times New Roman"/>
          <w:sz w:val="28"/>
          <w:szCs w:val="28"/>
          <w:lang w:val="ru-RU"/>
        </w:rPr>
      </w:pPr>
      <w:r w:rsidRPr="00BE7266">
        <w:rPr>
          <w:rStyle w:val="a4"/>
          <w:rFonts w:ascii="Times New Roman" w:hAnsi="Times New Roman" w:cs="Times New Roman"/>
          <w:sz w:val="28"/>
          <w:szCs w:val="28"/>
          <w:lang w:val="ru-RU"/>
        </w:rPr>
        <w:lastRenderedPageBreak/>
        <w:t>Оптимізація:</w:t>
      </w:r>
      <w:r w:rsidRPr="00BE7266">
        <w:rPr>
          <w:rFonts w:ascii="Times New Roman" w:hAnsi="Times New Roman" w:cs="Times New Roman"/>
          <w:sz w:val="28"/>
          <w:szCs w:val="28"/>
          <w:lang w:val="ru-RU"/>
        </w:rPr>
        <w:t xml:space="preserve"> Генерація спарклайнів із використанням прогрес-бару дозволяє відстежувати процес створення графіків, що особливо корисно при роботі з великими обсягами даних.</w:t>
      </w:r>
    </w:p>
    <w:p w:rsidR="00BE7266" w:rsidRDefault="00BE7266">
      <w:pPr>
        <w:spacing w:line="259" w:lineRule="auto"/>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br w:type="page"/>
      </w:r>
    </w:p>
    <w:p w:rsidR="00BE7266" w:rsidRPr="00BE7266" w:rsidRDefault="00BE7266" w:rsidP="00BE7266">
      <w:pPr>
        <w:pStyle w:val="3"/>
        <w:jc w:val="center"/>
        <w:rPr>
          <w:sz w:val="36"/>
          <w:lang w:val="ru-RU"/>
        </w:rPr>
      </w:pPr>
      <w:r w:rsidRPr="00BE7266">
        <w:rPr>
          <w:rStyle w:val="a4"/>
          <w:b/>
          <w:bCs/>
          <w:sz w:val="36"/>
          <w:lang w:val="ru-RU"/>
        </w:rPr>
        <w:lastRenderedPageBreak/>
        <w:t>Висновок</w:t>
      </w:r>
    </w:p>
    <w:p w:rsidR="00BE7266" w:rsidRPr="00BE7266" w:rsidRDefault="00BE7266" w:rsidP="00BE7266">
      <w:pPr>
        <w:pStyle w:val="a3"/>
        <w:rPr>
          <w:sz w:val="28"/>
        </w:rPr>
      </w:pPr>
      <w:r w:rsidRPr="00BE7266">
        <w:rPr>
          <w:sz w:val="28"/>
        </w:rPr>
        <w:t>Створений Dash-додаток успішно виконує свою роль як інструмент для всебічного бізнес-аналізу у банківській сфері. Він об'єднує різноманітні графіки, KPI та таблиці зі спарклайнами у зручний та інтуїтивно зрозумілий інтерфейс, що дозволяє користувачам швидко отримувати необхідну інформацію та проводити гнучкий аналіз даних. Інтерактивність та висока візуальна привабливість забезпечують позитивний користувацький досвід, а масштабованість та гнучкість архітектури дозволяють додатку адаптуватися до змінних потреб бізнесу.</w:t>
      </w:r>
    </w:p>
    <w:p w:rsidR="00BE7266" w:rsidRPr="00BE7266" w:rsidRDefault="00BE7266" w:rsidP="00BE7266">
      <w:pPr>
        <w:spacing w:before="100" w:beforeAutospacing="1" w:after="100" w:afterAutospacing="1" w:line="240" w:lineRule="auto"/>
        <w:rPr>
          <w:rFonts w:ascii="Times New Roman" w:eastAsia="Times New Roman" w:hAnsi="Times New Roman" w:cs="Times New Roman"/>
          <w:b/>
          <w:sz w:val="24"/>
          <w:szCs w:val="24"/>
          <w:lang w:val="ru-RU"/>
        </w:rPr>
      </w:pPr>
    </w:p>
    <w:p w:rsidR="00BE7266" w:rsidRPr="00BE7266" w:rsidRDefault="00BE7266">
      <w:pPr>
        <w:rPr>
          <w:rFonts w:ascii="Times New Roman" w:hAnsi="Times New Roman" w:cs="Times New Roman"/>
          <w:lang w:val="ru-RU"/>
        </w:rPr>
      </w:pPr>
    </w:p>
    <w:sectPr w:rsidR="00BE7266" w:rsidRPr="00BE7266">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E6564"/>
    <w:multiLevelType w:val="multilevel"/>
    <w:tmpl w:val="184EB4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6B13CC"/>
    <w:multiLevelType w:val="multilevel"/>
    <w:tmpl w:val="3A08D8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BF3C32"/>
    <w:multiLevelType w:val="multilevel"/>
    <w:tmpl w:val="EF820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FC7B3F"/>
    <w:multiLevelType w:val="multilevel"/>
    <w:tmpl w:val="D86C5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874FC0"/>
    <w:multiLevelType w:val="multilevel"/>
    <w:tmpl w:val="6C02FF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4D187B"/>
    <w:multiLevelType w:val="multilevel"/>
    <w:tmpl w:val="DE340A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34E3B0C"/>
    <w:multiLevelType w:val="multilevel"/>
    <w:tmpl w:val="F3C44A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BC71D0B"/>
    <w:multiLevelType w:val="multilevel"/>
    <w:tmpl w:val="AB3EEF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957C98"/>
    <w:multiLevelType w:val="multilevel"/>
    <w:tmpl w:val="6B2A9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184892"/>
    <w:multiLevelType w:val="multilevel"/>
    <w:tmpl w:val="74EAB6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FAF5FE1"/>
    <w:multiLevelType w:val="multilevel"/>
    <w:tmpl w:val="2A742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3F63DB"/>
    <w:multiLevelType w:val="multilevel"/>
    <w:tmpl w:val="2EF015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7"/>
  </w:num>
  <w:num w:numId="3">
    <w:abstractNumId w:val="0"/>
  </w:num>
  <w:num w:numId="4">
    <w:abstractNumId w:val="11"/>
  </w:num>
  <w:num w:numId="5">
    <w:abstractNumId w:val="3"/>
  </w:num>
  <w:num w:numId="6">
    <w:abstractNumId w:val="9"/>
  </w:num>
  <w:num w:numId="7">
    <w:abstractNumId w:val="5"/>
  </w:num>
  <w:num w:numId="8">
    <w:abstractNumId w:val="6"/>
  </w:num>
  <w:num w:numId="9">
    <w:abstractNumId w:val="4"/>
  </w:num>
  <w:num w:numId="10">
    <w:abstractNumId w:val="2"/>
  </w:num>
  <w:num w:numId="11">
    <w:abstractNumId w:val="1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6295"/>
    <w:rsid w:val="007474A2"/>
    <w:rsid w:val="00BE0BCC"/>
    <w:rsid w:val="00BE7266"/>
    <w:rsid w:val="00FE62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8595C"/>
  <w15:chartTrackingRefBased/>
  <w15:docId w15:val="{45EA497E-491E-4444-93E8-D740E2D53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474A2"/>
    <w:pPr>
      <w:spacing w:line="256" w:lineRule="auto"/>
    </w:pPr>
  </w:style>
  <w:style w:type="paragraph" w:styleId="2">
    <w:name w:val="heading 2"/>
    <w:basedOn w:val="a"/>
    <w:next w:val="a"/>
    <w:link w:val="20"/>
    <w:uiPriority w:val="9"/>
    <w:semiHidden/>
    <w:unhideWhenUsed/>
    <w:qFormat/>
    <w:rsid w:val="00BE7266"/>
    <w:pPr>
      <w:keepNext/>
      <w:keepLines/>
      <w:spacing w:before="40" w:after="0" w:line="259" w:lineRule="auto"/>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link w:val="30"/>
    <w:uiPriority w:val="9"/>
    <w:qFormat/>
    <w:rsid w:val="00BE726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4">
    <w:name w:val="heading 4"/>
    <w:basedOn w:val="a"/>
    <w:next w:val="a"/>
    <w:link w:val="40"/>
    <w:uiPriority w:val="9"/>
    <w:semiHidden/>
    <w:unhideWhenUsed/>
    <w:qFormat/>
    <w:rsid w:val="00BE726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7474A2"/>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styleId="a4">
    <w:name w:val="Strong"/>
    <w:basedOn w:val="a0"/>
    <w:uiPriority w:val="22"/>
    <w:qFormat/>
    <w:rsid w:val="00BE7266"/>
    <w:rPr>
      <w:b/>
      <w:bCs/>
    </w:rPr>
  </w:style>
  <w:style w:type="character" w:customStyle="1" w:styleId="30">
    <w:name w:val="Заголовок 3 Знак"/>
    <w:basedOn w:val="a0"/>
    <w:link w:val="3"/>
    <w:uiPriority w:val="9"/>
    <w:rsid w:val="00BE7266"/>
    <w:rPr>
      <w:rFonts w:ascii="Times New Roman" w:eastAsia="Times New Roman" w:hAnsi="Times New Roman" w:cs="Times New Roman"/>
      <w:b/>
      <w:bCs/>
      <w:sz w:val="27"/>
      <w:szCs w:val="27"/>
    </w:rPr>
  </w:style>
  <w:style w:type="character" w:customStyle="1" w:styleId="20">
    <w:name w:val="Заголовок 2 Знак"/>
    <w:basedOn w:val="a0"/>
    <w:link w:val="2"/>
    <w:uiPriority w:val="9"/>
    <w:semiHidden/>
    <w:rsid w:val="00BE7266"/>
    <w:rPr>
      <w:rFonts w:asciiTheme="majorHAnsi" w:eastAsiaTheme="majorEastAsia" w:hAnsiTheme="majorHAnsi" w:cstheme="majorBidi"/>
      <w:color w:val="2E74B5" w:themeColor="accent1" w:themeShade="BF"/>
      <w:sz w:val="26"/>
      <w:szCs w:val="26"/>
    </w:rPr>
  </w:style>
  <w:style w:type="character" w:styleId="a5">
    <w:name w:val="Hyperlink"/>
    <w:basedOn w:val="a0"/>
    <w:uiPriority w:val="99"/>
    <w:unhideWhenUsed/>
    <w:rsid w:val="00BE7266"/>
    <w:rPr>
      <w:color w:val="0563C1" w:themeColor="hyperlink"/>
      <w:u w:val="single"/>
    </w:rPr>
  </w:style>
  <w:style w:type="character" w:styleId="a6">
    <w:name w:val="Emphasis"/>
    <w:basedOn w:val="a0"/>
    <w:uiPriority w:val="20"/>
    <w:qFormat/>
    <w:rsid w:val="00BE7266"/>
    <w:rPr>
      <w:i/>
      <w:iCs/>
    </w:rPr>
  </w:style>
  <w:style w:type="character" w:styleId="HTML">
    <w:name w:val="HTML Code"/>
    <w:basedOn w:val="a0"/>
    <w:uiPriority w:val="99"/>
    <w:semiHidden/>
    <w:unhideWhenUsed/>
    <w:rsid w:val="00BE7266"/>
    <w:rPr>
      <w:rFonts w:ascii="Courier New" w:eastAsia="Times New Roman" w:hAnsi="Courier New" w:cs="Courier New"/>
      <w:sz w:val="20"/>
      <w:szCs w:val="20"/>
    </w:rPr>
  </w:style>
  <w:style w:type="character" w:customStyle="1" w:styleId="40">
    <w:name w:val="Заголовок 4 Знак"/>
    <w:basedOn w:val="a0"/>
    <w:link w:val="4"/>
    <w:uiPriority w:val="9"/>
    <w:semiHidden/>
    <w:rsid w:val="00BE7266"/>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1524152">
      <w:bodyDiv w:val="1"/>
      <w:marLeft w:val="0"/>
      <w:marRight w:val="0"/>
      <w:marTop w:val="0"/>
      <w:marBottom w:val="0"/>
      <w:divBdr>
        <w:top w:val="none" w:sz="0" w:space="0" w:color="auto"/>
        <w:left w:val="none" w:sz="0" w:space="0" w:color="auto"/>
        <w:bottom w:val="none" w:sz="0" w:space="0" w:color="auto"/>
        <w:right w:val="none" w:sz="0" w:space="0" w:color="auto"/>
      </w:divBdr>
    </w:div>
    <w:div w:id="455414919">
      <w:bodyDiv w:val="1"/>
      <w:marLeft w:val="0"/>
      <w:marRight w:val="0"/>
      <w:marTop w:val="0"/>
      <w:marBottom w:val="0"/>
      <w:divBdr>
        <w:top w:val="none" w:sz="0" w:space="0" w:color="auto"/>
        <w:left w:val="none" w:sz="0" w:space="0" w:color="auto"/>
        <w:bottom w:val="none" w:sz="0" w:space="0" w:color="auto"/>
        <w:right w:val="none" w:sz="0" w:space="0" w:color="auto"/>
      </w:divBdr>
    </w:div>
    <w:div w:id="522401076">
      <w:bodyDiv w:val="1"/>
      <w:marLeft w:val="0"/>
      <w:marRight w:val="0"/>
      <w:marTop w:val="0"/>
      <w:marBottom w:val="0"/>
      <w:divBdr>
        <w:top w:val="none" w:sz="0" w:space="0" w:color="auto"/>
        <w:left w:val="none" w:sz="0" w:space="0" w:color="auto"/>
        <w:bottom w:val="none" w:sz="0" w:space="0" w:color="auto"/>
        <w:right w:val="none" w:sz="0" w:space="0" w:color="auto"/>
      </w:divBdr>
    </w:div>
    <w:div w:id="631637912">
      <w:bodyDiv w:val="1"/>
      <w:marLeft w:val="0"/>
      <w:marRight w:val="0"/>
      <w:marTop w:val="0"/>
      <w:marBottom w:val="0"/>
      <w:divBdr>
        <w:top w:val="none" w:sz="0" w:space="0" w:color="auto"/>
        <w:left w:val="none" w:sz="0" w:space="0" w:color="auto"/>
        <w:bottom w:val="none" w:sz="0" w:space="0" w:color="auto"/>
        <w:right w:val="none" w:sz="0" w:space="0" w:color="auto"/>
      </w:divBdr>
    </w:div>
    <w:div w:id="1029254433">
      <w:bodyDiv w:val="1"/>
      <w:marLeft w:val="0"/>
      <w:marRight w:val="0"/>
      <w:marTop w:val="0"/>
      <w:marBottom w:val="0"/>
      <w:divBdr>
        <w:top w:val="none" w:sz="0" w:space="0" w:color="auto"/>
        <w:left w:val="none" w:sz="0" w:space="0" w:color="auto"/>
        <w:bottom w:val="none" w:sz="0" w:space="0" w:color="auto"/>
        <w:right w:val="none" w:sz="0" w:space="0" w:color="auto"/>
      </w:divBdr>
    </w:div>
    <w:div w:id="1170827666">
      <w:bodyDiv w:val="1"/>
      <w:marLeft w:val="0"/>
      <w:marRight w:val="0"/>
      <w:marTop w:val="0"/>
      <w:marBottom w:val="0"/>
      <w:divBdr>
        <w:top w:val="none" w:sz="0" w:space="0" w:color="auto"/>
        <w:left w:val="none" w:sz="0" w:space="0" w:color="auto"/>
        <w:bottom w:val="none" w:sz="0" w:space="0" w:color="auto"/>
        <w:right w:val="none" w:sz="0" w:space="0" w:color="auto"/>
      </w:divBdr>
    </w:div>
    <w:div w:id="1297834548">
      <w:bodyDiv w:val="1"/>
      <w:marLeft w:val="0"/>
      <w:marRight w:val="0"/>
      <w:marTop w:val="0"/>
      <w:marBottom w:val="0"/>
      <w:divBdr>
        <w:top w:val="none" w:sz="0" w:space="0" w:color="auto"/>
        <w:left w:val="none" w:sz="0" w:space="0" w:color="auto"/>
        <w:bottom w:val="none" w:sz="0" w:space="0" w:color="auto"/>
        <w:right w:val="none" w:sz="0" w:space="0" w:color="auto"/>
      </w:divBdr>
    </w:div>
    <w:div w:id="1335180170">
      <w:bodyDiv w:val="1"/>
      <w:marLeft w:val="0"/>
      <w:marRight w:val="0"/>
      <w:marTop w:val="0"/>
      <w:marBottom w:val="0"/>
      <w:divBdr>
        <w:top w:val="none" w:sz="0" w:space="0" w:color="auto"/>
        <w:left w:val="none" w:sz="0" w:space="0" w:color="auto"/>
        <w:bottom w:val="none" w:sz="0" w:space="0" w:color="auto"/>
        <w:right w:val="none" w:sz="0" w:space="0" w:color="auto"/>
      </w:divBdr>
    </w:div>
    <w:div w:id="1352805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marceloventura/the-berka-dataset/data" TargetMode="External"/><Relationship Id="rId11" Type="http://schemas.openxmlformats.org/officeDocument/2006/relationships/image" Target="media/image5.png"/><Relationship Id="rId5" Type="http://schemas.openxmlformats.org/officeDocument/2006/relationships/hyperlink" Target="https://www.kaggle.com/datasets/marceloventura/the-berka-dataset/data" TargetMode="Externa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19</Pages>
  <Words>2637</Words>
  <Characters>15034</Characters>
  <Application>Microsoft Office Word</Application>
  <DocSecurity>0</DocSecurity>
  <Lines>125</Lines>
  <Paragraphs>35</Paragraphs>
  <ScaleCrop>false</ScaleCrop>
  <Company>diakov.net</Company>
  <LinksUpToDate>false</LinksUpToDate>
  <CharactersWithSpaces>17636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4</cp:revision>
  <dcterms:created xsi:type="dcterms:W3CDTF">2025-01-29T16:57:00Z</dcterms:created>
  <dcterms:modified xsi:type="dcterms:W3CDTF">2025-01-29T17:13:00Z</dcterms:modified>
</cp:coreProperties>
</file>