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F652F5" w:rsidRDefault="00F652F5" w:rsidP="00F65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2</w:t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Екологічні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і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економічні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процеси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та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їх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Практик-</w:t>
      </w:r>
      <w:proofErr w:type="spellStart"/>
      <w:r w:rsidRPr="006F09F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RU" w:eastAsia="ru-RU"/>
        </w:rPr>
        <w:t>Васін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П.О.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Варіант 9</w:t>
      </w:r>
    </w:p>
    <w:p w:rsidR="00F652F5" w:rsidRDefault="00F652F5" w:rsidP="00F65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 курсу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>Київ 202</w:t>
      </w:r>
      <w:r>
        <w:rPr>
          <w:b/>
          <w:color w:val="000000"/>
          <w:sz w:val="36"/>
          <w:szCs w:val="28"/>
        </w:rPr>
        <w:t>4</w:t>
      </w:r>
    </w:p>
    <w:p w:rsidR="00F652F5" w:rsidRPr="00F652F5" w:rsidRDefault="00F652F5" w:rsidP="00F652F5">
      <w:pPr>
        <w:spacing w:line="259" w:lineRule="auto"/>
        <w:rPr>
          <w:b/>
          <w:color w:val="000000"/>
          <w:sz w:val="36"/>
          <w:szCs w:val="28"/>
          <w:lang w:val="ru-RU"/>
        </w:rPr>
      </w:pPr>
      <w:r w:rsidRPr="00F652F5">
        <w:rPr>
          <w:b/>
          <w:color w:val="000000"/>
          <w:sz w:val="36"/>
          <w:szCs w:val="28"/>
          <w:lang w:val="ru-RU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Постановка завдання:</w:t>
      </w:r>
    </w:p>
    <w:p w:rsidR="0004262B" w:rsidRPr="0004262B" w:rsidRDefault="0004262B" w:rsidP="0004262B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9:</w:t>
      </w:r>
    </w:p>
    <w:p w:rsidR="00F652F5" w:rsidRDefault="0004262B" w:rsidP="0004262B">
      <w:pPr>
        <w:spacing w:line="259" w:lineRule="auto"/>
        <w:rPr>
          <w:color w:val="000000"/>
          <w:sz w:val="28"/>
          <w:szCs w:val="28"/>
          <w:lang w:val="uk-UA"/>
        </w:rPr>
      </w:pPr>
      <w:r w:rsidRPr="0004262B">
        <w:rPr>
          <w:color w:val="000000"/>
          <w:sz w:val="28"/>
          <w:szCs w:val="28"/>
          <w:lang w:val="uk-UA"/>
        </w:rPr>
        <w:t xml:space="preserve">Розглядається динамічна </w:t>
      </w:r>
      <w:proofErr w:type="spellStart"/>
      <w:r w:rsidRPr="0004262B">
        <w:rPr>
          <w:color w:val="000000"/>
          <w:sz w:val="28"/>
          <w:szCs w:val="28"/>
          <w:lang w:val="uk-UA"/>
        </w:rPr>
        <w:t>трьохгалузева</w:t>
      </w:r>
      <w:proofErr w:type="spellEnd"/>
      <w:r w:rsidRPr="0004262B">
        <w:rPr>
          <w:color w:val="000000"/>
          <w:sz w:val="28"/>
          <w:szCs w:val="28"/>
          <w:lang w:val="uk-UA"/>
        </w:rPr>
        <w:t xml:space="preserve"> модель еколого-еконо</w:t>
      </w:r>
      <w:r>
        <w:rPr>
          <w:color w:val="000000"/>
          <w:sz w:val="28"/>
          <w:szCs w:val="28"/>
          <w:lang w:val="uk-UA"/>
        </w:rPr>
        <w:t>мічного балансу (промисловість,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>сільське господарств</w:t>
      </w:r>
      <w:r>
        <w:rPr>
          <w:color w:val="000000"/>
          <w:sz w:val="28"/>
          <w:szCs w:val="28"/>
          <w:lang w:val="uk-UA"/>
        </w:rPr>
        <w:t xml:space="preserve">о, очисні споруди) з наступними </w:t>
      </w:r>
      <w:r w:rsidRPr="0004262B">
        <w:rPr>
          <w:color w:val="000000"/>
          <w:sz w:val="28"/>
          <w:szCs w:val="28"/>
          <w:lang w:val="uk-UA"/>
        </w:rPr>
        <w:t>параметрами:</w:t>
      </w:r>
    </w:p>
    <w:p w:rsidR="0004262B" w:rsidRDefault="0004262B" w:rsidP="0004262B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27BA36" wp14:editId="69D0663A">
            <wp:extent cx="5086350" cy="15244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949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2B" w:rsidRDefault="0004262B" w:rsidP="0004262B">
      <w:pPr>
        <w:spacing w:line="259" w:lineRule="auto"/>
        <w:rPr>
          <w:color w:val="000000"/>
          <w:sz w:val="28"/>
          <w:szCs w:val="28"/>
          <w:lang w:val="uk-UA"/>
        </w:rPr>
      </w:pPr>
      <w:r w:rsidRPr="0004262B">
        <w:rPr>
          <w:color w:val="000000"/>
          <w:sz w:val="28"/>
          <w:szCs w:val="28"/>
          <w:lang w:val="uk-UA"/>
        </w:rPr>
        <w:t>Графічно дослідити динаміку векторів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1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  <w:lang w:val="ru-RU"/>
        </w:rPr>
        <w:t>)</w:t>
      </w:r>
      <w:r w:rsidRPr="0004262B">
        <w:rPr>
          <w:color w:val="000000"/>
          <w:sz w:val="28"/>
          <w:szCs w:val="28"/>
          <w:lang w:val="uk-UA"/>
        </w:rPr>
        <w:t>,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2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04262B">
        <w:rPr>
          <w:color w:val="000000"/>
          <w:sz w:val="28"/>
          <w:szCs w:val="28"/>
          <w:lang w:val="ru-RU"/>
        </w:rPr>
        <w:t>)</w:t>
      </w:r>
      <w:r w:rsidRPr="0004262B">
        <w:rPr>
          <w:color w:val="000000"/>
          <w:sz w:val="28"/>
          <w:szCs w:val="28"/>
          <w:lang w:val="uk-UA"/>
        </w:rPr>
        <w:t xml:space="preserve"> для загальної та замк</w:t>
      </w:r>
      <w:r>
        <w:rPr>
          <w:color w:val="000000"/>
          <w:sz w:val="28"/>
          <w:szCs w:val="28"/>
          <w:lang w:val="uk-UA"/>
        </w:rPr>
        <w:t>неної системи. Знайти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 xml:space="preserve">технологічний темп зростання. Також у фазовому просторі </w:t>
      </w:r>
      <w:proofErr w:type="spellStart"/>
      <w:r w:rsidRPr="0004262B">
        <w:rPr>
          <w:color w:val="000000"/>
          <w:sz w:val="28"/>
          <w:szCs w:val="28"/>
          <w:lang w:val="uk-UA"/>
        </w:rPr>
        <w:t>вектора</w:t>
      </w:r>
      <w:proofErr w:type="spellEnd"/>
      <w:r w:rsidRPr="0004262B">
        <w:rPr>
          <w:color w:val="000000"/>
          <w:sz w:val="28"/>
          <w:szCs w:val="28"/>
          <w:lang w:val="uk-UA"/>
        </w:rPr>
        <w:t xml:space="preserve">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1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04262B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uk-UA"/>
        </w:rPr>
        <w:t xml:space="preserve"> зобразити траєкторію з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>технологічним темпом зростання, траєкторію замкненої системи та загальну траєкторію системи.</w:t>
      </w:r>
    </w:p>
    <w:p w:rsidR="00F652F5" w:rsidRPr="006F09F4" w:rsidRDefault="00F652F5" w:rsidP="0004262B">
      <w:pPr>
        <w:spacing w:line="259" w:lineRule="auto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Хід роботи:</w:t>
      </w:r>
    </w:p>
    <w:p w:rsidR="000C3A15" w:rsidRPr="00851185" w:rsidRDefault="000C3A15" w:rsidP="000C3A15">
      <w:pPr>
        <w:spacing w:line="259" w:lineRule="auto"/>
        <w:rPr>
          <w:b/>
          <w:bCs/>
          <w:color w:val="000000"/>
          <w:szCs w:val="28"/>
          <w:u w:val="single"/>
          <w:lang w:val="ru-RU"/>
        </w:rPr>
      </w:pPr>
      <w:proofErr w:type="spellStart"/>
      <w:r w:rsidRPr="00851185">
        <w:rPr>
          <w:b/>
          <w:bCs/>
          <w:color w:val="000000"/>
          <w:szCs w:val="28"/>
          <w:u w:val="single"/>
          <w:lang w:val="ru-RU"/>
        </w:rPr>
        <w:t>Частина</w:t>
      </w:r>
      <w:proofErr w:type="spellEnd"/>
      <w:r w:rsidRPr="00851185">
        <w:rPr>
          <w:b/>
          <w:bCs/>
          <w:color w:val="000000"/>
          <w:szCs w:val="28"/>
          <w:u w:val="single"/>
          <w:lang w:val="ru-RU"/>
        </w:rPr>
        <w:t xml:space="preserve"> 1.1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констант та </w:t>
      </w:r>
      <w:proofErr w:type="spellStart"/>
      <w:r w:rsidRPr="000C3A15">
        <w:rPr>
          <w:b/>
          <w:bCs/>
          <w:color w:val="000000"/>
          <w:szCs w:val="28"/>
          <w:lang w:val="ru-RU"/>
        </w:rPr>
        <w:t>початкових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умов</w:t>
      </w:r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визначив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константи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початкові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умови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щоб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відобразити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реалії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еколого-економічного</w:t>
      </w:r>
      <w:proofErr w:type="spellEnd"/>
      <w:r w:rsidRPr="000C3A15">
        <w:rPr>
          <w:color w:val="000000"/>
          <w:szCs w:val="28"/>
          <w:lang w:val="ru-RU"/>
        </w:rPr>
        <w:t xml:space="preserve"> балансу. </w:t>
      </w:r>
      <w:proofErr w:type="spellStart"/>
      <w:r w:rsidRPr="000C3A15">
        <w:rPr>
          <w:color w:val="000000"/>
          <w:szCs w:val="28"/>
          <w:lang w:val="ru-RU"/>
        </w:rPr>
        <w:t>Матриці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11​,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12​,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21​, та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22​ </w:t>
      </w:r>
      <w:proofErr w:type="spellStart"/>
      <w:r w:rsidRPr="000C3A15">
        <w:rPr>
          <w:color w:val="000000"/>
          <w:szCs w:val="28"/>
          <w:lang w:val="ru-RU"/>
        </w:rPr>
        <w:t>представляють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взаємодії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між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промисловістю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сільським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господарством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очисними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спорудами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які</w:t>
      </w:r>
      <w:proofErr w:type="spellEnd"/>
      <w:r w:rsidRPr="000C3A15">
        <w:rPr>
          <w:color w:val="000000"/>
          <w:szCs w:val="28"/>
          <w:lang w:val="ru-RU"/>
        </w:rPr>
        <w:t xml:space="preserve"> є </w:t>
      </w:r>
      <w:proofErr w:type="spellStart"/>
      <w:r w:rsidRPr="000C3A15">
        <w:rPr>
          <w:color w:val="000000"/>
          <w:szCs w:val="28"/>
          <w:lang w:val="ru-RU"/>
        </w:rPr>
        <w:t>трьома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ключовими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галузями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Початкові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умови</w:t>
      </w:r>
      <w:proofErr w:type="spellEnd"/>
      <w:r w:rsidRPr="000C3A15">
        <w:rPr>
          <w:color w:val="000000"/>
          <w:szCs w:val="28"/>
          <w:lang w:val="ru-RU"/>
        </w:rPr>
        <w:t xml:space="preserve"> для вектора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 xml:space="preserve">1​ </w:t>
      </w:r>
      <w:proofErr w:type="spellStart"/>
      <w:r w:rsidRPr="000C3A15">
        <w:rPr>
          <w:color w:val="000000"/>
          <w:szCs w:val="28"/>
          <w:lang w:val="ru-RU"/>
        </w:rPr>
        <w:t>були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задані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виходячи</w:t>
      </w:r>
      <w:proofErr w:type="spellEnd"/>
      <w:r w:rsidRPr="000C3A15">
        <w:rPr>
          <w:color w:val="000000"/>
          <w:szCs w:val="28"/>
          <w:lang w:val="ru-RU"/>
        </w:rPr>
        <w:t xml:space="preserve"> з поточного стану </w:t>
      </w:r>
      <w:proofErr w:type="spellStart"/>
      <w:r w:rsidRPr="000C3A15">
        <w:rPr>
          <w:color w:val="000000"/>
          <w:szCs w:val="28"/>
          <w:lang w:val="ru-RU"/>
        </w:rPr>
        <w:t>кожної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функції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для </w:t>
      </w:r>
      <w:proofErr w:type="spellStart"/>
      <w:r w:rsidRPr="000C3A15">
        <w:rPr>
          <w:b/>
          <w:bCs/>
          <w:color w:val="000000"/>
          <w:szCs w:val="28"/>
          <w:lang w:val="ru-RU"/>
        </w:rPr>
        <w:t>залежності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часу </w:t>
      </w:r>
      <w:r w:rsidRPr="000C3A15">
        <w:rPr>
          <w:b/>
          <w:bCs/>
          <w:iCs/>
          <w:color w:val="000000"/>
          <w:szCs w:val="28"/>
        </w:rPr>
        <w:t>c</w:t>
      </w:r>
      <w:r w:rsidRPr="000C3A15">
        <w:rPr>
          <w:b/>
          <w:bCs/>
          <w:color w:val="000000"/>
          <w:szCs w:val="28"/>
          <w:lang w:val="ru-RU"/>
        </w:rPr>
        <w:t>1​(</w:t>
      </w:r>
      <w:r w:rsidRPr="000C3A15">
        <w:rPr>
          <w:b/>
          <w:bCs/>
          <w:iCs/>
          <w:color w:val="000000"/>
          <w:szCs w:val="28"/>
        </w:rPr>
        <w:t>t</w:t>
      </w:r>
      <w:r w:rsidRPr="000C3A15">
        <w:rPr>
          <w:b/>
          <w:bCs/>
          <w:color w:val="000000"/>
          <w:szCs w:val="28"/>
          <w:lang w:val="ru-RU"/>
        </w:rPr>
        <w:t>)</w:t>
      </w:r>
      <w:r w:rsidRPr="000C3A15">
        <w:rPr>
          <w:color w:val="000000"/>
          <w:szCs w:val="28"/>
          <w:lang w:val="ru-RU"/>
        </w:rPr>
        <w:t xml:space="preserve">: </w:t>
      </w:r>
      <w:proofErr w:type="gramStart"/>
      <w:r w:rsidRPr="000C3A15">
        <w:rPr>
          <w:color w:val="000000"/>
          <w:szCs w:val="28"/>
          <w:lang w:val="ru-RU"/>
        </w:rPr>
        <w:t>Я</w:t>
      </w:r>
      <w:proofErr w:type="gramEnd"/>
      <w:r w:rsidRPr="000C3A15">
        <w:rPr>
          <w:color w:val="000000"/>
          <w:szCs w:val="28"/>
          <w:lang w:val="ru-RU"/>
        </w:rPr>
        <w:t xml:space="preserve"> додав </w:t>
      </w:r>
      <w:proofErr w:type="spellStart"/>
      <w:r w:rsidRPr="000C3A15">
        <w:rPr>
          <w:color w:val="000000"/>
          <w:szCs w:val="28"/>
          <w:lang w:val="ru-RU"/>
        </w:rPr>
        <w:t>функцію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c</w:t>
      </w:r>
      <w:r w:rsidRPr="000C3A15">
        <w:rPr>
          <w:b/>
          <w:bCs/>
          <w:color w:val="000000"/>
          <w:szCs w:val="28"/>
          <w:lang w:val="ru-RU"/>
        </w:rPr>
        <w:t>1</w:t>
      </w:r>
      <w:r w:rsidRPr="000C3A15">
        <w:rPr>
          <w:color w:val="000000"/>
          <w:szCs w:val="28"/>
          <w:lang w:val="ru-RU"/>
        </w:rPr>
        <w:t xml:space="preserve">, яка </w:t>
      </w:r>
      <w:proofErr w:type="spellStart"/>
      <w:r w:rsidRPr="000C3A15">
        <w:rPr>
          <w:color w:val="000000"/>
          <w:szCs w:val="28"/>
          <w:lang w:val="ru-RU"/>
        </w:rPr>
        <w:t>моделює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зовнішніх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факторів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наприклад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економічних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змін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або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екологічних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катаклізмів</w:t>
      </w:r>
      <w:proofErr w:type="spellEnd"/>
      <w:r w:rsidRPr="000C3A15">
        <w:rPr>
          <w:color w:val="000000"/>
          <w:szCs w:val="28"/>
          <w:lang w:val="ru-RU"/>
        </w:rPr>
        <w:t xml:space="preserve">, на </w:t>
      </w:r>
      <w:proofErr w:type="spellStart"/>
      <w:r w:rsidRPr="000C3A15">
        <w:rPr>
          <w:color w:val="000000"/>
          <w:szCs w:val="28"/>
          <w:lang w:val="ru-RU"/>
        </w:rPr>
        <w:t>розвиток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кожної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Ця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функція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моделює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експоненціальний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</w:t>
      </w:r>
      <w:proofErr w:type="spellEnd"/>
      <w:r w:rsidRPr="000C3A15">
        <w:rPr>
          <w:color w:val="000000"/>
          <w:szCs w:val="28"/>
          <w:lang w:val="ru-RU"/>
        </w:rPr>
        <w:t xml:space="preserve"> на час.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Формулювання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диференціальних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рівнянь</w:t>
      </w:r>
      <w:proofErr w:type="spellEnd"/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описує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галузями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r w:rsidRPr="000C3A15">
        <w:rPr>
          <w:color w:val="000000"/>
          <w:szCs w:val="28"/>
          <w:lang w:val="ru-RU"/>
        </w:rPr>
        <w:t xml:space="preserve">Тут </w:t>
      </w:r>
      <w:proofErr w:type="spellStart"/>
      <w:r w:rsidRPr="000C3A15">
        <w:rPr>
          <w:color w:val="000000"/>
          <w:szCs w:val="28"/>
          <w:lang w:val="ru-RU"/>
        </w:rPr>
        <w:t>вектори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 xml:space="preserve">1 і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2</w:t>
      </w:r>
      <w:r w:rsidR="00851185" w:rsidRPr="00851185">
        <w:rPr>
          <w:i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символізують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промисловість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сільське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господарство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очисні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споруди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Похідні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цих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обчислюються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основі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матриць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взаємодії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дозволяє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зрозуміти</w:t>
      </w:r>
      <w:proofErr w:type="spellEnd"/>
      <w:r w:rsidRPr="000C3A15">
        <w:rPr>
          <w:color w:val="000000"/>
          <w:szCs w:val="28"/>
          <w:lang w:val="ru-RU"/>
        </w:rPr>
        <w:t xml:space="preserve">, як </w:t>
      </w:r>
      <w:proofErr w:type="spellStart"/>
      <w:r w:rsidRPr="000C3A15">
        <w:rPr>
          <w:color w:val="000000"/>
          <w:szCs w:val="28"/>
          <w:lang w:val="ru-RU"/>
        </w:rPr>
        <w:t>зміни</w:t>
      </w:r>
      <w:proofErr w:type="spellEnd"/>
      <w:r w:rsidRPr="000C3A15">
        <w:rPr>
          <w:color w:val="000000"/>
          <w:szCs w:val="28"/>
          <w:lang w:val="ru-RU"/>
        </w:rPr>
        <w:t xml:space="preserve"> в </w:t>
      </w:r>
      <w:proofErr w:type="spellStart"/>
      <w:r w:rsidRPr="000C3A15">
        <w:rPr>
          <w:color w:val="000000"/>
          <w:szCs w:val="28"/>
          <w:lang w:val="ru-RU"/>
        </w:rPr>
        <w:t>одній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впливають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інші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85118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Інтеграція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вирішив</w:t>
      </w:r>
      <w:proofErr w:type="spellEnd"/>
      <w:r w:rsidRPr="000C3A15">
        <w:rPr>
          <w:color w:val="000000"/>
          <w:szCs w:val="28"/>
          <w:lang w:val="ru-RU"/>
        </w:rPr>
        <w:t xml:space="preserve"> систему </w:t>
      </w:r>
      <w:proofErr w:type="spellStart"/>
      <w:r w:rsidRPr="000C3A15">
        <w:rPr>
          <w:color w:val="000000"/>
          <w:szCs w:val="28"/>
          <w:lang w:val="ru-RU"/>
        </w:rPr>
        <w:t>диференціальних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рівнянь</w:t>
      </w:r>
      <w:proofErr w:type="spellEnd"/>
      <w:r w:rsidRPr="000C3A15">
        <w:rPr>
          <w:color w:val="000000"/>
          <w:szCs w:val="28"/>
          <w:lang w:val="ru-RU"/>
        </w:rPr>
        <w:t xml:space="preserve"> за </w:t>
      </w:r>
      <w:proofErr w:type="spellStart"/>
      <w:r w:rsidRPr="000C3A15">
        <w:rPr>
          <w:color w:val="000000"/>
          <w:szCs w:val="28"/>
          <w:lang w:val="ru-RU"/>
        </w:rPr>
        <w:t>допомогою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solve</w:t>
      </w:r>
      <w:r w:rsidRPr="000C3A15">
        <w:rPr>
          <w:b/>
          <w:bCs/>
          <w:color w:val="000000"/>
          <w:szCs w:val="28"/>
          <w:lang w:val="ru-RU"/>
        </w:rPr>
        <w:t>_</w:t>
      </w:r>
      <w:proofErr w:type="spellStart"/>
      <w:r w:rsidRPr="000C3A15">
        <w:rPr>
          <w:b/>
          <w:bCs/>
          <w:color w:val="000000"/>
          <w:szCs w:val="28"/>
        </w:rPr>
        <w:t>ivp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дозволяє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побачити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динаміку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розвитку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галузей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протягом</w:t>
      </w:r>
      <w:proofErr w:type="spellEnd"/>
      <w:r w:rsidRPr="000C3A15">
        <w:rPr>
          <w:color w:val="000000"/>
          <w:szCs w:val="28"/>
          <w:lang w:val="ru-RU"/>
        </w:rPr>
        <w:t xml:space="preserve"> часу. </w:t>
      </w:r>
      <w:proofErr w:type="spellStart"/>
      <w:r w:rsidRPr="00851185">
        <w:rPr>
          <w:color w:val="000000"/>
          <w:szCs w:val="28"/>
          <w:lang w:val="ru-RU"/>
        </w:rPr>
        <w:t>Векторні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зміни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стані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кожної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Графічне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дослідження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динаміки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побудував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графіки</w:t>
      </w:r>
      <w:proofErr w:type="spellEnd"/>
      <w:r w:rsidRPr="000C3A15">
        <w:rPr>
          <w:color w:val="000000"/>
          <w:szCs w:val="28"/>
          <w:lang w:val="ru-RU"/>
        </w:rPr>
        <w:t xml:space="preserve"> для кожного компонента вектора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1(</w:t>
      </w:r>
      <w:r w:rsidRPr="000C3A15">
        <w:rPr>
          <w:rFonts w:ascii="Cambria Math" w:hAnsi="Cambria Math" w:cs="Cambria Math"/>
          <w:color w:val="000000"/>
          <w:szCs w:val="28"/>
        </w:rPr>
        <w:t>𝑡</w:t>
      </w:r>
      <w:r w:rsidRPr="000C3A15">
        <w:rPr>
          <w:color w:val="000000"/>
          <w:szCs w:val="28"/>
          <w:lang w:val="ru-RU"/>
        </w:rPr>
        <w:t xml:space="preserve">) та скалярного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2(</w:t>
      </w:r>
      <w:r w:rsidRPr="000C3A15">
        <w:rPr>
          <w:rFonts w:ascii="Cambria Math" w:hAnsi="Cambria Math" w:cs="Cambria Math"/>
          <w:color w:val="000000"/>
          <w:szCs w:val="28"/>
        </w:rPr>
        <w:t>𝑡</w:t>
      </w:r>
      <w:r w:rsidRPr="000C3A15">
        <w:rPr>
          <w:color w:val="000000"/>
          <w:szCs w:val="28"/>
          <w:lang w:val="ru-RU"/>
        </w:rPr>
        <w:t xml:space="preserve">). </w:t>
      </w:r>
      <w:proofErr w:type="spellStart"/>
      <w:r w:rsidRPr="000C3A15">
        <w:rPr>
          <w:color w:val="000000"/>
          <w:szCs w:val="28"/>
          <w:lang w:val="ru-RU"/>
        </w:rPr>
        <w:t>Ці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графіки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ілюструють</w:t>
      </w:r>
      <w:proofErr w:type="spellEnd"/>
      <w:r w:rsidRPr="000C3A15">
        <w:rPr>
          <w:color w:val="000000"/>
          <w:szCs w:val="28"/>
          <w:lang w:val="ru-RU"/>
        </w:rPr>
        <w:t xml:space="preserve">, як </w:t>
      </w:r>
      <w:proofErr w:type="spellStart"/>
      <w:r w:rsidRPr="000C3A15">
        <w:rPr>
          <w:color w:val="000000"/>
          <w:szCs w:val="28"/>
          <w:lang w:val="ru-RU"/>
        </w:rPr>
        <w:t>взаємодія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між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галузями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впливає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екологічні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економічні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показники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Обчислення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технологічного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темпу </w:t>
      </w:r>
      <w:proofErr w:type="spellStart"/>
      <w:r w:rsidRPr="000C3A15">
        <w:rPr>
          <w:b/>
          <w:bCs/>
          <w:color w:val="000000"/>
          <w:szCs w:val="28"/>
          <w:lang w:val="ru-RU"/>
        </w:rPr>
        <w:t>зростання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використав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матрицю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rFonts w:ascii="Cambria Math" w:hAnsi="Cambria Math" w:cs="Cambria Math"/>
          <w:color w:val="000000"/>
          <w:szCs w:val="28"/>
        </w:rPr>
        <w:t>𝐴</w:t>
      </w:r>
      <w:r w:rsidRPr="000C3A15">
        <w:rPr>
          <w:color w:val="000000"/>
          <w:szCs w:val="28"/>
          <w:lang w:val="ru-RU"/>
        </w:rPr>
        <w:t xml:space="preserve">11 для </w:t>
      </w:r>
      <w:proofErr w:type="spellStart"/>
      <w:r w:rsidRPr="000C3A15">
        <w:rPr>
          <w:color w:val="000000"/>
          <w:szCs w:val="28"/>
          <w:lang w:val="ru-RU"/>
        </w:rPr>
        <w:t>обчислення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власних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значень</w:t>
      </w:r>
      <w:proofErr w:type="spellEnd"/>
      <w:r w:rsidRPr="000C3A15">
        <w:rPr>
          <w:color w:val="000000"/>
          <w:szCs w:val="28"/>
          <w:lang w:val="ru-RU"/>
        </w:rPr>
        <w:t xml:space="preserve"> і </w:t>
      </w:r>
      <w:proofErr w:type="spellStart"/>
      <w:r w:rsidRPr="000C3A15">
        <w:rPr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Найбільше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реальне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власне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представляє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технологічний</w:t>
      </w:r>
      <w:proofErr w:type="spellEnd"/>
      <w:r w:rsidRPr="000C3A15">
        <w:rPr>
          <w:color w:val="000000"/>
          <w:szCs w:val="28"/>
          <w:lang w:val="ru-RU"/>
        </w:rPr>
        <w:t xml:space="preserve"> темп </w:t>
      </w:r>
      <w:proofErr w:type="spellStart"/>
      <w:r w:rsidRPr="000C3A15">
        <w:rPr>
          <w:color w:val="000000"/>
          <w:szCs w:val="28"/>
          <w:lang w:val="ru-RU"/>
        </w:rPr>
        <w:t>зростання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який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визначає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наскільки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швидко</w:t>
      </w:r>
      <w:proofErr w:type="spellEnd"/>
      <w:r w:rsidRPr="000C3A15">
        <w:rPr>
          <w:color w:val="000000"/>
          <w:szCs w:val="28"/>
          <w:lang w:val="ru-RU"/>
        </w:rPr>
        <w:t xml:space="preserve"> система </w:t>
      </w:r>
      <w:proofErr w:type="spellStart"/>
      <w:r w:rsidRPr="000C3A15">
        <w:rPr>
          <w:color w:val="000000"/>
          <w:szCs w:val="28"/>
          <w:lang w:val="ru-RU"/>
        </w:rPr>
        <w:t>розвивається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Це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показує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очікуваний</w:t>
      </w:r>
      <w:proofErr w:type="spellEnd"/>
      <w:r w:rsidRPr="000C3A15">
        <w:rPr>
          <w:color w:val="000000"/>
          <w:szCs w:val="28"/>
          <w:lang w:val="ru-RU"/>
        </w:rPr>
        <w:t xml:space="preserve"> темп </w:t>
      </w:r>
      <w:proofErr w:type="spellStart"/>
      <w:r w:rsidRPr="000C3A15">
        <w:rPr>
          <w:color w:val="000000"/>
          <w:szCs w:val="28"/>
          <w:lang w:val="ru-RU"/>
        </w:rPr>
        <w:t>розвитку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економіки</w:t>
      </w:r>
      <w:proofErr w:type="spellEnd"/>
      <w:r w:rsidRPr="000C3A15">
        <w:rPr>
          <w:color w:val="000000"/>
          <w:szCs w:val="28"/>
          <w:lang w:val="ru-RU"/>
        </w:rPr>
        <w:t xml:space="preserve"> в </w:t>
      </w:r>
      <w:proofErr w:type="spellStart"/>
      <w:r w:rsidRPr="000C3A15">
        <w:rPr>
          <w:color w:val="000000"/>
          <w:szCs w:val="28"/>
          <w:lang w:val="ru-RU"/>
        </w:rPr>
        <w:t>контексті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даної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F652F5" w:rsidRDefault="00F652F5" w:rsidP="0004262B">
      <w:pPr>
        <w:spacing w:line="259" w:lineRule="auto"/>
        <w:rPr>
          <w:i/>
          <w:color w:val="000000"/>
          <w:szCs w:val="28"/>
          <w:lang w:val="ru-RU"/>
        </w:rPr>
      </w:pPr>
    </w:p>
    <w:p w:rsidR="00851185" w:rsidRPr="00851185" w:rsidRDefault="00851185" w:rsidP="00851185">
      <w:pPr>
        <w:spacing w:line="259" w:lineRule="auto"/>
        <w:rPr>
          <w:b/>
          <w:bCs/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Частина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1.2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матриць</w:t>
      </w:r>
      <w:proofErr w:type="spellEnd"/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встановив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початкові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𝐵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iCs/>
          <w:color w:val="000000"/>
          <w:szCs w:val="28"/>
        </w:rPr>
        <w:t>C</w:t>
      </w:r>
      <w:r w:rsidRPr="00851185">
        <w:rPr>
          <w:color w:val="000000"/>
          <w:szCs w:val="28"/>
          <w:lang w:val="ru-RU"/>
        </w:rPr>
        <w:t xml:space="preserve">1 та </w:t>
      </w:r>
      <w:r w:rsidRPr="00851185">
        <w:rPr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представляють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різні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компонентами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Вони </w:t>
      </w:r>
      <w:proofErr w:type="spellStart"/>
      <w:r w:rsidRPr="00851185">
        <w:rPr>
          <w:color w:val="000000"/>
          <w:szCs w:val="28"/>
          <w:lang w:val="ru-RU"/>
        </w:rPr>
        <w:t>включають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економічні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екологічні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Обчислення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матриці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r w:rsidRPr="00851185">
        <w:rPr>
          <w:b/>
          <w:bCs/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обчислив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 за формулою</w:t>
      </w:r>
      <w:r w:rsidRPr="00851185">
        <w:rPr>
          <w:color w:val="000000"/>
          <w:szCs w:val="28"/>
          <w:lang w:val="uk-UA"/>
        </w:rPr>
        <w:t xml:space="preserve">  </w:t>
      </w:r>
      <w:r w:rsidRPr="00851185">
        <w:rPr>
          <w:noProof/>
        </w:rPr>
        <w:drawing>
          <wp:inline distT="0" distB="0" distL="0" distR="0" wp14:anchorId="665D33AA" wp14:editId="5A1F70BB">
            <wp:extent cx="955964" cy="187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433" cy="2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визначає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зв'язки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галузями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допомагає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зрозуміти</w:t>
      </w:r>
      <w:proofErr w:type="spellEnd"/>
      <w:r w:rsidRPr="00851185">
        <w:rPr>
          <w:color w:val="000000"/>
          <w:szCs w:val="28"/>
          <w:lang w:val="ru-RU"/>
        </w:rPr>
        <w:t xml:space="preserve">, як система поводиться без </w:t>
      </w:r>
      <w:proofErr w:type="spellStart"/>
      <w:r w:rsidRPr="00851185">
        <w:rPr>
          <w:color w:val="000000"/>
          <w:szCs w:val="28"/>
          <w:lang w:val="ru-RU"/>
        </w:rPr>
        <w:t>зовнішнього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color w:val="000000"/>
          <w:szCs w:val="28"/>
          <w:lang w:val="ru-RU"/>
        </w:rPr>
        <w:t>впливу.</w:t>
      </w:r>
      <w:r w:rsidRPr="00851185">
        <w:rPr>
          <w:b/>
          <w:bCs/>
          <w:color w:val="000000"/>
          <w:szCs w:val="28"/>
          <w:lang w:val="ru-RU"/>
        </w:rPr>
        <w:t>Формулювання</w:t>
      </w:r>
      <w:proofErr w:type="spellEnd"/>
      <w:proofErr w:type="gram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замкненої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Функція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closed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system</w:t>
      </w:r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реалізує</w:t>
      </w:r>
      <w:proofErr w:type="spellEnd"/>
      <w:r w:rsidRPr="00851185">
        <w:rPr>
          <w:color w:val="000000"/>
          <w:szCs w:val="28"/>
          <w:lang w:val="ru-RU"/>
        </w:rPr>
        <w:t xml:space="preserve"> систему </w:t>
      </w:r>
      <w:proofErr w:type="spellStart"/>
      <w:r w:rsidRPr="00851185">
        <w:rPr>
          <w:color w:val="000000"/>
          <w:szCs w:val="28"/>
          <w:lang w:val="ru-RU"/>
        </w:rPr>
        <w:t>диференціальних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рівнянь</w:t>
      </w:r>
      <w:proofErr w:type="spellEnd"/>
      <w:r w:rsidRPr="00851185">
        <w:rPr>
          <w:color w:val="000000"/>
          <w:szCs w:val="28"/>
          <w:lang w:val="ru-RU"/>
        </w:rPr>
        <w:t xml:space="preserve"> для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Вона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різні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моделі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взаємодіють</w:t>
      </w:r>
      <w:proofErr w:type="spellEnd"/>
      <w:r w:rsidRPr="00851185">
        <w:rPr>
          <w:color w:val="000000"/>
          <w:szCs w:val="28"/>
          <w:lang w:val="ru-RU"/>
        </w:rPr>
        <w:t xml:space="preserve"> і </w:t>
      </w:r>
      <w:proofErr w:type="spellStart"/>
      <w:r w:rsidRPr="00851185">
        <w:rPr>
          <w:color w:val="000000"/>
          <w:szCs w:val="28"/>
          <w:lang w:val="ru-RU"/>
        </w:rPr>
        <w:t>впливають</w:t>
      </w:r>
      <w:proofErr w:type="spellEnd"/>
      <w:r w:rsidRPr="00851185">
        <w:rPr>
          <w:color w:val="000000"/>
          <w:szCs w:val="28"/>
          <w:lang w:val="ru-RU"/>
        </w:rPr>
        <w:t xml:space="preserve"> одна на одну у </w:t>
      </w:r>
      <w:proofErr w:type="spellStart"/>
      <w:r w:rsidRPr="00851185">
        <w:rPr>
          <w:color w:val="000000"/>
          <w:szCs w:val="28"/>
          <w:lang w:val="ru-RU"/>
        </w:rPr>
        <w:t>відсутності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факторів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Інтеграція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: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solve</w:t>
      </w:r>
      <w:r w:rsidRPr="00851185">
        <w:rPr>
          <w:b/>
          <w:bCs/>
          <w:color w:val="000000"/>
          <w:szCs w:val="28"/>
          <w:lang w:val="ru-RU"/>
        </w:rPr>
        <w:t>_</w:t>
      </w:r>
      <w:proofErr w:type="spellStart"/>
      <w:r w:rsidRPr="00851185">
        <w:rPr>
          <w:b/>
          <w:bCs/>
          <w:color w:val="000000"/>
          <w:szCs w:val="28"/>
        </w:rPr>
        <w:t>ivp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вирішив</w:t>
      </w:r>
      <w:proofErr w:type="spellEnd"/>
      <w:r w:rsidRPr="00851185">
        <w:rPr>
          <w:color w:val="000000"/>
          <w:szCs w:val="28"/>
          <w:lang w:val="ru-RU"/>
        </w:rPr>
        <w:t xml:space="preserve"> систему у часовому </w:t>
      </w:r>
      <w:proofErr w:type="spellStart"/>
      <w:r w:rsidRPr="00851185">
        <w:rPr>
          <w:color w:val="000000"/>
          <w:szCs w:val="28"/>
          <w:lang w:val="ru-RU"/>
        </w:rPr>
        <w:t>діапазоні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від</w:t>
      </w:r>
      <w:proofErr w:type="spellEnd"/>
      <w:r w:rsidRPr="00851185">
        <w:rPr>
          <w:color w:val="000000"/>
          <w:szCs w:val="28"/>
          <w:lang w:val="ru-RU"/>
        </w:rPr>
        <w:t xml:space="preserve"> 0 до 10.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дозволило </w:t>
      </w:r>
      <w:proofErr w:type="spellStart"/>
      <w:r w:rsidRPr="00851185">
        <w:rPr>
          <w:color w:val="000000"/>
          <w:szCs w:val="28"/>
          <w:lang w:val="ru-RU"/>
        </w:rPr>
        <w:t>побачити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відстежити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моделі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взаємодіють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lastRenderedPageBreak/>
        <w:t>Підготовка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даних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для векторного поля</w:t>
      </w:r>
      <w:r w:rsidRPr="00851185">
        <w:rPr>
          <w:color w:val="000000"/>
          <w:szCs w:val="28"/>
          <w:lang w:val="ru-RU"/>
        </w:rPr>
        <w:t xml:space="preserve">: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створив </w:t>
      </w:r>
      <w:proofErr w:type="spellStart"/>
      <w:r w:rsidRPr="00851185">
        <w:rPr>
          <w:color w:val="000000"/>
          <w:szCs w:val="28"/>
          <w:lang w:val="ru-RU"/>
        </w:rPr>
        <w:t>сітку</w:t>
      </w:r>
      <w:proofErr w:type="spellEnd"/>
      <w:r w:rsidRPr="00851185">
        <w:rPr>
          <w:color w:val="000000"/>
          <w:szCs w:val="28"/>
          <w:lang w:val="ru-RU"/>
        </w:rPr>
        <w:t xml:space="preserve"> координат і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 для кожного </w:t>
      </w:r>
      <w:proofErr w:type="spellStart"/>
      <w:r w:rsidRPr="00851185">
        <w:rPr>
          <w:color w:val="000000"/>
          <w:szCs w:val="28"/>
          <w:lang w:val="ru-RU"/>
        </w:rPr>
        <w:t>вузла</w:t>
      </w:r>
      <w:proofErr w:type="spellEnd"/>
      <w:r w:rsidRPr="00851185">
        <w:rPr>
          <w:color w:val="000000"/>
          <w:szCs w:val="28"/>
          <w:lang w:val="ru-RU"/>
        </w:rPr>
        <w:t xml:space="preserve"> на </w:t>
      </w:r>
      <w:proofErr w:type="spellStart"/>
      <w:r w:rsidRPr="00851185">
        <w:rPr>
          <w:color w:val="000000"/>
          <w:szCs w:val="28"/>
          <w:lang w:val="ru-RU"/>
        </w:rPr>
        <w:t>основі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дозволило </w:t>
      </w:r>
      <w:proofErr w:type="spellStart"/>
      <w:r w:rsidRPr="00851185">
        <w:rPr>
          <w:color w:val="000000"/>
          <w:szCs w:val="28"/>
          <w:lang w:val="ru-RU"/>
        </w:rPr>
        <w:t>візуалізувати</w:t>
      </w:r>
      <w:proofErr w:type="spellEnd"/>
      <w:r w:rsidRPr="00851185">
        <w:rPr>
          <w:color w:val="000000"/>
          <w:szCs w:val="28"/>
          <w:lang w:val="ru-RU"/>
        </w:rPr>
        <w:t xml:space="preserve"> напрямки і </w:t>
      </w:r>
      <w:proofErr w:type="spellStart"/>
      <w:r w:rsidRPr="00851185">
        <w:rPr>
          <w:color w:val="000000"/>
          <w:szCs w:val="28"/>
          <w:lang w:val="ru-RU"/>
        </w:rPr>
        <w:t>величини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у фазовому </w:t>
      </w:r>
      <w:proofErr w:type="spellStart"/>
      <w:r w:rsidRPr="00851185">
        <w:rPr>
          <w:color w:val="000000"/>
          <w:szCs w:val="28"/>
          <w:lang w:val="ru-RU"/>
        </w:rPr>
        <w:t>просторі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i/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Візуалізація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фазового портрета</w:t>
      </w:r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побудував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векторним</w:t>
      </w:r>
      <w:proofErr w:type="spellEnd"/>
      <w:r w:rsidRPr="00851185">
        <w:rPr>
          <w:color w:val="000000"/>
          <w:szCs w:val="28"/>
          <w:lang w:val="ru-RU"/>
        </w:rPr>
        <w:t xml:space="preserve"> полем, </w:t>
      </w:r>
      <w:proofErr w:type="spellStart"/>
      <w:r w:rsidRPr="00851185">
        <w:rPr>
          <w:color w:val="000000"/>
          <w:szCs w:val="28"/>
          <w:lang w:val="ru-RU"/>
        </w:rPr>
        <w:t>який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Червоні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стрілки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представляють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, а </w:t>
      </w:r>
      <w:proofErr w:type="spellStart"/>
      <w:r w:rsidRPr="00851185">
        <w:rPr>
          <w:color w:val="000000"/>
          <w:szCs w:val="28"/>
          <w:lang w:val="ru-RU"/>
        </w:rPr>
        <w:t>сині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зелені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лінії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показують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екологічно-економічна</w:t>
      </w:r>
      <w:proofErr w:type="spellEnd"/>
      <w:r w:rsidRPr="00851185">
        <w:rPr>
          <w:color w:val="000000"/>
          <w:szCs w:val="28"/>
          <w:lang w:val="ru-RU"/>
        </w:rPr>
        <w:t xml:space="preserve"> модель </w:t>
      </w:r>
      <w:proofErr w:type="spellStart"/>
      <w:r w:rsidRPr="00851185">
        <w:rPr>
          <w:color w:val="000000"/>
          <w:szCs w:val="28"/>
          <w:lang w:val="ru-RU"/>
        </w:rPr>
        <w:t>змінюється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під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впливом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динаміки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851185" w:rsidRDefault="00F652F5" w:rsidP="00F652F5">
      <w:pPr>
        <w:spacing w:line="259" w:lineRule="auto"/>
        <w:rPr>
          <w:i/>
          <w:color w:val="000000"/>
          <w:szCs w:val="28"/>
          <w:lang w:val="ru-RU"/>
        </w:rPr>
      </w:pPr>
    </w:p>
    <w:p w:rsidR="00851185" w:rsidRDefault="00851185">
      <w:pPr>
        <w:spacing w:line="259" w:lineRule="auto"/>
        <w:rPr>
          <w:i/>
          <w:color w:val="000000"/>
          <w:szCs w:val="28"/>
          <w:lang w:val="ru-RU"/>
        </w:rPr>
      </w:pPr>
      <w:r>
        <w:rPr>
          <w:i/>
          <w:color w:val="000000"/>
          <w:szCs w:val="28"/>
          <w:lang w:val="ru-RU"/>
        </w:rPr>
        <w:br w:type="page"/>
      </w:r>
    </w:p>
    <w:p w:rsidR="00851185" w:rsidRDefault="00851185" w:rsidP="00851185">
      <w:pPr>
        <w:spacing w:line="259" w:lineRule="auto"/>
        <w:jc w:val="center"/>
        <w:rPr>
          <w:b/>
          <w:i/>
          <w:color w:val="000000"/>
          <w:szCs w:val="28"/>
          <w:lang w:val="ru-RU"/>
        </w:rPr>
      </w:pPr>
      <w:proofErr w:type="spellStart"/>
      <w:r w:rsidRPr="00851185">
        <w:rPr>
          <w:b/>
          <w:color w:val="000000"/>
          <w:sz w:val="28"/>
          <w:szCs w:val="28"/>
          <w:lang w:val="ru-RU"/>
        </w:rPr>
        <w:lastRenderedPageBreak/>
        <w:t>Перехід</w:t>
      </w:r>
      <w:proofErr w:type="spellEnd"/>
      <w:r w:rsidRPr="00851185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51185">
        <w:rPr>
          <w:b/>
          <w:color w:val="000000"/>
          <w:sz w:val="28"/>
          <w:szCs w:val="28"/>
          <w:lang w:val="ru-RU"/>
        </w:rPr>
        <w:t>між</w:t>
      </w:r>
      <w:proofErr w:type="spellEnd"/>
      <w:r w:rsidRPr="00851185">
        <w:rPr>
          <w:b/>
          <w:color w:val="000000"/>
          <w:sz w:val="28"/>
          <w:szCs w:val="28"/>
          <w:lang w:val="ru-RU"/>
        </w:rPr>
        <w:t xml:space="preserve"> пунктами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1.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Дослідження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динаміки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векторів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𝑥</w:t>
      </w:r>
      <w:r w:rsidRPr="00851185">
        <w:rPr>
          <w:b/>
          <w:bCs/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𝑡</w:t>
      </w:r>
      <w:r w:rsidRPr="00851185">
        <w:rPr>
          <w:b/>
          <w:bCs/>
          <w:color w:val="000000"/>
          <w:szCs w:val="28"/>
          <w:lang w:val="ru-RU"/>
        </w:rPr>
        <w:t xml:space="preserve">) та </w:t>
      </w:r>
      <w:r w:rsidRPr="00851185">
        <w:rPr>
          <w:b/>
          <w:bCs/>
          <w:i/>
          <w:i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2​(</w:t>
      </w:r>
      <w:r w:rsidRPr="00851185">
        <w:rPr>
          <w:b/>
          <w:bCs/>
          <w:i/>
          <w:i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 xml:space="preserve">) для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загальної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замкненої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b/>
          <w:bCs/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Загальна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b/>
          <w:bCs/>
          <w:color w:val="000000"/>
          <w:szCs w:val="28"/>
          <w:lang w:val="ru-RU"/>
        </w:rPr>
        <w:t>система:</w:t>
      </w:r>
      <w:r w:rsidRPr="00851185">
        <w:rPr>
          <w:color w:val="000000"/>
          <w:szCs w:val="28"/>
          <w:lang w:val="ru-RU"/>
        </w:rPr>
        <w:t>У</w:t>
      </w:r>
      <w:proofErr w:type="spellEnd"/>
      <w:proofErr w:type="gram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1_1.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11​,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12​,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21​, та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22​ разом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початковими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умовами</w:t>
      </w:r>
      <w:proofErr w:type="spellEnd"/>
      <w:r w:rsidRPr="00851185">
        <w:rPr>
          <w:color w:val="000000"/>
          <w:szCs w:val="28"/>
          <w:lang w:val="ru-RU"/>
        </w:rPr>
        <w:t xml:space="preserve"> для вектора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 xml:space="preserve">1(0). </w:t>
      </w:r>
      <w:proofErr w:type="spellStart"/>
      <w:r w:rsidRPr="00851185">
        <w:rPr>
          <w:color w:val="000000"/>
          <w:szCs w:val="28"/>
          <w:lang w:val="ru-RU"/>
        </w:rPr>
        <w:t>Використовуючи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  <w:lang w:val="ru-RU"/>
        </w:rPr>
        <w:t xml:space="preserve">, я </w:t>
      </w:r>
      <w:proofErr w:type="spellStart"/>
      <w:r w:rsidRPr="00851185">
        <w:rPr>
          <w:color w:val="000000"/>
          <w:szCs w:val="28"/>
          <w:lang w:val="ru-RU"/>
        </w:rPr>
        <w:t>змоделював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враховуючи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𝑐</w:t>
      </w:r>
      <w:r w:rsidRPr="00851185">
        <w:rPr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та </w:t>
      </w:r>
      <w:r w:rsidRPr="00851185">
        <w:rPr>
          <w:rFonts w:ascii="Cambria Math" w:hAnsi="Cambria Math" w:cs="Cambria Math"/>
          <w:color w:val="000000"/>
          <w:szCs w:val="28"/>
        </w:rPr>
        <w:t>𝑐</w:t>
      </w:r>
      <w:r w:rsidRPr="00851185">
        <w:rPr>
          <w:color w:val="000000"/>
          <w:szCs w:val="28"/>
          <w:lang w:val="ru-RU"/>
        </w:rPr>
        <w:t xml:space="preserve">2​.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показав </w:t>
      </w:r>
      <w:proofErr w:type="spellStart"/>
      <w:r w:rsidRPr="00851185">
        <w:rPr>
          <w:color w:val="000000"/>
          <w:szCs w:val="28"/>
          <w:lang w:val="ru-RU"/>
        </w:rPr>
        <w:t>зміни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компонентів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та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2(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</w:t>
      </w:r>
      <w:proofErr w:type="spellStart"/>
      <w:r w:rsidRPr="00851185">
        <w:rPr>
          <w:color w:val="000000"/>
          <w:szCs w:val="28"/>
          <w:lang w:val="ru-RU"/>
        </w:rPr>
        <w:t>протягом</w:t>
      </w:r>
      <w:proofErr w:type="spellEnd"/>
      <w:r w:rsidRPr="00851185">
        <w:rPr>
          <w:color w:val="000000"/>
          <w:szCs w:val="28"/>
          <w:lang w:val="ru-RU"/>
        </w:rPr>
        <w:t xml:space="preserve"> часу,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дозволяє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оцінити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галузей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загальній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Замкнена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b/>
          <w:bCs/>
          <w:color w:val="000000"/>
          <w:szCs w:val="28"/>
          <w:lang w:val="ru-RU"/>
        </w:rPr>
        <w:t>система:</w:t>
      </w:r>
      <w:r w:rsidRPr="00851185">
        <w:rPr>
          <w:color w:val="000000"/>
          <w:szCs w:val="28"/>
          <w:lang w:val="ru-RU"/>
        </w:rPr>
        <w:t>У</w:t>
      </w:r>
      <w:proofErr w:type="spellEnd"/>
      <w:proofErr w:type="gram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1_2.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використав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1​ та </w:t>
      </w:r>
      <w:r w:rsidRPr="00851185">
        <w:rPr>
          <w:i/>
          <w:i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2​ разом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іншими</w:t>
      </w:r>
      <w:proofErr w:type="spellEnd"/>
      <w:r w:rsidRPr="00851185">
        <w:rPr>
          <w:color w:val="000000"/>
          <w:szCs w:val="28"/>
          <w:lang w:val="ru-RU"/>
        </w:rPr>
        <w:t xml:space="preserve"> компонентами, </w:t>
      </w:r>
      <w:proofErr w:type="spellStart"/>
      <w:r w:rsidRPr="00851185">
        <w:rPr>
          <w:color w:val="000000"/>
          <w:szCs w:val="28"/>
          <w:lang w:val="ru-RU"/>
        </w:rPr>
        <w:t>щоб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змоделювати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замкнену</w:t>
      </w:r>
      <w:proofErr w:type="spellEnd"/>
      <w:r w:rsidRPr="00851185">
        <w:rPr>
          <w:color w:val="000000"/>
          <w:szCs w:val="28"/>
          <w:lang w:val="ru-RU"/>
        </w:rPr>
        <w:t xml:space="preserve"> систему. </w:t>
      </w:r>
      <w:proofErr w:type="spellStart"/>
      <w:r w:rsidRPr="00851185">
        <w:rPr>
          <w:color w:val="000000"/>
          <w:szCs w:val="28"/>
          <w:lang w:val="ru-RU"/>
        </w:rPr>
        <w:t>Після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closed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system</w:t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моделює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 xml:space="preserve"> без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впливів</w:t>
      </w:r>
      <w:proofErr w:type="spellEnd"/>
      <w:r w:rsidRPr="00851185">
        <w:rPr>
          <w:color w:val="000000"/>
          <w:szCs w:val="28"/>
          <w:lang w:val="ru-RU"/>
        </w:rPr>
        <w:t xml:space="preserve">.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показав, як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 </w:t>
      </w:r>
      <w:proofErr w:type="spellStart"/>
      <w:r w:rsidRPr="00851185">
        <w:rPr>
          <w:color w:val="000000"/>
          <w:szCs w:val="28"/>
          <w:lang w:val="ru-RU"/>
        </w:rPr>
        <w:t>змінюються</w:t>
      </w:r>
      <w:proofErr w:type="spellEnd"/>
      <w:r w:rsidRPr="00851185">
        <w:rPr>
          <w:color w:val="000000"/>
          <w:szCs w:val="28"/>
          <w:lang w:val="ru-RU"/>
        </w:rPr>
        <w:t xml:space="preserve"> з часом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2.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Знаходження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темпу </w:t>
      </w:r>
      <w:proofErr w:type="spellStart"/>
      <w:r w:rsidRPr="00851185">
        <w:rPr>
          <w:b/>
          <w:bCs/>
          <w:color w:val="000000"/>
          <w:szCs w:val="28"/>
          <w:lang w:val="ru-RU"/>
        </w:rPr>
        <w:t>зростання</w:t>
      </w:r>
      <w:proofErr w:type="spellEnd"/>
      <w:r w:rsidRPr="00851185">
        <w:rPr>
          <w:b/>
          <w:bCs/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Для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color w:val="000000"/>
          <w:szCs w:val="28"/>
          <w:lang w:val="ru-RU"/>
        </w:rPr>
        <w:t xml:space="preserve"> темпу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використав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11​. </w:t>
      </w:r>
      <w:proofErr w:type="spellStart"/>
      <w:r w:rsidRPr="00851185">
        <w:rPr>
          <w:color w:val="000000"/>
          <w:szCs w:val="28"/>
          <w:lang w:val="ru-RU"/>
        </w:rPr>
        <w:t>Власні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значення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цієї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були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обчислені</w:t>
      </w:r>
      <w:proofErr w:type="spellEnd"/>
      <w:r w:rsidRPr="00851185">
        <w:rPr>
          <w:color w:val="000000"/>
          <w:szCs w:val="28"/>
          <w:lang w:val="ru-RU"/>
        </w:rPr>
        <w:t xml:space="preserve">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np</w:t>
      </w:r>
      <w:r w:rsidRPr="00851185">
        <w:rPr>
          <w:b/>
          <w:bCs/>
          <w:color w:val="000000"/>
          <w:szCs w:val="28"/>
          <w:lang w:val="ru-RU"/>
        </w:rPr>
        <w:t>.</w:t>
      </w:r>
      <w:proofErr w:type="spellStart"/>
      <w:r w:rsidRPr="00851185">
        <w:rPr>
          <w:b/>
          <w:bCs/>
          <w:color w:val="000000"/>
          <w:szCs w:val="28"/>
        </w:rPr>
        <w:t>linalg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proofErr w:type="spellStart"/>
      <w:r w:rsidRPr="00851185">
        <w:rPr>
          <w:b/>
          <w:bCs/>
          <w:color w:val="000000"/>
          <w:szCs w:val="28"/>
        </w:rPr>
        <w:t>eig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Найбільше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реальне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власне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значення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визначає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технологічний</w:t>
      </w:r>
      <w:proofErr w:type="spellEnd"/>
      <w:r w:rsidRPr="00851185">
        <w:rPr>
          <w:color w:val="000000"/>
          <w:szCs w:val="28"/>
          <w:lang w:val="ru-RU"/>
        </w:rPr>
        <w:t xml:space="preserve"> темп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. Я </w:t>
      </w:r>
      <w:proofErr w:type="spellStart"/>
      <w:r w:rsidRPr="00851185">
        <w:rPr>
          <w:color w:val="000000"/>
          <w:szCs w:val="28"/>
          <w:lang w:val="ru-RU"/>
        </w:rPr>
        <w:t>також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знайшов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відповідний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власний</w:t>
      </w:r>
      <w:proofErr w:type="spellEnd"/>
      <w:r w:rsidRPr="00851185">
        <w:rPr>
          <w:color w:val="000000"/>
          <w:szCs w:val="28"/>
          <w:lang w:val="ru-RU"/>
        </w:rPr>
        <w:t xml:space="preserve"> вектор, </w:t>
      </w:r>
      <w:proofErr w:type="spellStart"/>
      <w:r w:rsidRPr="00851185">
        <w:rPr>
          <w:color w:val="000000"/>
          <w:szCs w:val="28"/>
          <w:lang w:val="ru-RU"/>
        </w:rPr>
        <w:t>який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вказує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напрямок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цього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розвитку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3. </w:t>
      </w:r>
      <w:proofErr w:type="spellStart"/>
      <w:r w:rsidRPr="00851185">
        <w:rPr>
          <w:b/>
          <w:bCs/>
          <w:color w:val="000000"/>
          <w:szCs w:val="28"/>
          <w:lang w:val="ru-RU"/>
        </w:rPr>
        <w:t>Фазовий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портрет вектора </w:t>
      </w:r>
      <w:r w:rsidRPr="00851185">
        <w:rPr>
          <w:b/>
          <w:bCs/>
          <w:i/>
          <w:i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1​(</w:t>
      </w:r>
      <w:r w:rsidRPr="00851185">
        <w:rPr>
          <w:b/>
          <w:bCs/>
          <w:i/>
          <w:i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>):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У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1_2.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підготував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 з </w:t>
      </w:r>
      <w:proofErr w:type="spellStart"/>
      <w:r w:rsidRPr="00851185">
        <w:rPr>
          <w:color w:val="000000"/>
          <w:szCs w:val="28"/>
          <w:lang w:val="ru-RU"/>
        </w:rPr>
        <w:t>векторним</w:t>
      </w:r>
      <w:proofErr w:type="spellEnd"/>
      <w:r w:rsidRPr="00851185">
        <w:rPr>
          <w:color w:val="000000"/>
          <w:szCs w:val="28"/>
          <w:lang w:val="ru-RU"/>
        </w:rPr>
        <w:t xml:space="preserve"> полем, де </w:t>
      </w:r>
      <w:proofErr w:type="spellStart"/>
      <w:r w:rsidRPr="00851185">
        <w:rPr>
          <w:color w:val="000000"/>
          <w:szCs w:val="28"/>
          <w:lang w:val="ru-RU"/>
        </w:rPr>
        <w:t>відображаються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поле, </w:t>
      </w:r>
      <w:proofErr w:type="spellStart"/>
      <w:r w:rsidRPr="00851185">
        <w:rPr>
          <w:color w:val="000000"/>
          <w:szCs w:val="28"/>
          <w:lang w:val="ru-RU"/>
        </w:rPr>
        <w:t>представлене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червоними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стрілками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 напрямки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позначені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різними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кольорами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дозволяючи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візуально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порівняти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їхній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розвиток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Таким чином, я </w:t>
      </w:r>
      <w:proofErr w:type="spellStart"/>
      <w:r w:rsidRPr="00851185">
        <w:rPr>
          <w:color w:val="000000"/>
          <w:szCs w:val="28"/>
          <w:lang w:val="ru-RU"/>
        </w:rPr>
        <w:t>досліджував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векторів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загальній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системах,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технологічний</w:t>
      </w:r>
      <w:proofErr w:type="spellEnd"/>
      <w:r w:rsidRPr="00851185">
        <w:rPr>
          <w:color w:val="000000"/>
          <w:szCs w:val="28"/>
          <w:lang w:val="ru-RU"/>
        </w:rPr>
        <w:t xml:space="preserve"> темп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, та </w:t>
      </w:r>
      <w:proofErr w:type="spellStart"/>
      <w:r w:rsidRPr="00851185">
        <w:rPr>
          <w:color w:val="000000"/>
          <w:szCs w:val="28"/>
          <w:lang w:val="ru-RU"/>
        </w:rPr>
        <w:t>побудував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для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), </w:t>
      </w:r>
      <w:proofErr w:type="spellStart"/>
      <w:r w:rsidRPr="00851185">
        <w:rPr>
          <w:color w:val="000000"/>
          <w:szCs w:val="28"/>
          <w:lang w:val="ru-RU"/>
        </w:rPr>
        <w:t>повністю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виконавши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всі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вимоги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завдання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851185" w:rsidRDefault="00F652F5" w:rsidP="00851185">
      <w:pPr>
        <w:spacing w:line="259" w:lineRule="auto"/>
        <w:rPr>
          <w:b/>
          <w:i/>
          <w:color w:val="000000"/>
          <w:szCs w:val="28"/>
          <w:lang w:val="ru-RU"/>
        </w:rPr>
      </w:pPr>
      <w:r w:rsidRPr="00851185">
        <w:rPr>
          <w:b/>
          <w:i/>
          <w:color w:val="000000"/>
          <w:szCs w:val="28"/>
          <w:lang w:val="ru-RU"/>
        </w:rPr>
        <w:br w:type="page"/>
      </w:r>
    </w:p>
    <w:p w:rsidR="00F652F5" w:rsidRPr="007F5034" w:rsidRDefault="00F652F5" w:rsidP="00F652F5">
      <w:pP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7F5034">
        <w:rPr>
          <w:b/>
          <w:color w:val="000000"/>
          <w:sz w:val="28"/>
          <w:szCs w:val="28"/>
          <w:lang w:val="ru-RU"/>
        </w:rPr>
        <w:lastRenderedPageBreak/>
        <w:t>По коду: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Частина</w:t>
      </w:r>
      <w:proofErr w:type="spellEnd"/>
      <w:r w:rsidRPr="00851185">
        <w:rPr>
          <w:b/>
          <w:bCs/>
          <w:color w:val="000000"/>
          <w:szCs w:val="28"/>
        </w:rPr>
        <w:t xml:space="preserve"> 1.1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Імпорт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бібліотек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Імпортую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numpy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обчислень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proofErr w:type="gramStart"/>
      <w:r w:rsidRPr="00851185">
        <w:rPr>
          <w:b/>
          <w:bCs/>
          <w:color w:val="000000"/>
          <w:szCs w:val="28"/>
        </w:rPr>
        <w:t>scipy.integrate</w:t>
      </w:r>
      <w:proofErr w:type="spellEnd"/>
      <w:proofErr w:type="gram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розв'язання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диференціальних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рівнянь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matplotlib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побудови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графіків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Визначення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параметрів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r w:rsidRPr="00851185">
        <w:rPr>
          <w:b/>
          <w:bCs/>
          <w:color w:val="000000"/>
          <w:szCs w:val="28"/>
        </w:rPr>
        <w:t>A11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A12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A21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A22</w:t>
      </w:r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задаю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які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описують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взаємодії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між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промисловістю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сільським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господарством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очисними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спорудами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initial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: задаю </w:t>
      </w:r>
      <w:proofErr w:type="spellStart"/>
      <w:r w:rsidRPr="00851185">
        <w:rPr>
          <w:color w:val="000000"/>
          <w:szCs w:val="28"/>
          <w:lang w:val="ru-RU"/>
        </w:rPr>
        <w:t>початковий</w:t>
      </w:r>
      <w:proofErr w:type="spellEnd"/>
      <w:r w:rsidRPr="00851185">
        <w:rPr>
          <w:color w:val="000000"/>
          <w:szCs w:val="28"/>
          <w:lang w:val="ru-RU"/>
        </w:rPr>
        <w:t xml:space="preserve"> стан для вектора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Функція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для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зовнішнього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впливу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c</w:t>
      </w:r>
      <w:r w:rsidRPr="00851185">
        <w:rPr>
          <w:b/>
          <w:bCs/>
          <w:color w:val="000000"/>
          <w:szCs w:val="28"/>
          <w:lang w:val="ru-RU"/>
        </w:rPr>
        <w:t>1(</w:t>
      </w:r>
      <w:r w:rsidRPr="00851185">
        <w:rPr>
          <w:b/>
          <w:b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>)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повертає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факторів</w:t>
      </w:r>
      <w:proofErr w:type="spellEnd"/>
      <w:r w:rsidRPr="00851185">
        <w:rPr>
          <w:color w:val="000000"/>
          <w:szCs w:val="28"/>
          <w:lang w:val="ru-RU"/>
        </w:rPr>
        <w:t xml:space="preserve"> на вектор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Система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диференціальних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рівнянь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r w:rsidRPr="0085118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визначає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похідні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векторів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</w:rPr>
        <w:t xml:space="preserve">1​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</w:rPr>
        <w:t xml:space="preserve">2​, </w:t>
      </w:r>
      <w:proofErr w:type="spellStart"/>
      <w:r w:rsidRPr="00851185">
        <w:rPr>
          <w:color w:val="000000"/>
          <w:szCs w:val="28"/>
        </w:rPr>
        <w:t>використовуючи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взаємодії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зовнішні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впливи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Розв'язання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solve_ivp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розв'язую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систему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часовому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інтервалі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t_span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зберігаючи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рішення</w:t>
      </w:r>
      <w:proofErr w:type="spellEnd"/>
      <w:r w:rsidRPr="00851185">
        <w:rPr>
          <w:color w:val="000000"/>
          <w:szCs w:val="28"/>
        </w:rPr>
        <w:t xml:space="preserve"> у </w:t>
      </w:r>
      <w:proofErr w:type="spellStart"/>
      <w:r w:rsidRPr="00851185">
        <w:rPr>
          <w:color w:val="000000"/>
          <w:szCs w:val="28"/>
        </w:rPr>
        <w:t>змінній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b/>
          <w:bCs/>
          <w:color w:val="000000"/>
          <w:szCs w:val="28"/>
        </w:rPr>
        <w:t>sol</w:t>
      </w:r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Візуалізація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динаміки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r w:rsidRPr="00851185">
        <w:rPr>
          <w:color w:val="000000"/>
          <w:szCs w:val="28"/>
          <w:lang w:val="ru-RU"/>
        </w:rPr>
        <w:t>Будую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графіки</w:t>
      </w:r>
      <w:proofErr w:type="spellEnd"/>
      <w:r w:rsidRPr="00851185">
        <w:rPr>
          <w:color w:val="000000"/>
          <w:szCs w:val="28"/>
          <w:lang w:val="ru-RU"/>
        </w:rPr>
        <w:t xml:space="preserve"> для компонент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 xml:space="preserve">1​ та скалярного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2​.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Обчислення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технологічного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темпу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зростання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np.linalg.eig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обчислюю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значення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</w:rPr>
        <w:t>11​.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technological_growth_rate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знаходжу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найбільше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власне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значення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як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темп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зростання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corresponding_eigenvector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визначаю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відповідний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власний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</w:t>
      </w:r>
      <w:proofErr w:type="spellEnd"/>
      <w:r w:rsidRPr="00851185">
        <w:rPr>
          <w:color w:val="000000"/>
          <w:szCs w:val="28"/>
        </w:rPr>
        <w:t>.</w:t>
      </w:r>
    </w:p>
    <w:p w:rsidR="00851185" w:rsidRDefault="00851185" w:rsidP="00851185">
      <w:pPr>
        <w:spacing w:line="259" w:lineRule="auto"/>
        <w:rPr>
          <w:b/>
          <w:bCs/>
          <w:color w:val="000000"/>
          <w:szCs w:val="28"/>
        </w:rPr>
      </w:pPr>
    </w:p>
    <w:p w:rsidR="00851185" w:rsidRPr="00851185" w:rsidRDefault="00851185" w:rsidP="00851185">
      <w:p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Частина</w:t>
      </w:r>
      <w:proofErr w:type="spellEnd"/>
      <w:r w:rsidRPr="00851185">
        <w:rPr>
          <w:b/>
          <w:bCs/>
          <w:color w:val="000000"/>
          <w:szCs w:val="28"/>
        </w:rPr>
        <w:t xml:space="preserve"> 1.2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Імпорт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бібліотек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Використовую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ті</w:t>
      </w:r>
      <w:proofErr w:type="spellEnd"/>
      <w:r w:rsidRPr="00851185">
        <w:rPr>
          <w:color w:val="000000"/>
          <w:szCs w:val="28"/>
          <w:lang w:val="ru-RU"/>
        </w:rPr>
        <w:t xml:space="preserve"> ж </w:t>
      </w:r>
      <w:proofErr w:type="spellStart"/>
      <w:r w:rsidRPr="00851185">
        <w:rPr>
          <w:color w:val="000000"/>
          <w:szCs w:val="28"/>
          <w:lang w:val="ru-RU"/>
        </w:rPr>
        <w:t>бібліотеки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й у </w:t>
      </w:r>
      <w:proofErr w:type="spellStart"/>
      <w:r w:rsidRPr="00851185">
        <w:rPr>
          <w:color w:val="000000"/>
          <w:szCs w:val="28"/>
          <w:lang w:val="ru-RU"/>
        </w:rPr>
        <w:t>частині</w:t>
      </w:r>
      <w:proofErr w:type="spellEnd"/>
      <w:r w:rsidRPr="00851185">
        <w:rPr>
          <w:color w:val="000000"/>
          <w:szCs w:val="28"/>
          <w:lang w:val="ru-RU"/>
        </w:rPr>
        <w:t xml:space="preserve"> 1.1.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Визначення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матриць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b/>
          <w:bCs/>
          <w:color w:val="000000"/>
          <w:szCs w:val="28"/>
        </w:rPr>
        <w:t>C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b/>
          <w:bCs/>
          <w:color w:val="000000"/>
          <w:szCs w:val="28"/>
        </w:rPr>
        <w:t>A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встановлюю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для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Обчислення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матриці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𝐺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обчислюю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  <w:r w:rsidRPr="00851185">
        <w:rPr>
          <w:color w:val="000000"/>
          <w:szCs w:val="28"/>
          <w:lang w:val="ru-RU"/>
        </w:rPr>
        <w:t xml:space="preserve"> за формулою</w:t>
      </w:r>
      <w:r w:rsidR="00F943B7">
        <w:rPr>
          <w:color w:val="000000"/>
          <w:szCs w:val="28"/>
          <w:lang w:val="ru-RU"/>
        </w:rPr>
        <w:t xml:space="preserve"> </w:t>
      </w:r>
      <w:r w:rsidR="00F943B7" w:rsidRPr="008511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-635</wp:posOffset>
            </wp:positionV>
            <wp:extent cx="893445" cy="174625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185">
        <w:rPr>
          <w:color w:val="000000"/>
          <w:szCs w:val="28"/>
          <w:lang w:val="ru-RU"/>
        </w:rPr>
        <w:t xml:space="preserve"> 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Функція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для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замкненої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closed_system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обчислює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похідні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основі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lastRenderedPageBreak/>
        <w:t>Розв'язання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замкненої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solve</w:t>
      </w:r>
      <w:r w:rsidRPr="00851185">
        <w:rPr>
          <w:b/>
          <w:bCs/>
          <w:color w:val="000000"/>
          <w:szCs w:val="28"/>
          <w:lang w:val="ru-RU"/>
        </w:rPr>
        <w:t>_</w:t>
      </w:r>
      <w:proofErr w:type="spellStart"/>
      <w:r w:rsidRPr="00851185">
        <w:rPr>
          <w:b/>
          <w:bCs/>
          <w:color w:val="000000"/>
          <w:szCs w:val="28"/>
        </w:rPr>
        <w:t>ivp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розв'язую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замкнену</w:t>
      </w:r>
      <w:proofErr w:type="spellEnd"/>
      <w:r w:rsidRPr="00851185">
        <w:rPr>
          <w:color w:val="000000"/>
          <w:szCs w:val="28"/>
          <w:lang w:val="ru-RU"/>
        </w:rPr>
        <w:t xml:space="preserve"> систему для </w:t>
      </w:r>
      <w:proofErr w:type="spellStart"/>
      <w:r w:rsidRPr="00851185">
        <w:rPr>
          <w:color w:val="000000"/>
          <w:szCs w:val="28"/>
          <w:lang w:val="ru-RU"/>
        </w:rPr>
        <w:t>початкових</w:t>
      </w:r>
      <w:proofErr w:type="spellEnd"/>
      <w:r w:rsidRPr="00851185">
        <w:rPr>
          <w:color w:val="000000"/>
          <w:szCs w:val="28"/>
          <w:lang w:val="ru-RU"/>
        </w:rPr>
        <w:t xml:space="preserve"> умов </w:t>
      </w:r>
      <w:r w:rsidRPr="00851185">
        <w:rPr>
          <w:b/>
          <w:bCs/>
          <w:color w:val="000000"/>
          <w:szCs w:val="28"/>
        </w:rPr>
        <w:t>initial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масштабованого</w:t>
      </w:r>
      <w:proofErr w:type="spellEnd"/>
      <w:r w:rsidRPr="00851185">
        <w:rPr>
          <w:color w:val="000000"/>
          <w:szCs w:val="28"/>
          <w:lang w:val="ru-RU"/>
        </w:rPr>
        <w:t xml:space="preserve"> вектора для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Векторне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поле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np.meshgrid</w:t>
      </w:r>
      <w:proofErr w:type="spellEnd"/>
      <w:proofErr w:type="gram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створюю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сітку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координат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G</w:t>
      </w:r>
      <w:r w:rsidRPr="00851185">
        <w:rPr>
          <w:b/>
          <w:bCs/>
          <w:color w:val="000000"/>
          <w:szCs w:val="28"/>
          <w:lang w:val="ru-RU"/>
        </w:rPr>
        <w:t xml:space="preserve"> @ 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point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обчислюю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напрямок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на </w:t>
      </w:r>
      <w:proofErr w:type="spellStart"/>
      <w:r w:rsidRPr="00851185">
        <w:rPr>
          <w:color w:val="000000"/>
          <w:szCs w:val="28"/>
          <w:lang w:val="ru-RU"/>
        </w:rPr>
        <w:t>кожній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координаті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сітки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Візуалізація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векторного поля та </w:t>
      </w:r>
      <w:proofErr w:type="spellStart"/>
      <w:r w:rsidRPr="00851185">
        <w:rPr>
          <w:b/>
          <w:bCs/>
          <w:color w:val="000000"/>
          <w:szCs w:val="28"/>
          <w:lang w:val="ru-RU"/>
        </w:rPr>
        <w:t>траєкторій</w:t>
      </w:r>
      <w:proofErr w:type="spellEnd"/>
      <w:r w:rsidRPr="00851185">
        <w:rPr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plt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r w:rsidRPr="00851185">
        <w:rPr>
          <w:b/>
          <w:bCs/>
          <w:color w:val="000000"/>
          <w:szCs w:val="28"/>
        </w:rPr>
        <w:t>quiver</w:t>
      </w:r>
      <w:proofErr w:type="gram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виводжу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plt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r w:rsidRPr="00851185">
        <w:rPr>
          <w:b/>
          <w:bCs/>
          <w:color w:val="000000"/>
          <w:szCs w:val="28"/>
        </w:rPr>
        <w:t>plot</w:t>
      </w:r>
      <w:proofErr w:type="gram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виводжу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0E5EAB" w:rsidRDefault="00F652F5" w:rsidP="0004262B">
      <w:pPr>
        <w:spacing w:line="259" w:lineRule="auto"/>
        <w:rPr>
          <w:color w:val="000000"/>
          <w:szCs w:val="28"/>
          <w:lang w:val="ru-RU"/>
        </w:rPr>
      </w:pPr>
    </w:p>
    <w:p w:rsidR="00F652F5" w:rsidRDefault="00F652F5" w:rsidP="0004262B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Код:</w:t>
      </w:r>
    </w:p>
    <w:p w:rsidR="000C3A15" w:rsidRDefault="000C3A1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</w:p>
    <w:p w:rsidR="000C3A15" w:rsidRDefault="000C3A15" w:rsidP="000C3A15">
      <w:pPr>
        <w:pStyle w:val="HTML"/>
        <w:rPr>
          <w:b/>
          <w:color w:val="FF0000"/>
          <w:lang w:val="uk-UA"/>
        </w:rPr>
      </w:pPr>
      <w:r w:rsidRPr="000C3A15">
        <w:rPr>
          <w:b/>
          <w:color w:val="FF0000"/>
        </w:rPr>
        <w:t>#</w:t>
      </w:r>
      <w:r w:rsidRPr="000C3A15">
        <w:rPr>
          <w:b/>
          <w:color w:val="FF0000"/>
          <w:lang w:val="uk-UA"/>
        </w:rPr>
        <w:t>1.1</w:t>
      </w:r>
    </w:p>
    <w:p w:rsidR="000C3A15" w:rsidRPr="000C3A15" w:rsidRDefault="000C3A15" w:rsidP="000C3A15">
      <w:pPr>
        <w:pStyle w:val="HTML"/>
        <w:shd w:val="clear" w:color="auto" w:fill="1E1F22"/>
        <w:rPr>
          <w:color w:val="BCBEC4"/>
          <w:lang w:val="uk-UA"/>
        </w:rPr>
      </w:pP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br/>
      </w:r>
      <w:r>
        <w:rPr>
          <w:color w:val="CF8E6D"/>
        </w:rPr>
        <w:t>from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scipy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integrate</w:t>
      </w:r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br/>
      </w: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pyplot</w:t>
      </w:r>
      <w:proofErr w:type="spellEnd"/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Визначення констант та початкових умов</w:t>
      </w:r>
      <w:r w:rsidRPr="000C3A15">
        <w:rPr>
          <w:color w:val="7A7E85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0.2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0.7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0.1</w:t>
      </w:r>
      <w:r w:rsidRPr="000C3A15">
        <w:rPr>
          <w:color w:val="BCBEC4"/>
          <w:lang w:val="uk-UA"/>
        </w:rPr>
        <w:t>]])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12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0.1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0.3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>]])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0.3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>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22 = </w:t>
      </w:r>
      <w:r w:rsidRPr="000C3A15">
        <w:rPr>
          <w:color w:val="2AACB8"/>
          <w:lang w:val="uk-UA"/>
        </w:rPr>
        <w:t>0.4</w:t>
      </w:r>
      <w:r w:rsidRPr="000C3A15">
        <w:rPr>
          <w:color w:val="2AACB8"/>
          <w:lang w:val="uk-UA"/>
        </w:rPr>
        <w:br/>
      </w:r>
      <w:r>
        <w:rPr>
          <w:color w:val="BCBEC4"/>
        </w:rPr>
        <w:t>initial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550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300</w:t>
      </w:r>
      <w:r w:rsidRPr="000C3A15">
        <w:rPr>
          <w:color w:val="BCBEC4"/>
          <w:lang w:val="uk-UA"/>
        </w:rPr>
        <w:t>])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Функція для </w:t>
      </w:r>
      <w:r>
        <w:rPr>
          <w:color w:val="7A7E85"/>
        </w:rPr>
        <w:t>c</w:t>
      </w:r>
      <w:r w:rsidRPr="000C3A15">
        <w:rPr>
          <w:color w:val="7A7E85"/>
          <w:lang w:val="uk-UA"/>
        </w:rPr>
        <w:t>1(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>)</w:t>
      </w:r>
      <w:r w:rsidRPr="000C3A15">
        <w:rPr>
          <w:color w:val="7A7E85"/>
          <w:lang w:val="uk-UA"/>
        </w:rPr>
        <w:br/>
      </w:r>
      <w:proofErr w:type="spellStart"/>
      <w:r>
        <w:rPr>
          <w:color w:val="CF8E6D"/>
        </w:rPr>
        <w:t>def</w:t>
      </w:r>
      <w:proofErr w:type="spellEnd"/>
      <w:r w:rsidRPr="000C3A15">
        <w:rPr>
          <w:color w:val="CF8E6D"/>
          <w:lang w:val="uk-UA"/>
        </w:rPr>
        <w:t xml:space="preserve"> </w:t>
      </w:r>
      <w:r>
        <w:rPr>
          <w:color w:val="56A8F5"/>
        </w:rPr>
        <w:t>c</w:t>
      </w:r>
      <w:r w:rsidRPr="000C3A15">
        <w:rPr>
          <w:color w:val="56A8F5"/>
          <w:lang w:val="uk-UA"/>
        </w:rPr>
        <w:t>1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):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350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150</w:t>
      </w:r>
      <w:r w:rsidRPr="000C3A15">
        <w:rPr>
          <w:color w:val="BCBEC4"/>
          <w:lang w:val="uk-UA"/>
        </w:rPr>
        <w:t xml:space="preserve">]) *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exp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2AACB8"/>
          <w:lang w:val="uk-UA"/>
        </w:rPr>
        <w:t xml:space="preserve">0.01 </w:t>
      </w:r>
      <w:r w:rsidRPr="000C3A15">
        <w:rPr>
          <w:color w:val="BCBEC4"/>
          <w:lang w:val="uk-UA"/>
        </w:rPr>
        <w:t xml:space="preserve">* 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Система диференціальних рівнянь</w:t>
      </w:r>
      <w:r w:rsidRPr="000C3A15">
        <w:rPr>
          <w:color w:val="7A7E85"/>
          <w:lang w:val="uk-UA"/>
        </w:rPr>
        <w:br/>
      </w:r>
      <w:proofErr w:type="spellStart"/>
      <w:r>
        <w:rPr>
          <w:color w:val="CF8E6D"/>
        </w:rPr>
        <w:t>def</w:t>
      </w:r>
      <w:proofErr w:type="spellEnd"/>
      <w:r w:rsidRPr="000C3A15">
        <w:rPr>
          <w:color w:val="CF8E6D"/>
          <w:lang w:val="uk-UA"/>
        </w:rPr>
        <w:t xml:space="preserve"> </w:t>
      </w:r>
      <w:r>
        <w:rPr>
          <w:color w:val="56A8F5"/>
        </w:rPr>
        <w:t>model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):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1,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 =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[: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 xml:space="preserve">],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>]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1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 @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+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12 @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2,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2]) + </w:t>
      </w:r>
      <w:r>
        <w:rPr>
          <w:color w:val="BCBEC4"/>
        </w:rPr>
        <w:t>c</w:t>
      </w:r>
      <w:r w:rsidRPr="000C3A15">
        <w:rPr>
          <w:color w:val="BCBEC4"/>
          <w:lang w:val="uk-UA"/>
        </w:rPr>
        <w:t>1(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2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21 @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+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22 *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 + </w:t>
      </w:r>
      <w:r w:rsidRPr="000C3A15">
        <w:rPr>
          <w:color w:val="2AACB8"/>
          <w:lang w:val="uk-UA"/>
        </w:rPr>
        <w:t>40</w:t>
      </w:r>
      <w:r w:rsidRPr="000C3A15">
        <w:rPr>
          <w:color w:val="2AACB8"/>
          <w:lang w:val="uk-UA"/>
        </w:rPr>
        <w:br/>
        <w:t xml:space="preserve">    </w:t>
      </w:r>
      <w:r>
        <w:rPr>
          <w:color w:val="CF8E6D"/>
        </w:rPr>
        <w:t>return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concatenate</w:t>
      </w:r>
      <w:r w:rsidRPr="000C3A15">
        <w:rPr>
          <w:color w:val="BCBEC4"/>
          <w:lang w:val="uk-UA"/>
        </w:rPr>
        <w:t>((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1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>, [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2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>]))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Часовий інтервал інтеграції</w:t>
      </w:r>
      <w:r w:rsidRPr="000C3A15">
        <w:rPr>
          <w:color w:val="7A7E85"/>
          <w:lang w:val="uk-UA"/>
        </w:rPr>
        <w:br/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 = (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5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linspace</w:t>
      </w:r>
      <w:proofErr w:type="spellEnd"/>
      <w:r w:rsidRPr="000C3A15">
        <w:rPr>
          <w:color w:val="BCBEC4"/>
          <w:lang w:val="uk-UA"/>
        </w:rPr>
        <w:t>(*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500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Розв'язання системи рівнянь</w:t>
      </w:r>
      <w:r w:rsidRPr="000C3A15">
        <w:rPr>
          <w:color w:val="7A7E85"/>
          <w:lang w:val="uk-UA"/>
        </w:rPr>
        <w:br/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model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concatenate</w:t>
      </w:r>
      <w:r w:rsidRPr="000C3A15">
        <w:rPr>
          <w:color w:val="BCBEC4"/>
          <w:lang w:val="uk-UA"/>
        </w:rPr>
        <w:t>((</w:t>
      </w:r>
      <w:r>
        <w:rPr>
          <w:color w:val="BCBEC4"/>
        </w:rPr>
        <w:t>initial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>1, [</w:t>
      </w:r>
      <w:r w:rsidRPr="000C3A15">
        <w:rPr>
          <w:color w:val="2AACB8"/>
          <w:lang w:val="uk-UA"/>
        </w:rPr>
        <w:t>40</w:t>
      </w:r>
      <w:r w:rsidRPr="000C3A15">
        <w:rPr>
          <w:color w:val="BCBEC4"/>
          <w:lang w:val="uk-UA"/>
        </w:rPr>
        <w:t xml:space="preserve">])), </w:t>
      </w:r>
      <w:r>
        <w:rPr>
          <w:color w:val="AA4926"/>
        </w:rPr>
        <w:t>t</w:t>
      </w:r>
      <w:r w:rsidRPr="000C3A15">
        <w:rPr>
          <w:color w:val="AA4926"/>
          <w:lang w:val="uk-UA"/>
        </w:rPr>
        <w:t>_</w:t>
      </w:r>
      <w:proofErr w:type="spellStart"/>
      <w:r>
        <w:rPr>
          <w:color w:val="AA4926"/>
        </w:rPr>
        <w:t>eval</w:t>
      </w:r>
      <w:proofErr w:type="spellEnd"/>
      <w:r w:rsidRPr="000C3A15">
        <w:rPr>
          <w:color w:val="BCBEC4"/>
          <w:lang w:val="uk-UA"/>
        </w:rPr>
        <w:t>=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Графіки динаміки векторів </w:t>
      </w:r>
      <w:r>
        <w:rPr>
          <w:color w:val="7A7E85"/>
        </w:rPr>
        <w:t>x</w:t>
      </w:r>
      <w:r w:rsidRPr="000C3A15">
        <w:rPr>
          <w:color w:val="7A7E85"/>
          <w:lang w:val="uk-UA"/>
        </w:rPr>
        <w:t>1(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 xml:space="preserve">) та </w:t>
      </w:r>
      <w:r>
        <w:rPr>
          <w:color w:val="7A7E85"/>
        </w:rPr>
        <w:t>x</w:t>
      </w:r>
      <w:r w:rsidRPr="000C3A15">
        <w:rPr>
          <w:color w:val="7A7E85"/>
          <w:lang w:val="uk-UA"/>
        </w:rPr>
        <w:t>2(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>)</w:t>
      </w:r>
      <w:r w:rsidRPr="000C3A15">
        <w:rPr>
          <w:color w:val="7A7E85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figure</w:t>
      </w:r>
      <w:r w:rsidRPr="000C3A15">
        <w:rPr>
          <w:color w:val="BCBEC4"/>
          <w:lang w:val="uk-UA"/>
        </w:rPr>
        <w:t>(</w:t>
      </w:r>
      <w:proofErr w:type="spellStart"/>
      <w:r>
        <w:rPr>
          <w:color w:val="AA4926"/>
        </w:rPr>
        <w:t>figsize</w:t>
      </w:r>
      <w:proofErr w:type="spellEnd"/>
      <w:r w:rsidRPr="000C3A15">
        <w:rPr>
          <w:color w:val="BCBEC4"/>
          <w:lang w:val="uk-UA"/>
        </w:rPr>
        <w:t>=(</w:t>
      </w:r>
      <w:r w:rsidRPr="000C3A15">
        <w:rPr>
          <w:color w:val="2AACB8"/>
          <w:lang w:val="uk-UA"/>
        </w:rPr>
        <w:t>12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8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_{1,1}(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_{1,2}(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_2(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'Динаміка векторів 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_1(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 та 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_2(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xlabel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 xml:space="preserve">'Час, 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ylabel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'Значення'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legend</w:t>
      </w:r>
      <w:r w:rsidRPr="000C3A15">
        <w:rPr>
          <w:color w:val="BCBEC4"/>
          <w:lang w:val="uk-UA"/>
        </w:rPr>
        <w:t>()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show</w:t>
      </w:r>
      <w:r w:rsidRPr="000C3A15">
        <w:rPr>
          <w:color w:val="BCBEC4"/>
          <w:lang w:val="uk-UA"/>
        </w:rPr>
        <w:t>()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Обчислення технологічного темпу зростання</w:t>
      </w:r>
      <w:r w:rsidRPr="000C3A15">
        <w:rPr>
          <w:color w:val="7A7E85"/>
          <w:lang w:val="uk-UA"/>
        </w:rPr>
        <w:br/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eigenvectors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linalg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eig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11)  </w:t>
      </w:r>
      <w:r w:rsidRPr="000C3A15">
        <w:rPr>
          <w:color w:val="7A7E85"/>
          <w:lang w:val="uk-UA"/>
        </w:rPr>
        <w:t xml:space="preserve"># Використовуємо матрицю </w:t>
      </w:r>
      <w:r>
        <w:rPr>
          <w:color w:val="7A7E85"/>
        </w:rPr>
        <w:t>A</w:t>
      </w:r>
      <w:r w:rsidRPr="000C3A15">
        <w:rPr>
          <w:color w:val="7A7E85"/>
          <w:lang w:val="uk-UA"/>
        </w:rPr>
        <w:t>11</w:t>
      </w:r>
      <w:r w:rsidRPr="000C3A15">
        <w:rPr>
          <w:color w:val="7A7E85"/>
          <w:lang w:val="uk-UA"/>
        </w:rPr>
        <w:br/>
      </w:r>
      <w:r>
        <w:rPr>
          <w:color w:val="BCBEC4"/>
        </w:rPr>
        <w:t>technological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growth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rate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real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eigen</w:t>
      </w:r>
      <w:proofErr w:type="spellEnd"/>
      <w:r w:rsidRPr="000C3A15">
        <w:rPr>
          <w:color w:val="BCBEC4"/>
          <w:lang w:val="uk-UA"/>
        </w:rPr>
        <w:t>_</w:t>
      </w:r>
      <w:r>
        <w:rPr>
          <w:color w:val="BCBEC4"/>
        </w:rPr>
        <w:t>index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argmax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real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corresponding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eigenvector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eigenvectors</w:t>
      </w:r>
      <w:r w:rsidRPr="000C3A15">
        <w:rPr>
          <w:color w:val="BCBEC4"/>
          <w:lang w:val="uk-UA"/>
        </w:rPr>
        <w:t xml:space="preserve">[:, </w:t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eigen</w:t>
      </w:r>
      <w:proofErr w:type="spellEnd"/>
      <w:r w:rsidRPr="000C3A15">
        <w:rPr>
          <w:color w:val="BCBEC4"/>
          <w:lang w:val="uk-UA"/>
        </w:rPr>
        <w:t>_</w:t>
      </w:r>
      <w:r>
        <w:rPr>
          <w:color w:val="BCBEC4"/>
        </w:rPr>
        <w:t>index</w:t>
      </w:r>
      <w:r w:rsidRPr="000C3A15">
        <w:rPr>
          <w:color w:val="BCBEC4"/>
          <w:lang w:val="uk-UA"/>
        </w:rPr>
        <w:t>]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>
        <w:rPr>
          <w:color w:val="8888C6"/>
        </w:rPr>
        <w:t>print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"Технологічний темп зростання (</w:t>
      </w:r>
      <w:r>
        <w:rPr>
          <w:color w:val="6AAB73"/>
        </w:rPr>
        <w:t>λ</w:t>
      </w:r>
      <w:r w:rsidRPr="000C3A15">
        <w:rPr>
          <w:color w:val="6AAB73"/>
          <w:lang w:val="uk-UA"/>
        </w:rPr>
        <w:t>):"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technological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growth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rate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>
        <w:rPr>
          <w:color w:val="8888C6"/>
        </w:rPr>
        <w:t>print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"Власний вектор, що відповідає технологічному темпу зростання:"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corresponding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eigenvector</w:t>
      </w:r>
      <w:r w:rsidRPr="000C3A15">
        <w:rPr>
          <w:color w:val="BCBEC4"/>
          <w:lang w:val="uk-UA"/>
        </w:rPr>
        <w:t>)</w:t>
      </w:r>
    </w:p>
    <w:p w:rsidR="000C3A15" w:rsidRPr="000C3A15" w:rsidRDefault="000C3A15" w:rsidP="000C3A15">
      <w:pPr>
        <w:pStyle w:val="HTML"/>
        <w:rPr>
          <w:b/>
          <w:color w:val="FF0000"/>
          <w:lang w:val="uk-UA"/>
        </w:rPr>
      </w:pPr>
    </w:p>
    <w:p w:rsidR="000C3A15" w:rsidRDefault="000C3A15" w:rsidP="000C3A15">
      <w:pPr>
        <w:spacing w:line="259" w:lineRule="auto"/>
        <w:rPr>
          <w:b/>
          <w:color w:val="000000"/>
          <w:sz w:val="36"/>
          <w:szCs w:val="28"/>
          <w:lang w:val="uk-UA"/>
        </w:rPr>
      </w:pPr>
    </w:p>
    <w:p w:rsidR="000C3A15" w:rsidRPr="000C3A15" w:rsidRDefault="000C3A15" w:rsidP="000C3A15">
      <w:pPr>
        <w:pStyle w:val="HTML"/>
        <w:shd w:val="clear" w:color="auto" w:fill="1E1F22"/>
        <w:rPr>
          <w:b/>
          <w:color w:val="FF0000"/>
          <w:lang w:val="uk-UA"/>
        </w:rPr>
      </w:pPr>
      <w:r w:rsidRPr="000C3A15">
        <w:rPr>
          <w:b/>
          <w:color w:val="FF0000"/>
        </w:rPr>
        <w:lastRenderedPageBreak/>
        <w:t>#</w:t>
      </w:r>
      <w:r w:rsidRPr="000C3A15">
        <w:rPr>
          <w:b/>
          <w:color w:val="FF0000"/>
          <w:lang w:val="uk-UA"/>
        </w:rPr>
        <w:t>1.2</w:t>
      </w:r>
    </w:p>
    <w:p w:rsidR="000C3A15" w:rsidRPr="000C3A15" w:rsidRDefault="000C3A15" w:rsidP="000C3A15">
      <w:pPr>
        <w:pStyle w:val="HTML"/>
        <w:shd w:val="clear" w:color="auto" w:fill="1E1F22"/>
        <w:rPr>
          <w:color w:val="BCBEC4"/>
          <w:lang w:val="ru-RU"/>
        </w:rPr>
      </w:pP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numpy</w:t>
      </w:r>
      <w:proofErr w:type="spellEnd"/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r w:rsidRPr="000C3A15">
        <w:rPr>
          <w:color w:val="BCBEC4"/>
        </w:rPr>
        <w:t>np</w:t>
      </w:r>
      <w:r w:rsidRPr="000C3A15">
        <w:rPr>
          <w:color w:val="BCBEC4"/>
          <w:lang w:val="uk-UA"/>
        </w:rPr>
        <w:br/>
      </w:r>
      <w:r w:rsidRPr="000C3A15">
        <w:rPr>
          <w:color w:val="CF8E6D"/>
        </w:rPr>
        <w:t>from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scipy</w:t>
      </w:r>
      <w:proofErr w:type="spellEnd"/>
      <w:r w:rsidRPr="000C3A15">
        <w:rPr>
          <w:color w:val="BCBEC4"/>
          <w:lang w:val="uk-UA"/>
        </w:rPr>
        <w:t>.</w:t>
      </w:r>
      <w:r w:rsidRPr="000C3A15">
        <w:rPr>
          <w:color w:val="BCBEC4"/>
        </w:rPr>
        <w:t>integrate</w:t>
      </w:r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r w:rsidRPr="000C3A15"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matplotlib</w:t>
      </w:r>
      <w:proofErr w:type="spellEnd"/>
      <w:r w:rsidRPr="000C3A15">
        <w:rPr>
          <w:color w:val="BCBEC4"/>
          <w:lang w:val="uk-UA"/>
        </w:rPr>
        <w:t>.</w:t>
      </w:r>
      <w:proofErr w:type="spellStart"/>
      <w:r w:rsidRPr="000C3A15">
        <w:rPr>
          <w:color w:val="BCBEC4"/>
        </w:rPr>
        <w:t>pyplot</w:t>
      </w:r>
      <w:proofErr w:type="spellEnd"/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Припустимо, що ви маєте вже визначені матриці </w:t>
      </w:r>
      <w:r w:rsidRPr="000C3A15">
        <w:rPr>
          <w:color w:val="7A7E85"/>
        </w:rPr>
        <w:t>B</w:t>
      </w:r>
      <w:r w:rsidRPr="000C3A15">
        <w:rPr>
          <w:color w:val="7A7E85"/>
          <w:lang w:val="uk-UA"/>
        </w:rPr>
        <w:t xml:space="preserve">, </w:t>
      </w:r>
      <w:r w:rsidRPr="000C3A15">
        <w:rPr>
          <w:color w:val="7A7E85"/>
        </w:rPr>
        <w:t>C</w:t>
      </w:r>
      <w:r w:rsidRPr="000C3A15">
        <w:rPr>
          <w:color w:val="7A7E85"/>
          <w:lang w:val="uk-UA"/>
        </w:rPr>
        <w:t xml:space="preserve">1, </w:t>
      </w:r>
      <w:r w:rsidRPr="000C3A15">
        <w:rPr>
          <w:color w:val="7A7E85"/>
        </w:rPr>
        <w:t>A</w:t>
      </w:r>
      <w:r w:rsidRPr="000C3A15">
        <w:rPr>
          <w:color w:val="7A7E85"/>
          <w:lang w:val="uk-UA"/>
        </w:rPr>
        <w:t>1</w:t>
      </w:r>
      <w:r w:rsidRPr="000C3A15">
        <w:rPr>
          <w:color w:val="7A7E85"/>
          <w:lang w:val="uk-UA"/>
        </w:rPr>
        <w:br/>
      </w:r>
      <w:r w:rsidRPr="000C3A15">
        <w:rPr>
          <w:color w:val="BCBEC4"/>
        </w:rPr>
        <w:t>B</w:t>
      </w:r>
      <w:r w:rsidRPr="000C3A15">
        <w:rPr>
          <w:color w:val="BCBEC4"/>
          <w:lang w:val="uk-UA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]])  </w:t>
      </w:r>
      <w:r w:rsidRPr="000C3A15">
        <w:rPr>
          <w:color w:val="7A7E85"/>
          <w:lang w:val="uk-UA"/>
        </w:rPr>
        <w:t># Змініть на вашу матрицю</w:t>
      </w:r>
      <w:r w:rsidRPr="000C3A15">
        <w:rPr>
          <w:color w:val="7A7E85"/>
          <w:lang w:val="uk-UA"/>
        </w:rPr>
        <w:br/>
      </w:r>
      <w:r w:rsidRPr="000C3A15">
        <w:rPr>
          <w:color w:val="BCBEC4"/>
        </w:rPr>
        <w:t>C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</w:t>
      </w:r>
      <w:r w:rsidRPr="000C3A15">
        <w:rPr>
          <w:color w:val="BCBEC4"/>
          <w:lang w:val="ru-RU"/>
        </w:rPr>
        <w:t>], [</w:t>
      </w:r>
      <w:r w:rsidRPr="000C3A15">
        <w:rPr>
          <w:color w:val="2AACB8"/>
          <w:lang w:val="ru-RU"/>
        </w:rPr>
        <w:t>3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4</w:t>
      </w:r>
      <w:r w:rsidRPr="000C3A15">
        <w:rPr>
          <w:color w:val="BCBEC4"/>
          <w:lang w:val="ru-RU"/>
        </w:rPr>
        <w:t xml:space="preserve">]])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вашу </w:t>
      </w:r>
      <w:proofErr w:type="spellStart"/>
      <w:r w:rsidRPr="000C3A15">
        <w:rPr>
          <w:color w:val="7A7E85"/>
          <w:lang w:val="ru-RU"/>
        </w:rPr>
        <w:t>матрицю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A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([[</w:t>
      </w:r>
      <w:r w:rsidRPr="000C3A15">
        <w:rPr>
          <w:color w:val="2AACB8"/>
          <w:lang w:val="ru-RU"/>
        </w:rPr>
        <w:t>0.5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1.5</w:t>
      </w:r>
      <w:r w:rsidRPr="000C3A15">
        <w:rPr>
          <w:color w:val="BCBEC4"/>
          <w:lang w:val="ru-RU"/>
        </w:rPr>
        <w:t>], [</w:t>
      </w:r>
      <w:r w:rsidRPr="000C3A15">
        <w:rPr>
          <w:color w:val="2AACB8"/>
          <w:lang w:val="ru-RU"/>
        </w:rPr>
        <w:t>2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3.5</w:t>
      </w:r>
      <w:r w:rsidRPr="000C3A15">
        <w:rPr>
          <w:color w:val="BCBEC4"/>
          <w:lang w:val="ru-RU"/>
        </w:rPr>
        <w:t xml:space="preserve">]])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вашу </w:t>
      </w:r>
      <w:proofErr w:type="spellStart"/>
      <w:r w:rsidRPr="000C3A15">
        <w:rPr>
          <w:color w:val="7A7E85"/>
          <w:lang w:val="ru-RU"/>
        </w:rPr>
        <w:t>матрицю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7A7E85"/>
          <w:lang w:val="ru-RU"/>
        </w:rPr>
        <w:br/>
        <w:t xml:space="preserve"># </w:t>
      </w:r>
      <w:proofErr w:type="spellStart"/>
      <w:r w:rsidRPr="000C3A15">
        <w:rPr>
          <w:color w:val="7A7E85"/>
          <w:lang w:val="ru-RU"/>
        </w:rPr>
        <w:t>Обчислення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матриці</w:t>
      </w:r>
      <w:proofErr w:type="spellEnd"/>
      <w:r w:rsidRPr="000C3A15">
        <w:rPr>
          <w:color w:val="7A7E85"/>
          <w:lang w:val="ru-RU"/>
        </w:rPr>
        <w:t xml:space="preserve"> </w:t>
      </w:r>
      <w:r w:rsidRPr="000C3A15">
        <w:rPr>
          <w:color w:val="7A7E85"/>
        </w:rPr>
        <w:t>G</w:t>
      </w:r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BCBEC4"/>
        </w:rPr>
        <w:t>G</w:t>
      </w:r>
      <w:proofErr w:type="spellEnd"/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linalg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inv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B</w:t>
      </w:r>
      <w:r w:rsidRPr="000C3A15">
        <w:rPr>
          <w:color w:val="BCBEC4"/>
          <w:lang w:val="ru-RU"/>
        </w:rPr>
        <w:t>) @ (</w:t>
      </w:r>
      <w:r w:rsidRPr="000C3A15">
        <w:rPr>
          <w:color w:val="BCBEC4"/>
        </w:rPr>
        <w:t>C</w:t>
      </w:r>
      <w:r w:rsidRPr="000C3A15">
        <w:rPr>
          <w:color w:val="BCBEC4"/>
          <w:lang w:val="ru-RU"/>
        </w:rPr>
        <w:t xml:space="preserve">1 - </w:t>
      </w:r>
      <w:r w:rsidRPr="000C3A15">
        <w:rPr>
          <w:color w:val="BCBEC4"/>
        </w:rPr>
        <w:t>A</w:t>
      </w:r>
      <w:r w:rsidRPr="000C3A15">
        <w:rPr>
          <w:color w:val="BCBEC4"/>
          <w:lang w:val="ru-RU"/>
        </w:rPr>
        <w:t>1)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Функція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розв'язку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диференційних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замкненої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CF8E6D"/>
        </w:rPr>
        <w:t>def</w:t>
      </w:r>
      <w:proofErr w:type="spellEnd"/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</w:t>
      </w:r>
      <w:r w:rsidRPr="000C3A15">
        <w:rPr>
          <w:color w:val="CF8E6D"/>
        </w:rPr>
        <w:t>return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G</w:t>
      </w:r>
      <w:r w:rsidRPr="000C3A15">
        <w:rPr>
          <w:color w:val="BCBEC4"/>
          <w:lang w:val="ru-RU"/>
        </w:rPr>
        <w:t xml:space="preserve"> @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Початкові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умови</w:t>
      </w:r>
      <w:proofErr w:type="spellEnd"/>
      <w:r w:rsidRPr="000C3A15">
        <w:rPr>
          <w:color w:val="7A7E85"/>
          <w:lang w:val="ru-RU"/>
        </w:rPr>
        <w:t xml:space="preserve"> для </w:t>
      </w:r>
      <w:r w:rsidRPr="000C3A15">
        <w:rPr>
          <w:color w:val="7A7E85"/>
        </w:rPr>
        <w:t>x</w:t>
      </w:r>
      <w:r w:rsidRPr="000C3A15">
        <w:rPr>
          <w:color w:val="7A7E85"/>
          <w:lang w:val="ru-RU"/>
        </w:rPr>
        <w:t>1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</w:t>
      </w:r>
      <w:proofErr w:type="spellStart"/>
      <w:r w:rsidRPr="000C3A15">
        <w:rPr>
          <w:color w:val="7A7E85"/>
          <w:lang w:val="ru-RU"/>
        </w:rPr>
        <w:t>ваші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початкові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умови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7A7E85"/>
          <w:lang w:val="ru-RU"/>
        </w:rPr>
        <w:br/>
        <w:t xml:space="preserve"># </w:t>
      </w:r>
      <w:proofErr w:type="spellStart"/>
      <w:r w:rsidRPr="000C3A15">
        <w:rPr>
          <w:color w:val="7A7E85"/>
          <w:lang w:val="ru-RU"/>
        </w:rPr>
        <w:t>Часовий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інтервал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інтеграції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 = 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(*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Розв'язання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замкненої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solve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1, </w:t>
      </w:r>
      <w:r w:rsidRPr="000C3A15">
        <w:rPr>
          <w:color w:val="AA4926"/>
        </w:rPr>
        <w:t>t</w:t>
      </w:r>
      <w:r w:rsidRPr="000C3A15">
        <w:rPr>
          <w:color w:val="AA4926"/>
          <w:lang w:val="ru-RU"/>
        </w:rPr>
        <w:t>_</w:t>
      </w:r>
      <w:proofErr w:type="spellStart"/>
      <w:r w:rsidRPr="000C3A15">
        <w:rPr>
          <w:color w:val="AA4926"/>
        </w:rPr>
        <w:t>eval</w:t>
      </w:r>
      <w:proofErr w:type="spellEnd"/>
      <w:r w:rsidRPr="000C3A15">
        <w:rPr>
          <w:color w:val="BCBEC4"/>
          <w:lang w:val="ru-RU"/>
        </w:rPr>
        <w:t>=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Розв'язання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траєкторії</w:t>
      </w:r>
      <w:proofErr w:type="spellEnd"/>
      <w:r w:rsidRPr="000C3A15">
        <w:rPr>
          <w:color w:val="7A7E85"/>
          <w:lang w:val="ru-RU"/>
        </w:rPr>
        <w:t xml:space="preserve"> з </w:t>
      </w:r>
      <w:proofErr w:type="spellStart"/>
      <w:r w:rsidRPr="000C3A15">
        <w:rPr>
          <w:color w:val="7A7E85"/>
          <w:lang w:val="ru-RU"/>
        </w:rPr>
        <w:t>технологічним</w:t>
      </w:r>
      <w:proofErr w:type="spellEnd"/>
      <w:r w:rsidRPr="000C3A15">
        <w:rPr>
          <w:color w:val="7A7E85"/>
          <w:lang w:val="ru-RU"/>
        </w:rPr>
        <w:t xml:space="preserve"> темпом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scaled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conditions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 * </w:t>
      </w:r>
      <w:r w:rsidRPr="000C3A15">
        <w:rPr>
          <w:color w:val="2AACB8"/>
          <w:lang w:val="ru-RU"/>
        </w:rPr>
        <w:t xml:space="preserve">2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Масштабування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відображення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зміни</w:t>
      </w:r>
      <w:proofErr w:type="spellEnd"/>
      <w:r w:rsidRPr="000C3A15">
        <w:rPr>
          <w:color w:val="7A7E85"/>
          <w:lang w:val="ru-RU"/>
        </w:rPr>
        <w:t xml:space="preserve"> умов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solve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scaled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conditions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t</w:t>
      </w:r>
      <w:r w:rsidRPr="000C3A15">
        <w:rPr>
          <w:color w:val="AA4926"/>
          <w:lang w:val="ru-RU"/>
        </w:rPr>
        <w:t>_</w:t>
      </w:r>
      <w:proofErr w:type="spellStart"/>
      <w:r w:rsidRPr="000C3A15">
        <w:rPr>
          <w:color w:val="AA4926"/>
        </w:rPr>
        <w:t>eval</w:t>
      </w:r>
      <w:proofErr w:type="spellEnd"/>
      <w:r w:rsidRPr="000C3A15">
        <w:rPr>
          <w:color w:val="BCBEC4"/>
          <w:lang w:val="ru-RU"/>
        </w:rPr>
        <w:t>=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Підготовка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даних</w:t>
      </w:r>
      <w:proofErr w:type="spellEnd"/>
      <w:r w:rsidRPr="000C3A15">
        <w:rPr>
          <w:color w:val="7A7E85"/>
          <w:lang w:val="ru-RU"/>
        </w:rPr>
        <w:t xml:space="preserve"> для векторного поля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meshgrid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10000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20</w:t>
      </w:r>
      <w:r w:rsidRPr="000C3A15">
        <w:rPr>
          <w:color w:val="BCBEC4"/>
          <w:lang w:val="ru-RU"/>
        </w:rPr>
        <w:t xml:space="preserve">),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10000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20</w:t>
      </w:r>
      <w:r w:rsidRPr="000C3A15">
        <w:rPr>
          <w:color w:val="BCBEC4"/>
          <w:lang w:val="ru-RU"/>
        </w:rPr>
        <w:t>))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zeros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t xml:space="preserve">),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zeros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NI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NJ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CF8E6D"/>
        </w:rPr>
        <w:t>for</w:t>
      </w:r>
      <w:r w:rsidRPr="000C3A15">
        <w:rPr>
          <w:color w:val="CF8E6D"/>
          <w:lang w:val="ru-RU"/>
        </w:rPr>
        <w:t xml:space="preserve"> 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 </w:t>
      </w:r>
      <w:r w:rsidRPr="000C3A15">
        <w:rPr>
          <w:color w:val="CF8E6D"/>
        </w:rPr>
        <w:t>in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8888C6"/>
        </w:rPr>
        <w:t>range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NI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</w:t>
      </w:r>
      <w:r w:rsidRPr="000C3A15">
        <w:rPr>
          <w:color w:val="CF8E6D"/>
        </w:rPr>
        <w:t>for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 </w:t>
      </w:r>
      <w:r w:rsidRPr="000C3A15">
        <w:rPr>
          <w:color w:val="CF8E6D"/>
        </w:rPr>
        <w:t>in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8888C6"/>
        </w:rPr>
        <w:t>range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NJ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point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>]])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G</w:t>
      </w:r>
      <w:r w:rsidRPr="000C3A15">
        <w:rPr>
          <w:color w:val="BCBEC4"/>
          <w:lang w:val="ru-RU"/>
        </w:rPr>
        <w:t xml:space="preserve"> @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point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 =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>]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 =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>]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Візуалізація</w:t>
      </w:r>
      <w:proofErr w:type="spellEnd"/>
      <w:r w:rsidRPr="000C3A15">
        <w:rPr>
          <w:color w:val="7A7E85"/>
          <w:lang w:val="ru-RU"/>
        </w:rPr>
        <w:t xml:space="preserve"> векторного поля та </w:t>
      </w:r>
      <w:proofErr w:type="spellStart"/>
      <w:r w:rsidRPr="000C3A15">
        <w:rPr>
          <w:color w:val="7A7E85"/>
          <w:lang w:val="ru-RU"/>
        </w:rPr>
        <w:t>траєкторій</w:t>
      </w:r>
      <w:proofErr w:type="spellEnd"/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quiver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color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red</w:t>
      </w:r>
      <w:r w:rsidRPr="000C3A15">
        <w:rPr>
          <w:color w:val="6AAB73"/>
          <w:lang w:val="ru-RU"/>
        </w:rPr>
        <w:t>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alpha</w:t>
      </w:r>
      <w:r w:rsidRPr="000C3A15">
        <w:rPr>
          <w:color w:val="BCBEC4"/>
          <w:lang w:val="ru-RU"/>
        </w:rPr>
        <w:t>=</w:t>
      </w:r>
      <w:r w:rsidRPr="000C3A15">
        <w:rPr>
          <w:color w:val="2AACB8"/>
          <w:lang w:val="ru-RU"/>
        </w:rPr>
        <w:t>0.5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plot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b</w:t>
      </w:r>
      <w:r w:rsidRPr="000C3A15">
        <w:rPr>
          <w:color w:val="6AAB73"/>
          <w:lang w:val="ru-RU"/>
        </w:rPr>
        <w:t>-'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label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Замкнена</w:t>
      </w:r>
      <w:proofErr w:type="spellEnd"/>
      <w:r w:rsidRPr="000C3A15">
        <w:rPr>
          <w:color w:val="6AAB73"/>
          <w:lang w:val="ru-RU"/>
        </w:rPr>
        <w:t xml:space="preserve"> система'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plot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g</w:t>
      </w:r>
      <w:r w:rsidRPr="000C3A15">
        <w:rPr>
          <w:color w:val="6AAB73"/>
          <w:lang w:val="ru-RU"/>
        </w:rPr>
        <w:t>-'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label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Траєкторія</w:t>
      </w:r>
      <w:proofErr w:type="spellEnd"/>
      <w:r w:rsidRPr="000C3A15">
        <w:rPr>
          <w:color w:val="6AAB73"/>
          <w:lang w:val="ru-RU"/>
        </w:rPr>
        <w:t xml:space="preserve"> з </w:t>
      </w:r>
      <w:proofErr w:type="spellStart"/>
      <w:r w:rsidRPr="000C3A15">
        <w:rPr>
          <w:color w:val="6AAB73"/>
          <w:lang w:val="ru-RU"/>
        </w:rPr>
        <w:t>технологічним</w:t>
      </w:r>
      <w:proofErr w:type="spellEnd"/>
      <w:r w:rsidRPr="000C3A15">
        <w:rPr>
          <w:color w:val="6AAB73"/>
          <w:lang w:val="ru-RU"/>
        </w:rPr>
        <w:t xml:space="preserve"> темпом'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title</w:t>
      </w:r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Фазовий</w:t>
      </w:r>
      <w:proofErr w:type="spellEnd"/>
      <w:r w:rsidRPr="000C3A15">
        <w:rPr>
          <w:color w:val="6AAB73"/>
          <w:lang w:val="ru-RU"/>
        </w:rPr>
        <w:t xml:space="preserve"> портрет 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_1(</w:t>
      </w:r>
      <w:r w:rsidRPr="000C3A15">
        <w:rPr>
          <w:color w:val="6AAB73"/>
        </w:rPr>
        <w:t>t</w:t>
      </w:r>
      <w:r w:rsidRPr="000C3A15">
        <w:rPr>
          <w:color w:val="6AAB73"/>
          <w:lang w:val="ru-RU"/>
        </w:rPr>
        <w:t xml:space="preserve">)$ з </w:t>
      </w:r>
      <w:proofErr w:type="spellStart"/>
      <w:r w:rsidRPr="000C3A15">
        <w:rPr>
          <w:color w:val="6AAB73"/>
          <w:lang w:val="ru-RU"/>
        </w:rPr>
        <w:t>векторним</w:t>
      </w:r>
      <w:proofErr w:type="spellEnd"/>
      <w:r w:rsidRPr="000C3A15">
        <w:rPr>
          <w:color w:val="6AAB73"/>
          <w:lang w:val="ru-RU"/>
        </w:rPr>
        <w:t xml:space="preserve"> полем'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xlabel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_{1,1}$'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ylabel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_{1,2}$'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legend</w:t>
      </w:r>
      <w:r w:rsidRPr="000C3A15">
        <w:rPr>
          <w:color w:val="BCBEC4"/>
          <w:lang w:val="ru-RU"/>
        </w:rPr>
        <w:t>()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grid</w:t>
      </w:r>
      <w:r w:rsidRPr="000C3A15">
        <w:rPr>
          <w:color w:val="BCBEC4"/>
          <w:lang w:val="ru-RU"/>
        </w:rPr>
        <w:t>(</w:t>
      </w:r>
      <w:r w:rsidRPr="000C3A15">
        <w:rPr>
          <w:color w:val="CF8E6D"/>
        </w:rPr>
        <w:t>True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show</w:t>
      </w:r>
      <w:r w:rsidRPr="000C3A15">
        <w:rPr>
          <w:color w:val="BCBEC4"/>
          <w:lang w:val="ru-RU"/>
        </w:rPr>
        <w:t>()</w:t>
      </w:r>
    </w:p>
    <w:p w:rsidR="00F652F5" w:rsidRDefault="00F652F5" w:rsidP="00F652F5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Висновок:</w:t>
      </w:r>
    </w:p>
    <w:p w:rsidR="006D4FB5" w:rsidRPr="00F943B7" w:rsidRDefault="00F943B7" w:rsidP="00F943B7">
      <w:pPr>
        <w:spacing w:line="259" w:lineRule="auto"/>
        <w:jc w:val="both"/>
        <w:rPr>
          <w:color w:val="000000"/>
          <w:sz w:val="28"/>
          <w:szCs w:val="28"/>
          <w:lang w:val="uk-UA"/>
        </w:rPr>
      </w:pPr>
      <w:r w:rsidRPr="00F943B7">
        <w:rPr>
          <w:color w:val="000000"/>
          <w:sz w:val="28"/>
          <w:szCs w:val="28"/>
          <w:lang w:val="uk-UA"/>
        </w:rPr>
        <w:br/>
        <w:t xml:space="preserve">У ході виконання цієї лабораторної роботи я дослідив динаміку векторів </w:t>
      </w:r>
      <w:r w:rsidRPr="00F943B7">
        <w:rPr>
          <w:i/>
          <w:iCs/>
          <w:color w:val="000000"/>
          <w:sz w:val="28"/>
          <w:szCs w:val="28"/>
        </w:rPr>
        <w:t>x</w:t>
      </w:r>
      <w:r w:rsidRPr="00F943B7">
        <w:rPr>
          <w:color w:val="000000"/>
          <w:sz w:val="28"/>
          <w:szCs w:val="28"/>
          <w:lang w:val="uk-UA"/>
        </w:rPr>
        <w:t>1​(</w:t>
      </w:r>
      <w:r w:rsidRPr="00F943B7">
        <w:rPr>
          <w:i/>
          <w:iCs/>
          <w:color w:val="000000"/>
          <w:sz w:val="28"/>
          <w:szCs w:val="28"/>
        </w:rPr>
        <w:t>t</w:t>
      </w:r>
      <w:r w:rsidRPr="00F943B7">
        <w:rPr>
          <w:color w:val="000000"/>
          <w:sz w:val="28"/>
          <w:szCs w:val="28"/>
          <w:lang w:val="uk-UA"/>
        </w:rPr>
        <w:t xml:space="preserve">) та </w:t>
      </w:r>
      <w:r w:rsidRPr="00F943B7">
        <w:rPr>
          <w:i/>
          <w:iCs/>
          <w:color w:val="000000"/>
          <w:sz w:val="28"/>
          <w:szCs w:val="28"/>
        </w:rPr>
        <w:t>x</w:t>
      </w:r>
      <w:r w:rsidRPr="00F943B7">
        <w:rPr>
          <w:color w:val="000000"/>
          <w:sz w:val="28"/>
          <w:szCs w:val="28"/>
          <w:lang w:val="uk-UA"/>
        </w:rPr>
        <w:t>2​(</w:t>
      </w:r>
      <w:r w:rsidRPr="00F943B7">
        <w:rPr>
          <w:i/>
          <w:iCs/>
          <w:color w:val="000000"/>
          <w:sz w:val="28"/>
          <w:szCs w:val="28"/>
        </w:rPr>
        <w:t>t</w:t>
      </w:r>
      <w:r w:rsidRPr="00F943B7">
        <w:rPr>
          <w:color w:val="000000"/>
          <w:sz w:val="28"/>
          <w:szCs w:val="28"/>
          <w:lang w:val="uk-UA"/>
        </w:rPr>
        <w:t xml:space="preserve">) для загальної та замкненої системи, визначив технологічний темп зростання, а також побудував фазовий портрет із відповідними траєкторіями. </w:t>
      </w:r>
      <w:proofErr w:type="spellStart"/>
      <w:r w:rsidRPr="00F943B7">
        <w:rPr>
          <w:color w:val="000000"/>
          <w:sz w:val="28"/>
          <w:szCs w:val="28"/>
        </w:rPr>
        <w:t>Взаємодія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між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промисловістю</w:t>
      </w:r>
      <w:proofErr w:type="spellEnd"/>
      <w:r w:rsidRPr="00F943B7">
        <w:rPr>
          <w:color w:val="000000"/>
          <w:sz w:val="28"/>
          <w:szCs w:val="28"/>
        </w:rPr>
        <w:t xml:space="preserve">, </w:t>
      </w:r>
      <w:proofErr w:type="spellStart"/>
      <w:r w:rsidRPr="00F943B7">
        <w:rPr>
          <w:color w:val="000000"/>
          <w:sz w:val="28"/>
          <w:szCs w:val="28"/>
        </w:rPr>
        <w:t>сільським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господарством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та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очисними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спорудами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виявилася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ключовим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фактором</w:t>
      </w:r>
      <w:proofErr w:type="spellEnd"/>
      <w:r w:rsidRPr="00F943B7">
        <w:rPr>
          <w:color w:val="000000"/>
          <w:sz w:val="28"/>
          <w:szCs w:val="28"/>
        </w:rPr>
        <w:t xml:space="preserve">, </w:t>
      </w:r>
      <w:proofErr w:type="spellStart"/>
      <w:r w:rsidRPr="00F943B7">
        <w:rPr>
          <w:color w:val="000000"/>
          <w:sz w:val="28"/>
          <w:szCs w:val="28"/>
        </w:rPr>
        <w:t>що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впливає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на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кожну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галузь</w:t>
      </w:r>
      <w:proofErr w:type="spellEnd"/>
      <w:r w:rsidRPr="00F943B7">
        <w:rPr>
          <w:color w:val="000000"/>
          <w:sz w:val="28"/>
          <w:szCs w:val="28"/>
        </w:rPr>
        <w:t xml:space="preserve">, </w:t>
      </w:r>
      <w:proofErr w:type="spellStart"/>
      <w:r w:rsidRPr="00F943B7">
        <w:rPr>
          <w:color w:val="000000"/>
          <w:sz w:val="28"/>
          <w:szCs w:val="28"/>
        </w:rPr>
        <w:t>демонструючи</w:t>
      </w:r>
      <w:proofErr w:type="spellEnd"/>
      <w:r w:rsidRPr="00F943B7">
        <w:rPr>
          <w:color w:val="000000"/>
          <w:sz w:val="28"/>
          <w:szCs w:val="28"/>
        </w:rPr>
        <w:t xml:space="preserve">, </w:t>
      </w:r>
      <w:proofErr w:type="spellStart"/>
      <w:r w:rsidRPr="00F943B7">
        <w:rPr>
          <w:color w:val="000000"/>
          <w:sz w:val="28"/>
          <w:szCs w:val="28"/>
        </w:rPr>
        <w:t>що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зміни</w:t>
      </w:r>
      <w:proofErr w:type="spellEnd"/>
      <w:r w:rsidRPr="00F943B7">
        <w:rPr>
          <w:color w:val="000000"/>
          <w:sz w:val="28"/>
          <w:szCs w:val="28"/>
        </w:rPr>
        <w:t xml:space="preserve"> в </w:t>
      </w:r>
      <w:proofErr w:type="spellStart"/>
      <w:r w:rsidRPr="00F943B7">
        <w:rPr>
          <w:color w:val="000000"/>
          <w:sz w:val="28"/>
          <w:szCs w:val="28"/>
        </w:rPr>
        <w:t>одній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галузі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можуть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значно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впливати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на</w:t>
      </w:r>
      <w:proofErr w:type="spellEnd"/>
      <w:r w:rsidRPr="00F943B7">
        <w:rPr>
          <w:color w:val="000000"/>
          <w:sz w:val="28"/>
          <w:szCs w:val="28"/>
        </w:rPr>
        <w:t xml:space="preserve"> </w:t>
      </w:r>
      <w:proofErr w:type="spellStart"/>
      <w:r w:rsidRPr="00F943B7">
        <w:rPr>
          <w:color w:val="000000"/>
          <w:sz w:val="28"/>
          <w:szCs w:val="28"/>
        </w:rPr>
        <w:t>інші</w:t>
      </w:r>
      <w:proofErr w:type="spellEnd"/>
      <w:r w:rsidRPr="00F943B7">
        <w:rPr>
          <w:color w:val="000000"/>
          <w:sz w:val="28"/>
          <w:szCs w:val="28"/>
        </w:rPr>
        <w:t xml:space="preserve">. </w:t>
      </w:r>
      <w:proofErr w:type="spellStart"/>
      <w:r w:rsidRPr="00F943B7">
        <w:rPr>
          <w:color w:val="000000"/>
          <w:sz w:val="28"/>
          <w:szCs w:val="28"/>
          <w:lang w:val="ru-RU"/>
        </w:rPr>
        <w:t>Обчисливши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найбільше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власне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значення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матриці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  <w:r w:rsidRPr="00F943B7">
        <w:rPr>
          <w:i/>
          <w:iCs/>
          <w:color w:val="000000"/>
          <w:sz w:val="28"/>
          <w:szCs w:val="28"/>
        </w:rPr>
        <w:t>A</w:t>
      </w:r>
      <w:r w:rsidRPr="00F943B7">
        <w:rPr>
          <w:color w:val="000000"/>
          <w:sz w:val="28"/>
          <w:szCs w:val="28"/>
          <w:lang w:val="ru-RU"/>
        </w:rPr>
        <w:t xml:space="preserve">11​, я </w:t>
      </w:r>
      <w:proofErr w:type="spellStart"/>
      <w:r w:rsidRPr="00F943B7">
        <w:rPr>
          <w:color w:val="000000"/>
          <w:sz w:val="28"/>
          <w:szCs w:val="28"/>
          <w:lang w:val="ru-RU"/>
        </w:rPr>
        <w:t>визначив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технологічний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темп </w:t>
      </w:r>
      <w:proofErr w:type="spellStart"/>
      <w:r w:rsidRPr="00F943B7">
        <w:rPr>
          <w:color w:val="000000"/>
          <w:sz w:val="28"/>
          <w:szCs w:val="28"/>
          <w:lang w:val="ru-RU"/>
        </w:rPr>
        <w:t>зростання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F943B7">
        <w:rPr>
          <w:color w:val="000000"/>
          <w:sz w:val="28"/>
          <w:szCs w:val="28"/>
          <w:lang w:val="ru-RU"/>
        </w:rPr>
        <w:t>відповідний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власний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вектор показав </w:t>
      </w:r>
      <w:proofErr w:type="spellStart"/>
      <w:r w:rsidRPr="00F943B7">
        <w:rPr>
          <w:color w:val="000000"/>
          <w:sz w:val="28"/>
          <w:szCs w:val="28"/>
          <w:lang w:val="ru-RU"/>
        </w:rPr>
        <w:t>оптимальний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напрямок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розвитку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943B7">
        <w:rPr>
          <w:color w:val="000000"/>
          <w:sz w:val="28"/>
          <w:szCs w:val="28"/>
          <w:lang w:val="ru-RU"/>
        </w:rPr>
        <w:t>Фазовий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портрет </w:t>
      </w:r>
      <w:proofErr w:type="spellStart"/>
      <w:r w:rsidRPr="00F943B7">
        <w:rPr>
          <w:color w:val="000000"/>
          <w:sz w:val="28"/>
          <w:szCs w:val="28"/>
          <w:lang w:val="ru-RU"/>
        </w:rPr>
        <w:t>із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векторним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полем </w:t>
      </w:r>
      <w:proofErr w:type="spellStart"/>
      <w:r w:rsidRPr="00F943B7">
        <w:rPr>
          <w:color w:val="000000"/>
          <w:sz w:val="28"/>
          <w:szCs w:val="28"/>
          <w:lang w:val="ru-RU"/>
        </w:rPr>
        <w:t>виявив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особливості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динаміки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замкненої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продемонстрував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траєкторії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руху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943B7">
        <w:rPr>
          <w:color w:val="000000"/>
          <w:sz w:val="28"/>
          <w:szCs w:val="28"/>
          <w:lang w:val="ru-RU"/>
        </w:rPr>
        <w:t>різних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умов. </w:t>
      </w:r>
      <w:proofErr w:type="spellStart"/>
      <w:r w:rsidRPr="00F943B7">
        <w:rPr>
          <w:color w:val="000000"/>
          <w:sz w:val="28"/>
          <w:szCs w:val="28"/>
          <w:lang w:val="ru-RU"/>
        </w:rPr>
        <w:t>Ця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робота </w:t>
      </w:r>
      <w:proofErr w:type="spellStart"/>
      <w:r w:rsidRPr="00F943B7">
        <w:rPr>
          <w:color w:val="000000"/>
          <w:sz w:val="28"/>
          <w:szCs w:val="28"/>
          <w:lang w:val="ru-RU"/>
        </w:rPr>
        <w:t>підкреслила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тісний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взаємозв'язок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між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економічними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екологічними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процесами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43B7">
        <w:rPr>
          <w:color w:val="000000"/>
          <w:sz w:val="28"/>
          <w:szCs w:val="28"/>
          <w:lang w:val="ru-RU"/>
        </w:rPr>
        <w:t>що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F943B7">
        <w:rPr>
          <w:color w:val="000000"/>
          <w:sz w:val="28"/>
          <w:szCs w:val="28"/>
          <w:lang w:val="ru-RU"/>
        </w:rPr>
        <w:t>передбачити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вплив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змін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F943B7">
        <w:rPr>
          <w:color w:val="000000"/>
          <w:sz w:val="28"/>
          <w:szCs w:val="28"/>
          <w:lang w:val="ru-RU"/>
        </w:rPr>
        <w:t>різних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секторах на </w:t>
      </w:r>
      <w:proofErr w:type="spellStart"/>
      <w:r w:rsidRPr="00F943B7">
        <w:rPr>
          <w:color w:val="000000"/>
          <w:sz w:val="28"/>
          <w:szCs w:val="28"/>
          <w:lang w:val="ru-RU"/>
        </w:rPr>
        <w:t>загальну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стабільність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. Таким чином, я </w:t>
      </w:r>
      <w:proofErr w:type="spellStart"/>
      <w:r w:rsidRPr="00F943B7">
        <w:rPr>
          <w:color w:val="000000"/>
          <w:sz w:val="28"/>
          <w:szCs w:val="28"/>
          <w:lang w:val="ru-RU"/>
        </w:rPr>
        <w:t>отримав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глибше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розуміння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динаміки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її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технологічного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розвитку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43B7">
        <w:rPr>
          <w:color w:val="000000"/>
          <w:sz w:val="28"/>
          <w:szCs w:val="28"/>
          <w:lang w:val="ru-RU"/>
        </w:rPr>
        <w:t>що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підтвердило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ефективність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математичного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943B7">
        <w:rPr>
          <w:color w:val="000000"/>
          <w:sz w:val="28"/>
          <w:szCs w:val="28"/>
          <w:lang w:val="ru-RU"/>
        </w:rPr>
        <w:t>вивчення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складних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систем.</w:t>
      </w:r>
    </w:p>
    <w:sectPr w:rsidR="006D4FB5" w:rsidRPr="00F94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805"/>
    <w:multiLevelType w:val="multilevel"/>
    <w:tmpl w:val="67B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E1315"/>
    <w:multiLevelType w:val="multilevel"/>
    <w:tmpl w:val="682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D1960"/>
    <w:multiLevelType w:val="multilevel"/>
    <w:tmpl w:val="60D8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E3619"/>
    <w:multiLevelType w:val="multilevel"/>
    <w:tmpl w:val="157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E7D95"/>
    <w:multiLevelType w:val="multilevel"/>
    <w:tmpl w:val="0012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73833"/>
    <w:multiLevelType w:val="multilevel"/>
    <w:tmpl w:val="9166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F6C48"/>
    <w:multiLevelType w:val="multilevel"/>
    <w:tmpl w:val="CC8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6C1B19"/>
    <w:multiLevelType w:val="multilevel"/>
    <w:tmpl w:val="89C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6F"/>
    <w:rsid w:val="0004262B"/>
    <w:rsid w:val="000C3A15"/>
    <w:rsid w:val="005B53DE"/>
    <w:rsid w:val="006D4FB5"/>
    <w:rsid w:val="00851185"/>
    <w:rsid w:val="00F1466F"/>
    <w:rsid w:val="00F652F5"/>
    <w:rsid w:val="00F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5F0A"/>
  <w15:chartTrackingRefBased/>
  <w15:docId w15:val="{4336F188-9945-4BF0-A553-8E8C0081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62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2024-04-01T18:02:00Z</dcterms:created>
  <dcterms:modified xsi:type="dcterms:W3CDTF">2024-05-05T20:33:00Z</dcterms:modified>
</cp:coreProperties>
</file>