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E7CE" w14:textId="77777777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Министерство образования Московской области</w:t>
      </w:r>
    </w:p>
    <w:p w14:paraId="7F3DB461" w14:textId="77777777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AB1009">
        <w:rPr>
          <w:rFonts w:ascii="Times New Roman" w:hAnsi="Times New Roman" w:cs="Times New Roman"/>
          <w:sz w:val="28"/>
          <w:szCs w:val="28"/>
        </w:rPr>
        <w:br/>
        <w:t>учреждение Московской области</w:t>
      </w:r>
    </w:p>
    <w:p w14:paraId="7D3DF8AD" w14:textId="5CCD0348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«ОРЕХОВО-ЗУЕВСКИЙ ЖЕЛЕЗНОДОРОЖНЫЙ ТЕХНИКУМ</w:t>
      </w:r>
      <w:r w:rsidRPr="00AB1009">
        <w:rPr>
          <w:rFonts w:ascii="Times New Roman" w:hAnsi="Times New Roman" w:cs="Times New Roman"/>
          <w:sz w:val="28"/>
          <w:szCs w:val="28"/>
        </w:rPr>
        <w:br/>
        <w:t xml:space="preserve">ИМЕНИ </w:t>
      </w:r>
      <w:proofErr w:type="gramStart"/>
      <w:r w:rsidRPr="00AB1009">
        <w:rPr>
          <w:rFonts w:ascii="Times New Roman" w:hAnsi="Times New Roman" w:cs="Times New Roman"/>
          <w:sz w:val="28"/>
          <w:szCs w:val="28"/>
        </w:rPr>
        <w:t>В.И.</w:t>
      </w:r>
      <w:proofErr w:type="gramEnd"/>
      <w:r w:rsidRPr="00AB1009">
        <w:rPr>
          <w:rFonts w:ascii="Times New Roman" w:hAnsi="Times New Roman" w:cs="Times New Roman"/>
          <w:sz w:val="28"/>
          <w:szCs w:val="28"/>
        </w:rPr>
        <w:t xml:space="preserve"> БОНДАРЕНКО»</w:t>
      </w:r>
    </w:p>
    <w:p w14:paraId="4D7A0666" w14:textId="77777777" w:rsidR="004409BD" w:rsidRPr="00AB1009" w:rsidRDefault="004409BD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066EFD" w14:textId="319B7726" w:rsidR="004409BD" w:rsidRDefault="004409BD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14:paraId="3436AC32" w14:textId="77777777" w:rsidR="00AB1009" w:rsidRPr="00AB1009" w:rsidRDefault="00AB1009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DC8A66" w14:textId="77777777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Отчёт о выполнении практической работы по дисциплине разработка программных модулей</w:t>
      </w:r>
    </w:p>
    <w:p w14:paraId="4C74DC34" w14:textId="245DB7F9" w:rsidR="004409BD" w:rsidRPr="00AB1009" w:rsidRDefault="004409BD" w:rsidP="00CC0F03">
      <w:pPr>
        <w:spacing w:after="14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1009">
        <w:rPr>
          <w:rFonts w:ascii="Times New Roman" w:hAnsi="Times New Roman" w:cs="Times New Roman"/>
          <w:b/>
          <w:sz w:val="28"/>
          <w:szCs w:val="28"/>
        </w:rPr>
        <w:t>«Магазин»</w:t>
      </w:r>
    </w:p>
    <w:p w14:paraId="3A30833E" w14:textId="77777777" w:rsidR="004409BD" w:rsidRPr="00AB1009" w:rsidRDefault="004409BD" w:rsidP="00CC0F0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Выполнил:</w:t>
      </w:r>
    </w:p>
    <w:p w14:paraId="77A16855" w14:textId="77777777" w:rsidR="004409BD" w:rsidRPr="00AB1009" w:rsidRDefault="004409BD" w:rsidP="00CC0F03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AB1009">
        <w:rPr>
          <w:rFonts w:ascii="Times New Roman" w:hAnsi="Times New Roman" w:cs="Times New Roman"/>
          <w:bCs/>
          <w:sz w:val="28"/>
          <w:szCs w:val="28"/>
        </w:rPr>
        <w:t>Хазов Роман Александрович</w:t>
      </w:r>
    </w:p>
    <w:p w14:paraId="79D2CA60" w14:textId="30318AAA" w:rsidR="004409BD" w:rsidRPr="00AB1009" w:rsidRDefault="004409BD" w:rsidP="00CC0F0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группа П-23</w:t>
      </w:r>
    </w:p>
    <w:p w14:paraId="26AAC2D5" w14:textId="77777777" w:rsidR="004409BD" w:rsidRPr="00AB1009" w:rsidRDefault="004409BD" w:rsidP="00CC0F0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48DA33F7" w14:textId="56A1321F" w:rsidR="00AB1009" w:rsidRPr="00AB1009" w:rsidRDefault="004409BD" w:rsidP="00CC0F03">
      <w:pPr>
        <w:spacing w:after="240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Медведев Иван Евгеньевич</w:t>
      </w:r>
    </w:p>
    <w:p w14:paraId="67DC99CF" w14:textId="77777777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Орехово-Зуево</w:t>
      </w:r>
    </w:p>
    <w:p w14:paraId="150593D0" w14:textId="77777777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2026 г.</w:t>
      </w:r>
    </w:p>
    <w:p w14:paraId="4C44AED2" w14:textId="03CC0636" w:rsidR="008F59AF" w:rsidRDefault="008F59AF" w:rsidP="00CC0F03">
      <w:pPr>
        <w:spacing w:after="48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9A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599365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F2B69C" w14:textId="14EF3F48" w:rsidR="008F59AF" w:rsidRDefault="008F59AF" w:rsidP="00CC0F03">
          <w:pPr>
            <w:pStyle w:val="af0"/>
            <w:spacing w:line="360" w:lineRule="auto"/>
          </w:pPr>
        </w:p>
        <w:p w14:paraId="13DF21DC" w14:textId="18C8E98A" w:rsidR="00CC0F03" w:rsidRDefault="008F59A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46776" w:history="1">
            <w:r w:rsidR="00CC0F03"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CC0F03">
              <w:rPr>
                <w:noProof/>
                <w:webHidden/>
              </w:rPr>
              <w:tab/>
            </w:r>
            <w:r w:rsidR="00CC0F03">
              <w:rPr>
                <w:noProof/>
                <w:webHidden/>
              </w:rPr>
              <w:fldChar w:fldCharType="begin"/>
            </w:r>
            <w:r w:rsidR="00CC0F03">
              <w:rPr>
                <w:noProof/>
                <w:webHidden/>
              </w:rPr>
              <w:instrText xml:space="preserve"> PAGEREF _Toc220446776 \h </w:instrText>
            </w:r>
            <w:r w:rsidR="00CC0F03">
              <w:rPr>
                <w:noProof/>
                <w:webHidden/>
              </w:rPr>
            </w:r>
            <w:r w:rsidR="00CC0F03">
              <w:rPr>
                <w:noProof/>
                <w:webHidden/>
              </w:rPr>
              <w:fldChar w:fldCharType="separate"/>
            </w:r>
            <w:r w:rsidR="00CC0F03">
              <w:rPr>
                <w:noProof/>
                <w:webHidden/>
              </w:rPr>
              <w:t>3</w:t>
            </w:r>
            <w:r w:rsidR="00CC0F03">
              <w:rPr>
                <w:noProof/>
                <w:webHidden/>
              </w:rPr>
              <w:fldChar w:fldCharType="end"/>
            </w:r>
          </w:hyperlink>
        </w:p>
        <w:p w14:paraId="7222B223" w14:textId="0F3CD481" w:rsidR="00CC0F03" w:rsidRDefault="00CC0F03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77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ГЛАВА 1. ЗНАКОМСТВО С ПРОГРАММОЙ И ВЫЯВЛЕНИЕ ОШИБОК В 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8D1EA" w14:textId="45805141" w:rsidR="00CC0F03" w:rsidRDefault="00CC0F03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78" w:history="1">
            <w:r w:rsidRPr="00A276E1">
              <w:rPr>
                <w:rStyle w:val="af1"/>
                <w:rFonts w:ascii="Times New Roman" w:hAnsi="Times New Roman" w:cs="Times New Roman"/>
                <w:b/>
                <w:noProof/>
              </w:rPr>
              <w:t xml:space="preserve">1.1. </w:t>
            </w:r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D8BF" w14:textId="0B9F8CEB" w:rsidR="00CC0F03" w:rsidRDefault="00CC0F03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79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1.2. Анализ исходного состояния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EFF3" w14:textId="74E71C0A" w:rsidR="00CC0F03" w:rsidRDefault="00CC0F03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80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ГЛАВА 2. ВЫПОЛНЕННЫЕ ИСПРАВЛЕНИЯ И ДОБАВЛЕНИЯ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31F0" w14:textId="60C5B7F0" w:rsidR="00CC0F03" w:rsidRDefault="00CC0F03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81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2.1. Исправления в модуле 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BD46" w14:textId="37BFD35D" w:rsidR="00CC0F03" w:rsidRDefault="00CC0F03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82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2.2. Исправления в модуле inventory_reports.py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EE49" w14:textId="3B0BCA7C" w:rsidR="00CC0F03" w:rsidRDefault="00CC0F03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83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2.3. Доработки в модуле db_manager.py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547C8" w14:textId="64FB5586" w:rsidR="00CC0F03" w:rsidRDefault="00CC0F03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84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2.4. Исправления в модуле models.py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F6E4B" w14:textId="1FF15FE8" w:rsidR="00CC0F03" w:rsidRDefault="00CC0F03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85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2.5. Улучшения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F448" w14:textId="32EBF14B" w:rsidR="00CC0F03" w:rsidRDefault="00CC0F03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86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6178" w14:textId="7DCCFB2D" w:rsidR="00CC0F03" w:rsidRDefault="00CC0F03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0446787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276A" w14:textId="3CB70EF1" w:rsidR="00CC0F03" w:rsidRDefault="00CC0F0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20446788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D9CA" w14:textId="04322069" w:rsidR="00CC0F03" w:rsidRDefault="00CC0F0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20446789" w:history="1">
            <w:r w:rsidRPr="00A276E1">
              <w:rPr>
                <w:rStyle w:val="af1"/>
                <w:rFonts w:ascii="Times New Roman" w:hAnsi="Times New Roman" w:cs="Times New Roman"/>
                <w:b/>
                <w:bCs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5D9B" w14:textId="3FE9CA6A" w:rsidR="008F59AF" w:rsidRDefault="008F59AF" w:rsidP="00CC0F03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39947BC" w14:textId="50054F10" w:rsidR="008F59AF" w:rsidRDefault="008F59AF" w:rsidP="00CC0F03">
      <w:pPr>
        <w:pStyle w:val="af0"/>
        <w:spacing w:line="360" w:lineRule="auto"/>
      </w:pPr>
    </w:p>
    <w:p w14:paraId="0941560A" w14:textId="77777777" w:rsidR="008F59AF" w:rsidRDefault="008F59AF" w:rsidP="00CC0F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688EE" w14:textId="1DB51B83" w:rsidR="00AB1009" w:rsidRPr="008F59AF" w:rsidRDefault="008F59AF" w:rsidP="00CC0F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DF1AA8" w14:textId="6D6C421A" w:rsidR="00AB1009" w:rsidRPr="008F59AF" w:rsidRDefault="008F59AF" w:rsidP="00CC0F03">
      <w:pPr>
        <w:pStyle w:val="1"/>
        <w:spacing w:before="0" w:after="48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0446776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95AA8FC" w14:textId="1C6D7098" w:rsidR="00AB1009" w:rsidRPr="00FE4F8C" w:rsidRDefault="00FE4F8C" w:rsidP="00CC0F03">
      <w:pPr>
        <w:spacing w:after="36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F8C">
        <w:rPr>
          <w:rFonts w:ascii="Times New Roman" w:hAnsi="Times New Roman" w:cs="Times New Roman"/>
          <w:bCs/>
          <w:sz w:val="28"/>
          <w:szCs w:val="28"/>
        </w:rPr>
        <w:t xml:space="preserve">Данный программный продукт представляет собой полнофункциональную систему управления розничным магазином, разработанную в рамках практической работы по дисциплине «Разработка программных модулей». Приложение предназначено для автоматизации ключевых бизнес-процессов: учета товарных запасов, управления продажами и поставками, ведения клиентской базы и формирования аналитических отчетов. Разработка выполнена с использованием современного технологического стека, включающего язык Python, фреймворк </w:t>
      </w:r>
      <w:proofErr w:type="spellStart"/>
      <w:r w:rsidRPr="00FE4F8C">
        <w:rPr>
          <w:rFonts w:ascii="Times New Roman" w:hAnsi="Times New Roman" w:cs="Times New Roman"/>
          <w:bCs/>
          <w:sz w:val="28"/>
          <w:szCs w:val="28"/>
        </w:rPr>
        <w:t>SQLAlchemy</w:t>
      </w:r>
      <w:proofErr w:type="spellEnd"/>
      <w:r w:rsidRPr="00FE4F8C">
        <w:rPr>
          <w:rFonts w:ascii="Times New Roman" w:hAnsi="Times New Roman" w:cs="Times New Roman"/>
          <w:bCs/>
          <w:sz w:val="28"/>
          <w:szCs w:val="28"/>
        </w:rPr>
        <w:t xml:space="preserve"> для объектно-реляционного отображения и библиотеку PyQt5 для создания кроссплатформенного графического интерфейса пользователя.</w:t>
      </w: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4815206" w14:textId="4B69F47A" w:rsidR="00AB1009" w:rsidRPr="008F59AF" w:rsidRDefault="00FD586F" w:rsidP="00CC0F03">
      <w:pPr>
        <w:pStyle w:val="1"/>
        <w:spacing w:before="0" w:after="48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</w:pPr>
      <w:bookmarkStart w:id="1" w:name="_Toc220446777"/>
      <w:r w:rsidRPr="008F59AF"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  <w:lastRenderedPageBreak/>
        <w:t>ГЛАВА 1. ЗНАКОМСТВО С ПРОГРАММОЙ И ВЫЯВЛЕНИЕ ОШИБОК В НЕЙ</w:t>
      </w:r>
      <w:bookmarkEnd w:id="1"/>
    </w:p>
    <w:p w14:paraId="56E39B0B" w14:textId="2F2D0FC7" w:rsidR="00FE4F8C" w:rsidRPr="008F59AF" w:rsidRDefault="00FD586F" w:rsidP="00CC0F03">
      <w:pPr>
        <w:pStyle w:val="2"/>
        <w:spacing w:before="0" w:after="3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0446778"/>
      <w:r w:rsidRPr="008F59A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1.1. </w:t>
      </w:r>
      <w:r w:rsidR="005D725C"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 проекта</w:t>
      </w:r>
      <w:bookmarkEnd w:id="2"/>
    </w:p>
    <w:p w14:paraId="154B3E66" w14:textId="281160BD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main.py </w:t>
      </w:r>
      <w:r w:rsidR="00423BEF">
        <w:rPr>
          <w:rFonts w:ascii="Times New Roman" w:hAnsi="Times New Roman" w:cs="Times New Roman"/>
          <w:sz w:val="28"/>
          <w:szCs w:val="28"/>
        </w:rPr>
        <w:t>–</w:t>
      </w:r>
      <w:r w:rsidR="00423BEF" w:rsidRPr="00423BEF">
        <w:rPr>
          <w:rFonts w:ascii="Times New Roman" w:hAnsi="Times New Roman" w:cs="Times New Roman"/>
          <w:sz w:val="28"/>
          <w:szCs w:val="28"/>
        </w:rPr>
        <w:t xml:space="preserve"> </w:t>
      </w:r>
      <w:r w:rsidRPr="00E948F1">
        <w:rPr>
          <w:rFonts w:ascii="Times New Roman" w:hAnsi="Times New Roman" w:cs="Times New Roman"/>
          <w:sz w:val="28"/>
          <w:szCs w:val="28"/>
        </w:rPr>
        <w:t>это</w:t>
      </w:r>
      <w:r w:rsidR="00423BEF" w:rsidRPr="00423BEF">
        <w:rPr>
          <w:rFonts w:ascii="Times New Roman" w:hAnsi="Times New Roman" w:cs="Times New Roman"/>
          <w:sz w:val="28"/>
          <w:szCs w:val="28"/>
        </w:rPr>
        <w:t xml:space="preserve"> </w:t>
      </w:r>
      <w:r w:rsidRPr="00E948F1">
        <w:rPr>
          <w:rFonts w:ascii="Times New Roman" w:hAnsi="Times New Roman" w:cs="Times New Roman"/>
          <w:sz w:val="28"/>
          <w:szCs w:val="28"/>
        </w:rPr>
        <w:t>главный файл программы. Он запускает всё приложение, соединяет все части между собой и управляет основной работой.</w:t>
      </w:r>
    </w:p>
    <w:p w14:paraId="02A59318" w14:textId="37C5C212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db_manager.py</w:t>
      </w:r>
      <w:r w:rsidR="00423BEF" w:rsidRPr="00423BEF">
        <w:t xml:space="preserve"> 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работает с базой данных. Он сохраняет новую информацию, загружает старую, обновляет и удаляет записи. Например, когда вы добавляете товар или оформляете продажу, этот файл отвечает за запись в базу.</w:t>
      </w:r>
    </w:p>
    <w:p w14:paraId="2508B080" w14:textId="19B9BBB2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models.py</w:t>
      </w:r>
      <w:r w:rsidR="00423BEF" w:rsidRPr="00423BEF">
        <w:t xml:space="preserve"> 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описывает структуру данных. В этом файле прописано, как будут выглядеть таблицы в базе данных: какие поля у товаров, клиентов, продаж и поставок.</w:t>
      </w:r>
    </w:p>
    <w:p w14:paraId="5967DB7E" w14:textId="26CD2943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main_window.py 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создаёт внешний вид программы. Здесь рисуются все окна, кнопки, таблицы и формы, которые вы видите на экране.</w:t>
      </w:r>
    </w:p>
    <w:p w14:paraId="005C5C13" w14:textId="5DCA3DE5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inventory_reports.py 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отвечает за отчёты. Он формирует статистику по продажам, считает прибыль, создаёт графики и выгружает данные в Excel.</w:t>
      </w:r>
    </w:p>
    <w:p w14:paraId="7EAE2F74" w14:textId="2D8538B5" w:rsid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store_logic.py</w:t>
      </w:r>
      <w:r w:rsidR="00423BEF" w:rsidRPr="00423BEF">
        <w:t xml:space="preserve"> 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содержит бизнес-логику. Это "мозги" программы, которые проводят расчёты и проверяют правильность операций, например, хватает ли товара на складе для продажи.</w:t>
      </w:r>
    </w:p>
    <w:p w14:paraId="7D0F7EB6" w14:textId="3E784305" w:rsidR="00E948F1" w:rsidRPr="008F59AF" w:rsidRDefault="00E948F1" w:rsidP="00CC0F03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0446779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Анализ исходного состояния программы</w:t>
      </w:r>
      <w:bookmarkEnd w:id="3"/>
    </w:p>
    <w:p w14:paraId="4620752B" w14:textId="356AE201" w:rsid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При анализе исходной версии программы были выявлены следующие критические проблемы:</w:t>
      </w:r>
    </w:p>
    <w:p w14:paraId="523CA61E" w14:textId="745AFA09" w:rsidR="002D0FFC" w:rsidRPr="00443449" w:rsidRDefault="00E948F1" w:rsidP="00CC0F03">
      <w:pPr>
        <w:pStyle w:val="a7"/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43449">
        <w:rPr>
          <w:rFonts w:ascii="Times New Roman" w:hAnsi="Times New Roman" w:cs="Times New Roman"/>
          <w:sz w:val="28"/>
          <w:szCs w:val="28"/>
        </w:rPr>
        <w:t>Нефункциональный интерфейс</w:t>
      </w:r>
      <w:r w:rsidR="00423BEF" w:rsidRPr="004434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D6CC62" w14:textId="1C71BBC1" w:rsidR="002D0FFC" w:rsidRP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t>В исходной версии программы многие элементы управления не работали.</w:t>
      </w:r>
    </w:p>
    <w:p w14:paraId="3E503A93" w14:textId="45A48369" w:rsidR="002D0FFC" w:rsidRP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t xml:space="preserve">Кнопки добавления, редактирования, удаления и обновления товаров оставались неактивными 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2D0FFC">
        <w:rPr>
          <w:rFonts w:ascii="Times New Roman" w:hAnsi="Times New Roman" w:cs="Times New Roman"/>
          <w:sz w:val="28"/>
          <w:szCs w:val="28"/>
        </w:rPr>
        <w:t xml:space="preserve"> при нажатии либо ничего не происходило, либо возникали ошибки.</w:t>
      </w:r>
    </w:p>
    <w:p w14:paraId="26E3F1BF" w14:textId="77777777" w:rsidR="002D0FFC" w:rsidRP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lastRenderedPageBreak/>
        <w:t>Оформление продаж было невозможно: выпадающие списки не заполнялись, а подтверждение операции не приводило к результату.</w:t>
      </w:r>
    </w:p>
    <w:p w14:paraId="11BDE5C9" w14:textId="2992F731" w:rsidR="002D0FFC" w:rsidRP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t xml:space="preserve">Форма для добавления поставок также не функционировала 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2D0FFC">
        <w:rPr>
          <w:rFonts w:ascii="Times New Roman" w:hAnsi="Times New Roman" w:cs="Times New Roman"/>
          <w:sz w:val="28"/>
          <w:szCs w:val="28"/>
        </w:rPr>
        <w:t xml:space="preserve"> нельзя было выбрать товар или указать поставщика.</w:t>
      </w:r>
    </w:p>
    <w:p w14:paraId="3D2508BE" w14:textId="77777777" w:rsid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t>При попытке экспорта данных в Excel возникала ошибка, а генерация отчётов часто приводила к аварийному закрытию приложения.</w:t>
      </w:r>
    </w:p>
    <w:p w14:paraId="7384A0CC" w14:textId="39A8346D" w:rsidR="00423BEF" w:rsidRPr="00443449" w:rsidRDefault="00423BEF" w:rsidP="00CC0F03">
      <w:pPr>
        <w:pStyle w:val="a7"/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43449">
        <w:rPr>
          <w:rFonts w:ascii="Times New Roman" w:hAnsi="Times New Roman" w:cs="Times New Roman"/>
          <w:sz w:val="28"/>
          <w:szCs w:val="28"/>
        </w:rPr>
        <w:t>Ошибки импорта</w:t>
      </w:r>
      <w:r w:rsidRPr="004434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EA99F3" w14:textId="09669EE1" w:rsidR="00423BEF" w:rsidRDefault="00423BEF" w:rsidP="00CC0F0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23BEF">
        <w:rPr>
          <w:rFonts w:ascii="Times New Roman" w:hAnsi="Times New Roman" w:cs="Times New Roman"/>
          <w:sz w:val="28"/>
          <w:szCs w:val="28"/>
        </w:rPr>
        <w:t>В файле main.py не хватало импорта </w:t>
      </w:r>
      <w:proofErr w:type="spellStart"/>
      <w:r w:rsidRPr="00423BEF">
        <w:rPr>
          <w:rFonts w:ascii="Times New Roman" w:hAnsi="Times New Roman" w:cs="Times New Roman"/>
          <w:sz w:val="28"/>
          <w:szCs w:val="28"/>
        </w:rPr>
        <w:t>QTableWidgetItem</w:t>
      </w:r>
      <w:proofErr w:type="spellEnd"/>
      <w:r w:rsidRPr="00423BEF">
        <w:rPr>
          <w:rFonts w:ascii="Times New Roman" w:hAnsi="Times New Roman" w:cs="Times New Roman"/>
          <w:sz w:val="28"/>
          <w:szCs w:val="28"/>
        </w:rPr>
        <w:t>.</w:t>
      </w:r>
    </w:p>
    <w:p w14:paraId="34485042" w14:textId="553BCD37" w:rsidR="003D3683" w:rsidRDefault="003D3683" w:rsidP="00CC0F0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3C9DA1" wp14:editId="1A7823D9">
            <wp:extent cx="5518150" cy="1407381"/>
            <wp:effectExtent l="0" t="0" r="6350" b="2540"/>
            <wp:docPr id="599329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58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r="7108" b="3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206" cy="140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35F8A" w14:textId="616C9BE6" w:rsidR="003D3683" w:rsidRPr="00423BEF" w:rsidRDefault="003D3683" w:rsidP="00CC0F0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Не хватающий импорт</w:t>
      </w:r>
    </w:p>
    <w:p w14:paraId="661442F8" w14:textId="7B0B1FCC" w:rsidR="00423BEF" w:rsidRPr="003D3683" w:rsidRDefault="00423BEF" w:rsidP="00CC0F0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23B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файле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inventory</w:t>
      </w:r>
      <w:r w:rsidRPr="003D3683">
        <w:rPr>
          <w:rFonts w:ascii="Times New Roman" w:hAnsi="Times New Roman" w:cs="Times New Roman"/>
          <w:sz w:val="28"/>
          <w:szCs w:val="28"/>
        </w:rPr>
        <w:t>_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Pr="003D368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23BE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423BE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подключены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классы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Sale</w:t>
      </w:r>
      <w:r w:rsidRPr="003D3683">
        <w:rPr>
          <w:rFonts w:ascii="Times New Roman" w:hAnsi="Times New Roman" w:cs="Times New Roman"/>
          <w:sz w:val="28"/>
          <w:szCs w:val="28"/>
        </w:rPr>
        <w:t>,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Product</w:t>
      </w:r>
      <w:r w:rsidRPr="003D3683">
        <w:rPr>
          <w:rFonts w:ascii="Times New Roman" w:hAnsi="Times New Roman" w:cs="Times New Roman"/>
          <w:sz w:val="28"/>
          <w:szCs w:val="28"/>
        </w:rPr>
        <w:t>,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3D3683">
        <w:rPr>
          <w:rFonts w:ascii="Times New Roman" w:hAnsi="Times New Roman" w:cs="Times New Roman"/>
          <w:sz w:val="28"/>
          <w:szCs w:val="28"/>
        </w:rPr>
        <w:br/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="003D3683">
        <w:rPr>
          <w:rFonts w:ascii="Times New Roman" w:hAnsi="Times New Roman" w:cs="Times New Roman"/>
          <w:sz w:val="28"/>
          <w:szCs w:val="28"/>
        </w:rPr>
        <w:t>у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D3683">
        <w:rPr>
          <w:rFonts w:ascii="Times New Roman" w:hAnsi="Times New Roman" w:cs="Times New Roman"/>
          <w:sz w:val="28"/>
          <w:szCs w:val="28"/>
        </w:rPr>
        <w:t>,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Supply </w:t>
      </w:r>
      <w:r w:rsidRPr="00423BEF">
        <w:rPr>
          <w:rFonts w:ascii="Times New Roman" w:hAnsi="Times New Roman" w:cs="Times New Roman"/>
          <w:sz w:val="28"/>
          <w:szCs w:val="28"/>
        </w:rPr>
        <w:t>и</w:t>
      </w:r>
      <w:r w:rsidRPr="003D3683">
        <w:rPr>
          <w:rFonts w:ascii="Times New Roman" w:hAnsi="Times New Roman" w:cs="Times New Roman"/>
          <w:sz w:val="28"/>
          <w:szCs w:val="28"/>
        </w:rPr>
        <w:t xml:space="preserve"> </w:t>
      </w:r>
      <w:r w:rsidRPr="00423BEF">
        <w:rPr>
          <w:rFonts w:ascii="Times New Roman" w:hAnsi="Times New Roman" w:cs="Times New Roman"/>
          <w:sz w:val="28"/>
          <w:szCs w:val="28"/>
        </w:rPr>
        <w:t>функция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desc</w:t>
      </w:r>
      <w:r w:rsidRPr="003D3683">
        <w:rPr>
          <w:rFonts w:ascii="Times New Roman" w:hAnsi="Times New Roman" w:cs="Times New Roman"/>
          <w:sz w:val="28"/>
          <w:szCs w:val="28"/>
        </w:rPr>
        <w:t>.</w:t>
      </w:r>
    </w:p>
    <w:p w14:paraId="74D7C56C" w14:textId="145F7F93" w:rsidR="00423BEF" w:rsidRPr="00443449" w:rsidRDefault="00423BEF" w:rsidP="00CC0F03">
      <w:pPr>
        <w:pStyle w:val="a7"/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3449">
        <w:rPr>
          <w:rFonts w:ascii="Times New Roman" w:hAnsi="Times New Roman" w:cs="Times New Roman"/>
          <w:sz w:val="28"/>
          <w:szCs w:val="28"/>
        </w:rPr>
        <w:t>Архитектурные проблемы</w:t>
      </w:r>
    </w:p>
    <w:p w14:paraId="64474085" w14:textId="394AF048" w:rsidR="00423BEF" w:rsidRPr="001603D0" w:rsidRDefault="00423BEF" w:rsidP="00CC0F0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23BEF">
        <w:rPr>
          <w:rFonts w:ascii="Times New Roman" w:hAnsi="Times New Roman" w:cs="Times New Roman"/>
          <w:sz w:val="28"/>
          <w:szCs w:val="28"/>
        </w:rPr>
        <w:t>Неправильно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использовался </w:t>
      </w:r>
      <w:proofErr w:type="spellStart"/>
      <w:r w:rsidRPr="00423BEF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423BEF">
        <w:rPr>
          <w:rFonts w:ascii="Times New Roman" w:hAnsi="Times New Roman" w:cs="Times New Roman"/>
          <w:sz w:val="28"/>
          <w:szCs w:val="28"/>
        </w:rPr>
        <w:t> из </w:t>
      </w:r>
      <w:proofErr w:type="spellStart"/>
      <w:r w:rsidRPr="00423BEF">
        <w:rPr>
          <w:rFonts w:ascii="Times New Roman" w:hAnsi="Times New Roman" w:cs="Times New Roman"/>
          <w:sz w:val="28"/>
          <w:szCs w:val="28"/>
        </w:rPr>
        <w:t>StoreLogic</w:t>
      </w:r>
      <w:proofErr w:type="spellEnd"/>
      <w:r w:rsidRPr="00423BEF">
        <w:rPr>
          <w:rFonts w:ascii="Times New Roman" w:hAnsi="Times New Roman" w:cs="Times New Roman"/>
          <w:sz w:val="28"/>
          <w:szCs w:val="28"/>
        </w:rPr>
        <w:t>.</w:t>
      </w:r>
      <w:r w:rsidRPr="00423BEF">
        <w:rPr>
          <w:rFonts w:ascii="Times New Roman" w:hAnsi="Times New Roman" w:cs="Times New Roman"/>
          <w:sz w:val="28"/>
          <w:szCs w:val="28"/>
        </w:rPr>
        <w:br/>
        <w:t>Не было связи между интерфейсом и бизнес-логикой.</w:t>
      </w:r>
      <w:r w:rsidRPr="00423BEF">
        <w:rPr>
          <w:rFonts w:ascii="Times New Roman" w:hAnsi="Times New Roman" w:cs="Times New Roman"/>
          <w:sz w:val="28"/>
          <w:szCs w:val="28"/>
        </w:rPr>
        <w:br/>
        <w:t>Ошибки обрабатывались плохо или не обрабатывались вообще.</w:t>
      </w:r>
    </w:p>
    <w:p w14:paraId="2AE6B122" w14:textId="186C7E05" w:rsidR="00C53B8F" w:rsidRPr="001603D0" w:rsidRDefault="00C53B8F" w:rsidP="00CC0F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03D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7AC50DE" w14:textId="08D2853E" w:rsidR="00FE4F8C" w:rsidRPr="008F59AF" w:rsidRDefault="00C53B8F" w:rsidP="00CC0F03">
      <w:pPr>
        <w:pStyle w:val="1"/>
        <w:spacing w:before="0" w:after="48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0446780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2. </w:t>
      </w:r>
      <w:r w:rsidRPr="008F59AF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ВЫПОЛНЕННЫЕ ИСПРАВЛЕНИЯ И ДОБАВЛЕНИЯ</w:t>
      </w:r>
      <w:bookmarkEnd w:id="4"/>
    </w:p>
    <w:p w14:paraId="1EA7A51C" w14:textId="427B5740" w:rsidR="00C53B8F" w:rsidRPr="008F59AF" w:rsidRDefault="00C53B8F" w:rsidP="00CC0F03">
      <w:pPr>
        <w:pStyle w:val="2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0446781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Исправления в модуле main.py</w:t>
      </w:r>
      <w:bookmarkEnd w:id="5"/>
    </w:p>
    <w:p w14:paraId="2AFF04A6" w14:textId="77777777" w:rsidR="00435F39" w:rsidRDefault="00C53B8F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Добавлены недостающие импорты</w:t>
      </w:r>
      <w:r w:rsidR="0073225C">
        <w:rPr>
          <w:rFonts w:ascii="Times New Roman" w:hAnsi="Times New Roman" w:cs="Times New Roman"/>
          <w:sz w:val="28"/>
          <w:szCs w:val="28"/>
        </w:rPr>
        <w:t>.</w:t>
      </w:r>
      <w:r w:rsidR="00435F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09950" w14:textId="68588199" w:rsidR="00435F39" w:rsidRDefault="00BD13EA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13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0B25C" wp14:editId="4FF7D694">
            <wp:extent cx="5036350" cy="393838"/>
            <wp:effectExtent l="0" t="0" r="0" b="6350"/>
            <wp:docPr id="2443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6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701" cy="3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34B" w14:textId="71EFDEED" w:rsidR="00435F39" w:rsidRDefault="00435F39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Добавление в импорт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QTableWidgetItem</w:t>
      </w:r>
      <w:proofErr w:type="spellEnd"/>
    </w:p>
    <w:p w14:paraId="581E55E0" w14:textId="0E072EDC" w:rsidR="00C53B8F" w:rsidRPr="00C53B8F" w:rsidRDefault="00C53B8F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Реализована полноценная работа с товарами:</w:t>
      </w:r>
      <w:r w:rsidR="00435F39">
        <w:rPr>
          <w:rFonts w:ascii="Times New Roman" w:hAnsi="Times New Roman" w:cs="Times New Roman"/>
          <w:sz w:val="28"/>
          <w:szCs w:val="28"/>
        </w:rPr>
        <w:t xml:space="preserve"> </w:t>
      </w:r>
      <w:r w:rsidRPr="00C53B8F">
        <w:rPr>
          <w:rFonts w:ascii="Times New Roman" w:hAnsi="Times New Roman" w:cs="Times New Roman"/>
          <w:sz w:val="28"/>
          <w:szCs w:val="28"/>
        </w:rPr>
        <w:t>Добавлены методы для обработки редактирования товаров:</w:t>
      </w:r>
    </w:p>
    <w:p w14:paraId="1ED156B5" w14:textId="3792E9C7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edit_product() - загрузка выбранного товара в форму,</w:t>
      </w:r>
    </w:p>
    <w:p w14:paraId="5FF8198C" w14:textId="1A1F504F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delete_product() - удаление товара с подтверждением,</w:t>
      </w:r>
    </w:p>
    <w:p w14:paraId="4BF8E7C0" w14:textId="3E58B872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load_product_for_edit() - загрузка данных товара для редактирования,</w:t>
      </w:r>
    </w:p>
    <w:p w14:paraId="26DF8D10" w14:textId="6CA8CDC5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get_selected_product_id() - получение ID выбранного товара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AD06C8F" w14:textId="77777777" w:rsidR="0073225C" w:rsidRPr="0073225C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on_product_double_clicked() - обработка двойного клика по товару.</w:t>
      </w:r>
    </w:p>
    <w:p w14:paraId="020A2926" w14:textId="11F26319" w:rsidR="00C53B8F" w:rsidRPr="0073225C" w:rsidRDefault="00C53B8F" w:rsidP="00CC0F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Добавлена обработка продаж и поставок:</w:t>
      </w:r>
    </w:p>
    <w:p w14:paraId="5AD93E37" w14:textId="730B3FD5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методы refresh_sales_combos() и refresh_supplies_combos() для заполнения выпадающих списков</w:t>
      </w:r>
    </w:p>
    <w:p w14:paraId="5B34B2A7" w14:textId="67265C20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3B8F">
        <w:rPr>
          <w:rFonts w:ascii="Times New Roman" w:hAnsi="Times New Roman" w:cs="Times New Roman"/>
          <w:sz w:val="28"/>
          <w:szCs w:val="28"/>
        </w:rPr>
        <w:t>Добавлены</w:t>
      </w:r>
      <w:r w:rsidR="0073225C" w:rsidRPr="007322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3B8F">
        <w:rPr>
          <w:rFonts w:ascii="Times New Roman" w:hAnsi="Times New Roman" w:cs="Times New Roman"/>
          <w:sz w:val="28"/>
          <w:szCs w:val="28"/>
        </w:rPr>
        <w:t>методы</w:t>
      </w:r>
      <w:r w:rsidR="0073225C" w:rsidRPr="007322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3B8F">
        <w:rPr>
          <w:rFonts w:ascii="Times New Roman" w:hAnsi="Times New Roman" w:cs="Times New Roman"/>
          <w:sz w:val="28"/>
          <w:szCs w:val="28"/>
        </w:rPr>
        <w:t>обновления</w:t>
      </w:r>
      <w:r w:rsidR="0073225C" w:rsidRPr="007322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3B8F">
        <w:rPr>
          <w:rFonts w:ascii="Times New Roman" w:hAnsi="Times New Roman" w:cs="Times New Roman"/>
          <w:sz w:val="28"/>
          <w:szCs w:val="28"/>
        </w:rPr>
        <w:t>истории</w:t>
      </w:r>
      <w:r w:rsidRPr="00C53B8F">
        <w:rPr>
          <w:rFonts w:ascii="Times New Roman" w:hAnsi="Times New Roman" w:cs="Times New Roman"/>
          <w:sz w:val="28"/>
          <w:szCs w:val="28"/>
          <w:lang w:val="en-US"/>
        </w:rPr>
        <w:t>: refresh_sales_history() </w:t>
      </w:r>
      <w:r w:rsidRPr="00C53B8F">
        <w:rPr>
          <w:rFonts w:ascii="Times New Roman" w:hAnsi="Times New Roman" w:cs="Times New Roman"/>
          <w:sz w:val="28"/>
          <w:szCs w:val="28"/>
        </w:rPr>
        <w:t>и</w:t>
      </w:r>
      <w:r w:rsidRPr="00C53B8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3225C" w:rsidRPr="0073225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53B8F">
        <w:rPr>
          <w:rFonts w:ascii="Times New Roman" w:hAnsi="Times New Roman" w:cs="Times New Roman"/>
          <w:sz w:val="28"/>
          <w:szCs w:val="28"/>
          <w:lang w:val="en-US"/>
        </w:rPr>
        <w:t>refresh_supplies_history()</w:t>
      </w:r>
    </w:p>
    <w:p w14:paraId="0FB68604" w14:textId="55AFBA00" w:rsidR="00C53B8F" w:rsidRPr="0073225C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Усовершенствованы</w:t>
      </w:r>
      <w:r w:rsidR="008C01D6">
        <w:rPr>
          <w:rFonts w:ascii="Times New Roman" w:hAnsi="Times New Roman" w:cs="Times New Roman"/>
          <w:sz w:val="28"/>
          <w:szCs w:val="28"/>
        </w:rPr>
        <w:t> </w:t>
      </w:r>
      <w:r w:rsidRPr="00C53B8F">
        <w:rPr>
          <w:rFonts w:ascii="Times New Roman" w:hAnsi="Times New Roman" w:cs="Times New Roman"/>
          <w:sz w:val="28"/>
          <w:szCs w:val="28"/>
        </w:rPr>
        <w:t>методы process_sale() и add_supply() с проверкой доступности товара</w:t>
      </w:r>
    </w:p>
    <w:p w14:paraId="0C87C45E" w14:textId="772C4353" w:rsidR="0073225C" w:rsidRPr="0073225C" w:rsidRDefault="0073225C" w:rsidP="00CC0F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Исправлена работа с категориями товаров (</w:t>
      </w:r>
      <w:r w:rsidR="008C01D6">
        <w:rPr>
          <w:rFonts w:ascii="Times New Roman" w:hAnsi="Times New Roman" w:cs="Times New Roman"/>
          <w:sz w:val="28"/>
          <w:szCs w:val="28"/>
        </w:rPr>
        <w:t>см. п</w:t>
      </w:r>
      <w:r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BD13E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AC37CB9" w14:textId="77777777" w:rsidR="0073225C" w:rsidRPr="008F59AF" w:rsidRDefault="0073225C" w:rsidP="00CC0F03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0446782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 Исправления в модуле inventory_reports.py</w:t>
      </w:r>
      <w:bookmarkEnd w:id="6"/>
    </w:p>
    <w:p w14:paraId="404CD6EA" w14:textId="77777777" w:rsidR="0073225C" w:rsidRPr="0073225C" w:rsidRDefault="0073225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В ходе доработки модуля inventory_reports.py были выполнены следующие исправления:</w:t>
      </w:r>
    </w:p>
    <w:p w14:paraId="4C9A9990" w14:textId="1C41D8E6" w:rsidR="0073225C" w:rsidRDefault="0073225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Добавление</w:t>
      </w:r>
      <w:r w:rsidR="008C01D6">
        <w:rPr>
          <w:rFonts w:ascii="Times New Roman" w:hAnsi="Times New Roman" w:cs="Times New Roman"/>
          <w:sz w:val="28"/>
          <w:szCs w:val="28"/>
        </w:rPr>
        <w:t> </w:t>
      </w:r>
      <w:r w:rsidRPr="007F6BEC">
        <w:rPr>
          <w:rFonts w:ascii="Times New Roman" w:hAnsi="Times New Roman" w:cs="Times New Roman"/>
          <w:sz w:val="28"/>
          <w:szCs w:val="28"/>
        </w:rPr>
        <w:t>недостающих</w:t>
      </w:r>
      <w:r w:rsidR="008C01D6">
        <w:rPr>
          <w:rFonts w:ascii="Times New Roman" w:hAnsi="Times New Roman" w:cs="Times New Roman"/>
          <w:sz w:val="28"/>
          <w:szCs w:val="28"/>
        </w:rPr>
        <w:t> </w:t>
      </w:r>
      <w:r w:rsidRPr="007F6BEC">
        <w:rPr>
          <w:rFonts w:ascii="Times New Roman" w:hAnsi="Times New Roman" w:cs="Times New Roman"/>
          <w:sz w:val="28"/>
          <w:szCs w:val="28"/>
        </w:rPr>
        <w:t>импортов:</w:t>
      </w:r>
      <w:r w:rsidR="008C01D6">
        <w:rPr>
          <w:rFonts w:ascii="Times New Roman" w:hAnsi="Times New Roman" w:cs="Times New Roman"/>
          <w:sz w:val="28"/>
          <w:szCs w:val="28"/>
        </w:rPr>
        <w:t> </w:t>
      </w:r>
      <w:r w:rsidRPr="0073225C">
        <w:rPr>
          <w:rFonts w:ascii="Times New Roman" w:hAnsi="Times New Roman" w:cs="Times New Roman"/>
          <w:sz w:val="28"/>
          <w:szCs w:val="28"/>
        </w:rPr>
        <w:t>В исходном коде отсутствовали необходимые импорты для работы с моделями данных и функциями базы данных. Были добавлены следующие строки импорта</w:t>
      </w:r>
      <w:r w:rsidR="00C92BE0">
        <w:rPr>
          <w:rFonts w:ascii="Times New Roman" w:hAnsi="Times New Roman" w:cs="Times New Roman"/>
          <w:sz w:val="28"/>
          <w:szCs w:val="28"/>
        </w:rPr>
        <w:t>.</w:t>
      </w:r>
    </w:p>
    <w:p w14:paraId="72919AFC" w14:textId="56F3B29A" w:rsidR="00C92BE0" w:rsidRDefault="00C92BE0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92B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179DED" wp14:editId="136CAC29">
            <wp:extent cx="5297527" cy="620201"/>
            <wp:effectExtent l="0" t="0" r="0" b="8890"/>
            <wp:docPr id="1504217320" name="Рисунок 1" descr="Изображение выглядит как снимок экрана, Шрифт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94542" name="Рисунок 1" descr="Изображение выглядит как снимок экрана, Шрифт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5898" cy="62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840F" w14:textId="36C01554" w:rsidR="00C92BE0" w:rsidRDefault="00C92BE0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Исправление ошибки с недостающими импортами</w:t>
      </w:r>
    </w:p>
    <w:p w14:paraId="65A15DD1" w14:textId="31F6D2D8" w:rsidR="0073225C" w:rsidRPr="007F6BEC" w:rsidRDefault="0073225C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Исправление генерации отчетов</w:t>
      </w:r>
    </w:p>
    <w:p w14:paraId="7A9909E4" w14:textId="71288DFF" w:rsidR="0073225C" w:rsidRPr="0073225C" w:rsidRDefault="0073225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Устранены ошибки обращения к не импортированным классам, что приводило к сбоям при формировании отчетов</w:t>
      </w:r>
    </w:p>
    <w:p w14:paraId="5C1D7067" w14:textId="77777777" w:rsidR="0073225C" w:rsidRPr="0073225C" w:rsidRDefault="0073225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Реализована корректная обработка сессий базы данных, обеспечивающая стабильную работу при одновременном доступе к данным</w:t>
      </w:r>
    </w:p>
    <w:p w14:paraId="706E13EE" w14:textId="77777777" w:rsidR="0073225C" w:rsidRDefault="0073225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Исправлено форматирование отображения скидок клиентов в отчетах по продажам</w:t>
      </w:r>
    </w:p>
    <w:p w14:paraId="528A5168" w14:textId="72C30480" w:rsidR="007F6BEC" w:rsidRPr="0073225C" w:rsidRDefault="007F6BEC" w:rsidP="00CC0F03">
      <w:pPr>
        <w:pStyle w:val="a7"/>
        <w:spacing w:before="360" w:after="36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220446783"/>
      <w:r w:rsidRPr="007F6BEC">
        <w:rPr>
          <w:rFonts w:ascii="Times New Roman" w:hAnsi="Times New Roman" w:cs="Times New Roman"/>
          <w:b/>
          <w:bCs/>
          <w:sz w:val="28"/>
          <w:szCs w:val="28"/>
        </w:rPr>
        <w:t>2.3. Доработки в модуле db_manager.py</w:t>
      </w:r>
      <w:bookmarkEnd w:id="7"/>
    </w:p>
    <w:p w14:paraId="350AD936" w14:textId="77777777" w:rsidR="007F6BEC" w:rsidRP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Модуль db_manager.py был значительно расширен для обеспечения полноценного функционала управления данными:</w:t>
      </w:r>
    </w:p>
    <w:p w14:paraId="7C3BC208" w14:textId="77777777" w:rsidR="007F6BEC" w:rsidRP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Добавление новых методов:</w:t>
      </w:r>
    </w:p>
    <w:p w14:paraId="1B8FAFCF" w14:textId="75E82123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6BEC">
        <w:rPr>
          <w:rFonts w:ascii="Times New Roman" w:hAnsi="Times New Roman" w:cs="Times New Roman"/>
          <w:sz w:val="28"/>
          <w:szCs w:val="28"/>
        </w:rPr>
        <w:t>update_product</w:t>
      </w:r>
      <w:proofErr w:type="spellEnd"/>
      <w:r w:rsidRPr="007F6BEC">
        <w:rPr>
          <w:rFonts w:ascii="Times New Roman" w:hAnsi="Times New Roman" w:cs="Times New Roman"/>
          <w:sz w:val="28"/>
          <w:szCs w:val="28"/>
        </w:rPr>
        <w:t>() 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7F6BEC">
        <w:rPr>
          <w:rFonts w:ascii="Times New Roman" w:hAnsi="Times New Roman" w:cs="Times New Roman"/>
          <w:sz w:val="28"/>
          <w:szCs w:val="28"/>
        </w:rPr>
        <w:t xml:space="preserve"> метод для полного обновления всех атрибутов товара</w:t>
      </w:r>
    </w:p>
    <w:p w14:paraId="72585843" w14:textId="3D1EF2A9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6BEC">
        <w:rPr>
          <w:rFonts w:ascii="Times New Roman" w:hAnsi="Times New Roman" w:cs="Times New Roman"/>
          <w:sz w:val="28"/>
          <w:szCs w:val="28"/>
        </w:rPr>
        <w:t>get_product_related_counts</w:t>
      </w:r>
      <w:proofErr w:type="spellEnd"/>
      <w:r w:rsidRPr="007F6BEC">
        <w:rPr>
          <w:rFonts w:ascii="Times New Roman" w:hAnsi="Times New Roman" w:cs="Times New Roman"/>
          <w:sz w:val="28"/>
          <w:szCs w:val="28"/>
        </w:rPr>
        <w:t>()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7F6BEC">
        <w:rPr>
          <w:rFonts w:ascii="Times New Roman" w:hAnsi="Times New Roman" w:cs="Times New Roman"/>
          <w:sz w:val="28"/>
          <w:szCs w:val="28"/>
        </w:rPr>
        <w:t>подсчет количества связанных записей (продаж, поставок, проверок) для конкретного товара</w:t>
      </w:r>
    </w:p>
    <w:p w14:paraId="423EE7CB" w14:textId="04C18484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delete_product()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7F6BEC">
        <w:rPr>
          <w:rFonts w:ascii="Times New Roman" w:hAnsi="Times New Roman" w:cs="Times New Roman"/>
          <w:sz w:val="28"/>
          <w:szCs w:val="28"/>
        </w:rPr>
        <w:t>реализация безопасного удаления товара с каскадным удалением всех связанных записей</w:t>
      </w:r>
    </w:p>
    <w:p w14:paraId="024F2E7E" w14:textId="44A785ED" w:rsid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6BEC">
        <w:rPr>
          <w:rFonts w:ascii="Times New Roman" w:hAnsi="Times New Roman" w:cs="Times New Roman"/>
          <w:sz w:val="28"/>
          <w:szCs w:val="28"/>
        </w:rPr>
        <w:t>get_total_profit</w:t>
      </w:r>
      <w:proofErr w:type="spellEnd"/>
      <w:r w:rsidRPr="007F6BEC">
        <w:rPr>
          <w:rFonts w:ascii="Times New Roman" w:hAnsi="Times New Roman" w:cs="Times New Roman"/>
          <w:sz w:val="28"/>
          <w:szCs w:val="28"/>
        </w:rPr>
        <w:t>() 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7F6BEC">
        <w:rPr>
          <w:rFonts w:ascii="Times New Roman" w:hAnsi="Times New Roman" w:cs="Times New Roman"/>
          <w:sz w:val="28"/>
          <w:szCs w:val="28"/>
        </w:rPr>
        <w:t xml:space="preserve"> расчет общей прибыли как разницы между выручкой от продаж и затратами на поставки</w:t>
      </w:r>
    </w:p>
    <w:p w14:paraId="7650D9F8" w14:textId="74107852" w:rsidR="007F6BEC" w:rsidRDefault="007F6BEC" w:rsidP="00CC0F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Улучшение обработки данных клиентов:</w:t>
      </w:r>
      <w:r w:rsidRPr="007F6BEC">
        <w:rPr>
          <w:rFonts w:ascii="Times New Roman" w:hAnsi="Times New Roman" w:cs="Times New Roman"/>
          <w:sz w:val="28"/>
          <w:szCs w:val="28"/>
        </w:rPr>
        <w:br/>
        <w:t>Добавлена нормализация вводимых данных для полей телефона и электронной почты клиентов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C01D6">
        <w:rPr>
          <w:rFonts w:ascii="Times New Roman" w:hAnsi="Times New Roman" w:cs="Times New Roman"/>
          <w:sz w:val="28"/>
          <w:szCs w:val="28"/>
        </w:rPr>
        <w:t>см. п</w:t>
      </w:r>
      <w:r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BD13E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EF3B999" w14:textId="77777777" w:rsidR="007F6BEC" w:rsidRP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Оптимизация работы с сессиями базы данных:</w:t>
      </w:r>
    </w:p>
    <w:p w14:paraId="67242AA6" w14:textId="77777777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Реализовано использование методов </w:t>
      </w:r>
      <w:proofErr w:type="spellStart"/>
      <w:r w:rsidRPr="007F6BEC">
        <w:rPr>
          <w:rFonts w:ascii="Times New Roman" w:hAnsi="Times New Roman" w:cs="Times New Roman"/>
          <w:sz w:val="28"/>
          <w:szCs w:val="28"/>
        </w:rPr>
        <w:t>session.refresh</w:t>
      </w:r>
      <w:proofErr w:type="spellEnd"/>
      <w:r w:rsidRPr="007F6BEC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7F6BEC">
        <w:rPr>
          <w:rFonts w:ascii="Times New Roman" w:hAnsi="Times New Roman" w:cs="Times New Roman"/>
          <w:sz w:val="28"/>
          <w:szCs w:val="28"/>
        </w:rPr>
        <w:t>session.expunge</w:t>
      </w:r>
      <w:proofErr w:type="spellEnd"/>
      <w:r w:rsidRPr="007F6BEC">
        <w:rPr>
          <w:rFonts w:ascii="Times New Roman" w:hAnsi="Times New Roman" w:cs="Times New Roman"/>
          <w:sz w:val="28"/>
          <w:szCs w:val="28"/>
        </w:rPr>
        <w:t>() для предотвращения конфликтов при одновременном доступе к данным</w:t>
      </w:r>
    </w:p>
    <w:p w14:paraId="68373653" w14:textId="01F5ADB6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lastRenderedPageBreak/>
        <w:t>Обеспечено корректное закрытие сессий в блоках </w:t>
      </w:r>
      <w:proofErr w:type="spellStart"/>
      <w:r w:rsidRPr="007F6BEC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7F6BEC">
        <w:rPr>
          <w:rFonts w:ascii="Times New Roman" w:hAnsi="Times New Roman" w:cs="Times New Roman"/>
          <w:sz w:val="28"/>
          <w:szCs w:val="28"/>
        </w:rPr>
        <w:t>, что исключает утечки соединений с базой данных</w:t>
      </w:r>
    </w:p>
    <w:p w14:paraId="5655C2F1" w14:textId="33248DDD" w:rsidR="007F6BEC" w:rsidRPr="008F59AF" w:rsidRDefault="007F6BEC" w:rsidP="00CC0F03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0446784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2.4. Исправления в модуле models.py</w:t>
      </w:r>
      <w:bookmarkEnd w:id="8"/>
    </w:p>
    <w:p w14:paraId="3E27E362" w14:textId="77777777" w:rsidR="007F6BEC" w:rsidRP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Внесены изменения в структуру моделей данных для улучшения валидации и гибкости работы с информацией:</w:t>
      </w:r>
    </w:p>
    <w:p w14:paraId="2666C13E" w14:textId="6EA3B314" w:rsid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Корректировка ограничений для полей клиента:</w:t>
      </w:r>
      <w:r w:rsidRPr="007F6BEC">
        <w:rPr>
          <w:rFonts w:ascii="Times New Roman" w:hAnsi="Times New Roman" w:cs="Times New Roman"/>
          <w:sz w:val="28"/>
          <w:szCs w:val="28"/>
        </w:rPr>
        <w:br/>
        <w:t>Изменены ограничения уникальности для полей телефона и электронной почты</w:t>
      </w:r>
    </w:p>
    <w:p w14:paraId="153AC992" w14:textId="47BB050E" w:rsidR="00CC0F03" w:rsidRDefault="00CC0F03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0F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DC6C5" wp14:editId="7DC012CC">
            <wp:extent cx="3962953" cy="847843"/>
            <wp:effectExtent l="0" t="0" r="0" b="9525"/>
            <wp:docPr id="129218847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8847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965B" w14:textId="11532C1E" w:rsidR="00CC0F03" w:rsidRDefault="00CC0F03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Изменение ограничения для полей телефона и эл. почты</w:t>
      </w:r>
    </w:p>
    <w:p w14:paraId="3DDACD24" w14:textId="54CDB648" w:rsid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 xml:space="preserve">Данное изменение позволяет клиентам не указывать телефон или </w:t>
      </w:r>
      <w:proofErr w:type="spellStart"/>
      <w:r w:rsidRPr="007F6BE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F6BEC">
        <w:rPr>
          <w:rFonts w:ascii="Times New Roman" w:hAnsi="Times New Roman" w:cs="Times New Roman"/>
          <w:sz w:val="28"/>
          <w:szCs w:val="28"/>
        </w:rPr>
        <w:t>, сохраняя при этом уникальность для заполненных значений.</w:t>
      </w:r>
    </w:p>
    <w:p w14:paraId="447E6322" w14:textId="2A41CDC9" w:rsidR="007F6BEC" w:rsidRPr="008F59AF" w:rsidRDefault="007F6BEC" w:rsidP="00CC0F03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0446785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2.5. Улучшения пользовательского интерфейса</w:t>
      </w:r>
      <w:bookmarkEnd w:id="9"/>
    </w:p>
    <w:p w14:paraId="6F39C51B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Во вкладке "Товары" реализована визуальная индикация статуса товаров с использованием символов: зеленой галочки для товаров в наличии, желтого восклицательного знака для товаров с низким запасом и красного крестика для отсутствующих товаров. Добавлена возможность редактирования товара двойным кликом по строке таблицы и внедрена система подтверждения удаления с отображением информации о количестве связанных записей.</w:t>
      </w:r>
    </w:p>
    <w:p w14:paraId="164B893C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На вкладках "Продажи" и "Поставки" реализовано динамическое заполнение выпадающих списков актуальными данными из базы. Добавлена проверка доступности товара перед оформлением продажи и созданы таблицы истории операций для отслеживания всех совершенных действий.</w:t>
      </w:r>
    </w:p>
    <w:p w14:paraId="6ADC6FFA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Во вкладке "Отчеты" исправлена генерация текстовых отчетов и реализован корректный экспорт данных в формате Microsoft Excel. Добавлен расчет прибыли в панели статистики магазина.</w:t>
      </w:r>
    </w:p>
    <w:p w14:paraId="25C0B7F8" w14:textId="0494BEE3" w:rsid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lastRenderedPageBreak/>
        <w:t>В общих улучшениях интерфейса внедрен статус-бар с отображением текущего времени, улучшены информационные сообщения об операциях и оптимизирована работа таблиц с добавлением сортировки и автоматического изменения ширины колонок.</w:t>
      </w:r>
    </w:p>
    <w:p w14:paraId="596BCA74" w14:textId="77777777" w:rsidR="001603D0" w:rsidRDefault="001603D0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AB742E" w14:textId="001BBF9D" w:rsidR="001603D0" w:rsidRPr="008F59AF" w:rsidRDefault="001603D0" w:rsidP="00CC0F0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0446786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0"/>
    </w:p>
    <w:p w14:paraId="2E45DFD5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В ходе этой работы был создан и настроен готовый программный модуль для управления магазином. Программа успешно решает основные задачи по учёту товаров, клиентов, продаж и поставок.</w:t>
      </w:r>
    </w:p>
    <w:p w14:paraId="49A8C538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Система работает стабильно, имеет понятный и удобный интерфейс. Она даёт владельцу магазина полезный инструмент для контроля бизнеса и принятия решений на основе данных.</w:t>
      </w:r>
    </w:p>
    <w:p w14:paraId="6AA2E330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Структура программы продумана так, что её можно легко расширять. В будущем можно добавить, например, управление сотрудниками, подключение к онлайн-кассам или сделать веб-версию.</w:t>
      </w:r>
    </w:p>
    <w:p w14:paraId="699B3940" w14:textId="6C8F46C6" w:rsidR="008F59AF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Все серьёзные ошибки, найденные при тестировании, были исправлены. Теперь программа полностью готова к использованию.</w:t>
      </w:r>
    </w:p>
    <w:p w14:paraId="4F9B1DF4" w14:textId="77777777" w:rsidR="008F59AF" w:rsidRDefault="008F59AF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0AB558" w14:textId="6F315CF5" w:rsidR="003D3683" w:rsidRDefault="008C01D6" w:rsidP="00CC0F03">
      <w:pPr>
        <w:pStyle w:val="1"/>
        <w:spacing w:before="0" w:after="48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0446787"/>
      <w:r w:rsidRPr="008C0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  <w:bookmarkEnd w:id="11"/>
    </w:p>
    <w:p w14:paraId="1F1079AA" w14:textId="282DD123" w:rsidR="00C92BE0" w:rsidRPr="00C92BE0" w:rsidRDefault="00C92BE0" w:rsidP="00CC0F03">
      <w:pPr>
        <w:pStyle w:val="3"/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20446788"/>
      <w:r w:rsidRPr="00C92BE0">
        <w:rPr>
          <w:rFonts w:ascii="Times New Roman" w:hAnsi="Times New Roman" w:cs="Times New Roman"/>
          <w:b/>
          <w:bCs/>
          <w:color w:val="000000" w:themeColor="text1"/>
        </w:rPr>
        <w:t>Приложение 1</w:t>
      </w:r>
      <w:bookmarkEnd w:id="12"/>
    </w:p>
    <w:p w14:paraId="71C23479" w14:textId="578D740E" w:rsidR="00743E00" w:rsidRDefault="00C92BE0" w:rsidP="00CC0F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B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A2FA6" wp14:editId="35C20472">
            <wp:extent cx="5137487" cy="2775097"/>
            <wp:effectExtent l="0" t="0" r="6350" b="6350"/>
            <wp:docPr id="374297328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97328" name="Рисунок 1" descr="Изображение выглядит как текст, снимок экрана, Шриф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032" cy="27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B93E" w14:textId="6DB223C8" w:rsidR="00C92BE0" w:rsidRDefault="00C92BE0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C0F0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Исправленная работа с категориями товаров</w:t>
      </w:r>
    </w:p>
    <w:p w14:paraId="047B98A3" w14:textId="5E78C073" w:rsidR="00BD13EA" w:rsidRPr="00BD13EA" w:rsidRDefault="00BD13EA" w:rsidP="00CC0F03">
      <w:pPr>
        <w:pStyle w:val="3"/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20446789"/>
      <w:r w:rsidRPr="00BD13EA">
        <w:rPr>
          <w:rFonts w:ascii="Times New Roman" w:hAnsi="Times New Roman" w:cs="Times New Roman"/>
          <w:b/>
          <w:bCs/>
          <w:color w:val="000000" w:themeColor="text1"/>
        </w:rPr>
        <w:t>Приложение 2</w:t>
      </w:r>
      <w:bookmarkEnd w:id="13"/>
    </w:p>
    <w:p w14:paraId="7EE15E84" w14:textId="336FC378" w:rsidR="00BD13EA" w:rsidRDefault="00BD13EA" w:rsidP="00CC0F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3E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AA97E7" wp14:editId="5B720FF7">
            <wp:extent cx="5351227" cy="2066925"/>
            <wp:effectExtent l="0" t="0" r="1905" b="0"/>
            <wp:docPr id="20707183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83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0579" cy="208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A586" w14:textId="1B8805AB" w:rsidR="00BD13EA" w:rsidRPr="00BD13EA" w:rsidRDefault="00BD13EA" w:rsidP="00CC0F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13E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C0F03">
        <w:rPr>
          <w:rFonts w:ascii="Times New Roman" w:hAnsi="Times New Roman" w:cs="Times New Roman"/>
          <w:sz w:val="28"/>
          <w:szCs w:val="28"/>
        </w:rPr>
        <w:t>6</w:t>
      </w:r>
      <w:r w:rsidRPr="00BD13EA">
        <w:rPr>
          <w:rFonts w:ascii="Times New Roman" w:hAnsi="Times New Roman" w:cs="Times New Roman"/>
          <w:sz w:val="28"/>
          <w:szCs w:val="28"/>
        </w:rPr>
        <w:t xml:space="preserve">. Преобразование пустых строк в значение </w:t>
      </w:r>
      <w:r w:rsidRPr="00BD13EA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60368C8D" w14:textId="6F2F7FF3" w:rsidR="00743E00" w:rsidRPr="00AB1009" w:rsidRDefault="00743E00" w:rsidP="00CC0F0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7DA8934" w14:textId="2294A715" w:rsidR="009849FF" w:rsidRPr="00BD13EA" w:rsidRDefault="009849FF" w:rsidP="00CC0F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A9776" w14:textId="3BDA9843" w:rsidR="006B57E8" w:rsidRPr="001603D0" w:rsidRDefault="006B57E8" w:rsidP="00CC0F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E5113C" w14:textId="77777777" w:rsidR="00063E09" w:rsidRPr="00AB1009" w:rsidRDefault="00063E09" w:rsidP="00CC0F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E771" w14:textId="77777777" w:rsidR="004409BD" w:rsidRPr="00AB1009" w:rsidRDefault="004409BD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409BD" w:rsidRPr="00AB1009" w:rsidSect="001603D0"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096B8" w14:textId="77777777" w:rsidR="00355613" w:rsidRDefault="00355613" w:rsidP="001603D0">
      <w:pPr>
        <w:spacing w:after="0" w:line="240" w:lineRule="auto"/>
      </w:pPr>
      <w:r>
        <w:separator/>
      </w:r>
    </w:p>
  </w:endnote>
  <w:endnote w:type="continuationSeparator" w:id="0">
    <w:p w14:paraId="69C7D94A" w14:textId="77777777" w:rsidR="00355613" w:rsidRDefault="00355613" w:rsidP="00160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506903624"/>
      <w:docPartObj>
        <w:docPartGallery w:val="Page Numbers (Bottom of Page)"/>
        <w:docPartUnique/>
      </w:docPartObj>
    </w:sdtPr>
    <w:sdtContent>
      <w:p w14:paraId="4DB7AB90" w14:textId="041C8691" w:rsidR="001603D0" w:rsidRPr="001603D0" w:rsidRDefault="001603D0" w:rsidP="001603D0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603D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603D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603D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603D0">
          <w:rPr>
            <w:rFonts w:ascii="Times New Roman" w:hAnsi="Times New Roman" w:cs="Times New Roman"/>
            <w:sz w:val="28"/>
            <w:szCs w:val="28"/>
          </w:rPr>
          <w:t>2</w:t>
        </w:r>
        <w:r w:rsidRPr="001603D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2B416" w14:textId="77777777" w:rsidR="00355613" w:rsidRDefault="00355613" w:rsidP="001603D0">
      <w:pPr>
        <w:spacing w:after="0" w:line="240" w:lineRule="auto"/>
      </w:pPr>
      <w:r>
        <w:separator/>
      </w:r>
    </w:p>
  </w:footnote>
  <w:footnote w:type="continuationSeparator" w:id="0">
    <w:p w14:paraId="4CC1821B" w14:textId="77777777" w:rsidR="00355613" w:rsidRDefault="00355613" w:rsidP="00160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6010"/>
    <w:multiLevelType w:val="hybridMultilevel"/>
    <w:tmpl w:val="BE1CD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532CE"/>
    <w:multiLevelType w:val="multilevel"/>
    <w:tmpl w:val="7CC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A783A"/>
    <w:multiLevelType w:val="multilevel"/>
    <w:tmpl w:val="2C3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6034"/>
    <w:multiLevelType w:val="hybridMultilevel"/>
    <w:tmpl w:val="D1F67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F3F2E"/>
    <w:multiLevelType w:val="multilevel"/>
    <w:tmpl w:val="22D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7720B"/>
    <w:multiLevelType w:val="hybridMultilevel"/>
    <w:tmpl w:val="D222E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C1842"/>
    <w:multiLevelType w:val="multilevel"/>
    <w:tmpl w:val="B36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977D5"/>
    <w:multiLevelType w:val="hybridMultilevel"/>
    <w:tmpl w:val="DA8CE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2C2B3B"/>
    <w:multiLevelType w:val="multilevel"/>
    <w:tmpl w:val="7ABC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263C2"/>
    <w:multiLevelType w:val="multilevel"/>
    <w:tmpl w:val="A86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D27FA"/>
    <w:multiLevelType w:val="multilevel"/>
    <w:tmpl w:val="9C8C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F5C09"/>
    <w:multiLevelType w:val="multilevel"/>
    <w:tmpl w:val="05BAF2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num w:numId="1" w16cid:durableId="2111201061">
    <w:abstractNumId w:val="5"/>
  </w:num>
  <w:num w:numId="2" w16cid:durableId="1349789535">
    <w:abstractNumId w:val="10"/>
  </w:num>
  <w:num w:numId="3" w16cid:durableId="1282685232">
    <w:abstractNumId w:val="3"/>
  </w:num>
  <w:num w:numId="4" w16cid:durableId="1609460409">
    <w:abstractNumId w:val="11"/>
  </w:num>
  <w:num w:numId="5" w16cid:durableId="17396871">
    <w:abstractNumId w:val="7"/>
  </w:num>
  <w:num w:numId="6" w16cid:durableId="764346374">
    <w:abstractNumId w:val="0"/>
  </w:num>
  <w:num w:numId="7" w16cid:durableId="1183787113">
    <w:abstractNumId w:val="1"/>
  </w:num>
  <w:num w:numId="8" w16cid:durableId="348609831">
    <w:abstractNumId w:val="6"/>
  </w:num>
  <w:num w:numId="9" w16cid:durableId="442767358">
    <w:abstractNumId w:val="4"/>
  </w:num>
  <w:num w:numId="10" w16cid:durableId="1207987387">
    <w:abstractNumId w:val="9"/>
  </w:num>
  <w:num w:numId="11" w16cid:durableId="2073430774">
    <w:abstractNumId w:val="8"/>
  </w:num>
  <w:num w:numId="12" w16cid:durableId="348146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9BD"/>
    <w:rsid w:val="00026D03"/>
    <w:rsid w:val="00051225"/>
    <w:rsid w:val="00063E09"/>
    <w:rsid w:val="00125766"/>
    <w:rsid w:val="001603D0"/>
    <w:rsid w:val="002D0FFC"/>
    <w:rsid w:val="00355613"/>
    <w:rsid w:val="003D3683"/>
    <w:rsid w:val="00423BEF"/>
    <w:rsid w:val="00435F39"/>
    <w:rsid w:val="004409BD"/>
    <w:rsid w:val="00443449"/>
    <w:rsid w:val="004C6CC5"/>
    <w:rsid w:val="005D725C"/>
    <w:rsid w:val="006B57E8"/>
    <w:rsid w:val="00710FE9"/>
    <w:rsid w:val="0073225C"/>
    <w:rsid w:val="00743E00"/>
    <w:rsid w:val="007F6BEC"/>
    <w:rsid w:val="00845001"/>
    <w:rsid w:val="00855715"/>
    <w:rsid w:val="008C01D6"/>
    <w:rsid w:val="008F59AF"/>
    <w:rsid w:val="009849FF"/>
    <w:rsid w:val="00AB1009"/>
    <w:rsid w:val="00BC4C8A"/>
    <w:rsid w:val="00BD13EA"/>
    <w:rsid w:val="00C53B8F"/>
    <w:rsid w:val="00C92BE0"/>
    <w:rsid w:val="00CC0F03"/>
    <w:rsid w:val="00DF0F86"/>
    <w:rsid w:val="00DF2E5C"/>
    <w:rsid w:val="00E12333"/>
    <w:rsid w:val="00E948F1"/>
    <w:rsid w:val="00FD586F"/>
    <w:rsid w:val="00FE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81C69"/>
  <w15:chartTrackingRefBased/>
  <w15:docId w15:val="{3159D82C-2837-4D5D-B560-F7D7BD85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BE0"/>
  </w:style>
  <w:style w:type="paragraph" w:styleId="1">
    <w:name w:val="heading 1"/>
    <w:basedOn w:val="a"/>
    <w:next w:val="a"/>
    <w:link w:val="10"/>
    <w:uiPriority w:val="9"/>
    <w:qFormat/>
    <w:rsid w:val="004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9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9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9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9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9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9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9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0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9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9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09B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603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603D0"/>
  </w:style>
  <w:style w:type="paragraph" w:styleId="ae">
    <w:name w:val="footer"/>
    <w:basedOn w:val="a"/>
    <w:link w:val="af"/>
    <w:uiPriority w:val="99"/>
    <w:unhideWhenUsed/>
    <w:rsid w:val="001603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603D0"/>
  </w:style>
  <w:style w:type="paragraph" w:styleId="af0">
    <w:name w:val="TOC Heading"/>
    <w:basedOn w:val="1"/>
    <w:next w:val="a"/>
    <w:uiPriority w:val="39"/>
    <w:unhideWhenUsed/>
    <w:qFormat/>
    <w:rsid w:val="008F59A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F59A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F59AF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8F59AF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C0F0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D5A41-F2A4-44E1-B277-F163A39D5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Хазов Рома</dc:creator>
  <cp:keywords/>
  <dc:description/>
  <cp:lastModifiedBy>Хазов Рома</cp:lastModifiedBy>
  <cp:revision>2</cp:revision>
  <dcterms:created xsi:type="dcterms:W3CDTF">2026-02-03T12:28:00Z</dcterms:created>
  <dcterms:modified xsi:type="dcterms:W3CDTF">2026-02-03T12:28:00Z</dcterms:modified>
</cp:coreProperties>
</file>