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9317" w14:textId="77777777" w:rsidR="00167B0A" w:rsidRDefault="000A39CE">
      <w:pPr>
        <w:pStyle w:val="a4"/>
        <w:jc w:val="center"/>
      </w:pPr>
      <w:r>
        <w:t>Федеральное государственное бюджетное образовательное</w:t>
      </w:r>
    </w:p>
    <w:p w14:paraId="057AAFD4" w14:textId="77777777" w:rsidR="00167B0A" w:rsidRDefault="000A39CE">
      <w:pPr>
        <w:pStyle w:val="a4"/>
        <w:jc w:val="center"/>
      </w:pPr>
      <w:r>
        <w:t>учреждение высшего образования</w:t>
      </w:r>
    </w:p>
    <w:p w14:paraId="4EB7FCA8" w14:textId="77777777" w:rsidR="00167B0A" w:rsidRDefault="000A39CE">
      <w:pPr>
        <w:pStyle w:val="a4"/>
        <w:jc w:val="center"/>
      </w:pPr>
      <w:r>
        <w:t>«Московский государственный технический университет имени Н.Э.Баумана (национальный исследовательский университет)</w:t>
      </w:r>
      <w:r>
        <w:rPr>
          <w:lang w:val="it-IT"/>
        </w:rPr>
        <w:t>»</w:t>
      </w:r>
    </w:p>
    <w:p w14:paraId="03648C0E" w14:textId="77777777" w:rsidR="00167B0A" w:rsidRDefault="000A39CE">
      <w:pPr>
        <w:pStyle w:val="a4"/>
        <w:jc w:val="center"/>
      </w:pPr>
      <w:r w:rsidRPr="00D806B3">
        <w:t>________________________________________________________________________________</w:t>
      </w:r>
    </w:p>
    <w:p w14:paraId="435DB274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7C93DCE9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4F8ECF8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34BB614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138EC8D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7BBABDB" w14:textId="77777777" w:rsidR="00167B0A" w:rsidRDefault="000A39CE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>Джабаров Р.А. ИУ9-32Б</w:t>
      </w:r>
    </w:p>
    <w:p w14:paraId="25BCE2E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5A59727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3488073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18951E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C17AFA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3B9B3D7" w14:textId="77777777" w:rsidR="00167B0A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Компьютерная графика.</w:t>
      </w:r>
    </w:p>
    <w:p w14:paraId="66351EC9" w14:textId="7AE64191" w:rsidR="00167B0A" w:rsidRPr="003D5401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="005E0ADF">
        <w:rPr>
          <w:rFonts w:ascii="Times New Roman" w:hAnsi="Times New Roman"/>
          <w:sz w:val="44"/>
          <w:szCs w:val="44"/>
        </w:rPr>
        <w:t>4</w:t>
      </w:r>
    </w:p>
    <w:p w14:paraId="1EEB038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F2105B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96A382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AF8A90D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707A27B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1953A3E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C49756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68EE88B8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21FFE9D1" w14:textId="77777777" w:rsidR="00167B0A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Москва</w:t>
      </w:r>
    </w:p>
    <w:p w14:paraId="71B9AAC6" w14:textId="77777777" w:rsidR="00167B0A" w:rsidRDefault="00167B0A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</w:p>
    <w:p w14:paraId="7AD96271" w14:textId="77777777" w:rsidR="00167B0A" w:rsidRPr="00D806B3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2023</w:t>
      </w:r>
    </w:p>
    <w:p w14:paraId="00A27447" w14:textId="77777777" w:rsidR="00167B0A" w:rsidRPr="00D806B3" w:rsidRDefault="000A39CE">
      <w:pPr>
        <w:pStyle w:val="aa"/>
        <w:rPr>
          <w:lang w:val="ru-RU"/>
        </w:rPr>
      </w:pPr>
      <w:r>
        <w:rPr>
          <w:color w:val="88FA4E"/>
          <w:sz w:val="28"/>
          <w:szCs w:val="28"/>
        </w:rPr>
        <w:lastRenderedPageBreak/>
        <w:t>CODE</w:t>
      </w:r>
      <w:r w:rsidRPr="00D806B3">
        <w:rPr>
          <w:color w:val="88FA4E"/>
          <w:sz w:val="28"/>
          <w:szCs w:val="28"/>
          <w:lang w:val="ru-RU"/>
        </w:rPr>
        <w:t>:</w:t>
      </w:r>
    </w:p>
    <w:p w14:paraId="73537892" w14:textId="77777777" w:rsidR="00167B0A" w:rsidRPr="00D806B3" w:rsidRDefault="00167B0A">
      <w:pPr>
        <w:pStyle w:val="a5"/>
        <w:rPr>
          <w:rFonts w:ascii="Menlo Regular" w:eastAsia="Menlo Regular" w:hAnsi="Menlo Regular" w:cs="Menlo Regular"/>
          <w:color w:val="C586C0"/>
          <w:shd w:val="clear" w:color="auto" w:fill="000000"/>
        </w:rPr>
      </w:pPr>
    </w:p>
    <w:p w14:paraId="19CCEBD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6580FC2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</w:p>
    <w:p w14:paraId="2056954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PIL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Image</w:t>
      </w:r>
    </w:p>
    <w:p w14:paraId="34AA6DB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</w:p>
    <w:p w14:paraId="0940991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</w:p>
    <w:p w14:paraId="0E3CFDD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4E3D53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</w:t>
      </w:r>
    </w:p>
    <w:p w14:paraId="43774ED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INITIAL_CUBE_VELOCITY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# </w:t>
      </w:r>
      <w:r w:rsidRPr="00A42E79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val="ru-RU" w:eastAsia="ru-RU"/>
        </w:rPr>
        <w:t>начальная</w:t>
      </w:r>
      <w:r w:rsidRPr="00A42E79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val="ru-RU" w:eastAsia="ru-RU"/>
        </w:rPr>
        <w:t>скорость</w:t>
      </w:r>
      <w:r w:rsidRPr="00A42E79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val="ru-RU" w:eastAsia="ru-RU"/>
        </w:rPr>
        <w:t>куба</w:t>
      </w:r>
    </w:p>
    <w:p w14:paraId="53192A6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10000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77BD0F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40D362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INITIAL_CUBE_VELOCITY</w:t>
      </w:r>
    </w:p>
    <w:p w14:paraId="79E3518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20BAABD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345E1E6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9C15F7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2A77157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3580596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True</w:t>
      </w:r>
    </w:p>
    <w:p w14:paraId="17F22A4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04C63D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normalize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normalization_range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D9F39F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normalization_range</w:t>
      </w:r>
    </w:p>
    <w:p w14:paraId="707EE90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x_min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x_max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x_range</w:t>
      </w:r>
    </w:p>
    <w:p w14:paraId="4FBDC16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x_min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x_max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x_min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</w:p>
    <w:p w14:paraId="3DB05D0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1ED0D7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program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6E2A4BB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init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67A8BD1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4F6B325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create_window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800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800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"Lab6"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E76E74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29481E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terminate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648BB0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0F3C179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make_context_current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F62EFF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set_key_callback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key_callback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19C182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setup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3C57E9C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3AFA3E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window_should_close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42F820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prepare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3D9C075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25D30C7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swap_buffers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C922C5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poll_events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EBBC9C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5392F7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destroy_window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DDE9D0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terminate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03BFE1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88FE10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key_callback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scancode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mods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2B851C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</w:p>
    <w:p w14:paraId="3426654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0077BA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REPEAT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or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PRESS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A1EA37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KEY_RIGHT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472974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</w:p>
    <w:p w14:paraId="3B22405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KEY_LEFT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C0BBA6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</w:p>
    <w:p w14:paraId="58FBB97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KEY_UP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C08051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0.02</w:t>
      </w:r>
    </w:p>
    <w:p w14:paraId="6AB7456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KEY_DOWN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3EE4D4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0.02</w:t>
      </w:r>
    </w:p>
    <w:p w14:paraId="38181E0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KEY_C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044959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</w:p>
    <w:p w14:paraId="322C5BD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ACB01B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enable_texturing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090EC54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</w:p>
    <w:p w14:paraId="16B39E0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3C2F6F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98A56C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B30B8D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disable_texturing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1730A73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</w:p>
    <w:p w14:paraId="408BB3F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is_texturing_enabled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A849D9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glDisable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C9DA76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72C118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setup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60AA471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glMatrixMode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GL_PROJECTION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F75C9F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glLoadIdentity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4D1102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glFrustum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36637E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37C9E6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glMatrixMode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GL_MODELVIEW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ED568F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glLoadIdentity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C2901F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C3CE44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GL_DEPTH_TEST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70D59C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GL_LIGHTING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639B15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E54F0C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GL_NORMALIZE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BA5050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GL_COLOR_MATERIAL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4BE295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E43F18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glColorMaterial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GL_FRONT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GL_DIFFUSE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F9681F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glShadeModel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GL_SMOOTH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C05C9F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521B04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load_texture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2875037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C13AEF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load_texture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0A2B604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Image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open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"text.bmp"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D18EF3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img_data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list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getdata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()),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int8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09CE02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D4FF83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glBindTexture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glGenTextures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1FF2D4E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1DDEB8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GL_TEXTURE_WRAP_S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GL_REPEAT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9A29C0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GL_TEXTURE_WRAP_T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GL_REPEAT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E48E79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GL_TEXTURE_MAG_FILTER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GL_LINEAR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DE8D83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GL_TEXTURE_MIN_FILTER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GL_LINEAR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8BC239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glTexEnvf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GL_TEXTURE_ENV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GL_TEXTURE_ENV_MODE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GL_MODULATE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4ADBE0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glTexImage2D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GL_RGBA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GL_RGBA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GL_UNSIGNED_BYTE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img_data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85F130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69547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prepare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3DD98B0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glClearColor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DB68D4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GL_COLOR_BUFFER_BIT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|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GL_DEPTH_BUFFER_BIT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F57274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D89942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72053DB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</w:p>
    <w:p w14:paraId="4E1E3D8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glPushMatrix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92B0AA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60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343B13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33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6F3104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glTranslatef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2.5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5C3761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6953C9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6428BE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glScalef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1FEF4E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D068B7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glPushMatrix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3F21925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5F74D2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]:</w:t>
      </w:r>
    </w:p>
    <w:p w14:paraId="7B5874B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</w:p>
    <w:p w14:paraId="0B82614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3D9CD4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75A4443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9DA4A7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</w:t>
      </w:r>
    </w:p>
    <w:p w14:paraId="0666EE7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5D789D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28D0274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cube_velocity</w:t>
      </w:r>
    </w:p>
    <w:p w14:paraId="547F48F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21E65A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32F57B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glTranslatef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normalize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CUBE_HEIGHT_RANGE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 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)))</w:t>
      </w:r>
    </w:p>
    <w:p w14:paraId="5A4403D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glScalef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E53D6B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draw_cube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1624B7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2F59AE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glPopMatrix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034449D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DD1803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glPushMatrix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19319AC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45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F0B7D0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glLightfv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GL_POSITION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 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16C7C93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97DFBE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glTranslatef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13568A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glScalef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8FC3D5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glColor3f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FCACDD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draw_plane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247554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glPopMatrix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5A0142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933252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glPopMatrix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4A25B12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309C01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0.9</w:t>
      </w:r>
    </w:p>
    <w:p w14:paraId="481A2E0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F64CB4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identity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8D79C5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</w:p>
    <w:p w14:paraId="12949F6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lastRenderedPageBreak/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draw_cube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6AB2F87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</w:p>
    <w:p w14:paraId="6EF20DB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7044F2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5B5DCE8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vectors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38C8194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6F7FBB7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</w:p>
    <w:p w14:paraId="1248E22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11181AE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phi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pi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*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/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n</w:t>
      </w:r>
    </w:p>
    <w:p w14:paraId="64CBEC1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cos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theta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*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sin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phi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7E2E5EE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sin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theta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*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sin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phi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53FC284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z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math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cos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phi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0BA2DE0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vectors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append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x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z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])</w:t>
      </w:r>
    </w:p>
    <w:p w14:paraId="022C740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append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vectors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7E6C274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vectors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[]</w:t>
      </w:r>
    </w:p>
    <w:p w14:paraId="162CB15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numpy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array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4B9CCEB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enable_texturing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59B245F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2732597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for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len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):</w:t>
      </w:r>
    </w:p>
    <w:p w14:paraId="519EEA1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for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range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len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])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):</w:t>
      </w:r>
    </w:p>
    <w:p w14:paraId="5886851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glBegin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GL_POLYGON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3BAC80F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glNormal3f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63DBA99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glTexCoord2f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7D05F25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glVertex3f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])</w:t>
      </w:r>
    </w:p>
    <w:p w14:paraId="682F412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glTexCoord2f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77E2987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glVertex3f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])</w:t>
      </w:r>
    </w:p>
    <w:p w14:paraId="4B008C7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glTexCoord2f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6F1871F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glVertex3f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])</w:t>
      </w:r>
    </w:p>
    <w:p w14:paraId="17D7E87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glTexCoord2f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1.0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50FD126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glVertex3f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],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globalMas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i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j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+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][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2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])</w:t>
      </w:r>
    </w:p>
    <w:p w14:paraId="17B749E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glEnd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6D9B69B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disable_texturing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7E32F41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br/>
      </w:r>
    </w:p>
    <w:p w14:paraId="03CBA83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val="ru-RU"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draw_plane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():</w:t>
      </w:r>
    </w:p>
    <w:p w14:paraId="3701424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verticies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(</w:t>
      </w:r>
    </w:p>
    <w:p w14:paraId="4658D17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,</w:t>
      </w:r>
    </w:p>
    <w:p w14:paraId="5868D876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,</w:t>
      </w:r>
    </w:p>
    <w:p w14:paraId="494507F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,</w:t>
      </w:r>
    </w:p>
    <w:p w14:paraId="784FC4E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</w:p>
    <w:p w14:paraId="2740DB62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)</w:t>
      </w:r>
    </w:p>
    <w:p w14:paraId="7E2D0AF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210A1001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normals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(</w:t>
      </w:r>
    </w:p>
    <w:p w14:paraId="1A14B66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3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,</w:t>
      </w:r>
    </w:p>
    <w:p w14:paraId="27A7590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3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,</w:t>
      </w:r>
    </w:p>
    <w:p w14:paraId="5A101F5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3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,</w:t>
      </w:r>
    </w:p>
    <w:p w14:paraId="378E26D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-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1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3</w:t>
      </w:r>
    </w:p>
    <w:p w14:paraId="6375CE37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)</w:t>
      </w:r>
    </w:p>
    <w:p w14:paraId="3974FD55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5827683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glEnableClientState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GL_VERTEX_ARRAY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7AD4F01F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lastRenderedPageBreak/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glEnableClientState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GL_NORMAL_ARRAY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560CCAA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43C81A9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glVertexPointer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3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GL_FLOAT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verticies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6EB151E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glNormalPointer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GL_FLOAT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normals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23A0AB9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glDrawArrays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GL_TRIANGLE_FAN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0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A42E79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val="ru-RU" w:eastAsia="ru-RU"/>
        </w:rPr>
        <w:t>4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65E4A0FE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0F010CE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glDisableClientState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GL_VERTEX_ARRAY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3658276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glDisableClientState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GL_NORMAL_ARRAY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6EED349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1D07ADAC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val="ru-RU" w:eastAsia="ru-RU"/>
        </w:rPr>
        <w:t>def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main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():</w:t>
      </w:r>
    </w:p>
    <w:p w14:paraId="4A9E5C1A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try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:</w:t>
      </w:r>
    </w:p>
    <w:p w14:paraId="38402943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program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107BC4B0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except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Exception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as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:</w:t>
      </w:r>
    </w:p>
    <w:p w14:paraId="77354324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print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val="ru-RU" w:eastAsia="ru-RU"/>
        </w:rPr>
        <w:t>'Error'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515DA68D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print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e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10CB4D69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626574FB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if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val="ru-RU" w:eastAsia="ru-RU"/>
        </w:rPr>
        <w:t>__name__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val="ru-RU" w:eastAsia="ru-RU"/>
        </w:rPr>
        <w:t>==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A42E79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val="ru-RU" w:eastAsia="ru-RU"/>
        </w:rPr>
        <w:t>'__main__'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:</w:t>
      </w:r>
    </w:p>
    <w:p w14:paraId="6945B818" w14:textId="77777777" w:rsidR="00A42E79" w:rsidRPr="00A42E79" w:rsidRDefault="00A42E79" w:rsidP="00A42E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A42E79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main</w:t>
      </w:r>
      <w:r w:rsidRPr="00A42E79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090E10C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1930E341" w14:textId="4FDF58A5" w:rsidR="00167B0A" w:rsidRDefault="00167B0A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</w:rPr>
      </w:pPr>
    </w:p>
    <w:p w14:paraId="46588556" w14:textId="77777777" w:rsidR="00D806B3" w:rsidRDefault="00D806B3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</w:rPr>
      </w:pPr>
    </w:p>
    <w:p w14:paraId="17C85DFD" w14:textId="77777777" w:rsidR="00A42E79" w:rsidRDefault="00A42E79" w:rsidP="00A42E79">
      <w:pPr>
        <w:pStyle w:val="a7"/>
      </w:pPr>
      <w:r>
        <w:t>I. Теория:</w:t>
      </w:r>
    </w:p>
    <w:p w14:paraId="7CCA6722" w14:textId="77777777" w:rsidR="00A42E79" w:rsidRDefault="00A42E79" w:rsidP="00A42E79">
      <w:pPr>
        <w:pStyle w:val="a7"/>
      </w:pPr>
    </w:p>
    <w:p w14:paraId="7BE37457" w14:textId="77777777" w:rsidR="00A42E79" w:rsidRDefault="00A42E79" w:rsidP="00A42E79">
      <w:pPr>
        <w:pStyle w:val="a7"/>
      </w:pPr>
      <w:r>
        <w:t>OpenGL:</w:t>
      </w:r>
    </w:p>
    <w:p w14:paraId="5FF32A82" w14:textId="77777777" w:rsidR="00A42E79" w:rsidRDefault="00A42E79" w:rsidP="00A42E79">
      <w:pPr>
        <w:pStyle w:val="a7"/>
      </w:pPr>
      <w:r>
        <w:t>OpenGL (Open Graphics Library) - это кросс-платформенный интерфейс программирования приложений (API) для работы с графикой.</w:t>
      </w:r>
    </w:p>
    <w:p w14:paraId="0EB2B5A4" w14:textId="77777777" w:rsidR="00A42E79" w:rsidRDefault="00A42E79" w:rsidP="00A42E79">
      <w:pPr>
        <w:pStyle w:val="a7"/>
      </w:pPr>
      <w:r>
        <w:t>Он предоставляет функции и возможности для рендеринга трехмерных объектов, настройки освещения, работы с текстурами и другими графическими эффектами.</w:t>
      </w:r>
    </w:p>
    <w:p w14:paraId="78EF0414" w14:textId="77777777" w:rsidR="00A42E79" w:rsidRDefault="00A42E79" w:rsidP="00A42E79">
      <w:pPr>
        <w:pStyle w:val="a7"/>
      </w:pPr>
      <w:r>
        <w:t>GLFW:</w:t>
      </w:r>
    </w:p>
    <w:p w14:paraId="047C799E" w14:textId="77777777" w:rsidR="00A42E79" w:rsidRDefault="00A42E79" w:rsidP="00A42E79">
      <w:pPr>
        <w:pStyle w:val="a7"/>
      </w:pPr>
      <w:r>
        <w:t>GLFW (Graphics Library Framework) - это библиотека для работы с окнами и обработки ввода в контексте OpenGL.</w:t>
      </w:r>
    </w:p>
    <w:p w14:paraId="365249BD" w14:textId="77777777" w:rsidR="00A42E79" w:rsidRDefault="00A42E79" w:rsidP="00A42E79">
      <w:pPr>
        <w:pStyle w:val="a7"/>
      </w:pPr>
      <w:r>
        <w:t>Она предоставляет функциональность для создания окна, управления событиями мыши и клавиатуры, установки функций обратного вызова и других операций, необходимых для работы с OpenGL.</w:t>
      </w:r>
    </w:p>
    <w:p w14:paraId="0DE39900" w14:textId="77777777" w:rsidR="00A42E79" w:rsidRDefault="00A42E79" w:rsidP="00A42E79">
      <w:pPr>
        <w:pStyle w:val="a7"/>
      </w:pPr>
      <w:r>
        <w:t>PIL (Python Imaging Library):</w:t>
      </w:r>
    </w:p>
    <w:p w14:paraId="6F715775" w14:textId="77777777" w:rsidR="00A42E79" w:rsidRDefault="00A42E79" w:rsidP="00A42E79">
      <w:pPr>
        <w:pStyle w:val="a7"/>
      </w:pPr>
      <w:r>
        <w:t>PIL - это библиотека для работы с изображениями в Python.</w:t>
      </w:r>
    </w:p>
    <w:p w14:paraId="6A352820" w14:textId="77777777" w:rsidR="00A42E79" w:rsidRDefault="00A42E79" w:rsidP="00A42E79">
      <w:pPr>
        <w:pStyle w:val="a7"/>
      </w:pPr>
      <w:r>
        <w:t>В данном коде PIL используется для загрузки текстуры из файла "text.bmp" и преобразования ее в формат, совместимый с OpenGL.</w:t>
      </w:r>
    </w:p>
    <w:p w14:paraId="145140F3" w14:textId="77777777" w:rsidR="00A42E79" w:rsidRDefault="00A42E79" w:rsidP="00A42E79">
      <w:pPr>
        <w:pStyle w:val="a7"/>
      </w:pPr>
      <w:r>
        <w:t>numpy:</w:t>
      </w:r>
    </w:p>
    <w:p w14:paraId="0C355E48" w14:textId="77777777" w:rsidR="00A42E79" w:rsidRDefault="00A42E79" w:rsidP="00A42E79">
      <w:pPr>
        <w:pStyle w:val="a7"/>
      </w:pPr>
      <w:r>
        <w:t>numpy - это библиотека для работы с массивами и матрицами в Python.</w:t>
      </w:r>
    </w:p>
    <w:p w14:paraId="766EA5E0" w14:textId="77777777" w:rsidR="00A42E79" w:rsidRDefault="00A42E79" w:rsidP="00A42E79">
      <w:pPr>
        <w:pStyle w:val="a7"/>
      </w:pPr>
      <w:r>
        <w:t>В данном коде numpy используется для создания и манипуляций с массивами точек, которые представляют вершины куба и плоскости.</w:t>
      </w:r>
    </w:p>
    <w:p w14:paraId="0DDE8BA6" w14:textId="77777777" w:rsidR="00A42E79" w:rsidRDefault="00A42E79" w:rsidP="00A42E79">
      <w:pPr>
        <w:pStyle w:val="a7"/>
      </w:pPr>
      <w:r>
        <w:t>II. Практическая реализация:</w:t>
      </w:r>
    </w:p>
    <w:p w14:paraId="2DA009CA" w14:textId="77777777" w:rsidR="00A42E79" w:rsidRDefault="00A42E79" w:rsidP="00A42E79">
      <w:pPr>
        <w:pStyle w:val="a7"/>
      </w:pPr>
    </w:p>
    <w:p w14:paraId="6FA463D8" w14:textId="77777777" w:rsidR="00A42E79" w:rsidRDefault="00A42E79" w:rsidP="00A42E79">
      <w:pPr>
        <w:pStyle w:val="a7"/>
      </w:pPr>
      <w:r>
        <w:t>Инициализация и настройка окна:</w:t>
      </w:r>
    </w:p>
    <w:p w14:paraId="10975107" w14:textId="77777777" w:rsidR="00A42E79" w:rsidRDefault="00A42E79" w:rsidP="00A42E79">
      <w:pPr>
        <w:pStyle w:val="a7"/>
      </w:pPr>
      <w:r>
        <w:t>В функции program происходит инициализация окна и контекста OpenGL с помощью библиотеки GLFW.</w:t>
      </w:r>
    </w:p>
    <w:p w14:paraId="180C4141" w14:textId="77777777" w:rsidR="00A42E79" w:rsidRDefault="00A42E79" w:rsidP="00A42E79">
      <w:pPr>
        <w:pStyle w:val="a7"/>
      </w:pPr>
      <w:r>
        <w:t>Устанавливаются функции обратного вызова для обработки событий клавиатуры.</w:t>
      </w:r>
    </w:p>
    <w:p w14:paraId="29300792" w14:textId="77777777" w:rsidR="00A42E79" w:rsidRDefault="00A42E79" w:rsidP="00A42E79">
      <w:pPr>
        <w:pStyle w:val="a7"/>
      </w:pPr>
      <w:r>
        <w:t>Выполняется настройка OpenGL, включая настройку проекции, включение освещения, настройку текстуры и другие параметры.</w:t>
      </w:r>
    </w:p>
    <w:p w14:paraId="329F4548" w14:textId="77777777" w:rsidR="00A42E79" w:rsidRDefault="00A42E79" w:rsidP="00A42E79">
      <w:pPr>
        <w:pStyle w:val="a7"/>
      </w:pPr>
      <w:r>
        <w:t>Функции обратного вызова:</w:t>
      </w:r>
    </w:p>
    <w:p w14:paraId="23319B72" w14:textId="77777777" w:rsidR="00A42E79" w:rsidRDefault="00A42E79" w:rsidP="00A42E79">
      <w:pPr>
        <w:pStyle w:val="a7"/>
      </w:pPr>
      <w:r>
        <w:t>Функция key_callback вызывается при нажатии клавиш клавиатуры.</w:t>
      </w:r>
    </w:p>
    <w:p w14:paraId="41253869" w14:textId="77777777" w:rsidR="00A42E79" w:rsidRDefault="00A42E79" w:rsidP="00A42E79">
      <w:pPr>
        <w:pStyle w:val="a7"/>
      </w:pPr>
      <w:r>
        <w:lastRenderedPageBreak/>
        <w:t>Она обрабатывает нажатия определенных клавиш, влияющих на вращение и масштабирование объектов, а также включение/выключение текстурирования.</w:t>
      </w:r>
    </w:p>
    <w:p w14:paraId="4BF1DF5F" w14:textId="77777777" w:rsidR="00A42E79" w:rsidRDefault="00A42E79" w:rsidP="00A42E79">
      <w:pPr>
        <w:pStyle w:val="a7"/>
      </w:pPr>
      <w:r>
        <w:t>Загрузка текстуры:</w:t>
      </w:r>
    </w:p>
    <w:p w14:paraId="19132771" w14:textId="77777777" w:rsidR="00A42E79" w:rsidRDefault="00A42E79" w:rsidP="00A42E79">
      <w:pPr>
        <w:pStyle w:val="a7"/>
      </w:pPr>
      <w:r>
        <w:t>Функция load_texture использует библиотеку PIL для загрузки текстуры из файла "text.bmp".</w:t>
      </w:r>
    </w:p>
    <w:p w14:paraId="0EDCCB0F" w14:textId="77777777" w:rsidR="00A42E79" w:rsidRDefault="00A42E79" w:rsidP="00A42E79">
      <w:pPr>
        <w:pStyle w:val="a7"/>
      </w:pPr>
      <w:r>
        <w:t>Текстура привязывается к контексту OpenGL и настраиваются параметры ее поведения, такие как повторение и фильтрация.</w:t>
      </w:r>
    </w:p>
    <w:p w14:paraId="4766A9FC" w14:textId="77777777" w:rsidR="00A42E79" w:rsidRDefault="00A42E79" w:rsidP="00A42E79">
      <w:pPr>
        <w:pStyle w:val="a7"/>
      </w:pPr>
      <w:r>
        <w:t>Подготовка к отображению:</w:t>
      </w:r>
    </w:p>
    <w:p w14:paraId="4893F07A" w14:textId="77777777" w:rsidR="00A42E79" w:rsidRDefault="00A42E79" w:rsidP="00A42E79">
      <w:pPr>
        <w:pStyle w:val="a7"/>
      </w:pPr>
      <w:r>
        <w:t>Функция prepare устанавливает цвет очистки буферов кадра и очищает буферы цвета и глубины.</w:t>
      </w:r>
    </w:p>
    <w:p w14:paraId="6E7D608B" w14:textId="77777777" w:rsidR="00A42E79" w:rsidRDefault="00A42E79" w:rsidP="00A42E79">
      <w:pPr>
        <w:pStyle w:val="a7"/>
      </w:pPr>
      <w:r>
        <w:t>Отображение:</w:t>
      </w:r>
    </w:p>
    <w:p w14:paraId="5AEDA7BC" w14:textId="77777777" w:rsidR="00A42E79" w:rsidRDefault="00A42E79" w:rsidP="00A42E79">
      <w:pPr>
        <w:pStyle w:val="a7"/>
      </w:pPr>
      <w:r>
        <w:t>Функция display отвечает за отображение сцены.</w:t>
      </w:r>
    </w:p>
    <w:p w14:paraId="6A48BF38" w14:textId="77777777" w:rsidR="00A42E79" w:rsidRDefault="00A42E79" w:rsidP="00A42E79">
      <w:pPr>
        <w:pStyle w:val="a7"/>
      </w:pPr>
      <w:r>
        <w:t>Она применяет преобразования для положения и ориентации объектов, а также для анимации движения куба.</w:t>
      </w:r>
    </w:p>
    <w:p w14:paraId="03DCC514" w14:textId="77777777" w:rsidR="00A42E79" w:rsidRDefault="00A42E79" w:rsidP="00A42E79">
      <w:pPr>
        <w:pStyle w:val="a7"/>
      </w:pPr>
      <w:r>
        <w:t>Внутри функции вызываются функции draw_cube и draw_plane для отрисовки куба и плоскости соответственно.</w:t>
      </w:r>
    </w:p>
    <w:p w14:paraId="47813BCD" w14:textId="77777777" w:rsidR="00A42E79" w:rsidRDefault="00A42E79" w:rsidP="00A42E79">
      <w:pPr>
        <w:pStyle w:val="a7"/>
      </w:pPr>
      <w:r>
        <w:t>Функция draw_cube:</w:t>
      </w:r>
    </w:p>
    <w:p w14:paraId="43DFEF67" w14:textId="77777777" w:rsidR="00A42E79" w:rsidRDefault="00A42E79" w:rsidP="00A42E79">
      <w:pPr>
        <w:pStyle w:val="a7"/>
      </w:pPr>
      <w:r>
        <w:t>Функция draw_cube рисует куб, состоящий из полигонов.</w:t>
      </w:r>
    </w:p>
    <w:p w14:paraId="00F02AA6" w14:textId="77777777" w:rsidR="00A42E79" w:rsidRDefault="00A42E79" w:rsidP="00A42E79">
      <w:pPr>
        <w:pStyle w:val="a7"/>
      </w:pPr>
      <w:r>
        <w:t>Для построения геометрии куба используется параметр n, который определяет количество сегментов в каждом измерении.</w:t>
      </w:r>
    </w:p>
    <w:p w14:paraId="18A0C8D2" w14:textId="77777777" w:rsidR="00A42E79" w:rsidRDefault="00A42E79" w:rsidP="00A42E79">
      <w:pPr>
        <w:pStyle w:val="a7"/>
      </w:pPr>
      <w:r>
        <w:t>Функция использует массив точек, созданных с помощью numpy, для определения вершин полигонов.</w:t>
      </w:r>
    </w:p>
    <w:p w14:paraId="6B44E1B3" w14:textId="77777777" w:rsidR="00A42E79" w:rsidRDefault="00A42E79" w:rsidP="00A42E79">
      <w:pPr>
        <w:pStyle w:val="a7"/>
      </w:pPr>
      <w:r>
        <w:t>Полигоны заполняются текстурой, если текстурирование включено.</w:t>
      </w:r>
    </w:p>
    <w:p w14:paraId="4C938B52" w14:textId="77777777" w:rsidR="00A42E79" w:rsidRDefault="00A42E79" w:rsidP="00A42E79">
      <w:pPr>
        <w:pStyle w:val="a7"/>
      </w:pPr>
      <w:r>
        <w:t>Функция draw_plane:</w:t>
      </w:r>
    </w:p>
    <w:p w14:paraId="5354B19D" w14:textId="77777777" w:rsidR="00A42E79" w:rsidRDefault="00A42E79" w:rsidP="00A42E79">
      <w:pPr>
        <w:pStyle w:val="a7"/>
      </w:pPr>
      <w:r>
        <w:t>Функция draw_plane рисует плоскость.</w:t>
      </w:r>
    </w:p>
    <w:p w14:paraId="732EB24B" w14:textId="77777777" w:rsidR="00A42E79" w:rsidRDefault="00A42E79" w:rsidP="00A42E79">
      <w:pPr>
        <w:pStyle w:val="a7"/>
      </w:pPr>
      <w:r>
        <w:t>Вершины плоскости и их нормали определяются вручную.</w:t>
      </w:r>
    </w:p>
    <w:p w14:paraId="617AD46A" w14:textId="77777777" w:rsidR="00A42E79" w:rsidRDefault="00A42E79" w:rsidP="00A42E79">
      <w:pPr>
        <w:pStyle w:val="a7"/>
      </w:pPr>
      <w:r>
        <w:t>Плоскость отображается с помощью функций glVertexPointer и glNormalPointer.</w:t>
      </w:r>
    </w:p>
    <w:p w14:paraId="4033D960" w14:textId="77777777" w:rsidR="00A42E79" w:rsidRDefault="00A42E79" w:rsidP="00A42E79">
      <w:pPr>
        <w:pStyle w:val="a7"/>
      </w:pPr>
      <w:r>
        <w:t>III. Заключение:</w:t>
      </w:r>
    </w:p>
    <w:p w14:paraId="2026FCD0" w14:textId="77777777" w:rsidR="00A42E79" w:rsidRDefault="00A42E79" w:rsidP="00A42E79">
      <w:pPr>
        <w:pStyle w:val="a7"/>
      </w:pPr>
    </w:p>
    <w:p w14:paraId="0D7934F8" w14:textId="12BD6F3D" w:rsidR="00C770C9" w:rsidRPr="00C770C9" w:rsidRDefault="00A42E79" w:rsidP="00A42E79">
      <w:pPr>
        <w:pStyle w:val="a7"/>
      </w:pPr>
      <w:r>
        <w:t>Данный код реализует простую программу с использованием OpenGL для отображения куба и плоскости. Она позволяет пользователю вращать и масштабировать объекты, а также включать и выключать текстурирование. Код демонстрирует применение функций библиотек GLFW, PIL и numpy для работы с окном, текстурами и массивами соответственно.</w:t>
      </w:r>
    </w:p>
    <w:sectPr w:rsidR="00C770C9" w:rsidRPr="00C770C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2DFE" w14:textId="77777777" w:rsidR="000A5BB8" w:rsidRDefault="000A5BB8">
      <w:r>
        <w:separator/>
      </w:r>
    </w:p>
  </w:endnote>
  <w:endnote w:type="continuationSeparator" w:id="0">
    <w:p w14:paraId="62B83CDD" w14:textId="77777777" w:rsidR="000A5BB8" w:rsidRDefault="000A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DBC2" w14:textId="77777777" w:rsidR="00167B0A" w:rsidRDefault="00167B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8C51" w14:textId="77777777" w:rsidR="000A5BB8" w:rsidRDefault="000A5BB8">
      <w:r>
        <w:separator/>
      </w:r>
    </w:p>
  </w:footnote>
  <w:footnote w:type="continuationSeparator" w:id="0">
    <w:p w14:paraId="6327BC8C" w14:textId="77777777" w:rsidR="000A5BB8" w:rsidRDefault="000A5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F688" w14:textId="77777777" w:rsidR="00167B0A" w:rsidRDefault="00167B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0A"/>
    <w:rsid w:val="000A39CE"/>
    <w:rsid w:val="000A5BB8"/>
    <w:rsid w:val="00167B0A"/>
    <w:rsid w:val="003D5401"/>
    <w:rsid w:val="005E0ADF"/>
    <w:rsid w:val="007728E1"/>
    <w:rsid w:val="00A42E79"/>
    <w:rsid w:val="00C770C9"/>
    <w:rsid w:val="00D15CF8"/>
    <w:rsid w:val="00D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95C"/>
  <w15:docId w15:val="{11BA66D3-18E1-4848-8694-BC56D7A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" w:eastAsia="Helvetica" w:hAnsi="Helvetica" w:cs="Helvetica"/>
      <w:color w:val="000000"/>
      <w:sz w:val="32"/>
      <w:szCs w:val="32"/>
      <w:shd w:val="clear" w:color="auto" w:fill="7E6CD1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Надпись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Сноска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Нет"/>
  </w:style>
  <w:style w:type="character" w:customStyle="1" w:styleId="Hyperlink0">
    <w:name w:val="Hyperlink.0"/>
    <w:basedOn w:val="ab"/>
    <w:rPr>
      <w:u w:val="single"/>
    </w:rPr>
  </w:style>
  <w:style w:type="paragraph" w:customStyle="1" w:styleId="msonormal0">
    <w:name w:val="msonormal"/>
    <w:basedOn w:val="a"/>
    <w:rsid w:val="00D80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Musaev</cp:lastModifiedBy>
  <cp:revision>2</cp:revision>
  <dcterms:created xsi:type="dcterms:W3CDTF">2023-05-22T13:00:00Z</dcterms:created>
  <dcterms:modified xsi:type="dcterms:W3CDTF">2023-05-22T13:00:00Z</dcterms:modified>
</cp:coreProperties>
</file>