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D12" w:rsidRDefault="0036540C">
      <w:r>
        <w:t>Hw1</w:t>
      </w:r>
      <w:r w:rsidR="00097E44">
        <w:t xml:space="preserve"> report</w:t>
      </w:r>
      <w:bookmarkStart w:id="0" w:name="_GoBack"/>
      <w:bookmarkEnd w:id="0"/>
    </w:p>
    <w:p w:rsidR="0036540C" w:rsidRDefault="0036540C"/>
    <w:p w:rsidR="0036540C" w:rsidRDefault="0036540C">
      <w:r>
        <w:t>NB</w:t>
      </w:r>
    </w:p>
    <w:p w:rsidR="0036540C" w:rsidRDefault="0036540C"/>
    <w:p w:rsidR="0036540C" w:rsidRDefault="0036540C">
      <w:r>
        <w:t xml:space="preserve">Part1: </w:t>
      </w:r>
    </w:p>
    <w:p w:rsidR="0036540C" w:rsidRDefault="0036540C"/>
    <w:p w:rsidR="008166CD" w:rsidRDefault="0036540C">
      <w:pPr>
        <w:rPr>
          <w:rFonts w:ascii="Menlo" w:hAnsi="Menlo" w:cs="Menlo"/>
          <w:color w:val="000000"/>
          <w:sz w:val="22"/>
          <w:szCs w:val="22"/>
        </w:rPr>
      </w:pPr>
      <w:r>
        <w:t xml:space="preserve">F1 on no smoothing: </w:t>
      </w:r>
      <w:r w:rsidR="001C2B7B">
        <w:rPr>
          <w:rFonts w:ascii="Menlo" w:hAnsi="Menlo" w:cs="Menlo"/>
          <w:color w:val="000000"/>
          <w:sz w:val="22"/>
          <w:szCs w:val="22"/>
        </w:rPr>
        <w:t>0.812639571237</w:t>
      </w:r>
    </w:p>
    <w:p w:rsidR="001C2B7B" w:rsidRDefault="001C2B7B">
      <w:pPr>
        <w:rPr>
          <w:rFonts w:ascii="Menlo" w:hAnsi="Menlo" w:cs="Menlo"/>
          <w:color w:val="000000"/>
          <w:sz w:val="22"/>
          <w:szCs w:val="22"/>
        </w:rPr>
      </w:pPr>
    </w:p>
    <w:p w:rsidR="008166CD" w:rsidRDefault="008166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F1 – smoothing a</w:t>
      </w:r>
      <w:r w:rsidR="001C2B7B">
        <w:rPr>
          <w:rFonts w:ascii="Menlo" w:hAnsi="Menlo" w:cs="Menlo"/>
          <w:color w:val="000000"/>
          <w:sz w:val="22"/>
          <w:szCs w:val="22"/>
        </w:rPr>
        <w:t xml:space="preserve"> (when using tokenize())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</w:p>
    <w:p w:rsidR="008166CD" w:rsidRDefault="008166CD">
      <w:pPr>
        <w:rPr>
          <w:rFonts w:ascii="Menlo" w:hAnsi="Menlo" w:cs="Menlo"/>
          <w:color w:val="000000"/>
          <w:sz w:val="22"/>
          <w:szCs w:val="22"/>
        </w:rPr>
      </w:pPr>
    </w:p>
    <w:p w:rsidR="0036540C" w:rsidRDefault="008166C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-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0C" w:rsidRDefault="0036540C">
      <w:pPr>
        <w:rPr>
          <w:rFonts w:ascii="Menlo" w:hAnsi="Menlo" w:cs="Menlo"/>
          <w:color w:val="000000"/>
          <w:sz w:val="22"/>
          <w:szCs w:val="22"/>
        </w:rPr>
      </w:pPr>
    </w:p>
    <w:p w:rsidR="008166CD" w:rsidRDefault="008166CD"/>
    <w:p w:rsidR="0036540C" w:rsidRDefault="008010AD">
      <w:pPr>
        <w:rPr>
          <w:rFonts w:hint="eastAsia"/>
        </w:rPr>
      </w:pPr>
      <w:r>
        <w:t>When a = 0.3, the f1</w:t>
      </w:r>
      <w:r w:rsidR="0099768D">
        <w:t xml:space="preserve"> is at its peak</w:t>
      </w:r>
      <w:r>
        <w:t>. When a = 1, it still gives a good performance.</w:t>
      </w:r>
    </w:p>
    <w:p w:rsidR="0036540C" w:rsidRDefault="00A22D8D">
      <w:r>
        <w:t>So I will choose a = 0.3 as my best model.</w:t>
      </w:r>
    </w:p>
    <w:p w:rsidR="00A22D8D" w:rsidRDefault="00A22D8D"/>
    <w:p w:rsidR="00A22D8D" w:rsidRDefault="00A22D8D">
      <w:r>
        <w:t>Part 2</w:t>
      </w:r>
    </w:p>
    <w:p w:rsidR="00A22D8D" w:rsidRDefault="00A22D8D">
      <w:r>
        <w:t>For better tokenization, I did:</w:t>
      </w:r>
    </w:p>
    <w:p w:rsidR="00A22D8D" w:rsidRDefault="00A22D8D" w:rsidP="00A22D8D">
      <w:pPr>
        <w:pStyle w:val="ListParagraph"/>
        <w:numPr>
          <w:ilvl w:val="0"/>
          <w:numId w:val="1"/>
        </w:numPr>
      </w:pPr>
      <w:r>
        <w:t>Make all characters lower in case, so ‘happy’ and ‘Happy’ will be the same.</w:t>
      </w:r>
    </w:p>
    <w:p w:rsidR="00A22D8D" w:rsidRDefault="00A22D8D" w:rsidP="00A22D8D">
      <w:pPr>
        <w:pStyle w:val="ListParagraph"/>
        <w:numPr>
          <w:ilvl w:val="0"/>
          <w:numId w:val="1"/>
        </w:numPr>
      </w:pPr>
      <w:r>
        <w:t>Use ‘encoding’ as ‘utf-8’ to include emojis</w:t>
      </w:r>
    </w:p>
    <w:p w:rsidR="00A22D8D" w:rsidRDefault="00A22D8D" w:rsidP="00A22D8D">
      <w:pPr>
        <w:pStyle w:val="ListParagraph"/>
        <w:numPr>
          <w:ilvl w:val="0"/>
          <w:numId w:val="1"/>
        </w:numPr>
      </w:pPr>
      <w:r>
        <w:t xml:space="preserve">Strip out </w:t>
      </w:r>
      <w:r w:rsidR="00980405">
        <w:t>special characters</w:t>
      </w:r>
      <w:r w:rsidR="00980405">
        <w:rPr>
          <w:rFonts w:hint="eastAsia"/>
        </w:rPr>
        <w:t xml:space="preserve"> a</w:t>
      </w:r>
      <w:r w:rsidR="00980405">
        <w:t>t</w:t>
      </w:r>
      <w:r w:rsidR="00980405">
        <w:rPr>
          <w:rFonts w:hint="eastAsia"/>
        </w:rPr>
        <w:t xml:space="preserve"> </w:t>
      </w:r>
      <w:r w:rsidR="00980405">
        <w:t>the</w:t>
      </w:r>
      <w:r w:rsidR="00980405">
        <w:rPr>
          <w:rFonts w:hint="eastAsia"/>
        </w:rPr>
        <w:t xml:space="preserve"> beginning and end of a word. </w:t>
      </w:r>
      <w:r w:rsidR="00980405">
        <w:t>So ‘happy’ and ‘happy”’will be the same.</w:t>
      </w:r>
    </w:p>
    <w:p w:rsidR="00980405" w:rsidRDefault="00980405" w:rsidP="00A22D8D">
      <w:pPr>
        <w:pStyle w:val="ListParagraph"/>
        <w:numPr>
          <w:ilvl w:val="0"/>
          <w:numId w:val="1"/>
        </w:numPr>
      </w:pPr>
      <w:r>
        <w:lastRenderedPageBreak/>
        <w:t xml:space="preserve">Also include meaningful punctuations such as ”!”, “…” and “?”. </w:t>
      </w:r>
    </w:p>
    <w:p w:rsidR="001C2B7B" w:rsidRDefault="001C2B7B" w:rsidP="001C2B7B"/>
    <w:p w:rsidR="009A5FC0" w:rsidRDefault="009A5FC0" w:rsidP="009A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Comparison of F1 (when a = 1):</w:t>
      </w:r>
    </w:p>
    <w:p w:rsidR="009A5FC0" w:rsidRDefault="009A5FC0" w:rsidP="009A5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okenize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000000"/>
          <w:sz w:val="22"/>
          <w:szCs w:val="22"/>
        </w:rPr>
        <w:t>0.869361322019</w:t>
      </w:r>
    </w:p>
    <w:p w:rsidR="009A5FC0" w:rsidRDefault="009A5FC0" w:rsidP="009A5FC0">
      <w:r>
        <w:rPr>
          <w:rFonts w:ascii="Menlo" w:hAnsi="Menlo" w:cs="Menlo"/>
          <w:color w:val="000000"/>
          <w:sz w:val="22"/>
          <w:szCs w:val="22"/>
        </w:rPr>
        <w:t>Better_tokenzie:</w:t>
      </w:r>
      <w:r>
        <w:rPr>
          <w:rFonts w:ascii="Menlo" w:hAnsi="Menlo" w:cs="Menlo"/>
          <w:color w:val="000000"/>
          <w:sz w:val="22"/>
          <w:szCs w:val="22"/>
        </w:rPr>
        <w:t xml:space="preserve"> 0.870477891916</w:t>
      </w:r>
    </w:p>
    <w:p w:rsidR="001C2B7B" w:rsidRDefault="00097E44" w:rsidP="001C2B7B">
      <w:r>
        <w:t xml:space="preserve">Therefore, </w:t>
      </w:r>
      <w:r w:rsidR="001C2B7B">
        <w:t>better tokenization funct</w:t>
      </w:r>
      <w:r>
        <w:t>ion gives me a higher F1 score.</w:t>
      </w:r>
    </w:p>
    <w:p w:rsidR="00097E44" w:rsidRDefault="00097E44" w:rsidP="001C2B7B"/>
    <w:p w:rsidR="00097E44" w:rsidRDefault="00097E44" w:rsidP="001C2B7B"/>
    <w:sectPr w:rsidR="00097E44" w:rsidSect="00F3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750FF"/>
    <w:multiLevelType w:val="hybridMultilevel"/>
    <w:tmpl w:val="F404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0C"/>
    <w:rsid w:val="00097E44"/>
    <w:rsid w:val="00105F5E"/>
    <w:rsid w:val="001C2B7B"/>
    <w:rsid w:val="0036540C"/>
    <w:rsid w:val="008010AD"/>
    <w:rsid w:val="008166CD"/>
    <w:rsid w:val="00980405"/>
    <w:rsid w:val="0099768D"/>
    <w:rsid w:val="009A5FC0"/>
    <w:rsid w:val="00A22D8D"/>
    <w:rsid w:val="00F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7719C"/>
  <w14:defaultImageDpi w14:val="32767"/>
  <w15:chartTrackingRefBased/>
  <w15:docId w15:val="{2817372C-D62D-114B-9C6B-C3987503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Bicheng</dc:creator>
  <cp:keywords/>
  <dc:description/>
  <cp:lastModifiedBy>Xu, Bicheng</cp:lastModifiedBy>
  <cp:revision>4</cp:revision>
  <dcterms:created xsi:type="dcterms:W3CDTF">2018-01-26T15:50:00Z</dcterms:created>
  <dcterms:modified xsi:type="dcterms:W3CDTF">2018-01-26T20:08:00Z</dcterms:modified>
</cp:coreProperties>
</file>