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E7481" w14:textId="5BCDDC70" w:rsidR="00CF0609" w:rsidRDefault="004B0A71" w:rsidP="004B0A71">
      <w:pPr>
        <w:pStyle w:val="1"/>
        <w:numPr>
          <w:ilvl w:val="0"/>
          <w:numId w:val="0"/>
        </w:numPr>
        <w:ind w:left="1145"/>
      </w:pPr>
      <w:bookmarkStart w:id="0" w:name="_Toc449456884"/>
      <w:r>
        <w:rPr>
          <w:rFonts w:hint="eastAsia"/>
        </w:rPr>
        <w:t>实验</w:t>
      </w:r>
      <w:r w:rsidR="00AC4DB3">
        <w:rPr>
          <w:rFonts w:hint="eastAsia"/>
        </w:rPr>
        <w:t>七</w:t>
      </w:r>
      <w:r>
        <w:rPr>
          <w:rFonts w:hint="eastAsia"/>
        </w:rPr>
        <w:t xml:space="preserve"> </w:t>
      </w:r>
      <w:r w:rsidR="00AC4DB3">
        <w:rPr>
          <w:rFonts w:hint="eastAsia"/>
        </w:rPr>
        <w:t>插值</w:t>
      </w:r>
      <w:r w:rsidR="004D6772">
        <w:rPr>
          <w:rFonts w:hint="eastAsia"/>
        </w:rPr>
        <w:t>方法</w:t>
      </w:r>
    </w:p>
    <w:p w14:paraId="54D85673" w14:textId="6ECF1396" w:rsidR="00CF0609" w:rsidRDefault="00457C8A" w:rsidP="004B0A71">
      <w:pPr>
        <w:pStyle w:val="2"/>
      </w:pPr>
      <w:r>
        <w:rPr>
          <w:rFonts w:hint="eastAsia"/>
        </w:rPr>
        <w:t>实验目的</w:t>
      </w:r>
    </w:p>
    <w:p w14:paraId="487EEA19" w14:textId="77777777" w:rsidR="00AC4DB3" w:rsidRPr="00617631" w:rsidRDefault="00AC4DB3" w:rsidP="00AC4DB3">
      <w:pPr>
        <w:pStyle w:val="3"/>
        <w:keepNext w:val="0"/>
        <w:keepLines w:val="0"/>
        <w:wordWrap w:val="0"/>
        <w:adjustRightInd/>
        <w:snapToGrid/>
        <w:spacing w:before="0" w:line="360" w:lineRule="auto"/>
        <w:ind w:left="0" w:firstLine="480"/>
        <w:jc w:val="both"/>
        <w:rPr>
          <w:b w:val="0"/>
          <w:sz w:val="24"/>
        </w:rPr>
      </w:pPr>
      <w:r w:rsidRPr="00617631">
        <w:rPr>
          <w:rFonts w:hint="eastAsia"/>
          <w:b w:val="0"/>
          <w:sz w:val="24"/>
        </w:rPr>
        <w:t>了解</w:t>
      </w:r>
      <w:r>
        <w:rPr>
          <w:b w:val="0"/>
          <w:sz w:val="24"/>
        </w:rPr>
        <w:t>MATLAB</w:t>
      </w:r>
      <w:r w:rsidRPr="00617631">
        <w:rPr>
          <w:rFonts w:hint="eastAsia"/>
          <w:b w:val="0"/>
          <w:sz w:val="24"/>
        </w:rPr>
        <w:t>做插值的基本方式；</w:t>
      </w:r>
    </w:p>
    <w:p w14:paraId="47E7ADBA" w14:textId="77777777" w:rsidR="00AC4DB3" w:rsidRDefault="00AC4DB3" w:rsidP="00AC4DB3">
      <w:pPr>
        <w:pStyle w:val="3"/>
        <w:keepNext w:val="0"/>
        <w:keepLines w:val="0"/>
        <w:wordWrap w:val="0"/>
        <w:adjustRightInd/>
        <w:snapToGrid/>
        <w:spacing w:before="0" w:line="360" w:lineRule="auto"/>
        <w:ind w:left="0" w:firstLine="480"/>
        <w:jc w:val="both"/>
        <w:rPr>
          <w:b w:val="0"/>
          <w:sz w:val="24"/>
        </w:rPr>
      </w:pPr>
      <w:r w:rsidRPr="00617631">
        <w:rPr>
          <w:rFonts w:hint="eastAsia"/>
          <w:b w:val="0"/>
          <w:sz w:val="24"/>
        </w:rPr>
        <w:t>了解插值方法在数值计算中的应用</w:t>
      </w:r>
      <w:r>
        <w:rPr>
          <w:rFonts w:hint="eastAsia"/>
          <w:b w:val="0"/>
          <w:sz w:val="24"/>
        </w:rPr>
        <w:t>；</w:t>
      </w:r>
    </w:p>
    <w:p w14:paraId="192F593B" w14:textId="3080B901" w:rsidR="00AC4DB3" w:rsidRPr="00AC4DB3" w:rsidRDefault="00AC4DB3" w:rsidP="00AC4DB3">
      <w:pPr>
        <w:pStyle w:val="3"/>
        <w:keepNext w:val="0"/>
        <w:keepLines w:val="0"/>
        <w:wordWrap w:val="0"/>
        <w:adjustRightInd/>
        <w:snapToGrid/>
        <w:spacing w:before="0" w:line="360" w:lineRule="auto"/>
        <w:ind w:left="0" w:firstLine="480"/>
        <w:jc w:val="both"/>
        <w:rPr>
          <w:rFonts w:hint="eastAsia"/>
          <w:b w:val="0"/>
          <w:sz w:val="24"/>
        </w:rPr>
      </w:pPr>
      <w:r w:rsidRPr="00617631">
        <w:rPr>
          <w:rFonts w:hint="eastAsia"/>
          <w:b w:val="0"/>
          <w:sz w:val="24"/>
        </w:rPr>
        <w:t>学习三种插值方法：拉格朗日插值，分段线性插值，三次样条插值。</w:t>
      </w:r>
    </w:p>
    <w:p w14:paraId="0A794E9A" w14:textId="489587D9" w:rsidR="004B0A71" w:rsidRDefault="00457C8A" w:rsidP="00C97B59">
      <w:pPr>
        <w:pStyle w:val="2"/>
      </w:pPr>
      <w:r>
        <w:rPr>
          <w:rFonts w:hint="eastAsia"/>
        </w:rPr>
        <w:t>基本概念</w:t>
      </w:r>
    </w:p>
    <w:p w14:paraId="29D60B65" w14:textId="77777777" w:rsidR="00AC4DB3" w:rsidRDefault="00AC4DB3" w:rsidP="00AC4DB3">
      <w:pPr>
        <w:pStyle w:val="a1"/>
        <w:wordWrap w:val="0"/>
        <w:ind w:firstLineChars="0" w:firstLine="0"/>
        <w:rPr>
          <w:rFonts w:ascii="Times New Roman" w:hAnsi="Times New Roman"/>
          <w:b/>
          <w:bCs/>
          <w:kern w:val="2"/>
          <w:sz w:val="24"/>
        </w:rPr>
      </w:pPr>
      <w:r w:rsidRPr="00617631">
        <w:rPr>
          <w:rFonts w:ascii="Times New Roman" w:hAnsi="Times New Roman" w:hint="eastAsia"/>
          <w:b/>
          <w:bCs/>
          <w:kern w:val="2"/>
          <w:sz w:val="24"/>
        </w:rPr>
        <w:t>1</w:t>
      </w:r>
      <w:r w:rsidRPr="00617631">
        <w:rPr>
          <w:rFonts w:ascii="Times New Roman" w:hAnsi="Times New Roman"/>
          <w:b/>
          <w:bCs/>
          <w:kern w:val="2"/>
          <w:sz w:val="24"/>
        </w:rPr>
        <w:t xml:space="preserve">. </w:t>
      </w:r>
      <w:r w:rsidRPr="00617631">
        <w:rPr>
          <w:rFonts w:ascii="Times New Roman" w:hAnsi="Times New Roman" w:hint="eastAsia"/>
          <w:b/>
          <w:bCs/>
          <w:kern w:val="2"/>
          <w:sz w:val="24"/>
        </w:rPr>
        <w:t>插值的基本概念：</w:t>
      </w:r>
    </w:p>
    <w:p w14:paraId="137FE727" w14:textId="77777777" w:rsidR="00AC4DB3" w:rsidRPr="00DB57C0" w:rsidRDefault="00AC4DB3" w:rsidP="00AC4DB3">
      <w:pPr>
        <w:pStyle w:val="a1"/>
        <w:wordWrap w:val="0"/>
        <w:autoSpaceDE/>
        <w:autoSpaceDN/>
        <w:spacing w:line="360" w:lineRule="auto"/>
        <w:ind w:firstLineChars="0" w:firstLine="480"/>
        <w:jc w:val="both"/>
        <w:rPr>
          <w:rFonts w:ascii="Times New Roman" w:hAnsi="Times New Roman" w:hint="eastAsia"/>
          <w:kern w:val="2"/>
          <w:sz w:val="24"/>
        </w:rPr>
      </w:pPr>
      <w:r w:rsidRPr="00DB57C0">
        <w:rPr>
          <w:rFonts w:ascii="Times New Roman" w:hAnsi="Times New Roman" w:hint="eastAsia"/>
          <w:kern w:val="2"/>
          <w:sz w:val="24"/>
        </w:rPr>
        <w:t>由一些已知点的数值，去近似地计算其它点的数值，这种方式称为插值。已知数值的点称为节点，需要计算数值的点称为插值点。做插值需要先构造一个函数，一般选用多项式或分段多项式作为插值函数。本实验只介绍一维插值，即插值函数是一元函数。</w:t>
      </w:r>
    </w:p>
    <w:p w14:paraId="2CD38542" w14:textId="77777777" w:rsidR="00AC4DB3" w:rsidRPr="00DB57C0" w:rsidRDefault="00AC4DB3" w:rsidP="00AC4DB3">
      <w:pPr>
        <w:pStyle w:val="a1"/>
        <w:wordWrap w:val="0"/>
        <w:autoSpaceDE/>
        <w:autoSpaceDN/>
        <w:spacing w:line="360" w:lineRule="auto"/>
        <w:ind w:firstLine="480"/>
        <w:jc w:val="both"/>
        <w:rPr>
          <w:rFonts w:ascii="Times New Roman" w:hAnsi="Times New Roman"/>
          <w:kern w:val="2"/>
          <w:sz w:val="24"/>
        </w:rPr>
      </w:pPr>
      <w:r w:rsidRPr="00DB57C0">
        <w:rPr>
          <w:rFonts w:ascii="Times New Roman" w:hAnsi="Times New Roman" w:hint="eastAsia"/>
          <w:kern w:val="2"/>
          <w:sz w:val="24"/>
        </w:rPr>
        <w:t>常用的一维插值有：拉格朗日插值、分段线性插值、三次样条插值等。</w:t>
      </w:r>
    </w:p>
    <w:p w14:paraId="49ABF065" w14:textId="77777777" w:rsidR="00AC4DB3" w:rsidRDefault="00AC4DB3" w:rsidP="00AC4DB3">
      <w:pPr>
        <w:pStyle w:val="a1"/>
        <w:wordWrap w:val="0"/>
        <w:autoSpaceDE/>
        <w:autoSpaceDN/>
        <w:spacing w:line="360" w:lineRule="auto"/>
        <w:ind w:firstLineChars="0" w:firstLine="0"/>
        <w:jc w:val="both"/>
        <w:rPr>
          <w:rFonts w:ascii="Times New Roman" w:hAnsi="Times New Roman"/>
          <w:b/>
          <w:bCs/>
          <w:kern w:val="2"/>
          <w:sz w:val="24"/>
        </w:rPr>
      </w:pPr>
      <w:r w:rsidRPr="00617631">
        <w:rPr>
          <w:rFonts w:ascii="Times New Roman" w:hAnsi="Times New Roman" w:hint="eastAsia"/>
          <w:b/>
          <w:bCs/>
          <w:kern w:val="2"/>
          <w:sz w:val="24"/>
        </w:rPr>
        <w:t>2</w:t>
      </w:r>
      <w:r w:rsidRPr="00617631">
        <w:rPr>
          <w:rFonts w:ascii="Times New Roman" w:hAnsi="Times New Roman"/>
          <w:b/>
          <w:bCs/>
          <w:kern w:val="2"/>
          <w:sz w:val="24"/>
        </w:rPr>
        <w:t xml:space="preserve">. </w:t>
      </w:r>
      <w:r w:rsidRPr="00617631">
        <w:rPr>
          <w:rFonts w:ascii="Times New Roman" w:hAnsi="Times New Roman" w:hint="eastAsia"/>
          <w:b/>
          <w:bCs/>
          <w:kern w:val="2"/>
          <w:sz w:val="24"/>
        </w:rPr>
        <w:t>拉格朗日插值：</w:t>
      </w:r>
    </w:p>
    <w:p w14:paraId="64322E1A" w14:textId="77777777" w:rsidR="00AC4DB3" w:rsidRPr="00617631" w:rsidRDefault="00AC4DB3" w:rsidP="00AC4DB3">
      <w:pPr>
        <w:pStyle w:val="a1"/>
        <w:wordWrap w:val="0"/>
        <w:autoSpaceDE/>
        <w:autoSpaceDN/>
        <w:spacing w:line="360" w:lineRule="auto"/>
        <w:ind w:firstLine="480"/>
        <w:jc w:val="both"/>
        <w:rPr>
          <w:rFonts w:ascii="Times New Roman" w:hAnsi="Times New Roman"/>
          <w:kern w:val="2"/>
          <w:sz w:val="24"/>
        </w:rPr>
      </w:pPr>
      <w:r w:rsidRPr="00617631">
        <w:rPr>
          <w:rFonts w:ascii="Times New Roman" w:hAnsi="Times New Roman" w:hint="eastAsia"/>
          <w:kern w:val="2"/>
          <w:sz w:val="24"/>
        </w:rPr>
        <w:t>已知</w:t>
      </w:r>
      <w:r w:rsidRPr="00617631">
        <w:rPr>
          <w:rFonts w:ascii="Times New Roman" w:hAnsi="Times New Roman"/>
          <w:iCs/>
          <w:kern w:val="2"/>
          <w:sz w:val="24"/>
        </w:rPr>
        <w:t>n</w:t>
      </w:r>
      <w:r w:rsidRPr="00617631">
        <w:rPr>
          <w:rFonts w:ascii="Times New Roman" w:hAnsi="Times New Roman"/>
          <w:kern w:val="2"/>
          <w:sz w:val="24"/>
        </w:rPr>
        <w:t>+1</w:t>
      </w:r>
      <w:r w:rsidRPr="00617631">
        <w:rPr>
          <w:rFonts w:ascii="Times New Roman" w:hAnsi="Times New Roman" w:hint="eastAsia"/>
          <w:kern w:val="2"/>
          <w:sz w:val="24"/>
        </w:rPr>
        <w:t>个不同节点的数值如下：</w:t>
      </w:r>
    </w:p>
    <w:p w14:paraId="741F8C5C" w14:textId="77777777" w:rsidR="00AC4DB3" w:rsidRPr="00617631" w:rsidRDefault="00AC4DB3" w:rsidP="00AC4DB3">
      <w:pPr>
        <w:pStyle w:val="AMDisplayEquation"/>
        <w:spacing w:before="156"/>
        <w:jc w:val="center"/>
        <w:rPr>
          <w:rFonts w:hint="eastAsia"/>
        </w:rPr>
      </w:pPr>
      <w:r w:rsidRPr="00617631">
        <w:rPr>
          <w:position w:val="-13"/>
        </w:rPr>
        <w:object w:dxaOrig="3730" w:dyaOrig="379" w14:anchorId="5162C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pt;height:18.95pt" o:ole="">
            <v:imagedata r:id="rId9" o:title=""/>
          </v:shape>
          <o:OLEObject Type="Embed" ProgID="Equation.AxMath" ShapeID="_x0000_i1025" DrawAspect="Content" ObjectID="_1649850523" r:id="rId10"/>
        </w:object>
      </w:r>
    </w:p>
    <w:p w14:paraId="79589B5B" w14:textId="77777777" w:rsidR="00AC4DB3" w:rsidRDefault="00AC4DB3" w:rsidP="00AC4DB3">
      <w:pPr>
        <w:wordWrap w:val="0"/>
        <w:ind w:firstLine="480"/>
        <w:rPr>
          <w:rFonts w:hint="eastAsia"/>
          <w:szCs w:val="19"/>
        </w:rPr>
      </w:pPr>
      <w:r w:rsidRPr="00617631">
        <w:rPr>
          <w:rFonts w:hint="eastAsia"/>
          <w:szCs w:val="19"/>
        </w:rPr>
        <w:t>不妨设</w:t>
      </w:r>
      <w:r w:rsidRPr="00617631">
        <w:rPr>
          <w:position w:val="-12"/>
          <w:szCs w:val="19"/>
        </w:rPr>
        <w:object w:dxaOrig="2193" w:dyaOrig="362" w14:anchorId="5476938B">
          <v:shape id="_x0000_i1026" type="#_x0000_t75" style="width:109.65pt;height:18.1pt" o:ole="">
            <v:imagedata r:id="rId11" o:title=""/>
          </v:shape>
          <o:OLEObject Type="Embed" ProgID="Equation.AxMath" ShapeID="_x0000_i1026" DrawAspect="Content" ObjectID="_1649850524" r:id="rId12"/>
        </w:object>
      </w:r>
      <w:r w:rsidRPr="00617631">
        <w:rPr>
          <w:rFonts w:hint="eastAsia"/>
          <w:szCs w:val="19"/>
        </w:rPr>
        <w:t>。构造一个</w:t>
      </w:r>
      <w:r w:rsidRPr="00617631">
        <w:rPr>
          <w:rFonts w:hint="eastAsia"/>
          <w:szCs w:val="19"/>
        </w:rPr>
        <w:t xml:space="preserve">n </w:t>
      </w:r>
      <w:r w:rsidRPr="00617631">
        <w:rPr>
          <w:rFonts w:hint="eastAsia"/>
          <w:szCs w:val="19"/>
        </w:rPr>
        <w:t>阶多项式</w:t>
      </w:r>
      <w:r w:rsidRPr="00617631">
        <w:rPr>
          <w:position w:val="-12"/>
          <w:szCs w:val="19"/>
        </w:rPr>
        <w:object w:dxaOrig="701" w:dyaOrig="373" w14:anchorId="64072717">
          <v:shape id="_x0000_i1027" type="#_x0000_t75" style="width:35.05pt;height:18.65pt" o:ole="">
            <v:imagedata r:id="rId13" o:title=""/>
          </v:shape>
          <o:OLEObject Type="Embed" ProgID="Equation.AxMath" ShapeID="_x0000_i1027" DrawAspect="Content" ObjectID="_1649850525" r:id="rId14"/>
        </w:object>
      </w:r>
      <w:r w:rsidRPr="00617631">
        <w:rPr>
          <w:rFonts w:hint="eastAsia"/>
          <w:szCs w:val="19"/>
        </w:rPr>
        <w:t>，使得曲线</w:t>
      </w:r>
      <w:r w:rsidRPr="00617631">
        <w:rPr>
          <w:position w:val="-12"/>
          <w:szCs w:val="19"/>
        </w:rPr>
        <w:object w:dxaOrig="1117" w:dyaOrig="373" w14:anchorId="01739745">
          <v:shape id="_x0000_i1028" type="#_x0000_t75" style="width:55.85pt;height:18.65pt" o:ole="">
            <v:imagedata r:id="rId15" o:title=""/>
          </v:shape>
          <o:OLEObject Type="Embed" ProgID="Equation.AxMath" ShapeID="_x0000_i1028" DrawAspect="Content" ObjectID="_1649850526" r:id="rId16"/>
        </w:object>
      </w:r>
      <w:r w:rsidRPr="00617631">
        <w:rPr>
          <w:rFonts w:hint="eastAsia"/>
          <w:szCs w:val="19"/>
        </w:rPr>
        <w:t>通过全部的节点，即满足条件：</w:t>
      </w:r>
    </w:p>
    <w:p w14:paraId="574CEEAA" w14:textId="77777777" w:rsidR="00AC4DB3" w:rsidRPr="00617631" w:rsidRDefault="00AC4DB3" w:rsidP="00AC4DB3">
      <w:pPr>
        <w:pStyle w:val="AMDisplayEquation"/>
        <w:spacing w:before="156"/>
        <w:jc w:val="center"/>
        <w:rPr>
          <w:rFonts w:hint="eastAsia"/>
        </w:rPr>
      </w:pPr>
      <w:r w:rsidRPr="00617631">
        <w:rPr>
          <w:position w:val="-13"/>
        </w:rPr>
        <w:object w:dxaOrig="5420" w:dyaOrig="379" w14:anchorId="4A7ED37C">
          <v:shape id="_x0000_i1029" type="#_x0000_t75" style="width:271pt;height:18.95pt" o:ole="">
            <v:imagedata r:id="rId17" o:title=""/>
          </v:shape>
          <o:OLEObject Type="Embed" ProgID="Equation.AxMath" ShapeID="_x0000_i1029" DrawAspect="Content" ObjectID="_1649850527" r:id="rId18"/>
        </w:object>
      </w:r>
    </w:p>
    <w:p w14:paraId="3D6CCC4B" w14:textId="77777777" w:rsidR="00AC4DB3" w:rsidRPr="00617631" w:rsidRDefault="00AC4DB3" w:rsidP="00AC4DB3">
      <w:pPr>
        <w:pStyle w:val="a1"/>
        <w:wordWrap w:val="0"/>
        <w:autoSpaceDE/>
        <w:autoSpaceDN/>
        <w:spacing w:line="360" w:lineRule="auto"/>
        <w:ind w:firstLine="480"/>
        <w:jc w:val="both"/>
        <w:rPr>
          <w:rFonts w:ascii="Times New Roman" w:hAnsi="Times New Roman"/>
          <w:kern w:val="2"/>
          <w:sz w:val="24"/>
        </w:rPr>
      </w:pPr>
      <w:r w:rsidRPr="00617631">
        <w:rPr>
          <w:rFonts w:ascii="Times New Roman" w:hAnsi="Times New Roman" w:hint="eastAsia"/>
          <w:kern w:val="2"/>
          <w:sz w:val="24"/>
        </w:rPr>
        <w:t>多项式</w:t>
      </w:r>
      <w:r w:rsidRPr="00617631">
        <w:rPr>
          <w:position w:val="-12"/>
        </w:rPr>
        <w:object w:dxaOrig="701" w:dyaOrig="373" w14:anchorId="7E841655">
          <v:shape id="_x0000_i1030" type="#_x0000_t75" style="width:35.05pt;height:18.65pt" o:ole="">
            <v:imagedata r:id="rId13" o:title=""/>
          </v:shape>
          <o:OLEObject Type="Embed" ProgID="Equation.AxMath" ShapeID="_x0000_i1030" DrawAspect="Content" ObjectID="_1649850528" r:id="rId19"/>
        </w:object>
      </w:r>
      <w:r w:rsidRPr="00617631">
        <w:rPr>
          <w:rFonts w:ascii="Times New Roman" w:hAnsi="Times New Roman" w:hint="eastAsia"/>
          <w:kern w:val="2"/>
          <w:sz w:val="24"/>
        </w:rPr>
        <w:t>有</w:t>
      </w:r>
      <w:r w:rsidRPr="00617631">
        <w:rPr>
          <w:rFonts w:ascii="Times New Roman" w:hAnsi="Times New Roman"/>
          <w:iCs/>
          <w:kern w:val="2"/>
          <w:sz w:val="24"/>
        </w:rPr>
        <w:t>n</w:t>
      </w:r>
      <w:r w:rsidRPr="00617631">
        <w:rPr>
          <w:rFonts w:ascii="Times New Roman" w:hAnsi="Times New Roman"/>
          <w:kern w:val="2"/>
          <w:sz w:val="24"/>
        </w:rPr>
        <w:t>+1</w:t>
      </w:r>
      <w:r w:rsidRPr="00617631">
        <w:rPr>
          <w:rFonts w:ascii="Times New Roman" w:hAnsi="Times New Roman" w:hint="eastAsia"/>
          <w:kern w:val="2"/>
          <w:sz w:val="24"/>
        </w:rPr>
        <w:t>个待定系数，上面有</w:t>
      </w:r>
      <w:r w:rsidRPr="00617631">
        <w:rPr>
          <w:rFonts w:ascii="Times New Roman" w:hAnsi="Times New Roman"/>
          <w:iCs/>
          <w:kern w:val="2"/>
          <w:sz w:val="24"/>
        </w:rPr>
        <w:t>n</w:t>
      </w:r>
      <w:r w:rsidRPr="00617631">
        <w:rPr>
          <w:rFonts w:ascii="Times New Roman" w:hAnsi="Times New Roman"/>
          <w:kern w:val="2"/>
          <w:sz w:val="24"/>
        </w:rPr>
        <w:t>+1</w:t>
      </w:r>
      <w:r w:rsidRPr="00617631">
        <w:rPr>
          <w:rFonts w:ascii="Times New Roman" w:hAnsi="Times New Roman" w:hint="eastAsia"/>
          <w:kern w:val="2"/>
          <w:sz w:val="24"/>
        </w:rPr>
        <w:t>个方程，这是一个关于待定系数的线性方程组，它有唯一的解。解方程组得到的多项式，称为拉格朗日插值多项式。具体形式如下：</w:t>
      </w:r>
    </w:p>
    <w:p w14:paraId="11E63F9A" w14:textId="77777777" w:rsidR="00AC4DB3" w:rsidRDefault="00AC4DB3" w:rsidP="00AC4DB3">
      <w:pPr>
        <w:ind w:firstLineChars="0" w:firstLine="480"/>
        <w:jc w:val="center"/>
        <w:rPr>
          <w:szCs w:val="19"/>
        </w:rPr>
      </w:pPr>
      <w:r w:rsidRPr="00617631">
        <w:rPr>
          <w:position w:val="-12"/>
          <w:szCs w:val="19"/>
        </w:rPr>
        <w:object w:dxaOrig="5746" w:dyaOrig="373" w14:anchorId="2C59C1D4">
          <v:shape id="_x0000_i1031" type="#_x0000_t75" style="width:287.3pt;height:18.65pt" o:ole="">
            <v:imagedata r:id="rId20" o:title=""/>
          </v:shape>
          <o:OLEObject Type="Embed" ProgID="Equation.AxMath" ShapeID="_x0000_i1031" DrawAspect="Content" ObjectID="_1649850529" r:id="rId21"/>
        </w:object>
      </w:r>
    </w:p>
    <w:p w14:paraId="4922AF11" w14:textId="77777777" w:rsidR="00AC4DB3" w:rsidRDefault="00AC4DB3" w:rsidP="00AC4DB3">
      <w:pPr>
        <w:ind w:firstLineChars="0" w:firstLine="480"/>
        <w:rPr>
          <w:szCs w:val="19"/>
        </w:rPr>
      </w:pPr>
      <w:r>
        <w:rPr>
          <w:rFonts w:hint="eastAsia"/>
          <w:szCs w:val="19"/>
        </w:rPr>
        <w:t>其中，</w:t>
      </w:r>
      <w:r w:rsidRPr="00617631">
        <w:rPr>
          <w:position w:val="-28"/>
          <w:szCs w:val="19"/>
        </w:rPr>
        <w:object w:dxaOrig="5926" w:dyaOrig="698" w14:anchorId="0A6D9ABD">
          <v:shape id="_x0000_i1032" type="#_x0000_t75" style="width:296.3pt;height:34.9pt" o:ole="">
            <v:imagedata r:id="rId22" o:title=""/>
          </v:shape>
          <o:OLEObject Type="Embed" ProgID="Equation.AxMath" ShapeID="_x0000_i1032" DrawAspect="Content" ObjectID="_1649850530" r:id="rId23"/>
        </w:object>
      </w:r>
    </w:p>
    <w:p w14:paraId="52A2FAE3" w14:textId="77777777" w:rsidR="00AC4DB3" w:rsidRDefault="00AC4DB3" w:rsidP="00AC4DB3">
      <w:pPr>
        <w:ind w:firstLineChars="0" w:firstLine="0"/>
        <w:rPr>
          <w:b/>
          <w:bCs/>
          <w:szCs w:val="19"/>
        </w:rPr>
      </w:pPr>
      <w:r w:rsidRPr="00DB57C0">
        <w:rPr>
          <w:rFonts w:hint="eastAsia"/>
          <w:b/>
          <w:bCs/>
          <w:szCs w:val="19"/>
        </w:rPr>
        <w:t>3</w:t>
      </w:r>
      <w:r w:rsidRPr="00DB57C0">
        <w:rPr>
          <w:b/>
          <w:bCs/>
          <w:szCs w:val="19"/>
        </w:rPr>
        <w:t xml:space="preserve">. </w:t>
      </w:r>
      <w:r w:rsidRPr="00DB57C0">
        <w:rPr>
          <w:rFonts w:hint="eastAsia"/>
          <w:b/>
          <w:bCs/>
          <w:szCs w:val="19"/>
        </w:rPr>
        <w:t>分段线性插值：</w:t>
      </w:r>
    </w:p>
    <w:p w14:paraId="517FBCE4" w14:textId="77777777" w:rsidR="00AC4DB3" w:rsidRPr="00617631" w:rsidRDefault="00AC4DB3" w:rsidP="00AC4DB3">
      <w:pPr>
        <w:ind w:firstLine="480"/>
        <w:rPr>
          <w:rFonts w:hint="eastAsia"/>
          <w:szCs w:val="19"/>
        </w:rPr>
      </w:pPr>
      <w:r w:rsidRPr="00617631">
        <w:rPr>
          <w:rFonts w:hint="eastAsia"/>
          <w:szCs w:val="19"/>
        </w:rPr>
        <w:t>节点多了以后，用拉格朗日插值容易导致振荡，为了克服这种现象，在实际应用中，一般采用分段近似来处理。</w:t>
      </w:r>
    </w:p>
    <w:p w14:paraId="2C7E5C48" w14:textId="77777777" w:rsidR="00AC4DB3" w:rsidRDefault="00AC4DB3" w:rsidP="00AC4DB3">
      <w:pPr>
        <w:ind w:firstLine="480"/>
      </w:pPr>
      <w:r w:rsidRPr="00617631">
        <w:rPr>
          <w:rFonts w:hint="eastAsia"/>
        </w:rPr>
        <w:t>相邻的节点用线段连接起来，形成一条折线，作为插值函数，就是分段线性插值，</w:t>
      </w:r>
      <w:r w:rsidRPr="00617631">
        <w:rPr>
          <w:rFonts w:hint="eastAsia"/>
        </w:rPr>
        <w:lastRenderedPageBreak/>
        <w:t>如</w:t>
      </w:r>
      <w:r>
        <w:rPr>
          <w:rFonts w:hint="eastAsia"/>
        </w:rPr>
        <w:t>Fig</w:t>
      </w:r>
      <w:r>
        <w:t>-1</w:t>
      </w:r>
      <w:r w:rsidRPr="00617631">
        <w:rPr>
          <w:rFonts w:hint="eastAsia"/>
        </w:rPr>
        <w:t>。每一段都是一次函数即线性函数，计算简单，但节点</w:t>
      </w:r>
      <w:proofErr w:type="gramStart"/>
      <w:r w:rsidRPr="00617631">
        <w:rPr>
          <w:rFonts w:hint="eastAsia"/>
        </w:rPr>
        <w:t>处一般</w:t>
      </w:r>
      <w:proofErr w:type="gramEnd"/>
      <w:r w:rsidRPr="00617631">
        <w:rPr>
          <w:rFonts w:hint="eastAsia"/>
        </w:rPr>
        <w:t>不具备光滑性，如果对光滑性要求不高的话，用分段线性插值就可以了。</w:t>
      </w:r>
    </w:p>
    <w:p w14:paraId="06A70DC0" w14:textId="77777777" w:rsidR="00AC4DB3" w:rsidRDefault="00AC4DB3" w:rsidP="00AC4DB3">
      <w:pPr>
        <w:keepNext/>
        <w:ind w:firstLineChars="0" w:firstLine="0"/>
        <w:jc w:val="center"/>
      </w:pPr>
      <w:r>
        <w:rPr>
          <w:noProof/>
        </w:rPr>
        <w:drawing>
          <wp:inline distT="0" distB="0" distL="0" distR="0" wp14:anchorId="262F4384" wp14:editId="7E3DEAA1">
            <wp:extent cx="3504762" cy="164761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4762" cy="1647619"/>
                    </a:xfrm>
                    <a:prstGeom prst="rect">
                      <a:avLst/>
                    </a:prstGeom>
                  </pic:spPr>
                </pic:pic>
              </a:graphicData>
            </a:graphic>
          </wp:inline>
        </w:drawing>
      </w:r>
    </w:p>
    <w:p w14:paraId="51C73F30" w14:textId="25F3A4CE" w:rsidR="00AC4DB3" w:rsidRPr="009B4A30" w:rsidRDefault="00AC4DB3" w:rsidP="00AC4DB3">
      <w:pPr>
        <w:pStyle w:val="a8"/>
        <w:spacing w:before="156"/>
        <w:ind w:firstLine="480"/>
      </w:pPr>
      <w:r w:rsidRPr="009B4A30">
        <w:t xml:space="preserve">Figure </w:t>
      </w:r>
      <w:r w:rsidRPr="009B4A30">
        <w:fldChar w:fldCharType="begin"/>
      </w:r>
      <w:r w:rsidRPr="009B4A30">
        <w:instrText xml:space="preserve"> SEQ Figure \* ARABIC </w:instrText>
      </w:r>
      <w:r w:rsidRPr="009B4A30">
        <w:fldChar w:fldCharType="separate"/>
      </w:r>
      <w:r w:rsidR="009224C7">
        <w:rPr>
          <w:noProof/>
        </w:rPr>
        <w:t>1</w:t>
      </w:r>
      <w:r w:rsidRPr="009B4A30">
        <w:fldChar w:fldCharType="end"/>
      </w:r>
      <w:r w:rsidRPr="009B4A30">
        <w:t xml:space="preserve"> </w:t>
      </w:r>
      <w:r w:rsidRPr="009B4A30">
        <w:rPr>
          <w:rFonts w:hint="eastAsia"/>
        </w:rPr>
        <w:t>分段线性插值</w:t>
      </w:r>
    </w:p>
    <w:p w14:paraId="63CFF65E" w14:textId="77777777" w:rsidR="00AC4DB3" w:rsidRPr="00DB57C0" w:rsidRDefault="00AC4DB3" w:rsidP="00AC4DB3">
      <w:pPr>
        <w:ind w:firstLineChars="0" w:firstLine="0"/>
        <w:rPr>
          <w:rFonts w:hint="eastAsia"/>
          <w:b/>
          <w:bCs/>
        </w:rPr>
      </w:pPr>
      <w:r w:rsidRPr="00DB57C0">
        <w:rPr>
          <w:rFonts w:hint="eastAsia"/>
          <w:b/>
          <w:bCs/>
        </w:rPr>
        <w:t>4.</w:t>
      </w:r>
      <w:r w:rsidRPr="00DB57C0">
        <w:rPr>
          <w:b/>
          <w:bCs/>
        </w:rPr>
        <w:t xml:space="preserve"> </w:t>
      </w:r>
      <w:r w:rsidRPr="00DB57C0">
        <w:rPr>
          <w:rFonts w:hint="eastAsia"/>
          <w:b/>
          <w:bCs/>
        </w:rPr>
        <w:t>三次样条插值：</w:t>
      </w:r>
    </w:p>
    <w:p w14:paraId="3C2B5D80" w14:textId="77777777" w:rsidR="00AC4DB3" w:rsidRDefault="00AC4DB3" w:rsidP="00AC4DB3">
      <w:pPr>
        <w:ind w:firstLine="480"/>
        <w:rPr>
          <w:rFonts w:hint="eastAsia"/>
        </w:rPr>
      </w:pPr>
      <w:r>
        <w:rPr>
          <w:rFonts w:hint="eastAsia"/>
        </w:rPr>
        <w:t>分段线性插值结构简单，精度也不错，但不足之处是节点处不光滑。有些实际问题比如机械加工领域，对光滑性要求很高，故经常采用分段三次多项式作为插值函数，这就是三次样条插值。</w:t>
      </w:r>
    </w:p>
    <w:p w14:paraId="66AEB9CF" w14:textId="77777777" w:rsidR="00AC4DB3" w:rsidRDefault="00AC4DB3" w:rsidP="00AC4DB3">
      <w:pPr>
        <w:ind w:firstLine="480"/>
        <w:rPr>
          <w:rFonts w:hint="eastAsia"/>
        </w:rPr>
      </w:pPr>
      <w:r>
        <w:rPr>
          <w:rFonts w:hint="eastAsia"/>
        </w:rPr>
        <w:t>每个小段对应一个三次多项式，有四个待定的系数，因为多项式必须通过该小段的两端点，可得到两个等式，然后设定在交界点处，后段的一阶导数和二阶导数，都与前段对应相等，又得到两个等式，通过这种方式可以确定插值函数，并且能够保证其二阶导数是连续的。</w:t>
      </w:r>
    </w:p>
    <w:p w14:paraId="2B8967E0" w14:textId="743747D2" w:rsidR="00AC4DB3" w:rsidRPr="00AC4DB3" w:rsidRDefault="00AC4DB3" w:rsidP="00AC4DB3">
      <w:pPr>
        <w:ind w:firstLine="480"/>
        <w:rPr>
          <w:rFonts w:hint="eastAsia"/>
        </w:rPr>
      </w:pPr>
      <w:r>
        <w:rPr>
          <w:rFonts w:hint="eastAsia"/>
        </w:rPr>
        <w:t>在</w:t>
      </w:r>
      <w:r>
        <w:t>MATLAB</w:t>
      </w:r>
      <w:r>
        <w:rPr>
          <w:rFonts w:hint="eastAsia"/>
        </w:rPr>
        <w:t>软件中，三次样条插值同样可用函数</w:t>
      </w:r>
      <w:r>
        <w:rPr>
          <w:rFonts w:hint="eastAsia"/>
        </w:rPr>
        <w:t xml:space="preserve"> interp1</w:t>
      </w:r>
      <w:r>
        <w:rPr>
          <w:rFonts w:hint="eastAsia"/>
        </w:rPr>
        <w:t>，将参数</w:t>
      </w:r>
      <w:r>
        <w:rPr>
          <w:rFonts w:hint="eastAsia"/>
        </w:rPr>
        <w:t xml:space="preserve"> method </w:t>
      </w:r>
      <w:r>
        <w:rPr>
          <w:rFonts w:hint="eastAsia"/>
        </w:rPr>
        <w:t>赋值为</w:t>
      </w:r>
      <w:r>
        <w:rPr>
          <w:rFonts w:hint="eastAsia"/>
        </w:rPr>
        <w:t>'spline'</w:t>
      </w:r>
      <w:r>
        <w:rPr>
          <w:rFonts w:hint="eastAsia"/>
        </w:rPr>
        <w:t>即可。另外，</w:t>
      </w:r>
      <w:r>
        <w:rPr>
          <w:rFonts w:hint="eastAsia"/>
        </w:rPr>
        <w:t>MATLAB</w:t>
      </w:r>
      <w:r>
        <w:rPr>
          <w:rFonts w:hint="eastAsia"/>
        </w:rPr>
        <w:t>还有专门做三次样条插值的函数</w:t>
      </w:r>
      <w:r>
        <w:rPr>
          <w:rFonts w:hint="eastAsia"/>
        </w:rPr>
        <w:t xml:space="preserve"> spline</w:t>
      </w:r>
      <w:r>
        <w:rPr>
          <w:rFonts w:hint="eastAsia"/>
        </w:rPr>
        <w:t>，调用这个函数，可以获得插值点的函数值，也可以获得三次样条插值函数。因为用途广泛，</w:t>
      </w:r>
      <w:r>
        <w:t>MATLAB</w:t>
      </w:r>
      <w:r>
        <w:rPr>
          <w:rFonts w:hint="eastAsia"/>
        </w:rPr>
        <w:t xml:space="preserve"> </w:t>
      </w:r>
      <w:r>
        <w:rPr>
          <w:rFonts w:hint="eastAsia"/>
        </w:rPr>
        <w:t>还提供了专门的样条工具箱。</w:t>
      </w:r>
    </w:p>
    <w:p w14:paraId="6AC90EBC" w14:textId="65FE85F2" w:rsidR="00CF0609" w:rsidRDefault="00457C8A" w:rsidP="004B0A71">
      <w:pPr>
        <w:pStyle w:val="2"/>
      </w:pPr>
      <w:r>
        <w:rPr>
          <w:rFonts w:hint="eastAsia"/>
        </w:rPr>
        <w:t>实验内容</w:t>
      </w:r>
    </w:p>
    <w:p w14:paraId="2B0E71ED" w14:textId="07CB3E40" w:rsidR="00AC190A" w:rsidRDefault="00457C8A" w:rsidP="00AC190A">
      <w:pPr>
        <w:pStyle w:val="3"/>
      </w:pPr>
      <w:r>
        <w:rPr>
          <w:rFonts w:hint="eastAsia"/>
        </w:rPr>
        <w:t>问题</w:t>
      </w:r>
      <w:r>
        <w:t>1</w:t>
      </w:r>
    </w:p>
    <w:p w14:paraId="35A593D2" w14:textId="37E06586" w:rsidR="00AC4DB3" w:rsidRPr="0073256E" w:rsidRDefault="00AC4DB3" w:rsidP="0073256E">
      <w:pPr>
        <w:pStyle w:val="ListParagraph"/>
        <w:numPr>
          <w:ilvl w:val="0"/>
          <w:numId w:val="15"/>
        </w:numPr>
        <w:wordWrap w:val="0"/>
        <w:autoSpaceDE/>
        <w:autoSpaceDN/>
        <w:spacing w:line="360" w:lineRule="auto"/>
        <w:ind w:left="0" w:firstLine="0"/>
        <w:jc w:val="both"/>
        <w:rPr>
          <w:rFonts w:ascii="Times New Roman" w:hAnsi="Times New Roman" w:hint="eastAsia"/>
          <w:kern w:val="2"/>
          <w:sz w:val="24"/>
          <w:szCs w:val="19"/>
        </w:rPr>
      </w:pPr>
      <w:r w:rsidRPr="00AC4DB3">
        <w:rPr>
          <w:rFonts w:ascii="Times New Roman" w:hAnsi="Times New Roman" w:hint="eastAsia"/>
          <w:kern w:val="2"/>
          <w:sz w:val="24"/>
          <w:szCs w:val="19"/>
        </w:rPr>
        <w:t>已知欧洲一个国家的地图，为了算出它的国土面积，对地图作了如下测量：以由西向东方向为</w:t>
      </w:r>
      <w:r w:rsidRPr="00AC4DB3">
        <w:rPr>
          <w:rFonts w:ascii="Times New Roman" w:hAnsi="Times New Roman" w:hint="eastAsia"/>
          <w:kern w:val="2"/>
          <w:sz w:val="24"/>
          <w:szCs w:val="19"/>
        </w:rPr>
        <w:t>x</w:t>
      </w:r>
      <w:r w:rsidRPr="00AC4DB3">
        <w:rPr>
          <w:rFonts w:ascii="Times New Roman" w:hAnsi="Times New Roman" w:hint="eastAsia"/>
          <w:kern w:val="2"/>
          <w:sz w:val="24"/>
          <w:szCs w:val="19"/>
        </w:rPr>
        <w:t>轴，由南向北方向为</w:t>
      </w:r>
      <w:r w:rsidRPr="00AC4DB3">
        <w:rPr>
          <w:rFonts w:ascii="Times New Roman" w:hAnsi="Times New Roman" w:hint="eastAsia"/>
          <w:kern w:val="2"/>
          <w:sz w:val="24"/>
          <w:szCs w:val="19"/>
        </w:rPr>
        <w:t>y</w:t>
      </w:r>
      <w:r w:rsidRPr="00AC4DB3">
        <w:rPr>
          <w:rFonts w:ascii="Times New Roman" w:hAnsi="Times New Roman" w:hint="eastAsia"/>
          <w:kern w:val="2"/>
          <w:sz w:val="24"/>
          <w:szCs w:val="19"/>
        </w:rPr>
        <w:t>轴，选择方便的原点，并将从最西边界点到最东边界点在</w:t>
      </w:r>
      <w:r w:rsidRPr="00AC4DB3">
        <w:rPr>
          <w:rFonts w:ascii="Times New Roman" w:hAnsi="Times New Roman" w:hint="eastAsia"/>
          <w:kern w:val="2"/>
          <w:sz w:val="24"/>
          <w:szCs w:val="19"/>
        </w:rPr>
        <w:t>x</w:t>
      </w:r>
      <w:r w:rsidRPr="00AC4DB3">
        <w:rPr>
          <w:rFonts w:ascii="Times New Roman" w:hAnsi="Times New Roman" w:hint="eastAsia"/>
          <w:kern w:val="2"/>
          <w:sz w:val="24"/>
          <w:szCs w:val="19"/>
        </w:rPr>
        <w:t>轴上的区间适当的分为若干段，在每个分点的</w:t>
      </w:r>
      <w:r w:rsidRPr="00AC4DB3">
        <w:rPr>
          <w:rFonts w:ascii="Times New Roman" w:hAnsi="Times New Roman" w:hint="eastAsia"/>
          <w:kern w:val="2"/>
          <w:sz w:val="24"/>
          <w:szCs w:val="19"/>
        </w:rPr>
        <w:t>y</w:t>
      </w:r>
      <w:r w:rsidRPr="00AC4DB3">
        <w:rPr>
          <w:rFonts w:ascii="Times New Roman" w:hAnsi="Times New Roman" w:hint="eastAsia"/>
          <w:kern w:val="2"/>
          <w:sz w:val="24"/>
          <w:szCs w:val="19"/>
        </w:rPr>
        <w:t>方向测出南边界点和北边界点的</w:t>
      </w:r>
      <w:r w:rsidRPr="00AC4DB3">
        <w:rPr>
          <w:rFonts w:ascii="Times New Roman" w:hAnsi="Times New Roman" w:hint="eastAsia"/>
          <w:kern w:val="2"/>
          <w:sz w:val="24"/>
          <w:szCs w:val="19"/>
        </w:rPr>
        <w:t>y</w:t>
      </w:r>
      <w:r w:rsidRPr="00AC4DB3">
        <w:rPr>
          <w:rFonts w:ascii="Times New Roman" w:hAnsi="Times New Roman" w:hint="eastAsia"/>
          <w:kern w:val="2"/>
          <w:sz w:val="24"/>
          <w:szCs w:val="19"/>
        </w:rPr>
        <w:t>坐标</w:t>
      </w:r>
      <w:r w:rsidRPr="00AC4DB3">
        <w:rPr>
          <w:rFonts w:ascii="Times New Roman" w:hAnsi="Times New Roman" w:hint="eastAsia"/>
          <w:kern w:val="2"/>
          <w:sz w:val="24"/>
          <w:szCs w:val="19"/>
        </w:rPr>
        <w:t>y1</w:t>
      </w:r>
      <w:r w:rsidRPr="00AC4DB3">
        <w:rPr>
          <w:rFonts w:ascii="Times New Roman" w:hAnsi="Times New Roman" w:hint="eastAsia"/>
          <w:kern w:val="2"/>
          <w:sz w:val="24"/>
          <w:szCs w:val="19"/>
        </w:rPr>
        <w:t>和</w:t>
      </w:r>
      <w:r w:rsidRPr="00AC4DB3">
        <w:rPr>
          <w:rFonts w:ascii="Times New Roman" w:hAnsi="Times New Roman" w:hint="eastAsia"/>
          <w:kern w:val="2"/>
          <w:sz w:val="24"/>
          <w:szCs w:val="19"/>
        </w:rPr>
        <w:t>y2</w:t>
      </w:r>
      <w:r w:rsidRPr="00AC4DB3">
        <w:rPr>
          <w:rFonts w:ascii="Times New Roman" w:hAnsi="Times New Roman" w:hint="eastAsia"/>
          <w:kern w:val="2"/>
          <w:sz w:val="24"/>
          <w:szCs w:val="19"/>
        </w:rPr>
        <w:t>，这样就得到下表的数据（单位：</w:t>
      </w:r>
      <w:r w:rsidRPr="00AC4DB3">
        <w:rPr>
          <w:rFonts w:ascii="Times New Roman" w:hAnsi="Times New Roman" w:hint="eastAsia"/>
          <w:kern w:val="2"/>
          <w:sz w:val="24"/>
          <w:szCs w:val="19"/>
        </w:rPr>
        <w:t>mm</w:t>
      </w:r>
      <w:r w:rsidRPr="00AC4DB3">
        <w:rPr>
          <w:rFonts w:ascii="Times New Roman" w:hAnsi="Times New Roman" w:hint="eastAsia"/>
          <w:kern w:val="2"/>
          <w:sz w:val="24"/>
          <w:szCs w:val="19"/>
        </w:rPr>
        <w:t>）。根据地图的比例，</w:t>
      </w:r>
      <w:r w:rsidRPr="00AC4DB3">
        <w:rPr>
          <w:rFonts w:ascii="Times New Roman" w:hAnsi="Times New Roman" w:hint="eastAsia"/>
          <w:kern w:val="2"/>
          <w:sz w:val="24"/>
          <w:szCs w:val="19"/>
        </w:rPr>
        <w:t>18 mm</w:t>
      </w:r>
      <w:r w:rsidRPr="00AC4DB3">
        <w:rPr>
          <w:rFonts w:ascii="Times New Roman" w:hAnsi="Times New Roman" w:hint="eastAsia"/>
          <w:kern w:val="2"/>
          <w:sz w:val="24"/>
          <w:szCs w:val="19"/>
        </w:rPr>
        <w:t>相当于</w:t>
      </w:r>
      <w:r w:rsidRPr="00AC4DB3">
        <w:rPr>
          <w:rFonts w:ascii="Times New Roman" w:hAnsi="Times New Roman" w:hint="eastAsia"/>
          <w:kern w:val="2"/>
          <w:sz w:val="24"/>
          <w:szCs w:val="19"/>
        </w:rPr>
        <w:t>4km</w:t>
      </w:r>
      <w:r w:rsidRPr="00AC4DB3">
        <w:rPr>
          <w:rFonts w:ascii="Times New Roman" w:hAnsi="Times New Roman" w:hint="eastAsia"/>
          <w:kern w:val="2"/>
          <w:sz w:val="24"/>
          <w:szCs w:val="19"/>
        </w:rPr>
        <w:t>。试采用适当的方法，绘制其国界线图形，并估算其国土面积。</w:t>
      </w:r>
    </w:p>
    <w:p w14:paraId="40598BB2" w14:textId="22D74116" w:rsidR="0073256E" w:rsidRPr="0073256E" w:rsidRDefault="0073256E" w:rsidP="0073256E">
      <w:pPr>
        <w:pStyle w:val="a8"/>
        <w:spacing w:before="156"/>
      </w:pPr>
      <w:r>
        <w:lastRenderedPageBreak/>
        <w:t xml:space="preserve">Table </w:t>
      </w:r>
      <w:r>
        <w:fldChar w:fldCharType="begin"/>
      </w:r>
      <w:r>
        <w:instrText xml:space="preserve"> SEQ Table \* ARABIC </w:instrText>
      </w:r>
      <w:r>
        <w:fldChar w:fldCharType="separate"/>
      </w:r>
      <w:r w:rsidR="00CB1D0B">
        <w:rPr>
          <w:noProof/>
        </w:rPr>
        <w:t>1</w:t>
      </w:r>
      <w:r>
        <w:fldChar w:fldCharType="end"/>
      </w:r>
      <w:r>
        <w:t xml:space="preserve"> </w:t>
      </w:r>
      <w:r w:rsidRPr="0073256E">
        <w:rPr>
          <w:rFonts w:hint="eastAsia"/>
        </w:rPr>
        <w:t>某国上下国界线测量坐标</w:t>
      </w:r>
    </w:p>
    <w:tbl>
      <w:tblPr>
        <w:tblStyle w:val="af3"/>
        <w:tblW w:w="0" w:type="auto"/>
        <w:tblLook w:val="04A0" w:firstRow="1" w:lastRow="0" w:firstColumn="1" w:lastColumn="0" w:noHBand="0" w:noVBand="1"/>
      </w:tblPr>
      <w:tblGrid>
        <w:gridCol w:w="648"/>
        <w:gridCol w:w="904"/>
        <w:gridCol w:w="904"/>
        <w:gridCol w:w="904"/>
        <w:gridCol w:w="903"/>
        <w:gridCol w:w="904"/>
        <w:gridCol w:w="903"/>
        <w:gridCol w:w="903"/>
        <w:gridCol w:w="903"/>
        <w:gridCol w:w="903"/>
      </w:tblGrid>
      <w:tr w:rsidR="0073256E" w14:paraId="62E33964" w14:textId="77777777" w:rsidTr="0073256E">
        <w:trPr>
          <w:cnfStyle w:val="100000000000" w:firstRow="1" w:lastRow="0" w:firstColumn="0" w:lastColumn="0" w:oddVBand="0" w:evenVBand="0" w:oddHBand="0" w:evenHBand="0" w:firstRowFirstColumn="0" w:firstRowLastColumn="0" w:lastRowFirstColumn="0" w:lastRowLastColumn="0"/>
          <w:trHeight w:val="480"/>
        </w:trPr>
        <w:tc>
          <w:tcPr>
            <w:tcW w:w="0" w:type="auto"/>
            <w:hideMark/>
          </w:tcPr>
          <w:p w14:paraId="2C24A6D9" w14:textId="77777777" w:rsidR="00AC4DB3" w:rsidRPr="00AC4DB3" w:rsidRDefault="00AC4DB3" w:rsidP="0073256E">
            <w:pPr>
              <w:pStyle w:val="TableParagraph"/>
              <w:spacing w:before="18"/>
              <w:ind w:firstLineChars="82" w:firstLine="198"/>
              <w:jc w:val="both"/>
              <w:rPr>
                <w:rFonts w:cs="Times New Roman" w:hint="eastAsia"/>
                <w:sz w:val="24"/>
                <w:szCs w:val="24"/>
              </w:rPr>
            </w:pPr>
            <w:r w:rsidRPr="00AC4DB3">
              <w:rPr>
                <w:rFonts w:cs="Times New Roman" w:hint="eastAsia"/>
                <w:sz w:val="24"/>
                <w:szCs w:val="24"/>
              </w:rPr>
              <w:t>x</w:t>
            </w:r>
          </w:p>
        </w:tc>
        <w:tc>
          <w:tcPr>
            <w:tcW w:w="0" w:type="auto"/>
            <w:hideMark/>
          </w:tcPr>
          <w:p w14:paraId="15219838"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7.0</w:t>
            </w:r>
          </w:p>
        </w:tc>
        <w:tc>
          <w:tcPr>
            <w:tcW w:w="0" w:type="auto"/>
            <w:hideMark/>
          </w:tcPr>
          <w:p w14:paraId="44D95776"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10.5</w:t>
            </w:r>
          </w:p>
        </w:tc>
        <w:tc>
          <w:tcPr>
            <w:tcW w:w="0" w:type="auto"/>
            <w:hideMark/>
          </w:tcPr>
          <w:p w14:paraId="60FD2FC5"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13.0</w:t>
            </w:r>
          </w:p>
        </w:tc>
        <w:tc>
          <w:tcPr>
            <w:tcW w:w="0" w:type="auto"/>
            <w:hideMark/>
          </w:tcPr>
          <w:p w14:paraId="6C1E739A"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17.5</w:t>
            </w:r>
          </w:p>
        </w:tc>
        <w:tc>
          <w:tcPr>
            <w:tcW w:w="0" w:type="auto"/>
            <w:hideMark/>
          </w:tcPr>
          <w:p w14:paraId="6745CF62"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34.0</w:t>
            </w:r>
          </w:p>
        </w:tc>
        <w:tc>
          <w:tcPr>
            <w:tcW w:w="0" w:type="auto"/>
            <w:hideMark/>
          </w:tcPr>
          <w:p w14:paraId="7C31C6ED"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40.5</w:t>
            </w:r>
          </w:p>
        </w:tc>
        <w:tc>
          <w:tcPr>
            <w:tcW w:w="0" w:type="auto"/>
            <w:hideMark/>
          </w:tcPr>
          <w:p w14:paraId="1CA97A9F"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44.5</w:t>
            </w:r>
          </w:p>
        </w:tc>
        <w:tc>
          <w:tcPr>
            <w:tcW w:w="0" w:type="auto"/>
            <w:hideMark/>
          </w:tcPr>
          <w:p w14:paraId="2CD1D771"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48.0</w:t>
            </w:r>
          </w:p>
        </w:tc>
        <w:tc>
          <w:tcPr>
            <w:tcW w:w="0" w:type="auto"/>
            <w:hideMark/>
          </w:tcPr>
          <w:p w14:paraId="0942CDF1"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56.0</w:t>
            </w:r>
          </w:p>
        </w:tc>
      </w:tr>
      <w:tr w:rsidR="0073256E" w14:paraId="2EEC96EE" w14:textId="77777777" w:rsidTr="0073256E">
        <w:trPr>
          <w:cnfStyle w:val="000000100000" w:firstRow="0" w:lastRow="0" w:firstColumn="0" w:lastColumn="0" w:oddVBand="0" w:evenVBand="0" w:oddHBand="1" w:evenHBand="0" w:firstRowFirstColumn="0" w:firstRowLastColumn="0" w:lastRowFirstColumn="0" w:lastRowLastColumn="0"/>
          <w:trHeight w:val="480"/>
        </w:trPr>
        <w:tc>
          <w:tcPr>
            <w:tcW w:w="0" w:type="auto"/>
            <w:hideMark/>
          </w:tcPr>
          <w:p w14:paraId="421D9CED" w14:textId="77777777" w:rsidR="00AC4DB3" w:rsidRPr="00AC4DB3" w:rsidRDefault="00AC4DB3" w:rsidP="0073256E">
            <w:pPr>
              <w:pStyle w:val="TableParagraph"/>
              <w:spacing w:before="18"/>
              <w:ind w:left="191" w:firstLineChars="0" w:firstLine="0"/>
              <w:jc w:val="both"/>
              <w:rPr>
                <w:rFonts w:cs="Times New Roman" w:hint="eastAsia"/>
                <w:sz w:val="24"/>
                <w:szCs w:val="24"/>
              </w:rPr>
            </w:pPr>
            <w:r w:rsidRPr="00AC4DB3">
              <w:rPr>
                <w:rFonts w:cs="Times New Roman" w:hint="eastAsia"/>
                <w:sz w:val="24"/>
                <w:szCs w:val="24"/>
              </w:rPr>
              <w:t>y1</w:t>
            </w:r>
          </w:p>
        </w:tc>
        <w:tc>
          <w:tcPr>
            <w:tcW w:w="0" w:type="auto"/>
            <w:hideMark/>
          </w:tcPr>
          <w:p w14:paraId="051A03A6"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44</w:t>
            </w:r>
          </w:p>
        </w:tc>
        <w:tc>
          <w:tcPr>
            <w:tcW w:w="0" w:type="auto"/>
            <w:hideMark/>
          </w:tcPr>
          <w:p w14:paraId="520A98B9"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45</w:t>
            </w:r>
          </w:p>
        </w:tc>
        <w:tc>
          <w:tcPr>
            <w:tcW w:w="0" w:type="auto"/>
            <w:hideMark/>
          </w:tcPr>
          <w:p w14:paraId="7B91CB7E"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47</w:t>
            </w:r>
          </w:p>
        </w:tc>
        <w:tc>
          <w:tcPr>
            <w:tcW w:w="0" w:type="auto"/>
            <w:hideMark/>
          </w:tcPr>
          <w:p w14:paraId="23389C42"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50</w:t>
            </w:r>
          </w:p>
        </w:tc>
        <w:tc>
          <w:tcPr>
            <w:tcW w:w="0" w:type="auto"/>
            <w:hideMark/>
          </w:tcPr>
          <w:p w14:paraId="4DCF50A4"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50</w:t>
            </w:r>
          </w:p>
        </w:tc>
        <w:tc>
          <w:tcPr>
            <w:tcW w:w="0" w:type="auto"/>
            <w:hideMark/>
          </w:tcPr>
          <w:p w14:paraId="2555740E"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38</w:t>
            </w:r>
          </w:p>
        </w:tc>
        <w:tc>
          <w:tcPr>
            <w:tcW w:w="0" w:type="auto"/>
            <w:hideMark/>
          </w:tcPr>
          <w:p w14:paraId="5A51F3B5"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30</w:t>
            </w:r>
          </w:p>
        </w:tc>
        <w:tc>
          <w:tcPr>
            <w:tcW w:w="0" w:type="auto"/>
            <w:hideMark/>
          </w:tcPr>
          <w:p w14:paraId="14FF508E"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30</w:t>
            </w:r>
          </w:p>
        </w:tc>
        <w:tc>
          <w:tcPr>
            <w:tcW w:w="0" w:type="auto"/>
            <w:hideMark/>
          </w:tcPr>
          <w:p w14:paraId="21C21D59"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34</w:t>
            </w:r>
          </w:p>
        </w:tc>
      </w:tr>
      <w:tr w:rsidR="0073256E" w14:paraId="1257DFC5" w14:textId="77777777" w:rsidTr="0073256E">
        <w:trPr>
          <w:cnfStyle w:val="000000010000" w:firstRow="0" w:lastRow="0" w:firstColumn="0" w:lastColumn="0" w:oddVBand="0" w:evenVBand="0" w:oddHBand="0" w:evenHBand="1" w:firstRowFirstColumn="0" w:firstRowLastColumn="0" w:lastRowFirstColumn="0" w:lastRowLastColumn="0"/>
          <w:trHeight w:val="480"/>
        </w:trPr>
        <w:tc>
          <w:tcPr>
            <w:tcW w:w="0" w:type="auto"/>
            <w:hideMark/>
          </w:tcPr>
          <w:p w14:paraId="4566F9C2" w14:textId="77777777" w:rsidR="00AC4DB3" w:rsidRPr="00AC4DB3" w:rsidRDefault="00AC4DB3" w:rsidP="0073256E">
            <w:pPr>
              <w:pStyle w:val="TableParagraph"/>
              <w:spacing w:before="19"/>
              <w:ind w:left="191" w:firstLineChars="0" w:firstLine="0"/>
              <w:jc w:val="both"/>
              <w:rPr>
                <w:rFonts w:cs="Times New Roman" w:hint="eastAsia"/>
                <w:sz w:val="24"/>
                <w:szCs w:val="24"/>
              </w:rPr>
            </w:pPr>
            <w:r w:rsidRPr="00AC4DB3">
              <w:rPr>
                <w:rFonts w:cs="Times New Roman" w:hint="eastAsia"/>
                <w:sz w:val="24"/>
                <w:szCs w:val="24"/>
              </w:rPr>
              <w:t>y2</w:t>
            </w:r>
          </w:p>
        </w:tc>
        <w:tc>
          <w:tcPr>
            <w:tcW w:w="0" w:type="auto"/>
            <w:hideMark/>
          </w:tcPr>
          <w:p w14:paraId="1A886464" w14:textId="77777777" w:rsidR="00AC4DB3" w:rsidRPr="00AC4DB3" w:rsidRDefault="00AC4DB3" w:rsidP="0073256E">
            <w:pPr>
              <w:pStyle w:val="TableParagraph"/>
              <w:spacing w:before="19"/>
              <w:ind w:left="87" w:firstLineChars="0" w:firstLine="0"/>
              <w:jc w:val="both"/>
              <w:rPr>
                <w:rFonts w:cs="Times New Roman" w:hint="eastAsia"/>
                <w:sz w:val="24"/>
                <w:szCs w:val="24"/>
              </w:rPr>
            </w:pPr>
            <w:r w:rsidRPr="00AC4DB3">
              <w:rPr>
                <w:rFonts w:cs="Times New Roman" w:hint="eastAsia"/>
                <w:sz w:val="24"/>
                <w:szCs w:val="24"/>
              </w:rPr>
              <w:t>44</w:t>
            </w:r>
          </w:p>
        </w:tc>
        <w:tc>
          <w:tcPr>
            <w:tcW w:w="0" w:type="auto"/>
            <w:hideMark/>
          </w:tcPr>
          <w:p w14:paraId="7D800CCB" w14:textId="77777777" w:rsidR="00AC4DB3" w:rsidRPr="00AC4DB3" w:rsidRDefault="00AC4DB3" w:rsidP="0073256E">
            <w:pPr>
              <w:pStyle w:val="TableParagraph"/>
              <w:spacing w:before="19"/>
              <w:ind w:left="87" w:firstLineChars="0" w:firstLine="0"/>
              <w:jc w:val="both"/>
              <w:rPr>
                <w:rFonts w:cs="Times New Roman" w:hint="eastAsia"/>
                <w:sz w:val="24"/>
                <w:szCs w:val="24"/>
              </w:rPr>
            </w:pPr>
            <w:r w:rsidRPr="00AC4DB3">
              <w:rPr>
                <w:rFonts w:cs="Times New Roman" w:hint="eastAsia"/>
                <w:sz w:val="24"/>
                <w:szCs w:val="24"/>
              </w:rPr>
              <w:t>59</w:t>
            </w:r>
          </w:p>
        </w:tc>
        <w:tc>
          <w:tcPr>
            <w:tcW w:w="0" w:type="auto"/>
            <w:hideMark/>
          </w:tcPr>
          <w:p w14:paraId="3477B7FD" w14:textId="77777777" w:rsidR="00AC4DB3" w:rsidRPr="00AC4DB3" w:rsidRDefault="00AC4DB3" w:rsidP="0073256E">
            <w:pPr>
              <w:pStyle w:val="TableParagraph"/>
              <w:spacing w:before="19"/>
              <w:ind w:left="87" w:firstLineChars="0" w:firstLine="0"/>
              <w:jc w:val="both"/>
              <w:rPr>
                <w:rFonts w:cs="Times New Roman" w:hint="eastAsia"/>
                <w:sz w:val="24"/>
                <w:szCs w:val="24"/>
              </w:rPr>
            </w:pPr>
            <w:r w:rsidRPr="00AC4DB3">
              <w:rPr>
                <w:rFonts w:cs="Times New Roman" w:hint="eastAsia"/>
                <w:sz w:val="24"/>
                <w:szCs w:val="24"/>
              </w:rPr>
              <w:t>70</w:t>
            </w:r>
          </w:p>
        </w:tc>
        <w:tc>
          <w:tcPr>
            <w:tcW w:w="0" w:type="auto"/>
            <w:hideMark/>
          </w:tcPr>
          <w:p w14:paraId="6FDA42A5"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72</w:t>
            </w:r>
          </w:p>
        </w:tc>
        <w:tc>
          <w:tcPr>
            <w:tcW w:w="0" w:type="auto"/>
            <w:hideMark/>
          </w:tcPr>
          <w:p w14:paraId="233B96B3" w14:textId="77777777" w:rsidR="00AC4DB3" w:rsidRPr="00AC4DB3" w:rsidRDefault="00AC4DB3" w:rsidP="0073256E">
            <w:pPr>
              <w:pStyle w:val="TableParagraph"/>
              <w:spacing w:before="19"/>
              <w:ind w:left="87" w:firstLineChars="0" w:firstLine="0"/>
              <w:jc w:val="both"/>
              <w:rPr>
                <w:rFonts w:cs="Times New Roman" w:hint="eastAsia"/>
                <w:sz w:val="24"/>
                <w:szCs w:val="24"/>
              </w:rPr>
            </w:pPr>
            <w:r w:rsidRPr="00AC4DB3">
              <w:rPr>
                <w:rFonts w:cs="Times New Roman" w:hint="eastAsia"/>
                <w:sz w:val="24"/>
                <w:szCs w:val="24"/>
              </w:rPr>
              <w:t>93</w:t>
            </w:r>
          </w:p>
        </w:tc>
        <w:tc>
          <w:tcPr>
            <w:tcW w:w="0" w:type="auto"/>
            <w:hideMark/>
          </w:tcPr>
          <w:p w14:paraId="40111417"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100</w:t>
            </w:r>
          </w:p>
        </w:tc>
        <w:tc>
          <w:tcPr>
            <w:tcW w:w="0" w:type="auto"/>
            <w:hideMark/>
          </w:tcPr>
          <w:p w14:paraId="6A3C7FA2"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110</w:t>
            </w:r>
          </w:p>
        </w:tc>
        <w:tc>
          <w:tcPr>
            <w:tcW w:w="0" w:type="auto"/>
            <w:hideMark/>
          </w:tcPr>
          <w:p w14:paraId="2DF95C6B"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110</w:t>
            </w:r>
          </w:p>
        </w:tc>
        <w:tc>
          <w:tcPr>
            <w:tcW w:w="0" w:type="auto"/>
            <w:hideMark/>
          </w:tcPr>
          <w:p w14:paraId="525B444B"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110</w:t>
            </w:r>
          </w:p>
        </w:tc>
      </w:tr>
      <w:tr w:rsidR="0073256E" w14:paraId="4C59F277" w14:textId="77777777" w:rsidTr="0073256E">
        <w:trPr>
          <w:cnfStyle w:val="000000100000" w:firstRow="0" w:lastRow="0" w:firstColumn="0" w:lastColumn="0" w:oddVBand="0" w:evenVBand="0" w:oddHBand="1" w:evenHBand="0" w:firstRowFirstColumn="0" w:firstRowLastColumn="0" w:lastRowFirstColumn="0" w:lastRowLastColumn="0"/>
          <w:trHeight w:val="480"/>
        </w:trPr>
        <w:tc>
          <w:tcPr>
            <w:tcW w:w="0" w:type="auto"/>
            <w:hideMark/>
          </w:tcPr>
          <w:p w14:paraId="503038F8" w14:textId="77777777" w:rsidR="00AC4DB3" w:rsidRPr="00AC4DB3" w:rsidRDefault="00AC4DB3" w:rsidP="0073256E">
            <w:pPr>
              <w:pStyle w:val="TableParagraph"/>
              <w:spacing w:before="19"/>
              <w:ind w:firstLineChars="83" w:firstLine="199"/>
              <w:jc w:val="both"/>
              <w:rPr>
                <w:rFonts w:cs="Times New Roman" w:hint="eastAsia"/>
                <w:sz w:val="24"/>
                <w:szCs w:val="24"/>
              </w:rPr>
            </w:pPr>
            <w:r w:rsidRPr="00AC4DB3">
              <w:rPr>
                <w:rFonts w:cs="Times New Roman" w:hint="eastAsia"/>
                <w:sz w:val="24"/>
                <w:szCs w:val="24"/>
              </w:rPr>
              <w:t>x</w:t>
            </w:r>
          </w:p>
        </w:tc>
        <w:tc>
          <w:tcPr>
            <w:tcW w:w="0" w:type="auto"/>
            <w:hideMark/>
          </w:tcPr>
          <w:p w14:paraId="650668F8" w14:textId="77777777" w:rsidR="00AC4DB3" w:rsidRPr="00AC4DB3" w:rsidRDefault="00AC4DB3" w:rsidP="0073256E">
            <w:pPr>
              <w:pStyle w:val="TableParagraph"/>
              <w:spacing w:before="19"/>
              <w:ind w:left="87" w:firstLineChars="0" w:firstLine="0"/>
              <w:jc w:val="both"/>
              <w:rPr>
                <w:rFonts w:cs="Times New Roman" w:hint="eastAsia"/>
                <w:sz w:val="24"/>
                <w:szCs w:val="24"/>
              </w:rPr>
            </w:pPr>
            <w:r w:rsidRPr="00AC4DB3">
              <w:rPr>
                <w:rFonts w:cs="Times New Roman" w:hint="eastAsia"/>
                <w:sz w:val="24"/>
                <w:szCs w:val="24"/>
              </w:rPr>
              <w:t>61.0</w:t>
            </w:r>
          </w:p>
        </w:tc>
        <w:tc>
          <w:tcPr>
            <w:tcW w:w="0" w:type="auto"/>
            <w:hideMark/>
          </w:tcPr>
          <w:p w14:paraId="41F5DAFE" w14:textId="77777777" w:rsidR="00AC4DB3" w:rsidRPr="00AC4DB3" w:rsidRDefault="00AC4DB3" w:rsidP="0073256E">
            <w:pPr>
              <w:pStyle w:val="TableParagraph"/>
              <w:spacing w:before="19"/>
              <w:ind w:left="87" w:firstLineChars="0" w:firstLine="0"/>
              <w:jc w:val="both"/>
              <w:rPr>
                <w:rFonts w:cs="Times New Roman" w:hint="eastAsia"/>
                <w:sz w:val="24"/>
                <w:szCs w:val="24"/>
              </w:rPr>
            </w:pPr>
            <w:r w:rsidRPr="00AC4DB3">
              <w:rPr>
                <w:rFonts w:cs="Times New Roman" w:hint="eastAsia"/>
                <w:sz w:val="24"/>
                <w:szCs w:val="24"/>
              </w:rPr>
              <w:t>68.5</w:t>
            </w:r>
          </w:p>
        </w:tc>
        <w:tc>
          <w:tcPr>
            <w:tcW w:w="0" w:type="auto"/>
            <w:hideMark/>
          </w:tcPr>
          <w:p w14:paraId="0FDF2781" w14:textId="77777777" w:rsidR="00AC4DB3" w:rsidRPr="00AC4DB3" w:rsidRDefault="00AC4DB3" w:rsidP="0073256E">
            <w:pPr>
              <w:pStyle w:val="TableParagraph"/>
              <w:spacing w:before="19"/>
              <w:ind w:left="87" w:firstLineChars="0" w:firstLine="0"/>
              <w:jc w:val="both"/>
              <w:rPr>
                <w:rFonts w:cs="Times New Roman" w:hint="eastAsia"/>
                <w:sz w:val="24"/>
                <w:szCs w:val="24"/>
              </w:rPr>
            </w:pPr>
            <w:r w:rsidRPr="00AC4DB3">
              <w:rPr>
                <w:rFonts w:cs="Times New Roman" w:hint="eastAsia"/>
                <w:sz w:val="24"/>
                <w:szCs w:val="24"/>
              </w:rPr>
              <w:t>76.5</w:t>
            </w:r>
          </w:p>
        </w:tc>
        <w:tc>
          <w:tcPr>
            <w:tcW w:w="0" w:type="auto"/>
            <w:hideMark/>
          </w:tcPr>
          <w:p w14:paraId="7EFB428C"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80.5</w:t>
            </w:r>
          </w:p>
        </w:tc>
        <w:tc>
          <w:tcPr>
            <w:tcW w:w="0" w:type="auto"/>
            <w:hideMark/>
          </w:tcPr>
          <w:p w14:paraId="0834E807" w14:textId="77777777" w:rsidR="00AC4DB3" w:rsidRPr="00AC4DB3" w:rsidRDefault="00AC4DB3" w:rsidP="0073256E">
            <w:pPr>
              <w:pStyle w:val="TableParagraph"/>
              <w:spacing w:before="19"/>
              <w:ind w:left="87" w:firstLineChars="0" w:firstLine="0"/>
              <w:jc w:val="both"/>
              <w:rPr>
                <w:rFonts w:cs="Times New Roman" w:hint="eastAsia"/>
                <w:sz w:val="24"/>
                <w:szCs w:val="24"/>
              </w:rPr>
            </w:pPr>
            <w:r w:rsidRPr="00AC4DB3">
              <w:rPr>
                <w:rFonts w:cs="Times New Roman" w:hint="eastAsia"/>
                <w:sz w:val="24"/>
                <w:szCs w:val="24"/>
              </w:rPr>
              <w:t>91.0</w:t>
            </w:r>
          </w:p>
        </w:tc>
        <w:tc>
          <w:tcPr>
            <w:tcW w:w="0" w:type="auto"/>
            <w:hideMark/>
          </w:tcPr>
          <w:p w14:paraId="70B60F0F"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96.0</w:t>
            </w:r>
          </w:p>
        </w:tc>
        <w:tc>
          <w:tcPr>
            <w:tcW w:w="0" w:type="auto"/>
            <w:hideMark/>
          </w:tcPr>
          <w:p w14:paraId="136CAD56"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101.0</w:t>
            </w:r>
          </w:p>
        </w:tc>
        <w:tc>
          <w:tcPr>
            <w:tcW w:w="0" w:type="auto"/>
            <w:hideMark/>
          </w:tcPr>
          <w:p w14:paraId="4B426B86"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104.0</w:t>
            </w:r>
          </w:p>
        </w:tc>
        <w:tc>
          <w:tcPr>
            <w:tcW w:w="0" w:type="auto"/>
            <w:hideMark/>
          </w:tcPr>
          <w:p w14:paraId="4E23BEC2" w14:textId="77777777" w:rsidR="00AC4DB3" w:rsidRPr="00AC4DB3" w:rsidRDefault="00AC4DB3" w:rsidP="0073256E">
            <w:pPr>
              <w:pStyle w:val="TableParagraph"/>
              <w:spacing w:before="19"/>
              <w:ind w:left="86" w:firstLineChars="0" w:firstLine="0"/>
              <w:jc w:val="both"/>
              <w:rPr>
                <w:rFonts w:cs="Times New Roman" w:hint="eastAsia"/>
                <w:sz w:val="24"/>
                <w:szCs w:val="24"/>
              </w:rPr>
            </w:pPr>
            <w:r w:rsidRPr="00AC4DB3">
              <w:rPr>
                <w:rFonts w:cs="Times New Roman" w:hint="eastAsia"/>
                <w:sz w:val="24"/>
                <w:szCs w:val="24"/>
              </w:rPr>
              <w:t>106.5</w:t>
            </w:r>
          </w:p>
        </w:tc>
      </w:tr>
      <w:tr w:rsidR="0073256E" w14:paraId="326B701D" w14:textId="77777777" w:rsidTr="0073256E">
        <w:trPr>
          <w:cnfStyle w:val="000000010000" w:firstRow="0" w:lastRow="0" w:firstColumn="0" w:lastColumn="0" w:oddVBand="0" w:evenVBand="0" w:oddHBand="0" w:evenHBand="1" w:firstRowFirstColumn="0" w:firstRowLastColumn="0" w:lastRowFirstColumn="0" w:lastRowLastColumn="0"/>
          <w:trHeight w:val="478"/>
        </w:trPr>
        <w:tc>
          <w:tcPr>
            <w:tcW w:w="0" w:type="auto"/>
            <w:hideMark/>
          </w:tcPr>
          <w:p w14:paraId="31B79ED7" w14:textId="77777777" w:rsidR="00AC4DB3" w:rsidRPr="00AC4DB3" w:rsidRDefault="00AC4DB3" w:rsidP="0073256E">
            <w:pPr>
              <w:pStyle w:val="TableParagraph"/>
              <w:spacing w:before="18"/>
              <w:ind w:left="191" w:firstLineChars="0" w:firstLine="0"/>
              <w:jc w:val="both"/>
              <w:rPr>
                <w:rFonts w:cs="Times New Roman" w:hint="eastAsia"/>
                <w:sz w:val="24"/>
                <w:szCs w:val="24"/>
              </w:rPr>
            </w:pPr>
            <w:r w:rsidRPr="00AC4DB3">
              <w:rPr>
                <w:rFonts w:cs="Times New Roman" w:hint="eastAsia"/>
                <w:sz w:val="24"/>
                <w:szCs w:val="24"/>
              </w:rPr>
              <w:t>y1</w:t>
            </w:r>
          </w:p>
        </w:tc>
        <w:tc>
          <w:tcPr>
            <w:tcW w:w="0" w:type="auto"/>
            <w:hideMark/>
          </w:tcPr>
          <w:p w14:paraId="6C556F40"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36</w:t>
            </w:r>
          </w:p>
        </w:tc>
        <w:tc>
          <w:tcPr>
            <w:tcW w:w="0" w:type="auto"/>
            <w:hideMark/>
          </w:tcPr>
          <w:p w14:paraId="2499DF97"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34</w:t>
            </w:r>
          </w:p>
        </w:tc>
        <w:tc>
          <w:tcPr>
            <w:tcW w:w="0" w:type="auto"/>
            <w:hideMark/>
          </w:tcPr>
          <w:p w14:paraId="3E2368B7"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41</w:t>
            </w:r>
          </w:p>
        </w:tc>
        <w:tc>
          <w:tcPr>
            <w:tcW w:w="0" w:type="auto"/>
            <w:hideMark/>
          </w:tcPr>
          <w:p w14:paraId="6F750B8B"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45</w:t>
            </w:r>
          </w:p>
        </w:tc>
        <w:tc>
          <w:tcPr>
            <w:tcW w:w="0" w:type="auto"/>
            <w:hideMark/>
          </w:tcPr>
          <w:p w14:paraId="7848D63E"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46</w:t>
            </w:r>
          </w:p>
        </w:tc>
        <w:tc>
          <w:tcPr>
            <w:tcW w:w="0" w:type="auto"/>
            <w:hideMark/>
          </w:tcPr>
          <w:p w14:paraId="1D500761"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43</w:t>
            </w:r>
          </w:p>
        </w:tc>
        <w:tc>
          <w:tcPr>
            <w:tcW w:w="0" w:type="auto"/>
            <w:hideMark/>
          </w:tcPr>
          <w:p w14:paraId="2237DBA6"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37</w:t>
            </w:r>
          </w:p>
        </w:tc>
        <w:tc>
          <w:tcPr>
            <w:tcW w:w="0" w:type="auto"/>
            <w:hideMark/>
          </w:tcPr>
          <w:p w14:paraId="53F226C0"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33</w:t>
            </w:r>
          </w:p>
        </w:tc>
        <w:tc>
          <w:tcPr>
            <w:tcW w:w="0" w:type="auto"/>
            <w:hideMark/>
          </w:tcPr>
          <w:p w14:paraId="0BC57D7A"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28</w:t>
            </w:r>
          </w:p>
        </w:tc>
      </w:tr>
      <w:tr w:rsidR="0073256E" w14:paraId="0168040A" w14:textId="77777777" w:rsidTr="0073256E">
        <w:trPr>
          <w:cnfStyle w:val="000000100000" w:firstRow="0" w:lastRow="0" w:firstColumn="0" w:lastColumn="0" w:oddVBand="0" w:evenVBand="0" w:oddHBand="1" w:evenHBand="0" w:firstRowFirstColumn="0" w:firstRowLastColumn="0" w:lastRowFirstColumn="0" w:lastRowLastColumn="0"/>
          <w:trHeight w:val="480"/>
        </w:trPr>
        <w:tc>
          <w:tcPr>
            <w:tcW w:w="0" w:type="auto"/>
            <w:hideMark/>
          </w:tcPr>
          <w:p w14:paraId="5EB8C440" w14:textId="77777777" w:rsidR="00AC4DB3" w:rsidRPr="00AC4DB3" w:rsidRDefault="00AC4DB3" w:rsidP="0073256E">
            <w:pPr>
              <w:pStyle w:val="TableParagraph"/>
              <w:spacing w:before="20"/>
              <w:ind w:left="191" w:firstLineChars="0" w:firstLine="0"/>
              <w:jc w:val="both"/>
              <w:rPr>
                <w:rFonts w:cs="Times New Roman" w:hint="eastAsia"/>
                <w:sz w:val="24"/>
                <w:szCs w:val="24"/>
              </w:rPr>
            </w:pPr>
            <w:r w:rsidRPr="00AC4DB3">
              <w:rPr>
                <w:rFonts w:cs="Times New Roman" w:hint="eastAsia"/>
                <w:sz w:val="24"/>
                <w:szCs w:val="24"/>
              </w:rPr>
              <w:t>y2</w:t>
            </w:r>
          </w:p>
        </w:tc>
        <w:tc>
          <w:tcPr>
            <w:tcW w:w="0" w:type="auto"/>
            <w:hideMark/>
          </w:tcPr>
          <w:p w14:paraId="714DC288" w14:textId="77777777" w:rsidR="00AC4DB3" w:rsidRPr="00AC4DB3" w:rsidRDefault="00AC4DB3" w:rsidP="0073256E">
            <w:pPr>
              <w:pStyle w:val="TableParagraph"/>
              <w:spacing w:before="20"/>
              <w:ind w:left="87" w:firstLineChars="0" w:firstLine="0"/>
              <w:jc w:val="both"/>
              <w:rPr>
                <w:rFonts w:cs="Times New Roman" w:hint="eastAsia"/>
                <w:sz w:val="24"/>
                <w:szCs w:val="24"/>
              </w:rPr>
            </w:pPr>
            <w:r w:rsidRPr="00AC4DB3">
              <w:rPr>
                <w:rFonts w:cs="Times New Roman" w:hint="eastAsia"/>
                <w:sz w:val="24"/>
                <w:szCs w:val="24"/>
              </w:rPr>
              <w:t>117</w:t>
            </w:r>
          </w:p>
        </w:tc>
        <w:tc>
          <w:tcPr>
            <w:tcW w:w="0" w:type="auto"/>
            <w:hideMark/>
          </w:tcPr>
          <w:p w14:paraId="4F2CE234" w14:textId="77777777" w:rsidR="00AC4DB3" w:rsidRPr="00AC4DB3" w:rsidRDefault="00AC4DB3" w:rsidP="0073256E">
            <w:pPr>
              <w:pStyle w:val="TableParagraph"/>
              <w:spacing w:before="20"/>
              <w:ind w:left="87" w:firstLineChars="0" w:firstLine="0"/>
              <w:jc w:val="both"/>
              <w:rPr>
                <w:rFonts w:cs="Times New Roman" w:hint="eastAsia"/>
                <w:sz w:val="24"/>
                <w:szCs w:val="24"/>
              </w:rPr>
            </w:pPr>
            <w:r w:rsidRPr="00AC4DB3">
              <w:rPr>
                <w:rFonts w:cs="Times New Roman" w:hint="eastAsia"/>
                <w:sz w:val="24"/>
                <w:szCs w:val="24"/>
              </w:rPr>
              <w:t>118</w:t>
            </w:r>
          </w:p>
        </w:tc>
        <w:tc>
          <w:tcPr>
            <w:tcW w:w="0" w:type="auto"/>
            <w:hideMark/>
          </w:tcPr>
          <w:p w14:paraId="07EEB60B" w14:textId="77777777" w:rsidR="00AC4DB3" w:rsidRPr="00AC4DB3" w:rsidRDefault="00AC4DB3" w:rsidP="0073256E">
            <w:pPr>
              <w:pStyle w:val="TableParagraph"/>
              <w:spacing w:before="20"/>
              <w:ind w:left="87" w:firstLineChars="0" w:firstLine="0"/>
              <w:jc w:val="both"/>
              <w:rPr>
                <w:rFonts w:cs="Times New Roman" w:hint="eastAsia"/>
                <w:sz w:val="24"/>
                <w:szCs w:val="24"/>
              </w:rPr>
            </w:pPr>
            <w:r w:rsidRPr="00AC4DB3">
              <w:rPr>
                <w:rFonts w:cs="Times New Roman" w:hint="eastAsia"/>
                <w:sz w:val="24"/>
                <w:szCs w:val="24"/>
              </w:rPr>
              <w:t>116</w:t>
            </w:r>
          </w:p>
        </w:tc>
        <w:tc>
          <w:tcPr>
            <w:tcW w:w="0" w:type="auto"/>
            <w:hideMark/>
          </w:tcPr>
          <w:p w14:paraId="6BCA6C9B"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118</w:t>
            </w:r>
          </w:p>
        </w:tc>
        <w:tc>
          <w:tcPr>
            <w:tcW w:w="0" w:type="auto"/>
            <w:hideMark/>
          </w:tcPr>
          <w:p w14:paraId="4FB56161" w14:textId="77777777" w:rsidR="00AC4DB3" w:rsidRPr="00AC4DB3" w:rsidRDefault="00AC4DB3" w:rsidP="0073256E">
            <w:pPr>
              <w:pStyle w:val="TableParagraph"/>
              <w:spacing w:before="20"/>
              <w:ind w:left="87" w:firstLineChars="0" w:firstLine="0"/>
              <w:jc w:val="both"/>
              <w:rPr>
                <w:rFonts w:cs="Times New Roman" w:hint="eastAsia"/>
                <w:sz w:val="24"/>
                <w:szCs w:val="24"/>
              </w:rPr>
            </w:pPr>
            <w:r w:rsidRPr="00AC4DB3">
              <w:rPr>
                <w:rFonts w:cs="Times New Roman" w:hint="eastAsia"/>
                <w:sz w:val="24"/>
                <w:szCs w:val="24"/>
              </w:rPr>
              <w:t>118</w:t>
            </w:r>
          </w:p>
        </w:tc>
        <w:tc>
          <w:tcPr>
            <w:tcW w:w="0" w:type="auto"/>
            <w:hideMark/>
          </w:tcPr>
          <w:p w14:paraId="7C65B5CE"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121</w:t>
            </w:r>
          </w:p>
        </w:tc>
        <w:tc>
          <w:tcPr>
            <w:tcW w:w="0" w:type="auto"/>
            <w:hideMark/>
          </w:tcPr>
          <w:p w14:paraId="64FC8B6E"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124</w:t>
            </w:r>
          </w:p>
        </w:tc>
        <w:tc>
          <w:tcPr>
            <w:tcW w:w="0" w:type="auto"/>
            <w:hideMark/>
          </w:tcPr>
          <w:p w14:paraId="477DF4DE"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121</w:t>
            </w:r>
          </w:p>
        </w:tc>
        <w:tc>
          <w:tcPr>
            <w:tcW w:w="0" w:type="auto"/>
            <w:hideMark/>
          </w:tcPr>
          <w:p w14:paraId="4627D6CB"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121</w:t>
            </w:r>
          </w:p>
        </w:tc>
      </w:tr>
      <w:tr w:rsidR="0073256E" w14:paraId="5C47225C" w14:textId="77777777" w:rsidTr="0073256E">
        <w:trPr>
          <w:cnfStyle w:val="000000010000" w:firstRow="0" w:lastRow="0" w:firstColumn="0" w:lastColumn="0" w:oddVBand="0" w:evenVBand="0" w:oddHBand="0" w:evenHBand="1" w:firstRowFirstColumn="0" w:firstRowLastColumn="0" w:lastRowFirstColumn="0" w:lastRowLastColumn="0"/>
          <w:trHeight w:val="480"/>
        </w:trPr>
        <w:tc>
          <w:tcPr>
            <w:tcW w:w="0" w:type="auto"/>
            <w:hideMark/>
          </w:tcPr>
          <w:p w14:paraId="0E6FA264" w14:textId="77777777" w:rsidR="00AC4DB3" w:rsidRPr="00AC4DB3" w:rsidRDefault="00AC4DB3" w:rsidP="0073256E">
            <w:pPr>
              <w:pStyle w:val="TableParagraph"/>
              <w:spacing w:before="20"/>
              <w:ind w:firstLineChars="83" w:firstLine="199"/>
              <w:jc w:val="both"/>
              <w:rPr>
                <w:rFonts w:cs="Times New Roman" w:hint="eastAsia"/>
                <w:sz w:val="24"/>
                <w:szCs w:val="24"/>
              </w:rPr>
            </w:pPr>
            <w:r w:rsidRPr="00AC4DB3">
              <w:rPr>
                <w:rFonts w:cs="Times New Roman" w:hint="eastAsia"/>
                <w:sz w:val="24"/>
                <w:szCs w:val="24"/>
              </w:rPr>
              <w:t>x</w:t>
            </w:r>
          </w:p>
        </w:tc>
        <w:tc>
          <w:tcPr>
            <w:tcW w:w="0" w:type="auto"/>
            <w:hideMark/>
          </w:tcPr>
          <w:p w14:paraId="6BB596FD" w14:textId="77777777" w:rsidR="00AC4DB3" w:rsidRPr="00AC4DB3" w:rsidRDefault="00AC4DB3" w:rsidP="0073256E">
            <w:pPr>
              <w:pStyle w:val="TableParagraph"/>
              <w:spacing w:before="20"/>
              <w:ind w:left="87" w:firstLineChars="0" w:firstLine="0"/>
              <w:jc w:val="both"/>
              <w:rPr>
                <w:rFonts w:cs="Times New Roman" w:hint="eastAsia"/>
                <w:sz w:val="24"/>
                <w:szCs w:val="24"/>
              </w:rPr>
            </w:pPr>
            <w:r w:rsidRPr="00AC4DB3">
              <w:rPr>
                <w:rFonts w:cs="Times New Roman" w:hint="eastAsia"/>
                <w:sz w:val="24"/>
                <w:szCs w:val="24"/>
              </w:rPr>
              <w:t>111.5</w:t>
            </w:r>
          </w:p>
        </w:tc>
        <w:tc>
          <w:tcPr>
            <w:tcW w:w="0" w:type="auto"/>
            <w:hideMark/>
          </w:tcPr>
          <w:p w14:paraId="306E6A40" w14:textId="77777777" w:rsidR="00AC4DB3" w:rsidRPr="00AC4DB3" w:rsidRDefault="00AC4DB3" w:rsidP="0073256E">
            <w:pPr>
              <w:pStyle w:val="TableParagraph"/>
              <w:spacing w:before="20"/>
              <w:ind w:left="87" w:firstLineChars="0" w:firstLine="0"/>
              <w:jc w:val="both"/>
              <w:rPr>
                <w:rFonts w:cs="Times New Roman" w:hint="eastAsia"/>
                <w:sz w:val="24"/>
                <w:szCs w:val="24"/>
              </w:rPr>
            </w:pPr>
            <w:r w:rsidRPr="00AC4DB3">
              <w:rPr>
                <w:rFonts w:cs="Times New Roman" w:hint="eastAsia"/>
                <w:sz w:val="24"/>
                <w:szCs w:val="24"/>
              </w:rPr>
              <w:t>118.0</w:t>
            </w:r>
          </w:p>
        </w:tc>
        <w:tc>
          <w:tcPr>
            <w:tcW w:w="0" w:type="auto"/>
            <w:hideMark/>
          </w:tcPr>
          <w:p w14:paraId="16EEDE90" w14:textId="77777777" w:rsidR="00AC4DB3" w:rsidRPr="00AC4DB3" w:rsidRDefault="00AC4DB3" w:rsidP="0073256E">
            <w:pPr>
              <w:pStyle w:val="TableParagraph"/>
              <w:spacing w:before="20"/>
              <w:ind w:left="87" w:firstLineChars="0" w:firstLine="0"/>
              <w:jc w:val="both"/>
              <w:rPr>
                <w:rFonts w:cs="Times New Roman" w:hint="eastAsia"/>
                <w:sz w:val="24"/>
                <w:szCs w:val="24"/>
              </w:rPr>
            </w:pPr>
            <w:r w:rsidRPr="00AC4DB3">
              <w:rPr>
                <w:rFonts w:cs="Times New Roman" w:hint="eastAsia"/>
                <w:sz w:val="24"/>
                <w:szCs w:val="24"/>
              </w:rPr>
              <w:t>123.5</w:t>
            </w:r>
          </w:p>
        </w:tc>
        <w:tc>
          <w:tcPr>
            <w:tcW w:w="0" w:type="auto"/>
            <w:hideMark/>
          </w:tcPr>
          <w:p w14:paraId="64DCEE76"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136.5</w:t>
            </w:r>
          </w:p>
        </w:tc>
        <w:tc>
          <w:tcPr>
            <w:tcW w:w="0" w:type="auto"/>
            <w:hideMark/>
          </w:tcPr>
          <w:p w14:paraId="0AB50EE5" w14:textId="77777777" w:rsidR="00AC4DB3" w:rsidRPr="00AC4DB3" w:rsidRDefault="00AC4DB3" w:rsidP="0073256E">
            <w:pPr>
              <w:pStyle w:val="TableParagraph"/>
              <w:spacing w:before="20"/>
              <w:ind w:left="87" w:firstLineChars="0" w:firstLine="0"/>
              <w:jc w:val="both"/>
              <w:rPr>
                <w:rFonts w:cs="Times New Roman" w:hint="eastAsia"/>
                <w:sz w:val="24"/>
                <w:szCs w:val="24"/>
              </w:rPr>
            </w:pPr>
            <w:r w:rsidRPr="00AC4DB3">
              <w:rPr>
                <w:rFonts w:cs="Times New Roman" w:hint="eastAsia"/>
                <w:sz w:val="24"/>
                <w:szCs w:val="24"/>
              </w:rPr>
              <w:t>142.0</w:t>
            </w:r>
          </w:p>
        </w:tc>
        <w:tc>
          <w:tcPr>
            <w:tcW w:w="0" w:type="auto"/>
            <w:hideMark/>
          </w:tcPr>
          <w:p w14:paraId="5F091B7D"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146.0</w:t>
            </w:r>
          </w:p>
        </w:tc>
        <w:tc>
          <w:tcPr>
            <w:tcW w:w="0" w:type="auto"/>
            <w:hideMark/>
          </w:tcPr>
          <w:p w14:paraId="7B70825E"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150.0</w:t>
            </w:r>
          </w:p>
        </w:tc>
        <w:tc>
          <w:tcPr>
            <w:tcW w:w="0" w:type="auto"/>
            <w:hideMark/>
          </w:tcPr>
          <w:p w14:paraId="264648EF"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157.0</w:t>
            </w:r>
          </w:p>
        </w:tc>
        <w:tc>
          <w:tcPr>
            <w:tcW w:w="0" w:type="auto"/>
            <w:hideMark/>
          </w:tcPr>
          <w:p w14:paraId="7168CB2B" w14:textId="77777777" w:rsidR="00AC4DB3" w:rsidRPr="00AC4DB3" w:rsidRDefault="00AC4DB3" w:rsidP="0073256E">
            <w:pPr>
              <w:pStyle w:val="TableParagraph"/>
              <w:spacing w:before="20"/>
              <w:ind w:left="86" w:firstLineChars="0" w:firstLine="0"/>
              <w:jc w:val="both"/>
              <w:rPr>
                <w:rFonts w:cs="Times New Roman" w:hint="eastAsia"/>
                <w:sz w:val="24"/>
                <w:szCs w:val="24"/>
              </w:rPr>
            </w:pPr>
            <w:r w:rsidRPr="00AC4DB3">
              <w:rPr>
                <w:rFonts w:cs="Times New Roman" w:hint="eastAsia"/>
                <w:sz w:val="24"/>
                <w:szCs w:val="24"/>
              </w:rPr>
              <w:t>158.0</w:t>
            </w:r>
          </w:p>
        </w:tc>
      </w:tr>
      <w:tr w:rsidR="0073256E" w14:paraId="32162B6D" w14:textId="77777777" w:rsidTr="0073256E">
        <w:trPr>
          <w:cnfStyle w:val="000000100000" w:firstRow="0" w:lastRow="0" w:firstColumn="0" w:lastColumn="0" w:oddVBand="0" w:evenVBand="0" w:oddHBand="1" w:evenHBand="0" w:firstRowFirstColumn="0" w:firstRowLastColumn="0" w:lastRowFirstColumn="0" w:lastRowLastColumn="0"/>
          <w:trHeight w:val="480"/>
        </w:trPr>
        <w:tc>
          <w:tcPr>
            <w:tcW w:w="0" w:type="auto"/>
            <w:hideMark/>
          </w:tcPr>
          <w:p w14:paraId="2FFE196F" w14:textId="77777777" w:rsidR="00AC4DB3" w:rsidRPr="00AC4DB3" w:rsidRDefault="00AC4DB3" w:rsidP="0073256E">
            <w:pPr>
              <w:pStyle w:val="TableParagraph"/>
              <w:spacing w:before="18"/>
              <w:ind w:left="191" w:firstLineChars="0" w:firstLine="0"/>
              <w:jc w:val="both"/>
              <w:rPr>
                <w:rFonts w:cs="Times New Roman" w:hint="eastAsia"/>
                <w:sz w:val="24"/>
                <w:szCs w:val="24"/>
              </w:rPr>
            </w:pPr>
            <w:r w:rsidRPr="00AC4DB3">
              <w:rPr>
                <w:rFonts w:cs="Times New Roman" w:hint="eastAsia"/>
                <w:sz w:val="24"/>
                <w:szCs w:val="24"/>
              </w:rPr>
              <w:t>y1</w:t>
            </w:r>
          </w:p>
        </w:tc>
        <w:tc>
          <w:tcPr>
            <w:tcW w:w="0" w:type="auto"/>
            <w:hideMark/>
          </w:tcPr>
          <w:p w14:paraId="42229463"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32</w:t>
            </w:r>
          </w:p>
        </w:tc>
        <w:tc>
          <w:tcPr>
            <w:tcW w:w="0" w:type="auto"/>
            <w:hideMark/>
          </w:tcPr>
          <w:p w14:paraId="43A3645E"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65</w:t>
            </w:r>
          </w:p>
        </w:tc>
        <w:tc>
          <w:tcPr>
            <w:tcW w:w="0" w:type="auto"/>
            <w:hideMark/>
          </w:tcPr>
          <w:p w14:paraId="6E4E5225"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55</w:t>
            </w:r>
          </w:p>
        </w:tc>
        <w:tc>
          <w:tcPr>
            <w:tcW w:w="0" w:type="auto"/>
            <w:hideMark/>
          </w:tcPr>
          <w:p w14:paraId="4DB25A24"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54</w:t>
            </w:r>
          </w:p>
        </w:tc>
        <w:tc>
          <w:tcPr>
            <w:tcW w:w="0" w:type="auto"/>
            <w:hideMark/>
          </w:tcPr>
          <w:p w14:paraId="4E38E4EE"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52</w:t>
            </w:r>
          </w:p>
        </w:tc>
        <w:tc>
          <w:tcPr>
            <w:tcW w:w="0" w:type="auto"/>
            <w:hideMark/>
          </w:tcPr>
          <w:p w14:paraId="77B34DBB"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50</w:t>
            </w:r>
          </w:p>
        </w:tc>
        <w:tc>
          <w:tcPr>
            <w:tcW w:w="0" w:type="auto"/>
            <w:hideMark/>
          </w:tcPr>
          <w:p w14:paraId="34BA05E1"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66</w:t>
            </w:r>
          </w:p>
        </w:tc>
        <w:tc>
          <w:tcPr>
            <w:tcW w:w="0" w:type="auto"/>
            <w:hideMark/>
          </w:tcPr>
          <w:p w14:paraId="5F8067D2"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66</w:t>
            </w:r>
          </w:p>
        </w:tc>
        <w:tc>
          <w:tcPr>
            <w:tcW w:w="0" w:type="auto"/>
            <w:hideMark/>
          </w:tcPr>
          <w:p w14:paraId="5C1BD062"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68</w:t>
            </w:r>
          </w:p>
        </w:tc>
      </w:tr>
      <w:tr w:rsidR="0073256E" w14:paraId="405AAFDA" w14:textId="77777777" w:rsidTr="0073256E">
        <w:trPr>
          <w:cnfStyle w:val="000000010000" w:firstRow="0" w:lastRow="0" w:firstColumn="0" w:lastColumn="0" w:oddVBand="0" w:evenVBand="0" w:oddHBand="0" w:evenHBand="1" w:firstRowFirstColumn="0" w:firstRowLastColumn="0" w:lastRowFirstColumn="0" w:lastRowLastColumn="0"/>
          <w:trHeight w:val="480"/>
        </w:trPr>
        <w:tc>
          <w:tcPr>
            <w:tcW w:w="0" w:type="auto"/>
            <w:hideMark/>
          </w:tcPr>
          <w:p w14:paraId="178CB6B0" w14:textId="77777777" w:rsidR="00AC4DB3" w:rsidRPr="00AC4DB3" w:rsidRDefault="00AC4DB3" w:rsidP="0073256E">
            <w:pPr>
              <w:pStyle w:val="TableParagraph"/>
              <w:spacing w:before="18"/>
              <w:ind w:left="191" w:firstLineChars="0" w:firstLine="0"/>
              <w:jc w:val="both"/>
              <w:rPr>
                <w:rFonts w:cs="Times New Roman" w:hint="eastAsia"/>
                <w:sz w:val="24"/>
                <w:szCs w:val="24"/>
              </w:rPr>
            </w:pPr>
            <w:r w:rsidRPr="00AC4DB3">
              <w:rPr>
                <w:rFonts w:cs="Times New Roman" w:hint="eastAsia"/>
                <w:sz w:val="24"/>
                <w:szCs w:val="24"/>
              </w:rPr>
              <w:t>y2</w:t>
            </w:r>
          </w:p>
        </w:tc>
        <w:tc>
          <w:tcPr>
            <w:tcW w:w="0" w:type="auto"/>
            <w:hideMark/>
          </w:tcPr>
          <w:p w14:paraId="0C49395C"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121</w:t>
            </w:r>
          </w:p>
        </w:tc>
        <w:tc>
          <w:tcPr>
            <w:tcW w:w="0" w:type="auto"/>
            <w:hideMark/>
          </w:tcPr>
          <w:p w14:paraId="702A3378"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122</w:t>
            </w:r>
          </w:p>
        </w:tc>
        <w:tc>
          <w:tcPr>
            <w:tcW w:w="0" w:type="auto"/>
            <w:hideMark/>
          </w:tcPr>
          <w:p w14:paraId="1E057383"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116</w:t>
            </w:r>
          </w:p>
        </w:tc>
        <w:tc>
          <w:tcPr>
            <w:tcW w:w="0" w:type="auto"/>
            <w:hideMark/>
          </w:tcPr>
          <w:p w14:paraId="522D383D"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83</w:t>
            </w:r>
          </w:p>
        </w:tc>
        <w:tc>
          <w:tcPr>
            <w:tcW w:w="0" w:type="auto"/>
            <w:hideMark/>
          </w:tcPr>
          <w:p w14:paraId="2BD35939" w14:textId="77777777" w:rsidR="00AC4DB3" w:rsidRPr="00AC4DB3" w:rsidRDefault="00AC4DB3" w:rsidP="0073256E">
            <w:pPr>
              <w:pStyle w:val="TableParagraph"/>
              <w:spacing w:before="18"/>
              <w:ind w:left="87" w:firstLineChars="0" w:firstLine="0"/>
              <w:jc w:val="both"/>
              <w:rPr>
                <w:rFonts w:cs="Times New Roman" w:hint="eastAsia"/>
                <w:sz w:val="24"/>
                <w:szCs w:val="24"/>
              </w:rPr>
            </w:pPr>
            <w:r w:rsidRPr="00AC4DB3">
              <w:rPr>
                <w:rFonts w:cs="Times New Roman" w:hint="eastAsia"/>
                <w:sz w:val="24"/>
                <w:szCs w:val="24"/>
              </w:rPr>
              <w:t>81</w:t>
            </w:r>
          </w:p>
        </w:tc>
        <w:tc>
          <w:tcPr>
            <w:tcW w:w="0" w:type="auto"/>
            <w:hideMark/>
          </w:tcPr>
          <w:p w14:paraId="6612AA1C"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82</w:t>
            </w:r>
          </w:p>
        </w:tc>
        <w:tc>
          <w:tcPr>
            <w:tcW w:w="0" w:type="auto"/>
            <w:hideMark/>
          </w:tcPr>
          <w:p w14:paraId="7514DC2B"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86</w:t>
            </w:r>
          </w:p>
        </w:tc>
        <w:tc>
          <w:tcPr>
            <w:tcW w:w="0" w:type="auto"/>
            <w:hideMark/>
          </w:tcPr>
          <w:p w14:paraId="3C4F6252"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85</w:t>
            </w:r>
          </w:p>
        </w:tc>
        <w:tc>
          <w:tcPr>
            <w:tcW w:w="0" w:type="auto"/>
            <w:hideMark/>
          </w:tcPr>
          <w:p w14:paraId="4C7BB1A4" w14:textId="77777777" w:rsidR="00AC4DB3" w:rsidRPr="00AC4DB3" w:rsidRDefault="00AC4DB3" w:rsidP="0073256E">
            <w:pPr>
              <w:pStyle w:val="TableParagraph"/>
              <w:spacing w:before="18"/>
              <w:ind w:left="86" w:firstLineChars="0" w:firstLine="0"/>
              <w:jc w:val="both"/>
              <w:rPr>
                <w:rFonts w:cs="Times New Roman" w:hint="eastAsia"/>
                <w:sz w:val="24"/>
                <w:szCs w:val="24"/>
              </w:rPr>
            </w:pPr>
            <w:r w:rsidRPr="00AC4DB3">
              <w:rPr>
                <w:rFonts w:cs="Times New Roman" w:hint="eastAsia"/>
                <w:sz w:val="24"/>
                <w:szCs w:val="24"/>
              </w:rPr>
              <w:t>68</w:t>
            </w:r>
          </w:p>
        </w:tc>
      </w:tr>
    </w:tbl>
    <w:p w14:paraId="4A205040" w14:textId="2598C655" w:rsidR="00CF0609" w:rsidRDefault="00457C8A" w:rsidP="00F6021A">
      <w:pPr>
        <w:pStyle w:val="4"/>
      </w:pPr>
      <w:r>
        <w:rPr>
          <w:rFonts w:hint="eastAsia"/>
        </w:rPr>
        <w:t>问题分析</w:t>
      </w:r>
    </w:p>
    <w:p w14:paraId="70FD69BE" w14:textId="04A8C40F" w:rsidR="007F19C7" w:rsidRDefault="007F19C7" w:rsidP="007F19C7">
      <w:pPr>
        <w:ind w:firstLine="480"/>
      </w:pPr>
      <w:r>
        <w:rPr>
          <w:rFonts w:hint="eastAsia"/>
        </w:rPr>
        <w:t>本题是典型的一道插值</w:t>
      </w:r>
      <w:r>
        <w:rPr>
          <w:rFonts w:hint="eastAsia"/>
        </w:rPr>
        <w:t>/</w:t>
      </w:r>
      <w:r>
        <w:rPr>
          <w:rFonts w:hint="eastAsia"/>
        </w:rPr>
        <w:t>拟合绘图题，由于</w:t>
      </w:r>
      <w:proofErr w:type="gramStart"/>
      <w:r>
        <w:rPr>
          <w:rFonts w:hint="eastAsia"/>
        </w:rPr>
        <w:t>国土边间很难</w:t>
      </w:r>
      <w:proofErr w:type="gramEnd"/>
      <w:r>
        <w:rPr>
          <w:rFonts w:hint="eastAsia"/>
        </w:rPr>
        <w:t>用函数形式拟合，所以这里采用插值进行绘图。将</w:t>
      </w:r>
      <w:r>
        <w:rPr>
          <w:rFonts w:hint="eastAsia"/>
        </w:rPr>
        <w:t>Tab</w:t>
      </w:r>
      <w:r>
        <w:t>-1</w:t>
      </w:r>
      <w:r>
        <w:rPr>
          <w:rFonts w:hint="eastAsia"/>
        </w:rPr>
        <w:t>中的坐标信息存入</w:t>
      </w:r>
      <w:r>
        <w:rPr>
          <w:rFonts w:hint="eastAsia"/>
        </w:rPr>
        <w:t>X</w:t>
      </w:r>
      <w:r>
        <w:rPr>
          <w:rFonts w:hint="eastAsia"/>
        </w:rPr>
        <w:t>、</w:t>
      </w:r>
      <w:r>
        <w:rPr>
          <w:rFonts w:hint="eastAsia"/>
        </w:rPr>
        <w:t>Y</w:t>
      </w:r>
      <w:r>
        <w:t>1</w:t>
      </w:r>
      <w:r>
        <w:rPr>
          <w:rFonts w:hint="eastAsia"/>
        </w:rPr>
        <w:t>和</w:t>
      </w:r>
      <w:r>
        <w:rPr>
          <w:rFonts w:hint="eastAsia"/>
        </w:rPr>
        <w:t>Y</w:t>
      </w:r>
      <w:r>
        <w:t>2</w:t>
      </w:r>
      <w:r>
        <w:rPr>
          <w:rFonts w:hint="eastAsia"/>
        </w:rPr>
        <w:t>矩阵（将</w:t>
      </w:r>
      <w:r>
        <w:rPr>
          <w:rFonts w:hint="eastAsia"/>
        </w:rPr>
        <w:t>Y</w:t>
      </w:r>
      <w:r>
        <w:rPr>
          <w:rFonts w:hint="eastAsia"/>
        </w:rPr>
        <w:t>分为</w:t>
      </w:r>
      <w:r>
        <w:rPr>
          <w:rFonts w:hint="eastAsia"/>
        </w:rPr>
        <w:t>Y</w:t>
      </w:r>
      <w:r>
        <w:t>1</w:t>
      </w:r>
      <w:r>
        <w:rPr>
          <w:rFonts w:hint="eastAsia"/>
        </w:rPr>
        <w:t>和</w:t>
      </w:r>
      <w:r>
        <w:rPr>
          <w:rFonts w:hint="eastAsia"/>
        </w:rPr>
        <w:t>Y</w:t>
      </w:r>
      <w:r>
        <w:t>2</w:t>
      </w:r>
      <w:r>
        <w:rPr>
          <w:rFonts w:hint="eastAsia"/>
        </w:rPr>
        <w:t>，分别进行插值和绘图），再调用几种插值方法进行绘图，最后调用</w:t>
      </w:r>
      <w:r>
        <w:t>trapz</w:t>
      </w:r>
      <w:r>
        <w:rPr>
          <w:rFonts w:hint="eastAsia"/>
        </w:rPr>
        <w:t>函数（梯形法求面积）。</w:t>
      </w:r>
    </w:p>
    <w:p w14:paraId="59761BC2" w14:textId="2640EBDD" w:rsidR="00D95C31" w:rsidRPr="00D95C31" w:rsidRDefault="00D95C31" w:rsidP="007F19C7">
      <w:pPr>
        <w:ind w:firstLine="442"/>
        <w:rPr>
          <w:rFonts w:hint="eastAsia"/>
          <w:b/>
          <w:bCs/>
          <w:sz w:val="22"/>
          <w:szCs w:val="22"/>
        </w:rPr>
      </w:pPr>
      <w:r w:rsidRPr="00D95C31">
        <w:rPr>
          <w:rFonts w:hint="eastAsia"/>
          <w:b/>
          <w:bCs/>
          <w:sz w:val="22"/>
          <w:szCs w:val="22"/>
        </w:rPr>
        <w:t>注：考虑到现实案例中，即使将国土按上下两块划分，依然可能在某一固定横坐标位置发现三个及以上的纵坐标，此时数值积分方法不奏效，可以考虑用蒙特卡洛方法模拟求解国土面积。</w:t>
      </w:r>
    </w:p>
    <w:p w14:paraId="54B386B5" w14:textId="0B0EC85F" w:rsidR="00CF0609" w:rsidRDefault="00457C8A" w:rsidP="00F6021A">
      <w:pPr>
        <w:pStyle w:val="4"/>
      </w:pPr>
      <w:r>
        <w:rPr>
          <w:rFonts w:hint="eastAsia"/>
        </w:rPr>
        <w:t>实验程序</w:t>
      </w:r>
    </w:p>
    <w:p w14:paraId="683EFE27" w14:textId="77777777" w:rsidR="005B7F82" w:rsidRPr="005B7F82" w:rsidRDefault="005B7F82" w:rsidP="005B7F82">
      <w:pPr>
        <w:pStyle w:val="af0"/>
        <w:ind w:left="480" w:firstLine="480"/>
      </w:pPr>
      <w:r w:rsidRPr="005B7F82">
        <w:t>clc</w:t>
      </w:r>
    </w:p>
    <w:p w14:paraId="53A909EA" w14:textId="77777777" w:rsidR="005B7F82" w:rsidRPr="005B7F82" w:rsidRDefault="005B7F82" w:rsidP="005B7F82">
      <w:pPr>
        <w:pStyle w:val="af0"/>
        <w:ind w:left="480" w:firstLine="480"/>
      </w:pPr>
      <w:r w:rsidRPr="005B7F82">
        <w:t xml:space="preserve">clear </w:t>
      </w:r>
      <w:r w:rsidRPr="005B7F82">
        <w:rPr>
          <w:color w:val="A020F0"/>
        </w:rPr>
        <w:t>all</w:t>
      </w:r>
    </w:p>
    <w:p w14:paraId="16EE377E" w14:textId="77777777" w:rsidR="005B7F82" w:rsidRPr="005B7F82" w:rsidRDefault="005B7F82" w:rsidP="005B7F82">
      <w:pPr>
        <w:pStyle w:val="af0"/>
        <w:ind w:left="480" w:firstLine="480"/>
      </w:pPr>
      <w:r w:rsidRPr="005B7F82">
        <w:rPr>
          <w:color w:val="228B22"/>
        </w:rPr>
        <w:t>%</w:t>
      </w:r>
      <w:r w:rsidRPr="005B7F82">
        <w:rPr>
          <w:color w:val="228B22"/>
        </w:rPr>
        <w:t>国土问题问题求解代码：</w:t>
      </w:r>
    </w:p>
    <w:p w14:paraId="4BD39C50" w14:textId="77777777" w:rsidR="005B7F82" w:rsidRPr="005B7F82" w:rsidRDefault="005B7F82" w:rsidP="005B7F82">
      <w:pPr>
        <w:pStyle w:val="af0"/>
        <w:ind w:left="480" w:firstLine="480"/>
      </w:pPr>
      <w:r w:rsidRPr="005B7F82">
        <w:rPr>
          <w:color w:val="228B22"/>
        </w:rPr>
        <w:t>%</w:t>
      </w:r>
      <w:r w:rsidRPr="005B7F82">
        <w:rPr>
          <w:color w:val="228B22"/>
        </w:rPr>
        <w:t>导入数据</w:t>
      </w:r>
    </w:p>
    <w:p w14:paraId="1020841B" w14:textId="309E3490" w:rsidR="005B7F82" w:rsidRPr="00573764" w:rsidRDefault="005B7F82" w:rsidP="005B7F82">
      <w:pPr>
        <w:pStyle w:val="af0"/>
        <w:ind w:left="480" w:firstLine="480"/>
        <w:rPr>
          <w:rFonts w:eastAsiaTheme="minorEastAsia" w:hint="eastAsia"/>
        </w:rPr>
      </w:pPr>
      <w:r w:rsidRPr="005B7F82">
        <w:t>x = [7.0 10.5 13.0 17.5</w:t>
      </w:r>
      <w:r w:rsidRPr="005B7F82">
        <w:tab/>
        <w:t>34.0 40.5 44.5 48.0 56.0 61.0 68.5 76.5</w:t>
      </w:r>
      <w:r w:rsidRPr="005B7F82">
        <w:tab/>
        <w:t xml:space="preserve">80.5 91.0 96.0];  </w:t>
      </w:r>
      <w:r w:rsidRPr="005B7F82">
        <w:rPr>
          <w:color w:val="228B22"/>
        </w:rPr>
        <w:t>%</w:t>
      </w:r>
      <w:r w:rsidRPr="005B7F82">
        <w:rPr>
          <w:color w:val="228B22"/>
        </w:rPr>
        <w:t>分批存放</w:t>
      </w:r>
      <w:r w:rsidR="00573764">
        <w:rPr>
          <w:rFonts w:asciiTheme="minorEastAsia" w:eastAsiaTheme="minorEastAsia" w:hAnsiTheme="minorEastAsia" w:hint="eastAsia"/>
          <w:color w:val="228B22"/>
        </w:rPr>
        <w:t>横坐标</w:t>
      </w:r>
    </w:p>
    <w:p w14:paraId="4A78A785" w14:textId="77777777" w:rsidR="005B7F82" w:rsidRPr="005B7F82" w:rsidRDefault="005B7F82" w:rsidP="005B7F82">
      <w:pPr>
        <w:pStyle w:val="af0"/>
        <w:ind w:left="480" w:firstLine="480"/>
      </w:pPr>
      <w:r w:rsidRPr="005B7F82">
        <w:t>x = [x 101.0 104.0 106.5 111.5 118.0 123.5 136.5 142.0 146.0 150.0 157.0 158.0];</w:t>
      </w:r>
    </w:p>
    <w:p w14:paraId="11BF7D80" w14:textId="55E86655" w:rsidR="005B7F82" w:rsidRPr="005B7F82" w:rsidRDefault="005B7F82" w:rsidP="005B7F82">
      <w:pPr>
        <w:pStyle w:val="af0"/>
        <w:ind w:left="480" w:firstLine="480"/>
      </w:pPr>
      <w:r w:rsidRPr="005B7F82">
        <w:t>y1 = [44 45 47</w:t>
      </w:r>
      <w:proofErr w:type="gramStart"/>
      <w:r w:rsidRPr="005B7F82">
        <w:t xml:space="preserve"> 50 50</w:t>
      </w:r>
      <w:proofErr w:type="gramEnd"/>
      <w:r w:rsidRPr="005B7F82">
        <w:t xml:space="preserve"> 38</w:t>
      </w:r>
      <w:proofErr w:type="gramStart"/>
      <w:r w:rsidRPr="005B7F82">
        <w:t xml:space="preserve"> 30 30</w:t>
      </w:r>
      <w:proofErr w:type="gramEnd"/>
      <w:r w:rsidRPr="005B7F82">
        <w:t xml:space="preserve"> 34 36 34 41 45 46 43 37 33 28 32 65 55 54</w:t>
      </w:r>
      <w:r w:rsidRPr="005B7F82">
        <w:tab/>
        <w:t>52 50</w:t>
      </w:r>
      <w:proofErr w:type="gramStart"/>
      <w:r w:rsidRPr="005B7F82">
        <w:t xml:space="preserve"> 66 66</w:t>
      </w:r>
      <w:proofErr w:type="gramEnd"/>
      <w:r w:rsidRPr="005B7F82">
        <w:t xml:space="preserve"> 68];  </w:t>
      </w:r>
      <w:r w:rsidRPr="005B7F82">
        <w:rPr>
          <w:color w:val="228B22"/>
        </w:rPr>
        <w:t>%</w:t>
      </w:r>
      <w:r w:rsidRPr="005B7F82">
        <w:rPr>
          <w:color w:val="228B22"/>
        </w:rPr>
        <w:t>分批存放</w:t>
      </w:r>
      <w:r w:rsidR="00573764">
        <w:rPr>
          <w:rFonts w:asciiTheme="minorEastAsia" w:eastAsiaTheme="minorEastAsia" w:hAnsiTheme="minorEastAsia" w:hint="eastAsia"/>
          <w:color w:val="228B22"/>
        </w:rPr>
        <w:t>纵坐标</w:t>
      </w:r>
    </w:p>
    <w:p w14:paraId="7A3E455A" w14:textId="77777777" w:rsidR="005B7F82" w:rsidRPr="005B7F82" w:rsidRDefault="005B7F82" w:rsidP="005B7F82">
      <w:pPr>
        <w:pStyle w:val="af0"/>
        <w:ind w:left="480" w:firstLine="480"/>
      </w:pPr>
      <w:r w:rsidRPr="005B7F82">
        <w:lastRenderedPageBreak/>
        <w:t>y2 = [44 59 70 72 93 100 110 110 110 117 118 116 118 118 121 124 121 121 121 122 116 83 81 82 86 85 68];</w:t>
      </w:r>
    </w:p>
    <w:p w14:paraId="41F79431" w14:textId="77777777" w:rsidR="005B7F82" w:rsidRPr="005B7F82" w:rsidRDefault="005B7F82" w:rsidP="005B7F82">
      <w:pPr>
        <w:pStyle w:val="af0"/>
        <w:ind w:left="480" w:firstLine="480"/>
      </w:pPr>
      <w:r w:rsidRPr="005B7F82">
        <w:t>scatter(x,y1,</w:t>
      </w:r>
      <w:r w:rsidRPr="005B7F82">
        <w:rPr>
          <w:color w:val="A020F0"/>
        </w:rPr>
        <w:t>'r+'</w:t>
      </w:r>
      <w:r w:rsidRPr="005B7F82">
        <w:t xml:space="preserve">)  </w:t>
      </w:r>
      <w:r w:rsidRPr="005B7F82">
        <w:rPr>
          <w:color w:val="228B22"/>
        </w:rPr>
        <w:t>%</w:t>
      </w:r>
      <w:r w:rsidRPr="005B7F82">
        <w:rPr>
          <w:color w:val="228B22"/>
        </w:rPr>
        <w:t>绘制散点图</w:t>
      </w:r>
    </w:p>
    <w:p w14:paraId="51FCF770" w14:textId="77777777" w:rsidR="005B7F82" w:rsidRPr="005B7F82" w:rsidRDefault="005B7F82" w:rsidP="005B7F82">
      <w:pPr>
        <w:pStyle w:val="af0"/>
        <w:ind w:left="480" w:firstLine="480"/>
      </w:pPr>
      <w:r w:rsidRPr="005B7F82">
        <w:t xml:space="preserve">hold </w:t>
      </w:r>
      <w:r w:rsidRPr="005B7F82">
        <w:rPr>
          <w:color w:val="A020F0"/>
        </w:rPr>
        <w:t>on</w:t>
      </w:r>
    </w:p>
    <w:p w14:paraId="70AD6325" w14:textId="77777777" w:rsidR="005B7F82" w:rsidRPr="005B7F82" w:rsidRDefault="005B7F82" w:rsidP="005B7F82">
      <w:pPr>
        <w:pStyle w:val="af0"/>
        <w:ind w:left="480" w:firstLine="480"/>
      </w:pPr>
      <w:r w:rsidRPr="005B7F82">
        <w:t>scatter(x,y2,</w:t>
      </w:r>
      <w:r w:rsidRPr="005B7F82">
        <w:rPr>
          <w:color w:val="A020F0"/>
        </w:rPr>
        <w:t>'r+'</w:t>
      </w:r>
      <w:r w:rsidRPr="005B7F82">
        <w:t>)</w:t>
      </w:r>
    </w:p>
    <w:p w14:paraId="46C16C04" w14:textId="77777777" w:rsidR="005B7F82" w:rsidRPr="005B7F82" w:rsidRDefault="005B7F82" w:rsidP="005B7F82">
      <w:pPr>
        <w:pStyle w:val="af0"/>
        <w:ind w:left="480" w:firstLine="480"/>
      </w:pPr>
      <w:r w:rsidRPr="005B7F82">
        <w:t>title(</w:t>
      </w:r>
      <w:r w:rsidRPr="005B7F82">
        <w:rPr>
          <w:color w:val="A020F0"/>
        </w:rPr>
        <w:t>'</w:t>
      </w:r>
      <w:r w:rsidRPr="005B7F82">
        <w:rPr>
          <w:color w:val="A020F0"/>
        </w:rPr>
        <w:t>国土面积散点图</w:t>
      </w:r>
      <w:r w:rsidRPr="005B7F82">
        <w:rPr>
          <w:color w:val="A020F0"/>
        </w:rPr>
        <w:t>'</w:t>
      </w:r>
      <w:r w:rsidRPr="005B7F82">
        <w:t>)</w:t>
      </w:r>
    </w:p>
    <w:p w14:paraId="0559ACC0" w14:textId="77777777" w:rsidR="005B7F82" w:rsidRPr="005B7F82" w:rsidRDefault="005B7F82" w:rsidP="005B7F82">
      <w:pPr>
        <w:pStyle w:val="af0"/>
        <w:ind w:left="480" w:firstLine="480"/>
      </w:pPr>
      <w:r w:rsidRPr="005B7F82">
        <w:rPr>
          <w:color w:val="228B22"/>
        </w:rPr>
        <w:t>%%</w:t>
      </w:r>
      <w:r w:rsidRPr="005B7F82">
        <w:rPr>
          <w:color w:val="228B22"/>
        </w:rPr>
        <w:t>拉格朗日插值</w:t>
      </w:r>
    </w:p>
    <w:p w14:paraId="5C44E650" w14:textId="77777777" w:rsidR="005B7F82" w:rsidRPr="005B7F82" w:rsidRDefault="005B7F82" w:rsidP="005B7F82">
      <w:pPr>
        <w:pStyle w:val="af0"/>
        <w:ind w:left="480" w:firstLine="480"/>
      </w:pPr>
      <w:r w:rsidRPr="005B7F82">
        <w:t xml:space="preserve">xi= linspace(7,158,400);  </w:t>
      </w:r>
      <w:r w:rsidRPr="005B7F82">
        <w:rPr>
          <w:color w:val="228B22"/>
        </w:rPr>
        <w:t>%</w:t>
      </w:r>
      <w:r w:rsidRPr="005B7F82">
        <w:rPr>
          <w:color w:val="228B22"/>
        </w:rPr>
        <w:t>取若干节点</w:t>
      </w:r>
    </w:p>
    <w:p w14:paraId="5A447D7A" w14:textId="77777777" w:rsidR="005B7F82" w:rsidRPr="005B7F82" w:rsidRDefault="005B7F82" w:rsidP="005B7F82">
      <w:pPr>
        <w:pStyle w:val="af0"/>
        <w:ind w:left="480" w:firstLine="480"/>
      </w:pPr>
      <w:r w:rsidRPr="005B7F82">
        <w:t>yi1= itp1(x',y1',xi);</w:t>
      </w:r>
    </w:p>
    <w:p w14:paraId="108E992D" w14:textId="77777777" w:rsidR="005B7F82" w:rsidRPr="005B7F82" w:rsidRDefault="005B7F82" w:rsidP="005B7F82">
      <w:pPr>
        <w:pStyle w:val="af0"/>
        <w:ind w:left="480" w:firstLine="480"/>
      </w:pPr>
      <w:r w:rsidRPr="005B7F82">
        <w:t>yi2= itp1(x',y2',xi);</w:t>
      </w:r>
    </w:p>
    <w:p w14:paraId="4996FD62" w14:textId="77777777" w:rsidR="005B7F82" w:rsidRPr="005B7F82" w:rsidRDefault="005B7F82" w:rsidP="005B7F82">
      <w:pPr>
        <w:pStyle w:val="af0"/>
        <w:ind w:left="480" w:firstLine="480"/>
      </w:pPr>
      <w:r w:rsidRPr="005B7F82">
        <w:t xml:space="preserve">figure;hold </w:t>
      </w:r>
      <w:r w:rsidRPr="005B7F82">
        <w:rPr>
          <w:color w:val="A020F0"/>
        </w:rPr>
        <w:t>on</w:t>
      </w:r>
      <w:r w:rsidRPr="005B7F82">
        <w:t xml:space="preserve">  </w:t>
      </w:r>
      <w:r w:rsidRPr="005B7F82">
        <w:rPr>
          <w:color w:val="228B22"/>
        </w:rPr>
        <w:t>%</w:t>
      </w:r>
      <w:r w:rsidRPr="005B7F82">
        <w:rPr>
          <w:color w:val="228B22"/>
        </w:rPr>
        <w:t>重新建一张图，重新定义</w:t>
      </w:r>
      <w:r w:rsidRPr="005B7F82">
        <w:rPr>
          <w:color w:val="228B22"/>
        </w:rPr>
        <w:t>hold on</w:t>
      </w:r>
    </w:p>
    <w:p w14:paraId="40836E9F" w14:textId="77777777" w:rsidR="005B7F82" w:rsidRPr="005B7F82" w:rsidRDefault="005B7F82" w:rsidP="005B7F82">
      <w:pPr>
        <w:pStyle w:val="af0"/>
        <w:ind w:left="480" w:firstLine="480"/>
      </w:pPr>
      <w:r w:rsidRPr="005B7F82">
        <w:t>plot(x,y1,</w:t>
      </w:r>
      <w:r w:rsidRPr="005B7F82">
        <w:rPr>
          <w:color w:val="A020F0"/>
        </w:rPr>
        <w:t>'r+'</w:t>
      </w:r>
      <w:r w:rsidRPr="005B7F82">
        <w:t>, xi,yi1,</w:t>
      </w:r>
      <w:r w:rsidRPr="005B7F82">
        <w:rPr>
          <w:color w:val="A020F0"/>
        </w:rPr>
        <w:t>'b'</w:t>
      </w:r>
      <w:r w:rsidRPr="005B7F82">
        <w:t>);</w:t>
      </w:r>
    </w:p>
    <w:p w14:paraId="0D379152" w14:textId="77777777" w:rsidR="005B7F82" w:rsidRPr="005B7F82" w:rsidRDefault="005B7F82" w:rsidP="005B7F82">
      <w:pPr>
        <w:pStyle w:val="af0"/>
        <w:ind w:left="480" w:firstLine="480"/>
      </w:pPr>
      <w:r w:rsidRPr="005B7F82">
        <w:t>plot(x,y2,</w:t>
      </w:r>
      <w:r w:rsidRPr="005B7F82">
        <w:rPr>
          <w:color w:val="A020F0"/>
        </w:rPr>
        <w:t>'r+'</w:t>
      </w:r>
      <w:r w:rsidRPr="005B7F82">
        <w:t>, xi,yi2,</w:t>
      </w:r>
      <w:r w:rsidRPr="005B7F82">
        <w:rPr>
          <w:color w:val="A020F0"/>
        </w:rPr>
        <w:t>'b'</w:t>
      </w:r>
      <w:r w:rsidRPr="005B7F82">
        <w:t>);</w:t>
      </w:r>
    </w:p>
    <w:p w14:paraId="27CEBC2D" w14:textId="77777777" w:rsidR="005B7F82" w:rsidRPr="005B7F82" w:rsidRDefault="005B7F82" w:rsidP="005B7F82">
      <w:pPr>
        <w:pStyle w:val="af0"/>
        <w:ind w:left="480" w:firstLine="480"/>
      </w:pPr>
      <w:r w:rsidRPr="005B7F82">
        <w:t>S1(1,1) = trapz(xi,yi2-yi1);</w:t>
      </w:r>
    </w:p>
    <w:p w14:paraId="4115C577" w14:textId="77777777" w:rsidR="005B7F82" w:rsidRPr="005B7F82" w:rsidRDefault="005B7F82" w:rsidP="005B7F82">
      <w:pPr>
        <w:pStyle w:val="af0"/>
        <w:ind w:left="480" w:firstLine="480"/>
      </w:pPr>
      <w:r w:rsidRPr="005B7F82">
        <w:t>legend(</w:t>
      </w:r>
      <w:r w:rsidRPr="005B7F82">
        <w:rPr>
          <w:color w:val="A020F0"/>
        </w:rPr>
        <w:t>'</w:t>
      </w:r>
      <w:r w:rsidRPr="005B7F82">
        <w:rPr>
          <w:color w:val="A020F0"/>
        </w:rPr>
        <w:t>原始数据</w:t>
      </w:r>
      <w:r w:rsidRPr="005B7F82">
        <w:rPr>
          <w:color w:val="A020F0"/>
        </w:rPr>
        <w:t>'</w:t>
      </w:r>
      <w:r w:rsidRPr="005B7F82">
        <w:t>,</w:t>
      </w:r>
      <w:r w:rsidRPr="005B7F82">
        <w:rPr>
          <w:color w:val="A020F0"/>
        </w:rPr>
        <w:t>'</w:t>
      </w:r>
      <w:r w:rsidRPr="005B7F82">
        <w:rPr>
          <w:color w:val="A020F0"/>
        </w:rPr>
        <w:t>插值数据</w:t>
      </w:r>
      <w:r w:rsidRPr="005B7F82">
        <w:rPr>
          <w:color w:val="A020F0"/>
        </w:rPr>
        <w:t>'</w:t>
      </w:r>
      <w:r w:rsidRPr="005B7F82">
        <w:t xml:space="preserve">) </w:t>
      </w:r>
    </w:p>
    <w:p w14:paraId="7B454C21" w14:textId="77777777" w:rsidR="005B7F82" w:rsidRPr="005B7F82" w:rsidRDefault="005B7F82" w:rsidP="005B7F82">
      <w:pPr>
        <w:pStyle w:val="af0"/>
        <w:ind w:left="480" w:firstLine="480"/>
      </w:pPr>
      <w:r w:rsidRPr="005B7F82">
        <w:t>title(</w:t>
      </w:r>
      <w:r w:rsidRPr="005B7F82">
        <w:rPr>
          <w:color w:val="A020F0"/>
        </w:rPr>
        <w:t>'</w:t>
      </w:r>
      <w:r w:rsidRPr="005B7F82">
        <w:rPr>
          <w:color w:val="A020F0"/>
        </w:rPr>
        <w:t>拉格朗日插值</w:t>
      </w:r>
      <w:r w:rsidRPr="005B7F82">
        <w:rPr>
          <w:color w:val="A020F0"/>
        </w:rPr>
        <w:t>'</w:t>
      </w:r>
      <w:r w:rsidRPr="005B7F82">
        <w:t>)</w:t>
      </w:r>
    </w:p>
    <w:p w14:paraId="2C868F64" w14:textId="77777777" w:rsidR="005B7F82" w:rsidRPr="005B7F82" w:rsidRDefault="005B7F82" w:rsidP="005B7F82">
      <w:pPr>
        <w:pStyle w:val="af0"/>
        <w:ind w:left="480" w:firstLine="480"/>
      </w:pPr>
      <w:r w:rsidRPr="005B7F82">
        <w:rPr>
          <w:color w:val="228B22"/>
        </w:rPr>
        <w:t>%%</w:t>
      </w:r>
      <w:r w:rsidRPr="005B7F82">
        <w:rPr>
          <w:color w:val="228B22"/>
        </w:rPr>
        <w:t>分段线性插值</w:t>
      </w:r>
    </w:p>
    <w:p w14:paraId="4137BD7B" w14:textId="77777777" w:rsidR="005B7F82" w:rsidRPr="005B7F82" w:rsidRDefault="005B7F82" w:rsidP="005B7F82">
      <w:pPr>
        <w:pStyle w:val="af0"/>
        <w:ind w:left="480" w:firstLine="480"/>
      </w:pPr>
      <w:r w:rsidRPr="005B7F82">
        <w:t>yi1= interp1(x,y1,xi,</w:t>
      </w:r>
      <w:r w:rsidRPr="005B7F82">
        <w:rPr>
          <w:color w:val="A020F0"/>
        </w:rPr>
        <w:t>'linear'</w:t>
      </w:r>
      <w:r w:rsidRPr="005B7F82">
        <w:t xml:space="preserve">);  </w:t>
      </w:r>
      <w:r w:rsidRPr="005B7F82">
        <w:rPr>
          <w:color w:val="228B22"/>
        </w:rPr>
        <w:t>%</w:t>
      </w:r>
      <w:r w:rsidRPr="005B7F82">
        <w:rPr>
          <w:color w:val="228B22"/>
        </w:rPr>
        <w:t>调用分段线性插值</w:t>
      </w:r>
    </w:p>
    <w:p w14:paraId="126CDC79" w14:textId="77777777" w:rsidR="005B7F82" w:rsidRPr="005B7F82" w:rsidRDefault="005B7F82" w:rsidP="005B7F82">
      <w:pPr>
        <w:pStyle w:val="af0"/>
        <w:ind w:left="480" w:firstLine="480"/>
      </w:pPr>
      <w:r w:rsidRPr="005B7F82">
        <w:t>yi2= interp1(x,y2,xi,</w:t>
      </w:r>
      <w:r w:rsidRPr="005B7F82">
        <w:rPr>
          <w:color w:val="A020F0"/>
        </w:rPr>
        <w:t>'linear'</w:t>
      </w:r>
      <w:r w:rsidRPr="005B7F82">
        <w:t>);</w:t>
      </w:r>
    </w:p>
    <w:p w14:paraId="7552B7B0" w14:textId="77777777" w:rsidR="005B7F82" w:rsidRPr="005B7F82" w:rsidRDefault="005B7F82" w:rsidP="005B7F82">
      <w:pPr>
        <w:pStyle w:val="af0"/>
        <w:ind w:left="480" w:firstLine="480"/>
      </w:pPr>
      <w:r w:rsidRPr="005B7F82">
        <w:t xml:space="preserve">figure;hold </w:t>
      </w:r>
      <w:r w:rsidRPr="005B7F82">
        <w:rPr>
          <w:color w:val="A020F0"/>
        </w:rPr>
        <w:t>on</w:t>
      </w:r>
      <w:r w:rsidRPr="005B7F82">
        <w:t xml:space="preserve">  </w:t>
      </w:r>
      <w:r w:rsidRPr="005B7F82">
        <w:rPr>
          <w:color w:val="228B22"/>
        </w:rPr>
        <w:t>%</w:t>
      </w:r>
      <w:r w:rsidRPr="005B7F82">
        <w:rPr>
          <w:color w:val="228B22"/>
        </w:rPr>
        <w:t>重新建一张图，重新定义</w:t>
      </w:r>
      <w:r w:rsidRPr="005B7F82">
        <w:rPr>
          <w:color w:val="228B22"/>
        </w:rPr>
        <w:t>hold on</w:t>
      </w:r>
    </w:p>
    <w:p w14:paraId="015DE1D0" w14:textId="77777777" w:rsidR="005B7F82" w:rsidRPr="005B7F82" w:rsidRDefault="005B7F82" w:rsidP="005B7F82">
      <w:pPr>
        <w:pStyle w:val="af0"/>
        <w:ind w:left="480" w:firstLine="480"/>
      </w:pPr>
      <w:r w:rsidRPr="005B7F82">
        <w:t>plot(x,y1,</w:t>
      </w:r>
      <w:r w:rsidRPr="005B7F82">
        <w:rPr>
          <w:color w:val="A020F0"/>
        </w:rPr>
        <w:t>'r+'</w:t>
      </w:r>
      <w:r w:rsidRPr="005B7F82">
        <w:t xml:space="preserve">, xi,yi1, </w:t>
      </w:r>
      <w:r w:rsidRPr="005B7F82">
        <w:rPr>
          <w:color w:val="A020F0"/>
        </w:rPr>
        <w:t>'b'</w:t>
      </w:r>
      <w:r w:rsidRPr="005B7F82">
        <w:t>);</w:t>
      </w:r>
    </w:p>
    <w:p w14:paraId="09AC9A3E" w14:textId="77777777" w:rsidR="005B7F82" w:rsidRPr="005B7F82" w:rsidRDefault="005B7F82" w:rsidP="005B7F82">
      <w:pPr>
        <w:pStyle w:val="af0"/>
        <w:ind w:left="480" w:firstLine="480"/>
      </w:pPr>
      <w:r w:rsidRPr="005B7F82">
        <w:t>plot(x,y2,</w:t>
      </w:r>
      <w:r w:rsidRPr="005B7F82">
        <w:rPr>
          <w:color w:val="A020F0"/>
        </w:rPr>
        <w:t>'r+'</w:t>
      </w:r>
      <w:r w:rsidRPr="005B7F82">
        <w:t xml:space="preserve">, xi,yi2, </w:t>
      </w:r>
      <w:r w:rsidRPr="005B7F82">
        <w:rPr>
          <w:color w:val="A020F0"/>
        </w:rPr>
        <w:t>'b'</w:t>
      </w:r>
      <w:r w:rsidRPr="005B7F82">
        <w:t>);</w:t>
      </w:r>
    </w:p>
    <w:p w14:paraId="3DA60069" w14:textId="77777777" w:rsidR="005B7F82" w:rsidRPr="005B7F82" w:rsidRDefault="005B7F82" w:rsidP="005B7F82">
      <w:pPr>
        <w:pStyle w:val="af0"/>
        <w:ind w:left="480" w:firstLine="480"/>
      </w:pPr>
      <w:r w:rsidRPr="005B7F82">
        <w:t>S1(1,2) = trapz(xi,yi2-yi1);</w:t>
      </w:r>
    </w:p>
    <w:p w14:paraId="246A90DA" w14:textId="77777777" w:rsidR="005B7F82" w:rsidRPr="005B7F82" w:rsidRDefault="005B7F82" w:rsidP="005B7F82">
      <w:pPr>
        <w:pStyle w:val="af0"/>
        <w:ind w:left="480" w:firstLine="480"/>
      </w:pPr>
      <w:r w:rsidRPr="005B7F82">
        <w:t>legend(</w:t>
      </w:r>
      <w:r w:rsidRPr="005B7F82">
        <w:rPr>
          <w:color w:val="A020F0"/>
        </w:rPr>
        <w:t>'</w:t>
      </w:r>
      <w:r w:rsidRPr="005B7F82">
        <w:rPr>
          <w:color w:val="A020F0"/>
        </w:rPr>
        <w:t>原始数据</w:t>
      </w:r>
      <w:r w:rsidRPr="005B7F82">
        <w:rPr>
          <w:color w:val="A020F0"/>
        </w:rPr>
        <w:t>'</w:t>
      </w:r>
      <w:r w:rsidRPr="005B7F82">
        <w:t>,</w:t>
      </w:r>
      <w:r w:rsidRPr="005B7F82">
        <w:rPr>
          <w:color w:val="A020F0"/>
        </w:rPr>
        <w:t>'</w:t>
      </w:r>
      <w:r w:rsidRPr="005B7F82">
        <w:rPr>
          <w:color w:val="A020F0"/>
        </w:rPr>
        <w:t>插值数据</w:t>
      </w:r>
      <w:r w:rsidRPr="005B7F82">
        <w:rPr>
          <w:color w:val="A020F0"/>
        </w:rPr>
        <w:t>'</w:t>
      </w:r>
      <w:r w:rsidRPr="005B7F82">
        <w:t xml:space="preserve">) </w:t>
      </w:r>
    </w:p>
    <w:p w14:paraId="2743CF1E" w14:textId="77777777" w:rsidR="005B7F82" w:rsidRPr="005B7F82" w:rsidRDefault="005B7F82" w:rsidP="005B7F82">
      <w:pPr>
        <w:pStyle w:val="af0"/>
        <w:ind w:left="480" w:firstLine="480"/>
      </w:pPr>
      <w:r w:rsidRPr="005B7F82">
        <w:t>title(</w:t>
      </w:r>
      <w:r w:rsidRPr="005B7F82">
        <w:rPr>
          <w:color w:val="A020F0"/>
        </w:rPr>
        <w:t>'</w:t>
      </w:r>
      <w:r w:rsidRPr="005B7F82">
        <w:rPr>
          <w:color w:val="A020F0"/>
        </w:rPr>
        <w:t>分段线性插值</w:t>
      </w:r>
      <w:r w:rsidRPr="005B7F82">
        <w:rPr>
          <w:color w:val="A020F0"/>
        </w:rPr>
        <w:t>'</w:t>
      </w:r>
      <w:r w:rsidRPr="005B7F82">
        <w:t>)</w:t>
      </w:r>
    </w:p>
    <w:p w14:paraId="6F6D7628" w14:textId="77777777" w:rsidR="005B7F82" w:rsidRPr="005B7F82" w:rsidRDefault="005B7F82" w:rsidP="005B7F82">
      <w:pPr>
        <w:pStyle w:val="af0"/>
        <w:ind w:left="480" w:firstLine="480"/>
      </w:pPr>
      <w:r w:rsidRPr="005B7F82">
        <w:rPr>
          <w:color w:val="228B22"/>
        </w:rPr>
        <w:t>%%</w:t>
      </w:r>
      <w:r w:rsidRPr="005B7F82">
        <w:rPr>
          <w:color w:val="228B22"/>
        </w:rPr>
        <w:t>三次样条插值</w:t>
      </w:r>
    </w:p>
    <w:p w14:paraId="555AC894" w14:textId="77777777" w:rsidR="005B7F82" w:rsidRPr="005B7F82" w:rsidRDefault="005B7F82" w:rsidP="005B7F82">
      <w:pPr>
        <w:pStyle w:val="af0"/>
        <w:ind w:left="480" w:firstLine="480"/>
      </w:pPr>
      <w:r w:rsidRPr="005B7F82">
        <w:t>yi1= interp1(x,y1,xi,</w:t>
      </w:r>
      <w:r w:rsidRPr="005B7F82">
        <w:rPr>
          <w:color w:val="A020F0"/>
        </w:rPr>
        <w:t>'spline'</w:t>
      </w:r>
      <w:r w:rsidRPr="005B7F82">
        <w:t xml:space="preserve">);  </w:t>
      </w:r>
      <w:r w:rsidRPr="005B7F82">
        <w:rPr>
          <w:color w:val="228B22"/>
        </w:rPr>
        <w:t>%</w:t>
      </w:r>
      <w:r w:rsidRPr="005B7F82">
        <w:rPr>
          <w:color w:val="228B22"/>
        </w:rPr>
        <w:t>调用三次样条插值</w:t>
      </w:r>
    </w:p>
    <w:p w14:paraId="16CDACE9" w14:textId="77777777" w:rsidR="005B7F82" w:rsidRPr="005B7F82" w:rsidRDefault="005B7F82" w:rsidP="005B7F82">
      <w:pPr>
        <w:pStyle w:val="af0"/>
        <w:ind w:left="480" w:firstLine="480"/>
      </w:pPr>
      <w:r w:rsidRPr="005B7F82">
        <w:t>yi2= interp1(x,y2,xi,</w:t>
      </w:r>
      <w:r w:rsidRPr="005B7F82">
        <w:rPr>
          <w:color w:val="A020F0"/>
        </w:rPr>
        <w:t>'spliner'</w:t>
      </w:r>
      <w:r w:rsidRPr="005B7F82">
        <w:t>);</w:t>
      </w:r>
    </w:p>
    <w:p w14:paraId="6B6F23A2" w14:textId="77777777" w:rsidR="005B7F82" w:rsidRPr="005B7F82" w:rsidRDefault="005B7F82" w:rsidP="005B7F82">
      <w:pPr>
        <w:pStyle w:val="af0"/>
        <w:ind w:left="480" w:firstLine="480"/>
      </w:pPr>
      <w:r w:rsidRPr="005B7F82">
        <w:t xml:space="preserve">figure;hold </w:t>
      </w:r>
      <w:r w:rsidRPr="005B7F82">
        <w:rPr>
          <w:color w:val="A020F0"/>
        </w:rPr>
        <w:t>on</w:t>
      </w:r>
      <w:r w:rsidRPr="005B7F82">
        <w:t xml:space="preserve">  </w:t>
      </w:r>
      <w:r w:rsidRPr="005B7F82">
        <w:rPr>
          <w:color w:val="228B22"/>
        </w:rPr>
        <w:t>%</w:t>
      </w:r>
      <w:r w:rsidRPr="005B7F82">
        <w:rPr>
          <w:color w:val="228B22"/>
        </w:rPr>
        <w:t>重新建一张图，重新定义</w:t>
      </w:r>
      <w:r w:rsidRPr="005B7F82">
        <w:rPr>
          <w:color w:val="228B22"/>
        </w:rPr>
        <w:t>hold on</w:t>
      </w:r>
    </w:p>
    <w:p w14:paraId="21B6F883" w14:textId="77777777" w:rsidR="005B7F82" w:rsidRPr="005B7F82" w:rsidRDefault="005B7F82" w:rsidP="005B7F82">
      <w:pPr>
        <w:pStyle w:val="af0"/>
        <w:ind w:left="480" w:firstLine="480"/>
      </w:pPr>
      <w:r w:rsidRPr="005B7F82">
        <w:t>plot(x,y1,</w:t>
      </w:r>
      <w:r w:rsidRPr="005B7F82">
        <w:rPr>
          <w:color w:val="A020F0"/>
        </w:rPr>
        <w:t>'r+'</w:t>
      </w:r>
      <w:r w:rsidRPr="005B7F82">
        <w:t xml:space="preserve">, xi,yi1, </w:t>
      </w:r>
      <w:r w:rsidRPr="005B7F82">
        <w:rPr>
          <w:color w:val="A020F0"/>
        </w:rPr>
        <w:t>'b'</w:t>
      </w:r>
      <w:r w:rsidRPr="005B7F82">
        <w:t>);</w:t>
      </w:r>
    </w:p>
    <w:p w14:paraId="03687A68" w14:textId="77777777" w:rsidR="005B7F82" w:rsidRPr="005B7F82" w:rsidRDefault="005B7F82" w:rsidP="005B7F82">
      <w:pPr>
        <w:pStyle w:val="af0"/>
        <w:ind w:left="480" w:firstLine="480"/>
      </w:pPr>
      <w:r w:rsidRPr="005B7F82">
        <w:t>plot(x,y2,</w:t>
      </w:r>
      <w:r w:rsidRPr="005B7F82">
        <w:rPr>
          <w:color w:val="A020F0"/>
        </w:rPr>
        <w:t>'r+'</w:t>
      </w:r>
      <w:r w:rsidRPr="005B7F82">
        <w:t xml:space="preserve">, xi,yi2, </w:t>
      </w:r>
      <w:r w:rsidRPr="005B7F82">
        <w:rPr>
          <w:color w:val="A020F0"/>
        </w:rPr>
        <w:t>'b'</w:t>
      </w:r>
      <w:r w:rsidRPr="005B7F82">
        <w:t>);</w:t>
      </w:r>
    </w:p>
    <w:p w14:paraId="5A2C9FD4" w14:textId="77777777" w:rsidR="005B7F82" w:rsidRPr="005B7F82" w:rsidRDefault="005B7F82" w:rsidP="005B7F82">
      <w:pPr>
        <w:pStyle w:val="af0"/>
        <w:ind w:left="480" w:firstLine="480"/>
      </w:pPr>
      <w:r w:rsidRPr="005B7F82">
        <w:t>S1(1,3) = trapz(xi,yi2-yi1);</w:t>
      </w:r>
    </w:p>
    <w:p w14:paraId="7CFC5CC2" w14:textId="77777777" w:rsidR="005B7F82" w:rsidRPr="005B7F82" w:rsidRDefault="005B7F82" w:rsidP="005B7F82">
      <w:pPr>
        <w:pStyle w:val="af0"/>
        <w:ind w:left="480" w:firstLine="480"/>
      </w:pPr>
      <w:r w:rsidRPr="005B7F82">
        <w:t>legend(</w:t>
      </w:r>
      <w:r w:rsidRPr="005B7F82">
        <w:rPr>
          <w:color w:val="A020F0"/>
        </w:rPr>
        <w:t>'</w:t>
      </w:r>
      <w:r w:rsidRPr="005B7F82">
        <w:rPr>
          <w:color w:val="A020F0"/>
        </w:rPr>
        <w:t>原始数据</w:t>
      </w:r>
      <w:r w:rsidRPr="005B7F82">
        <w:rPr>
          <w:color w:val="A020F0"/>
        </w:rPr>
        <w:t>'</w:t>
      </w:r>
      <w:r w:rsidRPr="005B7F82">
        <w:t>,</w:t>
      </w:r>
      <w:r w:rsidRPr="005B7F82">
        <w:rPr>
          <w:color w:val="A020F0"/>
        </w:rPr>
        <w:t>'</w:t>
      </w:r>
      <w:r w:rsidRPr="005B7F82">
        <w:rPr>
          <w:color w:val="A020F0"/>
        </w:rPr>
        <w:t>插值数据</w:t>
      </w:r>
      <w:r w:rsidRPr="005B7F82">
        <w:rPr>
          <w:color w:val="A020F0"/>
        </w:rPr>
        <w:t>'</w:t>
      </w:r>
      <w:r w:rsidRPr="005B7F82">
        <w:t xml:space="preserve">) </w:t>
      </w:r>
    </w:p>
    <w:p w14:paraId="787F6906" w14:textId="77777777" w:rsidR="005B7F82" w:rsidRPr="005B7F82" w:rsidRDefault="005B7F82" w:rsidP="005B7F82">
      <w:pPr>
        <w:pStyle w:val="af0"/>
        <w:ind w:left="480" w:firstLine="480"/>
      </w:pPr>
      <w:r w:rsidRPr="005B7F82">
        <w:t>title(</w:t>
      </w:r>
      <w:r w:rsidRPr="005B7F82">
        <w:rPr>
          <w:color w:val="A020F0"/>
        </w:rPr>
        <w:t>'</w:t>
      </w:r>
      <w:r w:rsidRPr="005B7F82">
        <w:rPr>
          <w:color w:val="A020F0"/>
        </w:rPr>
        <w:t>三次样条插值</w:t>
      </w:r>
      <w:r w:rsidRPr="005B7F82">
        <w:rPr>
          <w:color w:val="A020F0"/>
        </w:rPr>
        <w:t>'</w:t>
      </w:r>
      <w:r w:rsidRPr="005B7F82">
        <w:t>)</w:t>
      </w:r>
    </w:p>
    <w:p w14:paraId="4AECF068" w14:textId="77777777" w:rsidR="005B7F82" w:rsidRPr="005B7F82" w:rsidRDefault="005B7F82" w:rsidP="005B7F82">
      <w:pPr>
        <w:pStyle w:val="af0"/>
        <w:ind w:left="480" w:firstLine="480"/>
      </w:pPr>
      <w:r w:rsidRPr="005B7F82">
        <w:rPr>
          <w:color w:val="228B22"/>
        </w:rPr>
        <w:t>%%</w:t>
      </w:r>
      <w:r w:rsidRPr="005B7F82">
        <w:rPr>
          <w:color w:val="228B22"/>
        </w:rPr>
        <w:t>三次埃尔米特插值（拓展）</w:t>
      </w:r>
    </w:p>
    <w:p w14:paraId="7ECFAEE7" w14:textId="77777777" w:rsidR="005B7F82" w:rsidRPr="005B7F82" w:rsidRDefault="005B7F82" w:rsidP="005B7F82">
      <w:pPr>
        <w:pStyle w:val="af0"/>
        <w:ind w:left="480" w:firstLine="480"/>
      </w:pPr>
      <w:r w:rsidRPr="005B7F82">
        <w:lastRenderedPageBreak/>
        <w:t>yi1= interp1(x,y1,xi,</w:t>
      </w:r>
      <w:r w:rsidRPr="005B7F82">
        <w:rPr>
          <w:color w:val="A020F0"/>
        </w:rPr>
        <w:t>'pchip'</w:t>
      </w:r>
      <w:r w:rsidRPr="005B7F82">
        <w:t xml:space="preserve">);  </w:t>
      </w:r>
      <w:r w:rsidRPr="005B7F82">
        <w:rPr>
          <w:color w:val="228B22"/>
        </w:rPr>
        <w:t>%%</w:t>
      </w:r>
      <w:r w:rsidRPr="005B7F82">
        <w:rPr>
          <w:color w:val="228B22"/>
        </w:rPr>
        <w:t>调用三次埃尔米特插值</w:t>
      </w:r>
    </w:p>
    <w:p w14:paraId="0075CE0E" w14:textId="77777777" w:rsidR="005B7F82" w:rsidRPr="005B7F82" w:rsidRDefault="005B7F82" w:rsidP="005B7F82">
      <w:pPr>
        <w:pStyle w:val="af0"/>
        <w:ind w:left="480" w:firstLine="480"/>
      </w:pPr>
      <w:r w:rsidRPr="005B7F82">
        <w:t>yi2= interp1(x,y2,xi,</w:t>
      </w:r>
      <w:r w:rsidRPr="005B7F82">
        <w:rPr>
          <w:color w:val="A020F0"/>
        </w:rPr>
        <w:t>'pchip'</w:t>
      </w:r>
      <w:r w:rsidRPr="005B7F82">
        <w:t>);</w:t>
      </w:r>
    </w:p>
    <w:p w14:paraId="426EA58F" w14:textId="77777777" w:rsidR="005B7F82" w:rsidRPr="005B7F82" w:rsidRDefault="005B7F82" w:rsidP="005B7F82">
      <w:pPr>
        <w:pStyle w:val="af0"/>
        <w:ind w:left="480" w:firstLine="480"/>
      </w:pPr>
      <w:r w:rsidRPr="005B7F82">
        <w:t xml:space="preserve">figure;hold </w:t>
      </w:r>
      <w:r w:rsidRPr="005B7F82">
        <w:rPr>
          <w:color w:val="A020F0"/>
        </w:rPr>
        <w:t>on</w:t>
      </w:r>
      <w:r w:rsidRPr="005B7F82">
        <w:t xml:space="preserve">  </w:t>
      </w:r>
      <w:r w:rsidRPr="005B7F82">
        <w:rPr>
          <w:color w:val="228B22"/>
        </w:rPr>
        <w:t>%</w:t>
      </w:r>
      <w:r w:rsidRPr="005B7F82">
        <w:rPr>
          <w:color w:val="228B22"/>
        </w:rPr>
        <w:t>重新建一张图，重新定义</w:t>
      </w:r>
      <w:r w:rsidRPr="005B7F82">
        <w:rPr>
          <w:color w:val="228B22"/>
        </w:rPr>
        <w:t>hold on</w:t>
      </w:r>
    </w:p>
    <w:p w14:paraId="29D23AD0" w14:textId="77777777" w:rsidR="005B7F82" w:rsidRPr="005B7F82" w:rsidRDefault="005B7F82" w:rsidP="005B7F82">
      <w:pPr>
        <w:pStyle w:val="af0"/>
        <w:ind w:left="480" w:firstLine="480"/>
      </w:pPr>
      <w:r w:rsidRPr="005B7F82">
        <w:t>plot(x,y1,</w:t>
      </w:r>
      <w:r w:rsidRPr="005B7F82">
        <w:rPr>
          <w:color w:val="A020F0"/>
        </w:rPr>
        <w:t>'r+'</w:t>
      </w:r>
      <w:r w:rsidRPr="005B7F82">
        <w:t xml:space="preserve">, xi,yi1, </w:t>
      </w:r>
      <w:r w:rsidRPr="005B7F82">
        <w:rPr>
          <w:color w:val="A020F0"/>
        </w:rPr>
        <w:t>'b'</w:t>
      </w:r>
      <w:r w:rsidRPr="005B7F82">
        <w:t>);</w:t>
      </w:r>
    </w:p>
    <w:p w14:paraId="01271708" w14:textId="77777777" w:rsidR="005B7F82" w:rsidRPr="005B7F82" w:rsidRDefault="005B7F82" w:rsidP="005B7F82">
      <w:pPr>
        <w:pStyle w:val="af0"/>
        <w:ind w:left="480" w:firstLine="480"/>
      </w:pPr>
      <w:r w:rsidRPr="005B7F82">
        <w:t>plot(x,y2,</w:t>
      </w:r>
      <w:r w:rsidRPr="005B7F82">
        <w:rPr>
          <w:color w:val="A020F0"/>
        </w:rPr>
        <w:t>'r+'</w:t>
      </w:r>
      <w:r w:rsidRPr="005B7F82">
        <w:t xml:space="preserve">, xi,yi2, </w:t>
      </w:r>
      <w:r w:rsidRPr="005B7F82">
        <w:rPr>
          <w:color w:val="A020F0"/>
        </w:rPr>
        <w:t>'b'</w:t>
      </w:r>
      <w:r w:rsidRPr="005B7F82">
        <w:t>);</w:t>
      </w:r>
    </w:p>
    <w:p w14:paraId="53AB3CBC" w14:textId="77777777" w:rsidR="005B7F82" w:rsidRPr="005B7F82" w:rsidRDefault="005B7F82" w:rsidP="005B7F82">
      <w:pPr>
        <w:pStyle w:val="af0"/>
        <w:ind w:left="480" w:firstLine="480"/>
      </w:pPr>
      <w:r w:rsidRPr="005B7F82">
        <w:t>S1(1,4) = trapz(xi,yi2-yi1);</w:t>
      </w:r>
    </w:p>
    <w:p w14:paraId="6B45E64A" w14:textId="77777777" w:rsidR="005B7F82" w:rsidRPr="005B7F82" w:rsidRDefault="005B7F82" w:rsidP="005B7F82">
      <w:pPr>
        <w:pStyle w:val="af0"/>
        <w:ind w:left="480" w:firstLine="480"/>
      </w:pPr>
      <w:r w:rsidRPr="005B7F82">
        <w:t>legend(</w:t>
      </w:r>
      <w:r w:rsidRPr="005B7F82">
        <w:rPr>
          <w:color w:val="A020F0"/>
        </w:rPr>
        <w:t>'</w:t>
      </w:r>
      <w:r w:rsidRPr="005B7F82">
        <w:rPr>
          <w:color w:val="A020F0"/>
        </w:rPr>
        <w:t>原始数据</w:t>
      </w:r>
      <w:r w:rsidRPr="005B7F82">
        <w:rPr>
          <w:color w:val="A020F0"/>
        </w:rPr>
        <w:t>'</w:t>
      </w:r>
      <w:r w:rsidRPr="005B7F82">
        <w:t>,</w:t>
      </w:r>
      <w:r w:rsidRPr="005B7F82">
        <w:rPr>
          <w:color w:val="A020F0"/>
        </w:rPr>
        <w:t>'</w:t>
      </w:r>
      <w:r w:rsidRPr="005B7F82">
        <w:rPr>
          <w:color w:val="A020F0"/>
        </w:rPr>
        <w:t>插值数据</w:t>
      </w:r>
      <w:r w:rsidRPr="005B7F82">
        <w:rPr>
          <w:color w:val="A020F0"/>
        </w:rPr>
        <w:t>'</w:t>
      </w:r>
      <w:r w:rsidRPr="005B7F82">
        <w:t xml:space="preserve">) </w:t>
      </w:r>
    </w:p>
    <w:p w14:paraId="73A0A30F" w14:textId="77777777" w:rsidR="005B7F82" w:rsidRPr="005B7F82" w:rsidRDefault="005B7F82" w:rsidP="005B7F82">
      <w:pPr>
        <w:pStyle w:val="af0"/>
        <w:ind w:left="480" w:firstLine="480"/>
      </w:pPr>
      <w:r w:rsidRPr="005B7F82">
        <w:t>title(</w:t>
      </w:r>
      <w:r w:rsidRPr="005B7F82">
        <w:rPr>
          <w:color w:val="A020F0"/>
        </w:rPr>
        <w:t>'</w:t>
      </w:r>
      <w:r w:rsidRPr="005B7F82">
        <w:rPr>
          <w:color w:val="A020F0"/>
        </w:rPr>
        <w:t>三次埃尔米特插值</w:t>
      </w:r>
      <w:r w:rsidRPr="005B7F82">
        <w:rPr>
          <w:color w:val="A020F0"/>
        </w:rPr>
        <w:t>'</w:t>
      </w:r>
      <w:r w:rsidRPr="005B7F82">
        <w:t>)</w:t>
      </w:r>
    </w:p>
    <w:p w14:paraId="5129AA7E" w14:textId="0D590CE8" w:rsidR="00D44F3B" w:rsidRPr="005B7F82" w:rsidRDefault="005B7F82" w:rsidP="005B7F82">
      <w:pPr>
        <w:pStyle w:val="af0"/>
        <w:ind w:left="480" w:firstLine="480"/>
        <w:rPr>
          <w:rFonts w:eastAsiaTheme="minorEastAsia" w:hint="eastAsia"/>
        </w:rPr>
      </w:pPr>
      <w:r w:rsidRPr="005B7F82">
        <w:t xml:space="preserve">S = S1*(40000/0.018)^2  </w:t>
      </w:r>
      <w:r w:rsidRPr="005B7F82">
        <w:rPr>
          <w:color w:val="228B22"/>
        </w:rPr>
        <w:t>%</w:t>
      </w:r>
      <w:r w:rsidRPr="005B7F82">
        <w:rPr>
          <w:color w:val="228B22"/>
        </w:rPr>
        <w:t>等比例计算国土面积</w:t>
      </w:r>
    </w:p>
    <w:p w14:paraId="0643B755" w14:textId="19642370" w:rsidR="00CF0609" w:rsidRDefault="00457C8A" w:rsidP="00F6021A">
      <w:pPr>
        <w:pStyle w:val="4"/>
      </w:pPr>
      <w:r>
        <w:rPr>
          <w:rFonts w:hint="eastAsia"/>
        </w:rPr>
        <w:t>实验结果</w:t>
      </w:r>
    </w:p>
    <w:p w14:paraId="2548D3CF" w14:textId="78A530FE" w:rsidR="005B7F82" w:rsidRDefault="005B7F82" w:rsidP="005B7F82">
      <w:pPr>
        <w:keepNext/>
        <w:widowControl/>
        <w:adjustRightInd/>
        <w:snapToGrid/>
        <w:spacing w:line="240" w:lineRule="auto"/>
        <w:ind w:firstLineChars="0" w:firstLine="0"/>
        <w:jc w:val="left"/>
      </w:pPr>
      <w:r w:rsidRPr="005B7F82">
        <w:rPr>
          <w:rFonts w:ascii="宋体" w:hAnsi="宋体" w:cs="宋体"/>
          <w:noProof/>
          <w:kern w:val="0"/>
        </w:rPr>
        <w:drawing>
          <wp:inline distT="0" distB="0" distL="0" distR="0" wp14:anchorId="7FE5B915" wp14:editId="09985A7E">
            <wp:extent cx="2876916"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916" cy="2160000"/>
                    </a:xfrm>
                    <a:prstGeom prst="rect">
                      <a:avLst/>
                    </a:prstGeom>
                    <a:noFill/>
                    <a:ln>
                      <a:noFill/>
                    </a:ln>
                  </pic:spPr>
                </pic:pic>
              </a:graphicData>
            </a:graphic>
          </wp:inline>
        </w:drawing>
      </w:r>
      <w:r w:rsidRPr="005B7F82">
        <w:rPr>
          <w:rFonts w:ascii="宋体" w:hAnsi="宋体" w:cs="宋体"/>
          <w:noProof/>
          <w:kern w:val="0"/>
        </w:rPr>
        <w:drawing>
          <wp:inline distT="0" distB="0" distL="0" distR="0" wp14:anchorId="7455832C" wp14:editId="0F96156A">
            <wp:extent cx="2876916"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916" cy="2160000"/>
                    </a:xfrm>
                    <a:prstGeom prst="rect">
                      <a:avLst/>
                    </a:prstGeom>
                    <a:noFill/>
                    <a:ln>
                      <a:noFill/>
                    </a:ln>
                  </pic:spPr>
                </pic:pic>
              </a:graphicData>
            </a:graphic>
          </wp:inline>
        </w:drawing>
      </w:r>
    </w:p>
    <w:p w14:paraId="103066CF" w14:textId="557C9BCD" w:rsidR="005B7F82" w:rsidRPr="005B7F82" w:rsidRDefault="005B7F82" w:rsidP="005B7F82">
      <w:pPr>
        <w:pStyle w:val="a8"/>
        <w:spacing w:before="156"/>
        <w:ind w:firstLineChars="700" w:firstLine="1400"/>
        <w:jc w:val="left"/>
        <w:rPr>
          <w:rFonts w:ascii="宋体" w:hAnsi="宋体" w:cs="宋体"/>
          <w:kern w:val="0"/>
        </w:rPr>
      </w:pPr>
      <w:r>
        <w:t xml:space="preserve">Figure </w:t>
      </w:r>
      <w:r>
        <w:fldChar w:fldCharType="begin"/>
      </w:r>
      <w:r>
        <w:instrText xml:space="preserve"> SEQ Figure \* ARABIC </w:instrText>
      </w:r>
      <w:r>
        <w:fldChar w:fldCharType="separate"/>
      </w:r>
      <w:r w:rsidR="009224C7">
        <w:rPr>
          <w:noProof/>
        </w:rPr>
        <w:t>2</w:t>
      </w:r>
      <w:r>
        <w:fldChar w:fldCharType="end"/>
      </w:r>
      <w:r>
        <w:t xml:space="preserve"> </w:t>
      </w:r>
      <w:r>
        <w:rPr>
          <w:rFonts w:hint="eastAsia"/>
        </w:rPr>
        <w:t>国土面积散点图</w:t>
      </w:r>
      <w:r>
        <w:rPr>
          <w:rFonts w:hint="eastAsia"/>
        </w:rPr>
        <w:t xml:space="preserve"> </w:t>
      </w:r>
      <w:r>
        <w:t xml:space="preserve">                    Figure </w:t>
      </w:r>
      <w:r>
        <w:fldChar w:fldCharType="begin"/>
      </w:r>
      <w:r>
        <w:instrText xml:space="preserve"> SEQ Figure \* ARABIC </w:instrText>
      </w:r>
      <w:r>
        <w:fldChar w:fldCharType="separate"/>
      </w:r>
      <w:r w:rsidR="009224C7">
        <w:rPr>
          <w:noProof/>
        </w:rPr>
        <w:t>3</w:t>
      </w:r>
      <w:r>
        <w:fldChar w:fldCharType="end"/>
      </w:r>
      <w:r>
        <w:t xml:space="preserve"> </w:t>
      </w:r>
      <w:r>
        <w:rPr>
          <w:rFonts w:hint="eastAsia"/>
        </w:rPr>
        <w:t>拉格朗日插值模拟图</w:t>
      </w:r>
    </w:p>
    <w:p w14:paraId="172437A7" w14:textId="77777777" w:rsidR="005B7F82" w:rsidRDefault="005B7F82" w:rsidP="005B7F82">
      <w:pPr>
        <w:keepNext/>
        <w:widowControl/>
        <w:adjustRightInd/>
        <w:snapToGrid/>
        <w:spacing w:line="240" w:lineRule="auto"/>
        <w:ind w:firstLineChars="0" w:firstLine="0"/>
        <w:jc w:val="left"/>
      </w:pPr>
      <w:r w:rsidRPr="005B7F82">
        <w:rPr>
          <w:rFonts w:ascii="宋体" w:hAnsi="宋体" w:cs="宋体"/>
          <w:noProof/>
          <w:kern w:val="0"/>
        </w:rPr>
        <w:drawing>
          <wp:inline distT="0" distB="0" distL="0" distR="0" wp14:anchorId="20DBFDB5" wp14:editId="53BDF5BD">
            <wp:extent cx="2876916"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916" cy="2160000"/>
                    </a:xfrm>
                    <a:prstGeom prst="rect">
                      <a:avLst/>
                    </a:prstGeom>
                    <a:noFill/>
                    <a:ln>
                      <a:noFill/>
                    </a:ln>
                  </pic:spPr>
                </pic:pic>
              </a:graphicData>
            </a:graphic>
          </wp:inline>
        </w:drawing>
      </w:r>
      <w:r w:rsidRPr="005B7F82">
        <w:rPr>
          <w:rFonts w:ascii="宋体" w:hAnsi="宋体" w:cs="宋体"/>
          <w:noProof/>
          <w:kern w:val="0"/>
        </w:rPr>
        <w:drawing>
          <wp:inline distT="0" distB="0" distL="0" distR="0" wp14:anchorId="2A78E3A8" wp14:editId="7AC26990">
            <wp:extent cx="2876916"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916" cy="2160000"/>
                    </a:xfrm>
                    <a:prstGeom prst="rect">
                      <a:avLst/>
                    </a:prstGeom>
                    <a:noFill/>
                    <a:ln>
                      <a:noFill/>
                    </a:ln>
                  </pic:spPr>
                </pic:pic>
              </a:graphicData>
            </a:graphic>
          </wp:inline>
        </w:drawing>
      </w:r>
    </w:p>
    <w:p w14:paraId="39DFC0FE" w14:textId="372691B7" w:rsidR="005B7F82" w:rsidRDefault="005B7F82" w:rsidP="005B7F82">
      <w:pPr>
        <w:pStyle w:val="a8"/>
        <w:spacing w:before="156"/>
        <w:ind w:firstLineChars="600" w:firstLine="1200"/>
        <w:jc w:val="left"/>
      </w:pPr>
      <w:r>
        <w:t xml:space="preserve">Figure </w:t>
      </w:r>
      <w:r>
        <w:fldChar w:fldCharType="begin"/>
      </w:r>
      <w:r>
        <w:instrText xml:space="preserve"> SEQ Figure \* ARABIC </w:instrText>
      </w:r>
      <w:r>
        <w:fldChar w:fldCharType="separate"/>
      </w:r>
      <w:r w:rsidR="009224C7">
        <w:rPr>
          <w:noProof/>
        </w:rPr>
        <w:t>4</w:t>
      </w:r>
      <w:r>
        <w:fldChar w:fldCharType="end"/>
      </w:r>
      <w:r>
        <w:t xml:space="preserve"> </w:t>
      </w:r>
      <w:r>
        <w:rPr>
          <w:rFonts w:hint="eastAsia"/>
        </w:rPr>
        <w:t>分段线性插值模拟图</w:t>
      </w:r>
      <w:r>
        <w:rPr>
          <w:rFonts w:hint="eastAsia"/>
        </w:rPr>
        <w:t xml:space="preserve"> </w:t>
      </w:r>
      <w:r>
        <w:t xml:space="preserve">                  Figure </w:t>
      </w:r>
      <w:r>
        <w:fldChar w:fldCharType="begin"/>
      </w:r>
      <w:r>
        <w:instrText xml:space="preserve"> SEQ Figure \* ARABIC </w:instrText>
      </w:r>
      <w:r>
        <w:fldChar w:fldCharType="separate"/>
      </w:r>
      <w:r w:rsidR="009224C7">
        <w:rPr>
          <w:noProof/>
        </w:rPr>
        <w:t>5</w:t>
      </w:r>
      <w:r>
        <w:fldChar w:fldCharType="end"/>
      </w:r>
      <w:r>
        <w:t xml:space="preserve"> </w:t>
      </w:r>
      <w:r>
        <w:rPr>
          <w:rFonts w:hint="eastAsia"/>
        </w:rPr>
        <w:t>三次样条插值模拟图</w:t>
      </w:r>
    </w:p>
    <w:p w14:paraId="3481B787" w14:textId="187B9BBA" w:rsidR="005B7F82" w:rsidRPr="005B7F82" w:rsidRDefault="005B7F82" w:rsidP="005B7F82">
      <w:pPr>
        <w:widowControl/>
        <w:adjustRightInd/>
        <w:snapToGrid/>
        <w:spacing w:line="240" w:lineRule="auto"/>
        <w:ind w:firstLineChars="0" w:firstLine="0"/>
        <w:jc w:val="center"/>
        <w:rPr>
          <w:rFonts w:ascii="宋体" w:hAnsi="宋体" w:cs="宋体"/>
          <w:kern w:val="0"/>
        </w:rPr>
      </w:pPr>
      <w:r w:rsidRPr="005B7F82">
        <w:rPr>
          <w:rFonts w:ascii="宋体" w:hAnsi="宋体" w:cs="宋体"/>
          <w:noProof/>
          <w:kern w:val="0"/>
        </w:rPr>
        <w:lastRenderedPageBreak/>
        <w:drawing>
          <wp:inline distT="0" distB="0" distL="0" distR="0" wp14:anchorId="15D55745" wp14:editId="77CC1B7D">
            <wp:extent cx="4132053" cy="3102361"/>
            <wp:effectExtent l="0" t="0" r="190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9270" cy="3122796"/>
                    </a:xfrm>
                    <a:prstGeom prst="rect">
                      <a:avLst/>
                    </a:prstGeom>
                    <a:noFill/>
                    <a:ln>
                      <a:noFill/>
                    </a:ln>
                  </pic:spPr>
                </pic:pic>
              </a:graphicData>
            </a:graphic>
          </wp:inline>
        </w:drawing>
      </w:r>
    </w:p>
    <w:p w14:paraId="6A793DA6" w14:textId="7A0EBDEE" w:rsidR="005B7F82" w:rsidRDefault="005B7F82" w:rsidP="005B7F82">
      <w:pPr>
        <w:keepNext/>
        <w:widowControl/>
        <w:adjustRightInd/>
        <w:snapToGrid/>
        <w:spacing w:line="240" w:lineRule="auto"/>
        <w:ind w:firstLineChars="0" w:firstLine="0"/>
        <w:jc w:val="center"/>
      </w:pPr>
    </w:p>
    <w:p w14:paraId="1D8F32FD" w14:textId="6325CDCE" w:rsidR="00887371" w:rsidRDefault="005B7F82" w:rsidP="00887371">
      <w:pPr>
        <w:pStyle w:val="a8"/>
        <w:spacing w:before="156"/>
      </w:pPr>
      <w:r>
        <w:t xml:space="preserve">Figure </w:t>
      </w:r>
      <w:r>
        <w:fldChar w:fldCharType="begin"/>
      </w:r>
      <w:r>
        <w:instrText xml:space="preserve"> SEQ Figure \* ARABIC </w:instrText>
      </w:r>
      <w:r>
        <w:fldChar w:fldCharType="separate"/>
      </w:r>
      <w:r w:rsidR="009224C7">
        <w:rPr>
          <w:noProof/>
        </w:rPr>
        <w:t>6</w:t>
      </w:r>
      <w:r>
        <w:fldChar w:fldCharType="end"/>
      </w:r>
      <w:r>
        <w:t xml:space="preserve"> </w:t>
      </w:r>
      <w:r>
        <w:rPr>
          <w:rFonts w:hint="eastAsia"/>
        </w:rPr>
        <w:t>三次埃尔米特插值模拟图</w:t>
      </w:r>
    </w:p>
    <w:p w14:paraId="3E44D316" w14:textId="77777777" w:rsidR="00887371" w:rsidRPr="00887371" w:rsidRDefault="00887371" w:rsidP="00887371">
      <w:pPr>
        <w:ind w:firstLine="480"/>
        <w:rPr>
          <w:rFonts w:hint="eastAsia"/>
        </w:rPr>
      </w:pPr>
    </w:p>
    <w:p w14:paraId="3F60A1E2" w14:textId="5694EF8C" w:rsidR="00887371" w:rsidRDefault="00887371" w:rsidP="00887371">
      <w:pPr>
        <w:ind w:firstLineChars="0" w:firstLine="0"/>
      </w:pPr>
      <w:r>
        <w:rPr>
          <w:rFonts w:hint="eastAsia"/>
        </w:rPr>
        <w:t>四种插值方法的模拟面积（平方公里）：</w:t>
      </w:r>
    </w:p>
    <w:p w14:paraId="62DC1F63" w14:textId="77777777" w:rsidR="00887371" w:rsidRPr="00887371" w:rsidRDefault="00887371" w:rsidP="00887371">
      <w:pPr>
        <w:wordWrap w:val="0"/>
        <w:adjustRightInd/>
        <w:snapToGrid/>
        <w:ind w:firstLineChars="0" w:firstLine="0"/>
      </w:pPr>
      <w:r w:rsidRPr="00887371">
        <w:t>1.01956075296651e+18</w:t>
      </w:r>
      <w:r w:rsidRPr="00887371">
        <w:tab/>
      </w:r>
    </w:p>
    <w:p w14:paraId="535315DA" w14:textId="77777777" w:rsidR="00887371" w:rsidRPr="00887371" w:rsidRDefault="00887371" w:rsidP="00887371">
      <w:pPr>
        <w:wordWrap w:val="0"/>
        <w:adjustRightInd/>
        <w:snapToGrid/>
        <w:ind w:firstLineChars="0" w:firstLine="0"/>
      </w:pPr>
      <w:r w:rsidRPr="00887371">
        <w:t>42412198633.4767</w:t>
      </w:r>
      <w:r w:rsidRPr="00887371">
        <w:tab/>
      </w:r>
    </w:p>
    <w:p w14:paraId="2AC430ED" w14:textId="77777777" w:rsidR="00887371" w:rsidRPr="00887371" w:rsidRDefault="00887371" w:rsidP="00887371">
      <w:pPr>
        <w:wordWrap w:val="0"/>
        <w:adjustRightInd/>
        <w:snapToGrid/>
        <w:ind w:firstLineChars="0" w:firstLine="0"/>
      </w:pPr>
      <w:r w:rsidRPr="00887371">
        <w:t>42466826064.7017</w:t>
      </w:r>
      <w:r w:rsidRPr="00887371">
        <w:tab/>
      </w:r>
    </w:p>
    <w:p w14:paraId="65F49099" w14:textId="357A2AAE" w:rsidR="00887371" w:rsidRPr="00887371" w:rsidRDefault="00887371" w:rsidP="00887371">
      <w:pPr>
        <w:wordWrap w:val="0"/>
        <w:adjustRightInd/>
        <w:snapToGrid/>
        <w:ind w:firstLineChars="0" w:firstLine="0"/>
        <w:rPr>
          <w:rFonts w:hint="eastAsia"/>
        </w:rPr>
      </w:pPr>
      <w:r w:rsidRPr="00887371">
        <w:t>42307500996.8146</w:t>
      </w:r>
    </w:p>
    <w:p w14:paraId="6EDCE8BB" w14:textId="3FDAC80C" w:rsidR="00CF0609" w:rsidRDefault="00457C8A" w:rsidP="00F6021A">
      <w:pPr>
        <w:pStyle w:val="4"/>
      </w:pPr>
      <w:r>
        <w:rPr>
          <w:rFonts w:hint="eastAsia"/>
        </w:rPr>
        <w:t>结果分析</w:t>
      </w:r>
    </w:p>
    <w:p w14:paraId="14B6CF78" w14:textId="7397B3BB" w:rsidR="00887371" w:rsidRDefault="00887371" w:rsidP="005B7F82">
      <w:pPr>
        <w:ind w:firstLine="480"/>
      </w:pPr>
      <w:r>
        <w:rPr>
          <w:rFonts w:hint="eastAsia"/>
        </w:rPr>
        <w:t>由</w:t>
      </w:r>
      <w:r>
        <w:rPr>
          <w:rFonts w:hint="eastAsia"/>
        </w:rPr>
        <w:t>1</w:t>
      </w:r>
      <w:r>
        <w:t>.3</w:t>
      </w:r>
      <w:r>
        <w:rPr>
          <w:rFonts w:hint="eastAsia"/>
        </w:rPr>
        <w:t>实验结果可得，拉格朗日插值法模拟结果不收敛且偏差非常大，因此</w:t>
      </w:r>
      <w:r w:rsidR="00CB1D0B">
        <w:rPr>
          <w:rFonts w:hint="eastAsia"/>
        </w:rPr>
        <w:t>在下面的讨论中</w:t>
      </w:r>
      <w:r>
        <w:rPr>
          <w:rFonts w:hint="eastAsia"/>
        </w:rPr>
        <w:t>摒弃这一方法。分段线性插值、三次样条插值和三次埃尔米特插值模拟结果都较正常，其中三次样条插值图像光滑，三次埃尔米特其次，分段线性插值图像最差。</w:t>
      </w:r>
    </w:p>
    <w:p w14:paraId="2C6889EE" w14:textId="6FA6BA19" w:rsidR="00887371" w:rsidRPr="00CB1D0B" w:rsidRDefault="00887371" w:rsidP="005B7F82">
      <w:pPr>
        <w:ind w:firstLine="442"/>
        <w:rPr>
          <w:rFonts w:hint="eastAsia"/>
          <w:b/>
          <w:bCs/>
          <w:sz w:val="22"/>
          <w:szCs w:val="22"/>
        </w:rPr>
      </w:pPr>
      <w:r w:rsidRPr="00CB1D0B">
        <w:rPr>
          <w:rFonts w:hint="eastAsia"/>
          <w:b/>
          <w:bCs/>
          <w:sz w:val="22"/>
          <w:szCs w:val="22"/>
        </w:rPr>
        <w:t>注：三次埃尔米特插值是个人经常拿来和三次样条插值一起使用的一种</w:t>
      </w:r>
      <w:r w:rsidR="00CB1D0B">
        <w:rPr>
          <w:rFonts w:hint="eastAsia"/>
          <w:b/>
          <w:bCs/>
          <w:sz w:val="22"/>
          <w:szCs w:val="22"/>
        </w:rPr>
        <w:t>插值</w:t>
      </w:r>
      <w:r w:rsidRPr="00CB1D0B">
        <w:rPr>
          <w:rFonts w:hint="eastAsia"/>
          <w:b/>
          <w:bCs/>
          <w:sz w:val="22"/>
          <w:szCs w:val="22"/>
        </w:rPr>
        <w:t>方法，因此在这里进行额外补充。</w:t>
      </w:r>
      <w:r w:rsidR="00CB1D0B" w:rsidRPr="00CB1D0B">
        <w:rPr>
          <w:rFonts w:hint="eastAsia"/>
          <w:b/>
          <w:bCs/>
          <w:sz w:val="22"/>
          <w:szCs w:val="22"/>
        </w:rPr>
        <w:t>本题中，</w:t>
      </w:r>
      <w:r w:rsidRPr="00CB1D0B">
        <w:rPr>
          <w:rFonts w:hint="eastAsia"/>
          <w:b/>
          <w:bCs/>
          <w:sz w:val="22"/>
          <w:szCs w:val="22"/>
        </w:rPr>
        <w:t>三次埃尔米特插值的图像很合理，甚至某种程度上比三次样条插值更合理</w:t>
      </w:r>
      <w:r w:rsidR="00CB1D0B" w:rsidRPr="00CB1D0B">
        <w:rPr>
          <w:rFonts w:hint="eastAsia"/>
          <w:b/>
          <w:bCs/>
          <w:sz w:val="22"/>
          <w:szCs w:val="22"/>
        </w:rPr>
        <w:t>。</w:t>
      </w:r>
    </w:p>
    <w:p w14:paraId="47394F52" w14:textId="38C26225" w:rsidR="005B7F82" w:rsidRPr="005B7F82" w:rsidRDefault="005B7F82" w:rsidP="005B7F82">
      <w:pPr>
        <w:ind w:firstLine="480"/>
        <w:rPr>
          <w:rFonts w:hint="eastAsia"/>
        </w:rPr>
      </w:pPr>
      <w:r>
        <w:rPr>
          <w:rFonts w:hint="eastAsia"/>
        </w:rPr>
        <w:t>将</w:t>
      </w:r>
      <w:r w:rsidR="00887371">
        <w:rPr>
          <w:rFonts w:hint="eastAsia"/>
        </w:rPr>
        <w:t>模拟出来的图像上传到百度</w:t>
      </w:r>
      <w:r w:rsidR="00887371">
        <w:rPr>
          <w:rFonts w:hint="eastAsia"/>
        </w:rPr>
        <w:t>/Google</w:t>
      </w:r>
      <w:r w:rsidR="00887371">
        <w:rPr>
          <w:rFonts w:hint="eastAsia"/>
        </w:rPr>
        <w:t>可以识别出是瑞士地图（见</w:t>
      </w:r>
      <w:r w:rsidR="00887371">
        <w:rPr>
          <w:rFonts w:hint="eastAsia"/>
        </w:rPr>
        <w:t>Fig</w:t>
      </w:r>
      <w:r w:rsidR="00887371">
        <w:t>-7</w:t>
      </w:r>
      <w:r w:rsidR="00887371">
        <w:rPr>
          <w:rFonts w:hint="eastAsia"/>
        </w:rPr>
        <w:t>）</w:t>
      </w:r>
      <w:r w:rsidR="00CB1D0B">
        <w:rPr>
          <w:rFonts w:hint="eastAsia"/>
        </w:rPr>
        <w:t>，由于坐标点数量较少，所以三种插值模拟图像均与实际图像有一定出入。查找可得，瑞士国土面积为</w:t>
      </w:r>
      <w:r w:rsidR="00CB1D0B">
        <w:rPr>
          <w:rFonts w:hint="eastAsia"/>
        </w:rPr>
        <w:t>4</w:t>
      </w:r>
      <w:r w:rsidR="00CB1D0B">
        <w:t>.1284</w:t>
      </w:r>
      <w:r w:rsidR="00CB1D0B">
        <w:rPr>
          <w:rFonts w:hint="eastAsia"/>
        </w:rPr>
        <w:t>万平方公里，三种插值方法计算出来的面积见</w:t>
      </w:r>
      <w:r w:rsidR="00CB1D0B">
        <w:rPr>
          <w:rFonts w:hint="eastAsia"/>
        </w:rPr>
        <w:t>Tab</w:t>
      </w:r>
      <w:r w:rsidR="00CB1D0B">
        <w:t>-2</w:t>
      </w:r>
      <w:r w:rsidR="00CB1D0B">
        <w:rPr>
          <w:rFonts w:hint="eastAsia"/>
        </w:rPr>
        <w:t>。</w:t>
      </w:r>
    </w:p>
    <w:p w14:paraId="26F5D0E6" w14:textId="77777777" w:rsidR="00887371" w:rsidRDefault="005B7F82" w:rsidP="00887371">
      <w:pPr>
        <w:keepNext/>
        <w:ind w:firstLine="480"/>
        <w:jc w:val="center"/>
      </w:pPr>
      <w:r w:rsidRPr="005B7F82">
        <w:lastRenderedPageBreak/>
        <w:drawing>
          <wp:inline distT="0" distB="0" distL="0" distR="0" wp14:anchorId="22B66CFC" wp14:editId="7A1BABD4">
            <wp:extent cx="4433977" cy="3429404"/>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5405" cy="3438243"/>
                    </a:xfrm>
                    <a:prstGeom prst="rect">
                      <a:avLst/>
                    </a:prstGeom>
                  </pic:spPr>
                </pic:pic>
              </a:graphicData>
            </a:graphic>
          </wp:inline>
        </w:drawing>
      </w:r>
    </w:p>
    <w:p w14:paraId="0C3C41CA" w14:textId="1E317B98" w:rsidR="005B7F82" w:rsidRDefault="00887371" w:rsidP="00887371">
      <w:pPr>
        <w:pStyle w:val="a8"/>
        <w:spacing w:before="156"/>
      </w:pPr>
      <w:r>
        <w:t xml:space="preserve">Figure </w:t>
      </w:r>
      <w:r>
        <w:fldChar w:fldCharType="begin"/>
      </w:r>
      <w:r>
        <w:instrText xml:space="preserve"> SEQ Figure \* ARABIC </w:instrText>
      </w:r>
      <w:r>
        <w:fldChar w:fldCharType="separate"/>
      </w:r>
      <w:r w:rsidR="009224C7">
        <w:rPr>
          <w:noProof/>
        </w:rPr>
        <w:t>7</w:t>
      </w:r>
      <w:r>
        <w:fldChar w:fldCharType="end"/>
      </w:r>
      <w:r>
        <w:t xml:space="preserve"> </w:t>
      </w:r>
      <w:r>
        <w:rPr>
          <w:rFonts w:hint="eastAsia"/>
        </w:rPr>
        <w:t>瑞士地图（图片来自网络）</w:t>
      </w:r>
    </w:p>
    <w:p w14:paraId="01E3C1CE" w14:textId="6B1042CA" w:rsidR="00CB1D0B" w:rsidRDefault="00CB1D0B" w:rsidP="00CB1D0B">
      <w:pPr>
        <w:pStyle w:val="a8"/>
        <w:keepNext/>
        <w:spacing w:before="156"/>
      </w:pPr>
      <w:r>
        <w:t xml:space="preserve">Table </w:t>
      </w:r>
      <w:r>
        <w:fldChar w:fldCharType="begin"/>
      </w:r>
      <w:r>
        <w:instrText xml:space="preserve"> SEQ Table \* ARABIC </w:instrText>
      </w:r>
      <w:r>
        <w:fldChar w:fldCharType="separate"/>
      </w:r>
      <w:r>
        <w:rPr>
          <w:noProof/>
        </w:rPr>
        <w:t>2</w:t>
      </w:r>
      <w:r>
        <w:fldChar w:fldCharType="end"/>
      </w:r>
      <w:r>
        <w:t xml:space="preserve"> </w:t>
      </w:r>
      <w:r>
        <w:rPr>
          <w:rFonts w:hint="eastAsia"/>
        </w:rPr>
        <w:t>插值计算面积与实际面积对比</w:t>
      </w:r>
    </w:p>
    <w:tbl>
      <w:tblPr>
        <w:tblStyle w:val="af3"/>
        <w:tblW w:w="0" w:type="auto"/>
        <w:tblLook w:val="04A0" w:firstRow="1" w:lastRow="0" w:firstColumn="1" w:lastColumn="0" w:noHBand="0" w:noVBand="1"/>
      </w:tblPr>
      <w:tblGrid>
        <w:gridCol w:w="2376"/>
        <w:gridCol w:w="1662"/>
        <w:gridCol w:w="1662"/>
        <w:gridCol w:w="2144"/>
        <w:gridCol w:w="1180"/>
      </w:tblGrid>
      <w:tr w:rsidR="00CB1D0B" w14:paraId="4622194D" w14:textId="77777777" w:rsidTr="00CB1D0B">
        <w:trPr>
          <w:cnfStyle w:val="100000000000" w:firstRow="1" w:lastRow="0" w:firstColumn="0" w:lastColumn="0" w:oddVBand="0" w:evenVBand="0" w:oddHBand="0" w:evenHBand="0" w:firstRowFirstColumn="0" w:firstRowLastColumn="0" w:lastRowFirstColumn="0" w:lastRowLastColumn="0"/>
        </w:trPr>
        <w:tc>
          <w:tcPr>
            <w:tcW w:w="0" w:type="auto"/>
          </w:tcPr>
          <w:p w14:paraId="7770E002" w14:textId="77777777" w:rsidR="00CB1D0B" w:rsidRDefault="00CB1D0B" w:rsidP="00CB1D0B">
            <w:pPr>
              <w:ind w:firstLineChars="0" w:firstLine="0"/>
              <w:rPr>
                <w:rFonts w:hint="eastAsia"/>
              </w:rPr>
            </w:pPr>
          </w:p>
        </w:tc>
        <w:tc>
          <w:tcPr>
            <w:tcW w:w="0" w:type="auto"/>
          </w:tcPr>
          <w:p w14:paraId="404EABBB" w14:textId="74A1652D" w:rsidR="00CB1D0B" w:rsidRDefault="00CB1D0B" w:rsidP="00CB1D0B">
            <w:pPr>
              <w:ind w:firstLineChars="0" w:firstLine="0"/>
              <w:rPr>
                <w:rFonts w:hint="eastAsia"/>
              </w:rPr>
            </w:pPr>
            <w:r>
              <w:rPr>
                <w:rFonts w:hint="eastAsia"/>
              </w:rPr>
              <w:t>分段线性插值</w:t>
            </w:r>
          </w:p>
        </w:tc>
        <w:tc>
          <w:tcPr>
            <w:tcW w:w="0" w:type="auto"/>
          </w:tcPr>
          <w:p w14:paraId="251EFA47" w14:textId="1DD6F95B" w:rsidR="00CB1D0B" w:rsidRDefault="00CB1D0B" w:rsidP="00CB1D0B">
            <w:pPr>
              <w:ind w:firstLineChars="0" w:firstLine="0"/>
              <w:rPr>
                <w:rFonts w:hint="eastAsia"/>
              </w:rPr>
            </w:pPr>
            <w:r>
              <w:rPr>
                <w:rFonts w:hint="eastAsia"/>
              </w:rPr>
              <w:t>三次样条插值</w:t>
            </w:r>
          </w:p>
        </w:tc>
        <w:tc>
          <w:tcPr>
            <w:tcW w:w="0" w:type="auto"/>
          </w:tcPr>
          <w:p w14:paraId="30744B5D" w14:textId="6D1089A4" w:rsidR="00CB1D0B" w:rsidRDefault="00CB1D0B" w:rsidP="00CB1D0B">
            <w:pPr>
              <w:ind w:firstLineChars="0" w:firstLine="0"/>
              <w:rPr>
                <w:rFonts w:hint="eastAsia"/>
              </w:rPr>
            </w:pPr>
            <w:r>
              <w:rPr>
                <w:rFonts w:hint="eastAsia"/>
              </w:rPr>
              <w:t>三次埃尔米特插值</w:t>
            </w:r>
          </w:p>
        </w:tc>
        <w:tc>
          <w:tcPr>
            <w:tcW w:w="0" w:type="auto"/>
          </w:tcPr>
          <w:p w14:paraId="787BF2E4" w14:textId="2E7D5410" w:rsidR="00CB1D0B" w:rsidRDefault="00CB1D0B" w:rsidP="00CB1D0B">
            <w:pPr>
              <w:ind w:firstLineChars="0" w:firstLine="0"/>
              <w:rPr>
                <w:rFonts w:hint="eastAsia"/>
              </w:rPr>
            </w:pPr>
            <w:r>
              <w:rPr>
                <w:rFonts w:hint="eastAsia"/>
              </w:rPr>
              <w:t>实际面积</w:t>
            </w:r>
          </w:p>
        </w:tc>
      </w:tr>
      <w:tr w:rsidR="00CB1D0B" w14:paraId="594AC8B8" w14:textId="77777777" w:rsidTr="00CB1D0B">
        <w:trPr>
          <w:cnfStyle w:val="000000100000" w:firstRow="0" w:lastRow="0" w:firstColumn="0" w:lastColumn="0" w:oddVBand="0" w:evenVBand="0" w:oddHBand="1" w:evenHBand="0" w:firstRowFirstColumn="0" w:firstRowLastColumn="0" w:lastRowFirstColumn="0" w:lastRowLastColumn="0"/>
        </w:trPr>
        <w:tc>
          <w:tcPr>
            <w:tcW w:w="0" w:type="auto"/>
          </w:tcPr>
          <w:p w14:paraId="25317E35" w14:textId="4B229961" w:rsidR="00CB1D0B" w:rsidRDefault="00CB1D0B" w:rsidP="00CB1D0B">
            <w:pPr>
              <w:ind w:firstLineChars="0" w:firstLine="0"/>
              <w:rPr>
                <w:rFonts w:hint="eastAsia"/>
              </w:rPr>
            </w:pPr>
            <w:r>
              <w:rPr>
                <w:rFonts w:hint="eastAsia"/>
              </w:rPr>
              <w:t>面积（</w:t>
            </w:r>
            <w:proofErr w:type="gramStart"/>
            <w:r>
              <w:rPr>
                <w:rFonts w:hint="eastAsia"/>
              </w:rPr>
              <w:t>万平方公里</w:t>
            </w:r>
            <w:proofErr w:type="gramEnd"/>
            <w:r>
              <w:rPr>
                <w:rFonts w:hint="eastAsia"/>
              </w:rPr>
              <w:t>）</w:t>
            </w:r>
          </w:p>
        </w:tc>
        <w:tc>
          <w:tcPr>
            <w:tcW w:w="0" w:type="auto"/>
            <w:vAlign w:val="top"/>
          </w:tcPr>
          <w:p w14:paraId="76C38BEB" w14:textId="491202CF" w:rsidR="00CB1D0B" w:rsidRDefault="00CB1D0B" w:rsidP="00CB1D0B">
            <w:pPr>
              <w:ind w:firstLineChars="0" w:firstLine="0"/>
              <w:rPr>
                <w:rFonts w:hint="eastAsia"/>
              </w:rPr>
            </w:pPr>
            <w:r>
              <w:rPr>
                <w:rFonts w:hint="eastAsia"/>
              </w:rPr>
              <w:t>4</w:t>
            </w:r>
            <w:r>
              <w:t>.2412</w:t>
            </w:r>
          </w:p>
        </w:tc>
        <w:tc>
          <w:tcPr>
            <w:tcW w:w="0" w:type="auto"/>
            <w:vAlign w:val="top"/>
          </w:tcPr>
          <w:p w14:paraId="46DBC050" w14:textId="7F9192A1" w:rsidR="00CB1D0B" w:rsidRDefault="00CB1D0B" w:rsidP="00CB1D0B">
            <w:pPr>
              <w:ind w:firstLineChars="0" w:firstLine="0"/>
              <w:rPr>
                <w:rFonts w:hint="eastAsia"/>
              </w:rPr>
            </w:pPr>
            <w:r>
              <w:rPr>
                <w:rFonts w:hint="eastAsia"/>
              </w:rPr>
              <w:t>4</w:t>
            </w:r>
            <w:r>
              <w:t>.2467</w:t>
            </w:r>
          </w:p>
        </w:tc>
        <w:tc>
          <w:tcPr>
            <w:tcW w:w="0" w:type="auto"/>
            <w:vAlign w:val="top"/>
          </w:tcPr>
          <w:p w14:paraId="776DA655" w14:textId="631277BE" w:rsidR="00CB1D0B" w:rsidRDefault="00CB1D0B" w:rsidP="00CB1D0B">
            <w:pPr>
              <w:ind w:firstLineChars="0" w:firstLine="0"/>
              <w:rPr>
                <w:rFonts w:hint="eastAsia"/>
              </w:rPr>
            </w:pPr>
            <w:r>
              <w:rPr>
                <w:rFonts w:hint="eastAsia"/>
              </w:rPr>
              <w:t>4</w:t>
            </w:r>
            <w:r>
              <w:t>.2308</w:t>
            </w:r>
          </w:p>
        </w:tc>
        <w:tc>
          <w:tcPr>
            <w:tcW w:w="0" w:type="auto"/>
          </w:tcPr>
          <w:p w14:paraId="449312F3" w14:textId="66FECDC9" w:rsidR="00CB1D0B" w:rsidRDefault="00CB1D0B" w:rsidP="00CB1D0B">
            <w:pPr>
              <w:ind w:firstLineChars="0" w:firstLine="0"/>
              <w:rPr>
                <w:rFonts w:hint="eastAsia"/>
              </w:rPr>
            </w:pPr>
            <w:r>
              <w:rPr>
                <w:rFonts w:hint="eastAsia"/>
              </w:rPr>
              <w:t>4</w:t>
            </w:r>
            <w:r>
              <w:t>.1284</w:t>
            </w:r>
          </w:p>
        </w:tc>
      </w:tr>
    </w:tbl>
    <w:p w14:paraId="11C5986E" w14:textId="20318599" w:rsidR="00CB1D0B" w:rsidRPr="00CB1D0B" w:rsidRDefault="00CB1D0B" w:rsidP="00CB1D0B">
      <w:pPr>
        <w:spacing w:beforeLines="50" w:before="156"/>
        <w:ind w:firstLine="480"/>
        <w:rPr>
          <w:rFonts w:hint="eastAsia"/>
        </w:rPr>
      </w:pPr>
      <w:r>
        <w:rPr>
          <w:rFonts w:hint="eastAsia"/>
        </w:rPr>
        <w:t>由于选取样本坐标较少，图像也并不够精确，</w:t>
      </w:r>
      <w:r w:rsidR="00573764">
        <w:rPr>
          <w:rFonts w:hint="eastAsia"/>
        </w:rPr>
        <w:t>所以</w:t>
      </w:r>
      <w:r>
        <w:rPr>
          <w:rFonts w:hint="eastAsia"/>
        </w:rPr>
        <w:t>认为在这里对三种插值方法与和实际面积进行误差比较是没有现实意义的，而且从结果来看，三种插值方法计算出来的面积也相差无几。</w:t>
      </w:r>
      <w:r w:rsidR="00573764">
        <w:rPr>
          <w:rFonts w:hint="eastAsia"/>
        </w:rPr>
        <w:t>值得一提的是，这里计算面积是用梯形积分函数</w:t>
      </w:r>
      <w:r w:rsidR="00573764">
        <w:rPr>
          <w:rFonts w:hint="eastAsia"/>
        </w:rPr>
        <w:t>trapz</w:t>
      </w:r>
      <w:r w:rsidR="00573764">
        <w:t>()</w:t>
      </w:r>
      <w:r w:rsidR="00573764">
        <w:rPr>
          <w:rFonts w:hint="eastAsia"/>
        </w:rPr>
        <w:t>，如果图像显示某一固定横坐标对应三个及以上的纵坐标时，应考虑使用蒙特卡洛估算面积。</w:t>
      </w:r>
    </w:p>
    <w:p w14:paraId="2BD93842" w14:textId="36A3969A" w:rsidR="00CF0609" w:rsidRDefault="00457C8A" w:rsidP="00F6021A">
      <w:pPr>
        <w:pStyle w:val="3"/>
      </w:pPr>
      <w:r>
        <w:rPr>
          <w:rFonts w:hint="eastAsia"/>
        </w:rPr>
        <w:t>问题</w:t>
      </w:r>
      <w:r>
        <w:t>2</w:t>
      </w:r>
    </w:p>
    <w:p w14:paraId="16987D21" w14:textId="6BA3978F" w:rsidR="0073256E" w:rsidRDefault="0073256E" w:rsidP="0073256E">
      <w:pPr>
        <w:pStyle w:val="Normal"/>
        <w:widowControl w:val="0"/>
        <w:wordWrap w:val="0"/>
        <w:spacing w:afterLines="50" w:after="156" w:line="360" w:lineRule="auto"/>
        <w:ind w:firstLineChars="200" w:firstLine="480"/>
        <w:rPr>
          <w:rFonts w:ascii="Times New Roman" w:hAnsi="Times New Roman"/>
          <w:sz w:val="24"/>
          <w:szCs w:val="19"/>
        </w:rPr>
      </w:pPr>
      <w:r w:rsidRPr="0073256E">
        <w:rPr>
          <w:rFonts w:ascii="Times New Roman" w:hAnsi="Times New Roman"/>
          <w:sz w:val="24"/>
          <w:szCs w:val="19"/>
        </w:rPr>
        <w:t>已知飞机机翼断面轮廓</w:t>
      </w:r>
      <w:proofErr w:type="gramStart"/>
      <w:r w:rsidRPr="0073256E">
        <w:rPr>
          <w:rFonts w:ascii="Times New Roman" w:hAnsi="Times New Roman"/>
          <w:sz w:val="24"/>
          <w:szCs w:val="19"/>
        </w:rPr>
        <w:t>线如下</w:t>
      </w:r>
      <w:proofErr w:type="gramEnd"/>
      <w:r w:rsidRPr="0073256E">
        <w:rPr>
          <w:rFonts w:ascii="Times New Roman" w:hAnsi="Times New Roman"/>
          <w:sz w:val="24"/>
          <w:szCs w:val="19"/>
        </w:rPr>
        <w:t>图，下轮廓线上部分数据如下表。根据加工需要，必须得到</w:t>
      </w:r>
      <w:r w:rsidRPr="0073256E">
        <w:rPr>
          <w:rFonts w:ascii="Times New Roman" w:hAnsi="Times New Roman"/>
          <w:sz w:val="24"/>
          <w:szCs w:val="19"/>
        </w:rPr>
        <w:t>x</w:t>
      </w:r>
      <w:r w:rsidRPr="0073256E">
        <w:rPr>
          <w:rFonts w:ascii="Times New Roman" w:hAnsi="Times New Roman"/>
          <w:sz w:val="24"/>
          <w:szCs w:val="19"/>
        </w:rPr>
        <w:t>坐标每改变</w:t>
      </w:r>
      <w:r w:rsidRPr="0073256E">
        <w:rPr>
          <w:rFonts w:ascii="Times New Roman" w:hAnsi="Times New Roman"/>
          <w:sz w:val="24"/>
          <w:szCs w:val="19"/>
        </w:rPr>
        <w:t>0.1</w:t>
      </w:r>
      <w:r w:rsidRPr="0073256E">
        <w:rPr>
          <w:rFonts w:ascii="Times New Roman" w:hAnsi="Times New Roman"/>
          <w:sz w:val="24"/>
          <w:szCs w:val="19"/>
        </w:rPr>
        <w:t>时</w:t>
      </w:r>
      <w:r w:rsidRPr="0073256E">
        <w:rPr>
          <w:rFonts w:ascii="Times New Roman" w:hAnsi="Times New Roman"/>
          <w:sz w:val="24"/>
          <w:szCs w:val="19"/>
        </w:rPr>
        <w:t>y</w:t>
      </w:r>
      <w:r w:rsidRPr="0073256E">
        <w:rPr>
          <w:rFonts w:ascii="Times New Roman" w:hAnsi="Times New Roman"/>
          <w:sz w:val="24"/>
          <w:szCs w:val="19"/>
        </w:rPr>
        <w:t>坐标的值，</w:t>
      </w:r>
      <w:proofErr w:type="gramStart"/>
      <w:r w:rsidRPr="0073256E">
        <w:rPr>
          <w:rFonts w:ascii="Times New Roman" w:hAnsi="Times New Roman"/>
          <w:sz w:val="24"/>
          <w:szCs w:val="19"/>
        </w:rPr>
        <w:t>试选择</w:t>
      </w:r>
      <w:proofErr w:type="gramEnd"/>
      <w:r w:rsidRPr="0073256E">
        <w:rPr>
          <w:rFonts w:ascii="Times New Roman" w:hAnsi="Times New Roman"/>
          <w:sz w:val="24"/>
          <w:szCs w:val="19"/>
        </w:rPr>
        <w:t>几种适当方法完成所需数据，并画出相应的曲线，然后分析所用方法的优劣。</w:t>
      </w:r>
    </w:p>
    <w:p w14:paraId="7DFA3B10" w14:textId="77777777" w:rsidR="002B0028" w:rsidRPr="0073256E" w:rsidRDefault="002B0028" w:rsidP="0073256E">
      <w:pPr>
        <w:pStyle w:val="Normal"/>
        <w:widowControl w:val="0"/>
        <w:wordWrap w:val="0"/>
        <w:spacing w:afterLines="50" w:after="156" w:line="360" w:lineRule="auto"/>
        <w:ind w:firstLineChars="200" w:firstLine="480"/>
        <w:rPr>
          <w:rFonts w:ascii="Times New Roman" w:hAnsi="Times New Roman" w:hint="eastAsia"/>
          <w:sz w:val="24"/>
        </w:rPr>
      </w:pPr>
    </w:p>
    <w:p w14:paraId="2AD4C4DB" w14:textId="77777777" w:rsidR="0073256E" w:rsidRDefault="0073256E" w:rsidP="0073256E">
      <w:pPr>
        <w:keepNext/>
        <w:ind w:firstLine="480"/>
        <w:jc w:val="center"/>
      </w:pPr>
      <w:r>
        <w:rPr>
          <w:noProof/>
        </w:rPr>
        <w:lastRenderedPageBreak/>
        <w:drawing>
          <wp:inline distT="0" distB="0" distL="0" distR="0" wp14:anchorId="56342080" wp14:editId="28CFB5FA">
            <wp:extent cx="2486025" cy="509905"/>
            <wp:effectExtent l="0" t="0" r="9525" b="4445"/>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pic:cNvPicPr>
                      <a:picLocks noChangeAspect="1"/>
                    </pic:cNvPicPr>
                  </pic:nvPicPr>
                  <pic:blipFill>
                    <a:blip r:embed="rId31" cstate="print"/>
                    <a:stretch>
                      <a:fillRect/>
                    </a:stretch>
                  </pic:blipFill>
                  <pic:spPr>
                    <a:xfrm>
                      <a:off x="0" y="0"/>
                      <a:ext cx="2486025" cy="509905"/>
                    </a:xfrm>
                    <a:prstGeom prst="rect">
                      <a:avLst/>
                    </a:prstGeom>
                  </pic:spPr>
                </pic:pic>
              </a:graphicData>
            </a:graphic>
          </wp:inline>
        </w:drawing>
      </w:r>
    </w:p>
    <w:p w14:paraId="63638C5E" w14:textId="367B868C" w:rsidR="0073256E" w:rsidRDefault="0073256E" w:rsidP="0073256E">
      <w:pPr>
        <w:pStyle w:val="af4"/>
        <w:spacing w:after="156"/>
        <w:rPr>
          <w:rFonts w:cs="宋体"/>
          <w:szCs w:val="21"/>
        </w:rPr>
      </w:pPr>
      <w:r>
        <w:t xml:space="preserve">Figure </w:t>
      </w:r>
      <w:r>
        <w:fldChar w:fldCharType="begin"/>
      </w:r>
      <w:r>
        <w:instrText xml:space="preserve"> SEQ Figure \* ARABIC </w:instrText>
      </w:r>
      <w:r>
        <w:fldChar w:fldCharType="separate"/>
      </w:r>
      <w:r w:rsidR="009224C7">
        <w:rPr>
          <w:noProof/>
        </w:rPr>
        <w:t>8</w:t>
      </w:r>
      <w:r>
        <w:fldChar w:fldCharType="end"/>
      </w:r>
      <w:r>
        <w:t xml:space="preserve"> </w:t>
      </w:r>
      <w:r>
        <w:t>飞机机翼断面轮廓线</w:t>
      </w:r>
    </w:p>
    <w:p w14:paraId="114DB4FA" w14:textId="0777FA06" w:rsidR="0073256E" w:rsidRPr="0073256E" w:rsidRDefault="0073256E" w:rsidP="0073256E">
      <w:pPr>
        <w:pStyle w:val="a8"/>
        <w:spacing w:before="156"/>
      </w:pPr>
      <w:r>
        <w:t xml:space="preserve">Table </w:t>
      </w:r>
      <w:r>
        <w:fldChar w:fldCharType="begin"/>
      </w:r>
      <w:r>
        <w:instrText xml:space="preserve"> SEQ Table \* ARABIC </w:instrText>
      </w:r>
      <w:r>
        <w:fldChar w:fldCharType="separate"/>
      </w:r>
      <w:r w:rsidR="00CB1D0B">
        <w:rPr>
          <w:noProof/>
        </w:rPr>
        <w:t>3</w:t>
      </w:r>
      <w:r>
        <w:fldChar w:fldCharType="end"/>
      </w:r>
      <w:r>
        <w:t xml:space="preserve"> </w:t>
      </w:r>
      <w:r w:rsidRPr="0073256E">
        <w:rPr>
          <w:rFonts w:hint="eastAsia"/>
        </w:rPr>
        <w:t>飞机机翼断面下轮廓线上部分数据</w:t>
      </w:r>
    </w:p>
    <w:tbl>
      <w:tblPr>
        <w:tblStyle w:val="af3"/>
        <w:tblW w:w="0" w:type="auto"/>
        <w:tblLayout w:type="fixed"/>
        <w:tblLook w:val="04A0" w:firstRow="1" w:lastRow="0" w:firstColumn="1" w:lastColumn="0" w:noHBand="0" w:noVBand="1"/>
      </w:tblPr>
      <w:tblGrid>
        <w:gridCol w:w="650"/>
        <w:gridCol w:w="636"/>
        <w:gridCol w:w="638"/>
        <w:gridCol w:w="636"/>
        <w:gridCol w:w="638"/>
        <w:gridCol w:w="638"/>
        <w:gridCol w:w="638"/>
        <w:gridCol w:w="638"/>
        <w:gridCol w:w="638"/>
        <w:gridCol w:w="638"/>
        <w:gridCol w:w="638"/>
      </w:tblGrid>
      <w:tr w:rsidR="0073256E" w:rsidRPr="0073256E" w14:paraId="7921B3F6" w14:textId="77777777" w:rsidTr="0073256E">
        <w:trPr>
          <w:cnfStyle w:val="100000000000" w:firstRow="1" w:lastRow="0" w:firstColumn="0" w:lastColumn="0" w:oddVBand="0" w:evenVBand="0" w:oddHBand="0" w:evenHBand="0" w:firstRowFirstColumn="0" w:firstRowLastColumn="0" w:lastRowFirstColumn="0" w:lastRowLastColumn="0"/>
          <w:trHeight w:val="381"/>
        </w:trPr>
        <w:tc>
          <w:tcPr>
            <w:tcW w:w="650" w:type="dxa"/>
            <w:hideMark/>
          </w:tcPr>
          <w:p w14:paraId="2A3FDFEC" w14:textId="77777777" w:rsidR="0073256E" w:rsidRPr="0073256E" w:rsidRDefault="0073256E" w:rsidP="0073256E">
            <w:pPr>
              <w:ind w:firstLineChars="0" w:firstLine="0"/>
            </w:pPr>
            <w:r w:rsidRPr="0073256E">
              <w:rPr>
                <w:rFonts w:hint="eastAsia"/>
              </w:rPr>
              <w:t>x</w:t>
            </w:r>
          </w:p>
        </w:tc>
        <w:tc>
          <w:tcPr>
            <w:tcW w:w="636" w:type="dxa"/>
            <w:hideMark/>
          </w:tcPr>
          <w:p w14:paraId="6F7E2298" w14:textId="77777777" w:rsidR="0073256E" w:rsidRPr="0073256E" w:rsidRDefault="0073256E" w:rsidP="0073256E">
            <w:pPr>
              <w:ind w:firstLineChars="0" w:firstLine="0"/>
              <w:rPr>
                <w:rFonts w:hint="eastAsia"/>
              </w:rPr>
            </w:pPr>
            <w:r w:rsidRPr="0073256E">
              <w:rPr>
                <w:rFonts w:hint="eastAsia"/>
              </w:rPr>
              <w:t>0</w:t>
            </w:r>
          </w:p>
        </w:tc>
        <w:tc>
          <w:tcPr>
            <w:tcW w:w="638" w:type="dxa"/>
            <w:hideMark/>
          </w:tcPr>
          <w:p w14:paraId="55021475" w14:textId="77777777" w:rsidR="0073256E" w:rsidRPr="0073256E" w:rsidRDefault="0073256E" w:rsidP="0073256E">
            <w:pPr>
              <w:ind w:firstLineChars="0" w:firstLine="0"/>
              <w:rPr>
                <w:rFonts w:hint="eastAsia"/>
              </w:rPr>
            </w:pPr>
            <w:r w:rsidRPr="0073256E">
              <w:rPr>
                <w:rFonts w:hint="eastAsia"/>
              </w:rPr>
              <w:t>3</w:t>
            </w:r>
          </w:p>
        </w:tc>
        <w:tc>
          <w:tcPr>
            <w:tcW w:w="636" w:type="dxa"/>
            <w:hideMark/>
          </w:tcPr>
          <w:p w14:paraId="4BD7B46E" w14:textId="77777777" w:rsidR="0073256E" w:rsidRPr="0073256E" w:rsidRDefault="0073256E" w:rsidP="0073256E">
            <w:pPr>
              <w:ind w:firstLineChars="0" w:firstLine="0"/>
              <w:rPr>
                <w:rFonts w:hint="eastAsia"/>
              </w:rPr>
            </w:pPr>
            <w:r w:rsidRPr="0073256E">
              <w:rPr>
                <w:rFonts w:hint="eastAsia"/>
              </w:rPr>
              <w:t>5</w:t>
            </w:r>
          </w:p>
        </w:tc>
        <w:tc>
          <w:tcPr>
            <w:tcW w:w="638" w:type="dxa"/>
            <w:hideMark/>
          </w:tcPr>
          <w:p w14:paraId="2D31B754" w14:textId="77777777" w:rsidR="0073256E" w:rsidRPr="0073256E" w:rsidRDefault="0073256E" w:rsidP="0073256E">
            <w:pPr>
              <w:ind w:firstLineChars="0" w:firstLine="0"/>
              <w:rPr>
                <w:rFonts w:hint="eastAsia"/>
              </w:rPr>
            </w:pPr>
            <w:r w:rsidRPr="0073256E">
              <w:rPr>
                <w:rFonts w:hint="eastAsia"/>
              </w:rPr>
              <w:t>7</w:t>
            </w:r>
          </w:p>
        </w:tc>
        <w:tc>
          <w:tcPr>
            <w:tcW w:w="638" w:type="dxa"/>
            <w:hideMark/>
          </w:tcPr>
          <w:p w14:paraId="6752E369" w14:textId="77777777" w:rsidR="0073256E" w:rsidRPr="0073256E" w:rsidRDefault="0073256E" w:rsidP="0073256E">
            <w:pPr>
              <w:ind w:firstLineChars="0" w:firstLine="0"/>
              <w:rPr>
                <w:rFonts w:hint="eastAsia"/>
              </w:rPr>
            </w:pPr>
            <w:r w:rsidRPr="0073256E">
              <w:rPr>
                <w:rFonts w:hint="eastAsia"/>
              </w:rPr>
              <w:t>9</w:t>
            </w:r>
          </w:p>
        </w:tc>
        <w:tc>
          <w:tcPr>
            <w:tcW w:w="638" w:type="dxa"/>
            <w:hideMark/>
          </w:tcPr>
          <w:p w14:paraId="71EB2170" w14:textId="77777777" w:rsidR="0073256E" w:rsidRPr="0073256E" w:rsidRDefault="0073256E" w:rsidP="0073256E">
            <w:pPr>
              <w:ind w:firstLineChars="0" w:firstLine="0"/>
              <w:rPr>
                <w:rFonts w:hint="eastAsia"/>
              </w:rPr>
            </w:pPr>
            <w:r w:rsidRPr="0073256E">
              <w:rPr>
                <w:rFonts w:hint="eastAsia"/>
              </w:rPr>
              <w:t>11</w:t>
            </w:r>
          </w:p>
        </w:tc>
        <w:tc>
          <w:tcPr>
            <w:tcW w:w="638" w:type="dxa"/>
            <w:hideMark/>
          </w:tcPr>
          <w:p w14:paraId="646EADE9" w14:textId="77777777" w:rsidR="0073256E" w:rsidRPr="0073256E" w:rsidRDefault="0073256E" w:rsidP="0073256E">
            <w:pPr>
              <w:ind w:firstLineChars="0" w:firstLine="0"/>
              <w:rPr>
                <w:rFonts w:hint="eastAsia"/>
              </w:rPr>
            </w:pPr>
            <w:r w:rsidRPr="0073256E">
              <w:rPr>
                <w:rFonts w:hint="eastAsia"/>
              </w:rPr>
              <w:t>12</w:t>
            </w:r>
          </w:p>
        </w:tc>
        <w:tc>
          <w:tcPr>
            <w:tcW w:w="638" w:type="dxa"/>
            <w:hideMark/>
          </w:tcPr>
          <w:p w14:paraId="0512B6F7" w14:textId="77777777" w:rsidR="0073256E" w:rsidRPr="0073256E" w:rsidRDefault="0073256E" w:rsidP="0073256E">
            <w:pPr>
              <w:ind w:firstLineChars="0" w:firstLine="0"/>
              <w:rPr>
                <w:rFonts w:hint="eastAsia"/>
              </w:rPr>
            </w:pPr>
            <w:r w:rsidRPr="0073256E">
              <w:rPr>
                <w:rFonts w:hint="eastAsia"/>
              </w:rPr>
              <w:t>13</w:t>
            </w:r>
          </w:p>
        </w:tc>
        <w:tc>
          <w:tcPr>
            <w:tcW w:w="638" w:type="dxa"/>
            <w:hideMark/>
          </w:tcPr>
          <w:p w14:paraId="3A01C3C0" w14:textId="77777777" w:rsidR="0073256E" w:rsidRPr="0073256E" w:rsidRDefault="0073256E" w:rsidP="0073256E">
            <w:pPr>
              <w:ind w:firstLineChars="0" w:firstLine="0"/>
              <w:rPr>
                <w:rFonts w:hint="eastAsia"/>
              </w:rPr>
            </w:pPr>
            <w:r w:rsidRPr="0073256E">
              <w:rPr>
                <w:rFonts w:hint="eastAsia"/>
              </w:rPr>
              <w:t>14</w:t>
            </w:r>
          </w:p>
        </w:tc>
        <w:tc>
          <w:tcPr>
            <w:tcW w:w="638" w:type="dxa"/>
            <w:hideMark/>
          </w:tcPr>
          <w:p w14:paraId="70BF620E" w14:textId="77777777" w:rsidR="0073256E" w:rsidRPr="0073256E" w:rsidRDefault="0073256E" w:rsidP="0073256E">
            <w:pPr>
              <w:ind w:firstLineChars="0" w:firstLine="0"/>
              <w:rPr>
                <w:rFonts w:hint="eastAsia"/>
              </w:rPr>
            </w:pPr>
            <w:r w:rsidRPr="0073256E">
              <w:rPr>
                <w:rFonts w:hint="eastAsia"/>
              </w:rPr>
              <w:t>15</w:t>
            </w:r>
          </w:p>
        </w:tc>
      </w:tr>
      <w:tr w:rsidR="0073256E" w:rsidRPr="0073256E" w14:paraId="5F5C2874" w14:textId="77777777" w:rsidTr="0073256E">
        <w:trPr>
          <w:cnfStyle w:val="000000100000" w:firstRow="0" w:lastRow="0" w:firstColumn="0" w:lastColumn="0" w:oddVBand="0" w:evenVBand="0" w:oddHBand="1" w:evenHBand="0" w:firstRowFirstColumn="0" w:firstRowLastColumn="0" w:lastRowFirstColumn="0" w:lastRowLastColumn="0"/>
          <w:trHeight w:val="383"/>
        </w:trPr>
        <w:tc>
          <w:tcPr>
            <w:tcW w:w="650" w:type="dxa"/>
            <w:hideMark/>
          </w:tcPr>
          <w:p w14:paraId="1D01CE65" w14:textId="77777777" w:rsidR="0073256E" w:rsidRPr="0073256E" w:rsidRDefault="0073256E" w:rsidP="0073256E">
            <w:pPr>
              <w:ind w:firstLineChars="0" w:firstLine="0"/>
              <w:rPr>
                <w:rFonts w:hint="eastAsia"/>
              </w:rPr>
            </w:pPr>
            <w:r w:rsidRPr="0073256E">
              <w:rPr>
                <w:rFonts w:hint="eastAsia"/>
              </w:rPr>
              <w:t>y</w:t>
            </w:r>
          </w:p>
        </w:tc>
        <w:tc>
          <w:tcPr>
            <w:tcW w:w="636" w:type="dxa"/>
            <w:hideMark/>
          </w:tcPr>
          <w:p w14:paraId="6957AD10" w14:textId="77777777" w:rsidR="0073256E" w:rsidRPr="0073256E" w:rsidRDefault="0073256E" w:rsidP="0073256E">
            <w:pPr>
              <w:ind w:firstLineChars="0" w:firstLine="0"/>
              <w:rPr>
                <w:rFonts w:hint="eastAsia"/>
              </w:rPr>
            </w:pPr>
            <w:r w:rsidRPr="0073256E">
              <w:rPr>
                <w:rFonts w:hint="eastAsia"/>
              </w:rPr>
              <w:t>0</w:t>
            </w:r>
          </w:p>
        </w:tc>
        <w:tc>
          <w:tcPr>
            <w:tcW w:w="638" w:type="dxa"/>
            <w:hideMark/>
          </w:tcPr>
          <w:p w14:paraId="63973DBD" w14:textId="77777777" w:rsidR="0073256E" w:rsidRPr="0073256E" w:rsidRDefault="0073256E" w:rsidP="0073256E">
            <w:pPr>
              <w:ind w:firstLineChars="0" w:firstLine="0"/>
              <w:rPr>
                <w:rFonts w:hint="eastAsia"/>
              </w:rPr>
            </w:pPr>
            <w:r w:rsidRPr="0073256E">
              <w:rPr>
                <w:rFonts w:hint="eastAsia"/>
              </w:rPr>
              <w:t>1.2</w:t>
            </w:r>
          </w:p>
        </w:tc>
        <w:tc>
          <w:tcPr>
            <w:tcW w:w="636" w:type="dxa"/>
            <w:hideMark/>
          </w:tcPr>
          <w:p w14:paraId="3C287053" w14:textId="77777777" w:rsidR="0073256E" w:rsidRPr="0073256E" w:rsidRDefault="0073256E" w:rsidP="0073256E">
            <w:pPr>
              <w:ind w:firstLineChars="0" w:firstLine="0"/>
              <w:rPr>
                <w:rFonts w:hint="eastAsia"/>
              </w:rPr>
            </w:pPr>
            <w:r w:rsidRPr="0073256E">
              <w:rPr>
                <w:rFonts w:hint="eastAsia"/>
              </w:rPr>
              <w:t>1.7</w:t>
            </w:r>
          </w:p>
        </w:tc>
        <w:tc>
          <w:tcPr>
            <w:tcW w:w="638" w:type="dxa"/>
            <w:hideMark/>
          </w:tcPr>
          <w:p w14:paraId="7669F2DF" w14:textId="77777777" w:rsidR="0073256E" w:rsidRPr="0073256E" w:rsidRDefault="0073256E" w:rsidP="0073256E">
            <w:pPr>
              <w:ind w:firstLineChars="0" w:firstLine="0"/>
              <w:rPr>
                <w:rFonts w:hint="eastAsia"/>
              </w:rPr>
            </w:pPr>
            <w:r w:rsidRPr="0073256E">
              <w:rPr>
                <w:rFonts w:hint="eastAsia"/>
              </w:rPr>
              <w:t>2.0</w:t>
            </w:r>
          </w:p>
        </w:tc>
        <w:tc>
          <w:tcPr>
            <w:tcW w:w="638" w:type="dxa"/>
            <w:hideMark/>
          </w:tcPr>
          <w:p w14:paraId="5997433B" w14:textId="77777777" w:rsidR="0073256E" w:rsidRPr="0073256E" w:rsidRDefault="0073256E" w:rsidP="0073256E">
            <w:pPr>
              <w:ind w:firstLineChars="0" w:firstLine="0"/>
              <w:rPr>
                <w:rFonts w:hint="eastAsia"/>
              </w:rPr>
            </w:pPr>
            <w:r w:rsidRPr="0073256E">
              <w:rPr>
                <w:rFonts w:hint="eastAsia"/>
              </w:rPr>
              <w:t>2.1</w:t>
            </w:r>
          </w:p>
        </w:tc>
        <w:tc>
          <w:tcPr>
            <w:tcW w:w="638" w:type="dxa"/>
            <w:hideMark/>
          </w:tcPr>
          <w:p w14:paraId="1AFB0FC5" w14:textId="77777777" w:rsidR="0073256E" w:rsidRPr="0073256E" w:rsidRDefault="0073256E" w:rsidP="0073256E">
            <w:pPr>
              <w:ind w:firstLineChars="0" w:firstLine="0"/>
              <w:rPr>
                <w:rFonts w:hint="eastAsia"/>
              </w:rPr>
            </w:pPr>
            <w:r w:rsidRPr="0073256E">
              <w:rPr>
                <w:rFonts w:hint="eastAsia"/>
              </w:rPr>
              <w:t>2.0</w:t>
            </w:r>
          </w:p>
        </w:tc>
        <w:tc>
          <w:tcPr>
            <w:tcW w:w="638" w:type="dxa"/>
            <w:hideMark/>
          </w:tcPr>
          <w:p w14:paraId="2C98AA2C" w14:textId="77777777" w:rsidR="0073256E" w:rsidRPr="0073256E" w:rsidRDefault="0073256E" w:rsidP="0073256E">
            <w:pPr>
              <w:ind w:firstLineChars="0" w:firstLine="0"/>
              <w:rPr>
                <w:rFonts w:hint="eastAsia"/>
              </w:rPr>
            </w:pPr>
            <w:r w:rsidRPr="0073256E">
              <w:rPr>
                <w:rFonts w:hint="eastAsia"/>
              </w:rPr>
              <w:t>1.8</w:t>
            </w:r>
          </w:p>
        </w:tc>
        <w:tc>
          <w:tcPr>
            <w:tcW w:w="638" w:type="dxa"/>
            <w:hideMark/>
          </w:tcPr>
          <w:p w14:paraId="77C516E6" w14:textId="77777777" w:rsidR="0073256E" w:rsidRPr="0073256E" w:rsidRDefault="0073256E" w:rsidP="0073256E">
            <w:pPr>
              <w:ind w:firstLineChars="0" w:firstLine="0"/>
              <w:rPr>
                <w:rFonts w:hint="eastAsia"/>
              </w:rPr>
            </w:pPr>
            <w:r w:rsidRPr="0073256E">
              <w:rPr>
                <w:rFonts w:hint="eastAsia"/>
              </w:rPr>
              <w:t>1.2</w:t>
            </w:r>
          </w:p>
        </w:tc>
        <w:tc>
          <w:tcPr>
            <w:tcW w:w="638" w:type="dxa"/>
            <w:hideMark/>
          </w:tcPr>
          <w:p w14:paraId="5F0C693E" w14:textId="77777777" w:rsidR="0073256E" w:rsidRPr="0073256E" w:rsidRDefault="0073256E" w:rsidP="0073256E">
            <w:pPr>
              <w:ind w:firstLineChars="0" w:firstLine="0"/>
              <w:rPr>
                <w:rFonts w:hint="eastAsia"/>
              </w:rPr>
            </w:pPr>
            <w:r w:rsidRPr="0073256E">
              <w:rPr>
                <w:rFonts w:hint="eastAsia"/>
              </w:rPr>
              <w:t>1.0</w:t>
            </w:r>
          </w:p>
        </w:tc>
        <w:tc>
          <w:tcPr>
            <w:tcW w:w="638" w:type="dxa"/>
            <w:hideMark/>
          </w:tcPr>
          <w:p w14:paraId="7A2E5ABE" w14:textId="77777777" w:rsidR="0073256E" w:rsidRPr="0073256E" w:rsidRDefault="0073256E" w:rsidP="0073256E">
            <w:pPr>
              <w:ind w:firstLineChars="0" w:firstLine="0"/>
              <w:rPr>
                <w:rFonts w:hint="eastAsia"/>
              </w:rPr>
            </w:pPr>
            <w:r w:rsidRPr="0073256E">
              <w:rPr>
                <w:rFonts w:hint="eastAsia"/>
              </w:rPr>
              <w:t>1.6</w:t>
            </w:r>
          </w:p>
        </w:tc>
      </w:tr>
    </w:tbl>
    <w:p w14:paraId="47500C3A" w14:textId="7684B3BB" w:rsidR="00CF0609" w:rsidRDefault="00457C8A" w:rsidP="00F6021A">
      <w:pPr>
        <w:pStyle w:val="4"/>
      </w:pPr>
      <w:r>
        <w:rPr>
          <w:rFonts w:hint="eastAsia"/>
        </w:rPr>
        <w:t>问题分析</w:t>
      </w:r>
    </w:p>
    <w:p w14:paraId="5BEFFE39" w14:textId="15323BB7" w:rsidR="002F08AE" w:rsidRPr="007E76FD" w:rsidRDefault="002F08AE" w:rsidP="007E76FD">
      <w:pPr>
        <w:ind w:firstLine="480"/>
        <w:rPr>
          <w:rFonts w:hint="eastAsia"/>
        </w:rPr>
      </w:pPr>
      <w:r w:rsidRPr="007E76FD">
        <w:rPr>
          <w:rFonts w:hint="eastAsia"/>
        </w:rPr>
        <w:t>本题是典型的一道插值</w:t>
      </w:r>
      <w:r w:rsidRPr="007E76FD">
        <w:rPr>
          <w:rFonts w:hint="eastAsia"/>
        </w:rPr>
        <w:t>/</w:t>
      </w:r>
      <w:r w:rsidRPr="007E76FD">
        <w:rPr>
          <w:rFonts w:hint="eastAsia"/>
        </w:rPr>
        <w:t>拟合绘图题，</w:t>
      </w:r>
      <w:r w:rsidRPr="007E76FD">
        <w:rPr>
          <w:rFonts w:hint="eastAsia"/>
        </w:rPr>
        <w:t>分析</w:t>
      </w:r>
      <w:r w:rsidRPr="007E76FD">
        <w:rPr>
          <w:rFonts w:hint="eastAsia"/>
        </w:rPr>
        <w:t>Fig-</w:t>
      </w:r>
      <w:r w:rsidRPr="007E76FD">
        <w:t>8</w:t>
      </w:r>
      <w:r w:rsidRPr="007E76FD">
        <w:rPr>
          <w:rFonts w:hint="eastAsia"/>
        </w:rPr>
        <w:t>和</w:t>
      </w:r>
      <w:r w:rsidRPr="007E76FD">
        <w:rPr>
          <w:rFonts w:hint="eastAsia"/>
        </w:rPr>
        <w:t>Tab</w:t>
      </w:r>
      <w:r w:rsidRPr="007E76FD">
        <w:t>-3</w:t>
      </w:r>
      <w:r w:rsidRPr="007E76FD">
        <w:rPr>
          <w:rFonts w:hint="eastAsia"/>
        </w:rPr>
        <w:t>可知</w:t>
      </w:r>
      <w:r w:rsidRPr="007E76FD">
        <w:rPr>
          <w:rFonts w:hint="eastAsia"/>
        </w:rPr>
        <w:t>，</w:t>
      </w:r>
      <w:r w:rsidR="007E76FD">
        <w:rPr>
          <w:rFonts w:hint="eastAsia"/>
        </w:rPr>
        <w:t>图像较简单</w:t>
      </w:r>
      <w:r w:rsidRPr="007E76FD">
        <w:rPr>
          <w:rFonts w:hint="eastAsia"/>
        </w:rPr>
        <w:t>所以这里采用插值</w:t>
      </w:r>
      <w:r w:rsidR="007E76FD">
        <w:rPr>
          <w:rFonts w:hint="eastAsia"/>
        </w:rPr>
        <w:t>和拟合</w:t>
      </w:r>
      <w:r w:rsidRPr="007E76FD">
        <w:rPr>
          <w:rFonts w:hint="eastAsia"/>
        </w:rPr>
        <w:t>进行绘图。将</w:t>
      </w:r>
      <w:r w:rsidRPr="007E76FD">
        <w:rPr>
          <w:rFonts w:hint="eastAsia"/>
        </w:rPr>
        <w:t>Tab</w:t>
      </w:r>
      <w:r w:rsidRPr="007E76FD">
        <w:t>-</w:t>
      </w:r>
      <w:r w:rsidR="007E76FD">
        <w:t>3</w:t>
      </w:r>
      <w:r w:rsidRPr="007E76FD">
        <w:rPr>
          <w:rFonts w:hint="eastAsia"/>
        </w:rPr>
        <w:t>中的坐标信息存入</w:t>
      </w:r>
      <w:r w:rsidRPr="007E76FD">
        <w:rPr>
          <w:rFonts w:hint="eastAsia"/>
        </w:rPr>
        <w:t>X</w:t>
      </w:r>
      <w:r w:rsidRPr="007E76FD">
        <w:rPr>
          <w:rFonts w:hint="eastAsia"/>
        </w:rPr>
        <w:t>、</w:t>
      </w:r>
      <w:r w:rsidRPr="007E76FD">
        <w:rPr>
          <w:rFonts w:hint="eastAsia"/>
        </w:rPr>
        <w:t>Y</w:t>
      </w:r>
      <w:r w:rsidRPr="007E76FD">
        <w:rPr>
          <w:rFonts w:hint="eastAsia"/>
        </w:rPr>
        <w:t>矩阵，再调用几种插值</w:t>
      </w:r>
      <w:r w:rsidR="007E76FD">
        <w:rPr>
          <w:rFonts w:hint="eastAsia"/>
        </w:rPr>
        <w:t>和拟合</w:t>
      </w:r>
      <w:r w:rsidRPr="007E76FD">
        <w:rPr>
          <w:rFonts w:hint="eastAsia"/>
        </w:rPr>
        <w:t>方法</w:t>
      </w:r>
      <w:r w:rsidR="007E76FD">
        <w:rPr>
          <w:rFonts w:hint="eastAsia"/>
        </w:rPr>
        <w:t>（根据参考图像，这里选择多项式拟合）</w:t>
      </w:r>
      <w:r w:rsidRPr="007E76FD">
        <w:rPr>
          <w:rFonts w:hint="eastAsia"/>
        </w:rPr>
        <w:t>进行绘图。</w:t>
      </w:r>
    </w:p>
    <w:p w14:paraId="64F1D526" w14:textId="72B64D06" w:rsidR="00CF0609" w:rsidRDefault="00457C8A" w:rsidP="00F6021A">
      <w:pPr>
        <w:pStyle w:val="4"/>
      </w:pPr>
      <w:r>
        <w:rPr>
          <w:rFonts w:hint="eastAsia"/>
        </w:rPr>
        <w:t>实验程序</w:t>
      </w:r>
    </w:p>
    <w:p w14:paraId="671F2011" w14:textId="77777777" w:rsidR="002F08AE" w:rsidRDefault="002F08AE" w:rsidP="002F08AE">
      <w:pPr>
        <w:pStyle w:val="af0"/>
        <w:rPr>
          <w:rFonts w:cs="Times New Roman"/>
        </w:rPr>
      </w:pPr>
      <w:r>
        <w:t>clc</w:t>
      </w:r>
    </w:p>
    <w:p w14:paraId="301E099D" w14:textId="77777777" w:rsidR="002F08AE" w:rsidRDefault="002F08AE" w:rsidP="002F08AE">
      <w:pPr>
        <w:pStyle w:val="af0"/>
        <w:rPr>
          <w:rFonts w:cs="Times New Roman"/>
        </w:rPr>
      </w:pPr>
      <w:r>
        <w:t xml:space="preserve">clear </w:t>
      </w:r>
      <w:r>
        <w:rPr>
          <w:color w:val="A020F0"/>
        </w:rPr>
        <w:t>all</w:t>
      </w:r>
    </w:p>
    <w:p w14:paraId="0B6392EC" w14:textId="77777777" w:rsidR="002F08AE" w:rsidRDefault="002F08AE" w:rsidP="002F08AE">
      <w:pPr>
        <w:pStyle w:val="af0"/>
        <w:rPr>
          <w:rFonts w:cs="Times New Roman"/>
        </w:rPr>
      </w:pPr>
      <w:r>
        <w:rPr>
          <w:rFonts w:hint="eastAsia"/>
          <w:color w:val="228B22"/>
        </w:rPr>
        <w:t>%</w:t>
      </w:r>
      <w:r>
        <w:rPr>
          <w:rFonts w:hint="eastAsia"/>
          <w:color w:val="228B22"/>
        </w:rPr>
        <w:t>飞机机翼断面模拟求解代码：</w:t>
      </w:r>
    </w:p>
    <w:p w14:paraId="060814C5" w14:textId="77777777" w:rsidR="002F08AE" w:rsidRDefault="002F08AE" w:rsidP="002F08AE">
      <w:pPr>
        <w:pStyle w:val="af0"/>
        <w:rPr>
          <w:rFonts w:cs="Times New Roman"/>
        </w:rPr>
      </w:pPr>
      <w:r>
        <w:rPr>
          <w:rFonts w:hint="eastAsia"/>
          <w:color w:val="228B22"/>
        </w:rPr>
        <w:t>%</w:t>
      </w:r>
      <w:r>
        <w:rPr>
          <w:rFonts w:hint="eastAsia"/>
          <w:color w:val="228B22"/>
        </w:rPr>
        <w:t>导入数据</w:t>
      </w:r>
    </w:p>
    <w:p w14:paraId="7F118368" w14:textId="77777777" w:rsidR="002F08AE" w:rsidRDefault="002F08AE" w:rsidP="002F08AE">
      <w:pPr>
        <w:pStyle w:val="af0"/>
        <w:rPr>
          <w:rFonts w:cs="Times New Roman"/>
        </w:rPr>
      </w:pPr>
      <w:r>
        <w:t xml:space="preserve">x = [0 3 5 7 9 11 12 13 14 15];  </w:t>
      </w:r>
      <w:r>
        <w:rPr>
          <w:rFonts w:hint="eastAsia"/>
          <w:color w:val="228B22"/>
        </w:rPr>
        <w:t>%</w:t>
      </w:r>
      <w:r>
        <w:rPr>
          <w:rFonts w:hint="eastAsia"/>
          <w:color w:val="228B22"/>
        </w:rPr>
        <w:t>分批存放横坐标</w:t>
      </w:r>
    </w:p>
    <w:p w14:paraId="5DEB35AC" w14:textId="77777777" w:rsidR="002F08AE" w:rsidRDefault="002F08AE" w:rsidP="002F08AE">
      <w:pPr>
        <w:pStyle w:val="af0"/>
        <w:rPr>
          <w:rFonts w:cs="Times New Roman"/>
        </w:rPr>
      </w:pPr>
      <w:r>
        <w:rPr>
          <w:color w:val="228B22"/>
        </w:rPr>
        <w:t xml:space="preserve"> </w:t>
      </w:r>
    </w:p>
    <w:p w14:paraId="2377024B" w14:textId="77777777" w:rsidR="002F08AE" w:rsidRDefault="002F08AE" w:rsidP="002F08AE">
      <w:pPr>
        <w:pStyle w:val="af0"/>
        <w:rPr>
          <w:rFonts w:cs="Times New Roman"/>
        </w:rPr>
      </w:pPr>
      <w:r>
        <w:t xml:space="preserve">y = [0 1.2 1.7 2.0 2.1 2.0 1.8 1.2 1.0 1.6];  </w:t>
      </w:r>
      <w:r>
        <w:rPr>
          <w:rFonts w:hint="eastAsia"/>
          <w:color w:val="228B22"/>
        </w:rPr>
        <w:t>%</w:t>
      </w:r>
      <w:r>
        <w:rPr>
          <w:rFonts w:hint="eastAsia"/>
          <w:color w:val="228B22"/>
        </w:rPr>
        <w:t>分批存放纵坐标</w:t>
      </w:r>
    </w:p>
    <w:p w14:paraId="279FC5EC" w14:textId="77777777" w:rsidR="002F08AE" w:rsidRDefault="002F08AE" w:rsidP="002F08AE">
      <w:pPr>
        <w:pStyle w:val="af0"/>
        <w:rPr>
          <w:rFonts w:cs="Times New Roman"/>
        </w:rPr>
      </w:pPr>
      <w:r>
        <w:t>scatter(x,y,</w:t>
      </w:r>
      <w:r>
        <w:rPr>
          <w:color w:val="A020F0"/>
        </w:rPr>
        <w:t>'r+'</w:t>
      </w:r>
      <w:r>
        <w:t xml:space="preserve">)  </w:t>
      </w:r>
      <w:r>
        <w:rPr>
          <w:rFonts w:hint="eastAsia"/>
          <w:color w:val="228B22"/>
        </w:rPr>
        <w:t>%</w:t>
      </w:r>
      <w:r>
        <w:rPr>
          <w:rFonts w:hint="eastAsia"/>
          <w:color w:val="228B22"/>
        </w:rPr>
        <w:t>绘制散点图</w:t>
      </w:r>
    </w:p>
    <w:p w14:paraId="3778BDEF" w14:textId="77777777" w:rsidR="002F08AE" w:rsidRDefault="002F08AE" w:rsidP="002F08AE">
      <w:pPr>
        <w:pStyle w:val="af0"/>
        <w:rPr>
          <w:rFonts w:cs="Times New Roman"/>
        </w:rPr>
      </w:pPr>
      <w:r>
        <w:t xml:space="preserve">axis </w:t>
      </w:r>
      <w:r>
        <w:rPr>
          <w:color w:val="A020F0"/>
        </w:rPr>
        <w:t>equal</w:t>
      </w:r>
    </w:p>
    <w:p w14:paraId="2E1B5371" w14:textId="46084D5F" w:rsidR="002F08AE" w:rsidRDefault="002F08AE" w:rsidP="002F08AE">
      <w:pPr>
        <w:pStyle w:val="af0"/>
        <w:rPr>
          <w:rFonts w:cs="Times New Roman"/>
        </w:rPr>
      </w:pPr>
      <w:r>
        <w:rPr>
          <w:color w:val="A020F0"/>
        </w:rPr>
        <w:t xml:space="preserve"> </w:t>
      </w:r>
    </w:p>
    <w:p w14:paraId="695CD2D1" w14:textId="77777777" w:rsidR="002F08AE" w:rsidRDefault="002F08AE" w:rsidP="002F08AE">
      <w:pPr>
        <w:pStyle w:val="af0"/>
        <w:rPr>
          <w:rFonts w:cs="Times New Roman"/>
        </w:rPr>
      </w:pPr>
      <w:r>
        <w:rPr>
          <w:rFonts w:hint="eastAsia"/>
          <w:color w:val="228B22"/>
        </w:rPr>
        <w:t>%%</w:t>
      </w:r>
      <w:r>
        <w:rPr>
          <w:rFonts w:hint="eastAsia"/>
          <w:color w:val="228B22"/>
        </w:rPr>
        <w:t>拉格朗日插值</w:t>
      </w:r>
    </w:p>
    <w:p w14:paraId="291081AE" w14:textId="77777777" w:rsidR="002F08AE" w:rsidRDefault="002F08AE" w:rsidP="002F08AE">
      <w:pPr>
        <w:pStyle w:val="af0"/>
        <w:rPr>
          <w:rFonts w:cs="Times New Roman"/>
        </w:rPr>
      </w:pPr>
      <w:r>
        <w:t xml:space="preserve">xi= linspace(0,15,200);  </w:t>
      </w:r>
      <w:r>
        <w:rPr>
          <w:rFonts w:hint="eastAsia"/>
          <w:color w:val="228B22"/>
        </w:rPr>
        <w:t>%</w:t>
      </w:r>
      <w:r>
        <w:rPr>
          <w:rFonts w:hint="eastAsia"/>
          <w:color w:val="228B22"/>
        </w:rPr>
        <w:t>取若干节点</w:t>
      </w:r>
    </w:p>
    <w:p w14:paraId="794BBD4F" w14:textId="77777777" w:rsidR="002F08AE" w:rsidRDefault="002F08AE" w:rsidP="002F08AE">
      <w:pPr>
        <w:pStyle w:val="af0"/>
        <w:rPr>
          <w:rFonts w:cs="Times New Roman"/>
        </w:rPr>
      </w:pPr>
      <w:r>
        <w:t>yi= itp1(x',y',xi);</w:t>
      </w:r>
    </w:p>
    <w:p w14:paraId="69AA7C61" w14:textId="77777777" w:rsidR="002F08AE" w:rsidRDefault="002F08AE" w:rsidP="002F08AE">
      <w:pPr>
        <w:pStyle w:val="af0"/>
        <w:rPr>
          <w:rFonts w:cs="Times New Roman"/>
        </w:rPr>
      </w:pPr>
      <w:r>
        <w:t xml:space="preserve">figure  </w:t>
      </w:r>
      <w:r>
        <w:rPr>
          <w:rFonts w:hint="eastAsia"/>
          <w:color w:val="228B22"/>
        </w:rPr>
        <w:t>%</w:t>
      </w:r>
      <w:r>
        <w:rPr>
          <w:rFonts w:hint="eastAsia"/>
          <w:color w:val="228B22"/>
        </w:rPr>
        <w:t>重新建一张图</w:t>
      </w:r>
    </w:p>
    <w:p w14:paraId="4C7278AB" w14:textId="77777777" w:rsidR="002F08AE" w:rsidRDefault="002F08AE" w:rsidP="002F08AE">
      <w:pPr>
        <w:pStyle w:val="af0"/>
        <w:rPr>
          <w:rFonts w:cs="Times New Roman"/>
        </w:rPr>
      </w:pPr>
      <w:r>
        <w:t>plot(x,y,</w:t>
      </w:r>
      <w:r>
        <w:rPr>
          <w:color w:val="A020F0"/>
        </w:rPr>
        <w:t>'r+'</w:t>
      </w:r>
      <w:r>
        <w:t>, xi,yi,</w:t>
      </w:r>
      <w:r>
        <w:rPr>
          <w:color w:val="A020F0"/>
        </w:rPr>
        <w:t>'b'</w:t>
      </w:r>
      <w:r>
        <w:t>);</w:t>
      </w:r>
    </w:p>
    <w:p w14:paraId="5E8C1362" w14:textId="77777777" w:rsidR="002F08AE" w:rsidRDefault="002F08AE" w:rsidP="002F08AE">
      <w:pPr>
        <w:pStyle w:val="af0"/>
        <w:rPr>
          <w:rFonts w:cs="Times New Roman"/>
        </w:rPr>
      </w:pPr>
      <w:r>
        <w:t xml:space="preserve">axis </w:t>
      </w:r>
      <w:r>
        <w:rPr>
          <w:color w:val="A020F0"/>
        </w:rPr>
        <w:t>equal</w:t>
      </w:r>
    </w:p>
    <w:p w14:paraId="3ED07995" w14:textId="77777777" w:rsidR="002F08AE" w:rsidRDefault="002F08AE" w:rsidP="002F08AE">
      <w:pPr>
        <w:pStyle w:val="af0"/>
        <w:rPr>
          <w:rFonts w:cs="Times New Roman"/>
        </w:rPr>
      </w:pPr>
      <w:r>
        <w:t>legend(</w:t>
      </w:r>
      <w:r>
        <w:rPr>
          <w:rFonts w:hint="eastAsia"/>
          <w:color w:val="A020F0"/>
        </w:rPr>
        <w:t>'</w:t>
      </w:r>
      <w:r>
        <w:rPr>
          <w:rFonts w:hint="eastAsia"/>
          <w:color w:val="A020F0"/>
        </w:rPr>
        <w:t>原始数据</w:t>
      </w:r>
      <w:r>
        <w:rPr>
          <w:rFonts w:hint="eastAsia"/>
          <w:color w:val="A020F0"/>
        </w:rPr>
        <w:t>'</w:t>
      </w:r>
      <w:r>
        <w:t>,</w:t>
      </w:r>
      <w:r>
        <w:rPr>
          <w:rFonts w:hint="eastAsia"/>
          <w:color w:val="A020F0"/>
        </w:rPr>
        <w:t>'</w:t>
      </w:r>
      <w:r>
        <w:rPr>
          <w:rFonts w:hint="eastAsia"/>
          <w:color w:val="A020F0"/>
        </w:rPr>
        <w:t>插值数据</w:t>
      </w:r>
      <w:r>
        <w:rPr>
          <w:rFonts w:hint="eastAsia"/>
          <w:color w:val="A020F0"/>
        </w:rPr>
        <w:t>'</w:t>
      </w:r>
      <w:r>
        <w:t xml:space="preserve">) </w:t>
      </w:r>
    </w:p>
    <w:p w14:paraId="5ED520F1" w14:textId="77777777" w:rsidR="002F08AE" w:rsidRDefault="002F08AE" w:rsidP="002F08AE">
      <w:pPr>
        <w:pStyle w:val="af0"/>
        <w:rPr>
          <w:rFonts w:cs="Times New Roman"/>
        </w:rPr>
      </w:pPr>
      <w:r>
        <w:t>title(</w:t>
      </w:r>
      <w:r>
        <w:rPr>
          <w:rFonts w:hint="eastAsia"/>
          <w:color w:val="A020F0"/>
        </w:rPr>
        <w:t>'</w:t>
      </w:r>
      <w:r>
        <w:rPr>
          <w:rFonts w:hint="eastAsia"/>
          <w:color w:val="A020F0"/>
        </w:rPr>
        <w:t>拉格朗日插值</w:t>
      </w:r>
      <w:r>
        <w:rPr>
          <w:rFonts w:hint="eastAsia"/>
          <w:color w:val="A020F0"/>
        </w:rPr>
        <w:t>'</w:t>
      </w:r>
      <w:r>
        <w:t>)</w:t>
      </w:r>
    </w:p>
    <w:p w14:paraId="315DB942" w14:textId="77777777" w:rsidR="002F08AE" w:rsidRDefault="002F08AE" w:rsidP="002F08AE">
      <w:pPr>
        <w:pStyle w:val="af0"/>
        <w:rPr>
          <w:rFonts w:cs="Times New Roman"/>
        </w:rPr>
      </w:pPr>
      <w:r>
        <w:t xml:space="preserve"> </w:t>
      </w:r>
    </w:p>
    <w:p w14:paraId="4D0434F8" w14:textId="2D6BD180" w:rsidR="002F08AE" w:rsidRDefault="002F08AE" w:rsidP="002F08AE">
      <w:pPr>
        <w:pStyle w:val="af0"/>
        <w:rPr>
          <w:rFonts w:cs="Times New Roman"/>
        </w:rPr>
      </w:pPr>
      <w:r>
        <w:t xml:space="preserve"> </w:t>
      </w:r>
      <w:r>
        <w:rPr>
          <w:rFonts w:hint="eastAsia"/>
          <w:color w:val="228B22"/>
        </w:rPr>
        <w:t>%%</w:t>
      </w:r>
      <w:r>
        <w:rPr>
          <w:rFonts w:hint="eastAsia"/>
          <w:color w:val="228B22"/>
        </w:rPr>
        <w:t>分段线性插值</w:t>
      </w:r>
    </w:p>
    <w:p w14:paraId="3570EC48" w14:textId="77777777" w:rsidR="002F08AE" w:rsidRDefault="002F08AE" w:rsidP="002F08AE">
      <w:pPr>
        <w:pStyle w:val="af0"/>
        <w:rPr>
          <w:rFonts w:cs="Times New Roman"/>
        </w:rPr>
      </w:pPr>
      <w:r>
        <w:t>yi= interp1(x,y,xi,</w:t>
      </w:r>
      <w:r>
        <w:rPr>
          <w:color w:val="A020F0"/>
        </w:rPr>
        <w:t>'linear'</w:t>
      </w:r>
      <w:r>
        <w:t xml:space="preserve">);  </w:t>
      </w:r>
      <w:r>
        <w:rPr>
          <w:rFonts w:hint="eastAsia"/>
          <w:color w:val="228B22"/>
        </w:rPr>
        <w:t>%</w:t>
      </w:r>
      <w:r>
        <w:rPr>
          <w:rFonts w:hint="eastAsia"/>
          <w:color w:val="228B22"/>
        </w:rPr>
        <w:t>调用分段线性插值</w:t>
      </w:r>
    </w:p>
    <w:p w14:paraId="482545FF" w14:textId="77777777" w:rsidR="002F08AE" w:rsidRDefault="002F08AE" w:rsidP="002F08AE">
      <w:pPr>
        <w:pStyle w:val="af0"/>
        <w:rPr>
          <w:rFonts w:cs="Times New Roman"/>
        </w:rPr>
      </w:pPr>
      <w:r>
        <w:lastRenderedPageBreak/>
        <w:t xml:space="preserve">figure  </w:t>
      </w:r>
      <w:r>
        <w:rPr>
          <w:rFonts w:hint="eastAsia"/>
          <w:color w:val="228B22"/>
        </w:rPr>
        <w:t>%</w:t>
      </w:r>
      <w:r>
        <w:rPr>
          <w:rFonts w:hint="eastAsia"/>
          <w:color w:val="228B22"/>
        </w:rPr>
        <w:t>重新建一张图</w:t>
      </w:r>
    </w:p>
    <w:p w14:paraId="58FB182F" w14:textId="77777777" w:rsidR="002F08AE" w:rsidRDefault="002F08AE" w:rsidP="002F08AE">
      <w:pPr>
        <w:pStyle w:val="af0"/>
        <w:rPr>
          <w:rFonts w:cs="Times New Roman"/>
        </w:rPr>
      </w:pPr>
      <w:r>
        <w:t>plot(x,y,</w:t>
      </w:r>
      <w:r>
        <w:rPr>
          <w:color w:val="A020F0"/>
        </w:rPr>
        <w:t>'r+'</w:t>
      </w:r>
      <w:r>
        <w:t xml:space="preserve">, xi,yi, </w:t>
      </w:r>
      <w:r>
        <w:rPr>
          <w:color w:val="A020F0"/>
        </w:rPr>
        <w:t>'b'</w:t>
      </w:r>
      <w:r>
        <w:t>);</w:t>
      </w:r>
    </w:p>
    <w:p w14:paraId="33DBA708" w14:textId="77777777" w:rsidR="002F08AE" w:rsidRDefault="002F08AE" w:rsidP="002F08AE">
      <w:pPr>
        <w:pStyle w:val="af0"/>
        <w:rPr>
          <w:rFonts w:cs="Times New Roman"/>
        </w:rPr>
      </w:pPr>
      <w:r>
        <w:t xml:space="preserve">axis </w:t>
      </w:r>
      <w:r>
        <w:rPr>
          <w:color w:val="A020F0"/>
        </w:rPr>
        <w:t>equal</w:t>
      </w:r>
    </w:p>
    <w:p w14:paraId="0CA39D39" w14:textId="77777777" w:rsidR="002F08AE" w:rsidRDefault="002F08AE" w:rsidP="002F08AE">
      <w:pPr>
        <w:pStyle w:val="af0"/>
        <w:rPr>
          <w:rFonts w:cs="Times New Roman"/>
        </w:rPr>
      </w:pPr>
      <w:r>
        <w:t>legend(</w:t>
      </w:r>
      <w:r>
        <w:rPr>
          <w:rFonts w:hint="eastAsia"/>
          <w:color w:val="A020F0"/>
        </w:rPr>
        <w:t>'</w:t>
      </w:r>
      <w:r>
        <w:rPr>
          <w:rFonts w:hint="eastAsia"/>
          <w:color w:val="A020F0"/>
        </w:rPr>
        <w:t>原始数据</w:t>
      </w:r>
      <w:r>
        <w:rPr>
          <w:rFonts w:hint="eastAsia"/>
          <w:color w:val="A020F0"/>
        </w:rPr>
        <w:t>'</w:t>
      </w:r>
      <w:r>
        <w:t>,</w:t>
      </w:r>
      <w:r>
        <w:rPr>
          <w:rFonts w:hint="eastAsia"/>
          <w:color w:val="A020F0"/>
        </w:rPr>
        <w:t>'</w:t>
      </w:r>
      <w:r>
        <w:rPr>
          <w:rFonts w:hint="eastAsia"/>
          <w:color w:val="A020F0"/>
        </w:rPr>
        <w:t>插值数据</w:t>
      </w:r>
      <w:r>
        <w:rPr>
          <w:rFonts w:hint="eastAsia"/>
          <w:color w:val="A020F0"/>
        </w:rPr>
        <w:t>'</w:t>
      </w:r>
      <w:r>
        <w:t xml:space="preserve">) </w:t>
      </w:r>
    </w:p>
    <w:p w14:paraId="7BD359D6" w14:textId="77777777" w:rsidR="002F08AE" w:rsidRDefault="002F08AE" w:rsidP="002F08AE">
      <w:pPr>
        <w:pStyle w:val="af0"/>
        <w:rPr>
          <w:rFonts w:cs="Times New Roman"/>
        </w:rPr>
      </w:pPr>
      <w:r>
        <w:t>title(</w:t>
      </w:r>
      <w:r>
        <w:rPr>
          <w:rFonts w:hint="eastAsia"/>
          <w:color w:val="A020F0"/>
        </w:rPr>
        <w:t>'</w:t>
      </w:r>
      <w:r>
        <w:rPr>
          <w:rFonts w:hint="eastAsia"/>
          <w:color w:val="A020F0"/>
        </w:rPr>
        <w:t>分段线性插值</w:t>
      </w:r>
      <w:r>
        <w:rPr>
          <w:rFonts w:hint="eastAsia"/>
          <w:color w:val="A020F0"/>
        </w:rPr>
        <w:t>'</w:t>
      </w:r>
      <w:r>
        <w:t>)</w:t>
      </w:r>
    </w:p>
    <w:p w14:paraId="762A678A" w14:textId="77777777" w:rsidR="002F08AE" w:rsidRDefault="002F08AE" w:rsidP="002F08AE">
      <w:pPr>
        <w:pStyle w:val="af0"/>
        <w:rPr>
          <w:rFonts w:cs="Times New Roman"/>
        </w:rPr>
      </w:pPr>
      <w:r>
        <w:t xml:space="preserve"> </w:t>
      </w:r>
    </w:p>
    <w:p w14:paraId="53D322A0" w14:textId="77777777" w:rsidR="002F08AE" w:rsidRDefault="002F08AE" w:rsidP="002F08AE">
      <w:pPr>
        <w:pStyle w:val="af0"/>
        <w:rPr>
          <w:rFonts w:cs="Times New Roman"/>
        </w:rPr>
      </w:pPr>
      <w:r>
        <w:rPr>
          <w:rFonts w:hint="eastAsia"/>
          <w:color w:val="228B22"/>
        </w:rPr>
        <w:t>%%</w:t>
      </w:r>
      <w:r>
        <w:rPr>
          <w:rFonts w:hint="eastAsia"/>
          <w:color w:val="228B22"/>
        </w:rPr>
        <w:t>三次样条插值</w:t>
      </w:r>
    </w:p>
    <w:p w14:paraId="65E439F3" w14:textId="77777777" w:rsidR="002F08AE" w:rsidRDefault="002F08AE" w:rsidP="002F08AE">
      <w:pPr>
        <w:pStyle w:val="af0"/>
        <w:rPr>
          <w:rFonts w:cs="Times New Roman"/>
        </w:rPr>
      </w:pPr>
      <w:r>
        <w:t>yi= interp1(x,y,xi,</w:t>
      </w:r>
      <w:r>
        <w:rPr>
          <w:color w:val="A020F0"/>
        </w:rPr>
        <w:t>'spline'</w:t>
      </w:r>
      <w:r>
        <w:t xml:space="preserve">);  </w:t>
      </w:r>
      <w:r>
        <w:rPr>
          <w:rFonts w:hint="eastAsia"/>
          <w:color w:val="228B22"/>
        </w:rPr>
        <w:t>%</w:t>
      </w:r>
      <w:r>
        <w:rPr>
          <w:rFonts w:hint="eastAsia"/>
          <w:color w:val="228B22"/>
        </w:rPr>
        <w:t>调用三次样条插值</w:t>
      </w:r>
    </w:p>
    <w:p w14:paraId="7F9019B5" w14:textId="77777777" w:rsidR="002F08AE" w:rsidRDefault="002F08AE" w:rsidP="002F08AE">
      <w:pPr>
        <w:pStyle w:val="af0"/>
        <w:rPr>
          <w:rFonts w:cs="Times New Roman"/>
        </w:rPr>
      </w:pPr>
      <w:r>
        <w:t xml:space="preserve">figure  </w:t>
      </w:r>
      <w:r>
        <w:rPr>
          <w:rFonts w:hint="eastAsia"/>
          <w:color w:val="228B22"/>
        </w:rPr>
        <w:t>%</w:t>
      </w:r>
      <w:r>
        <w:rPr>
          <w:rFonts w:hint="eastAsia"/>
          <w:color w:val="228B22"/>
        </w:rPr>
        <w:t>重新建一张图</w:t>
      </w:r>
    </w:p>
    <w:p w14:paraId="56372D50" w14:textId="77777777" w:rsidR="002F08AE" w:rsidRDefault="002F08AE" w:rsidP="002F08AE">
      <w:pPr>
        <w:pStyle w:val="af0"/>
        <w:rPr>
          <w:rFonts w:cs="Times New Roman"/>
        </w:rPr>
      </w:pPr>
      <w:r>
        <w:t>plot(x,y,</w:t>
      </w:r>
      <w:r>
        <w:rPr>
          <w:color w:val="A020F0"/>
        </w:rPr>
        <w:t>'r+'</w:t>
      </w:r>
      <w:r>
        <w:t xml:space="preserve">, xi,yi, </w:t>
      </w:r>
      <w:r>
        <w:rPr>
          <w:color w:val="A020F0"/>
        </w:rPr>
        <w:t>'b'</w:t>
      </w:r>
      <w:r>
        <w:t>);</w:t>
      </w:r>
    </w:p>
    <w:p w14:paraId="1DD239F2" w14:textId="77777777" w:rsidR="002F08AE" w:rsidRDefault="002F08AE" w:rsidP="002F08AE">
      <w:pPr>
        <w:pStyle w:val="af0"/>
        <w:rPr>
          <w:rFonts w:cs="Times New Roman"/>
        </w:rPr>
      </w:pPr>
      <w:r>
        <w:t xml:space="preserve">axis </w:t>
      </w:r>
      <w:r>
        <w:rPr>
          <w:color w:val="A020F0"/>
        </w:rPr>
        <w:t>equal</w:t>
      </w:r>
    </w:p>
    <w:p w14:paraId="2505B143" w14:textId="77777777" w:rsidR="002F08AE" w:rsidRDefault="002F08AE" w:rsidP="002F08AE">
      <w:pPr>
        <w:pStyle w:val="af0"/>
        <w:rPr>
          <w:rFonts w:cs="Times New Roman"/>
        </w:rPr>
      </w:pPr>
      <w:r>
        <w:t>legend(</w:t>
      </w:r>
      <w:r>
        <w:rPr>
          <w:rFonts w:hint="eastAsia"/>
          <w:color w:val="A020F0"/>
        </w:rPr>
        <w:t>'</w:t>
      </w:r>
      <w:r>
        <w:rPr>
          <w:rFonts w:hint="eastAsia"/>
          <w:color w:val="A020F0"/>
        </w:rPr>
        <w:t>原始数据</w:t>
      </w:r>
      <w:r>
        <w:rPr>
          <w:rFonts w:hint="eastAsia"/>
          <w:color w:val="A020F0"/>
        </w:rPr>
        <w:t>'</w:t>
      </w:r>
      <w:r>
        <w:t>,</w:t>
      </w:r>
      <w:r>
        <w:rPr>
          <w:rFonts w:hint="eastAsia"/>
          <w:color w:val="A020F0"/>
        </w:rPr>
        <w:t>'</w:t>
      </w:r>
      <w:r>
        <w:rPr>
          <w:rFonts w:hint="eastAsia"/>
          <w:color w:val="A020F0"/>
        </w:rPr>
        <w:t>插值数据</w:t>
      </w:r>
      <w:r>
        <w:rPr>
          <w:rFonts w:hint="eastAsia"/>
          <w:color w:val="A020F0"/>
        </w:rPr>
        <w:t>'</w:t>
      </w:r>
      <w:r>
        <w:t xml:space="preserve">) </w:t>
      </w:r>
    </w:p>
    <w:p w14:paraId="666E2197" w14:textId="77777777" w:rsidR="002F08AE" w:rsidRDefault="002F08AE" w:rsidP="002F08AE">
      <w:pPr>
        <w:pStyle w:val="af0"/>
        <w:rPr>
          <w:rFonts w:cs="Times New Roman"/>
        </w:rPr>
      </w:pPr>
      <w:r>
        <w:t>title(</w:t>
      </w:r>
      <w:r>
        <w:rPr>
          <w:rFonts w:hint="eastAsia"/>
          <w:color w:val="A020F0"/>
        </w:rPr>
        <w:t>'</w:t>
      </w:r>
      <w:r>
        <w:rPr>
          <w:rFonts w:hint="eastAsia"/>
          <w:color w:val="A020F0"/>
        </w:rPr>
        <w:t>三次样条插值</w:t>
      </w:r>
      <w:r>
        <w:rPr>
          <w:rFonts w:hint="eastAsia"/>
          <w:color w:val="A020F0"/>
        </w:rPr>
        <w:t>'</w:t>
      </w:r>
      <w:r>
        <w:t>)</w:t>
      </w:r>
    </w:p>
    <w:p w14:paraId="2A0B9E49" w14:textId="77777777" w:rsidR="002F08AE" w:rsidRDefault="002F08AE" w:rsidP="002F08AE">
      <w:pPr>
        <w:pStyle w:val="af0"/>
        <w:rPr>
          <w:rFonts w:cs="Times New Roman"/>
        </w:rPr>
      </w:pPr>
      <w:r>
        <w:t xml:space="preserve"> </w:t>
      </w:r>
    </w:p>
    <w:p w14:paraId="1AC416BC" w14:textId="77777777" w:rsidR="002F08AE" w:rsidRDefault="002F08AE" w:rsidP="002F08AE">
      <w:pPr>
        <w:pStyle w:val="af0"/>
        <w:rPr>
          <w:rFonts w:cs="Times New Roman"/>
        </w:rPr>
      </w:pPr>
      <w:r>
        <w:rPr>
          <w:rFonts w:hint="eastAsia"/>
          <w:color w:val="228B22"/>
        </w:rPr>
        <w:t>%%</w:t>
      </w:r>
      <w:r>
        <w:rPr>
          <w:rFonts w:hint="eastAsia"/>
          <w:color w:val="228B22"/>
        </w:rPr>
        <w:t>三次埃尔米特插值（拓展）</w:t>
      </w:r>
    </w:p>
    <w:p w14:paraId="6FA8F752" w14:textId="77777777" w:rsidR="002F08AE" w:rsidRDefault="002F08AE" w:rsidP="002F08AE">
      <w:pPr>
        <w:pStyle w:val="af0"/>
        <w:rPr>
          <w:rFonts w:cs="Times New Roman"/>
        </w:rPr>
      </w:pPr>
      <w:r>
        <w:t>yi= interp1(x,y,xi,</w:t>
      </w:r>
      <w:r>
        <w:rPr>
          <w:color w:val="A020F0"/>
        </w:rPr>
        <w:t>'pchip'</w:t>
      </w:r>
      <w:r>
        <w:t xml:space="preserve">);  </w:t>
      </w:r>
      <w:r>
        <w:rPr>
          <w:rFonts w:hint="eastAsia"/>
          <w:color w:val="228B22"/>
        </w:rPr>
        <w:t>%%</w:t>
      </w:r>
      <w:r>
        <w:rPr>
          <w:rFonts w:hint="eastAsia"/>
          <w:color w:val="228B22"/>
        </w:rPr>
        <w:t>调用三次埃尔米特插值</w:t>
      </w:r>
    </w:p>
    <w:p w14:paraId="4024FA80" w14:textId="77777777" w:rsidR="002F08AE" w:rsidRDefault="002F08AE" w:rsidP="002F08AE">
      <w:pPr>
        <w:pStyle w:val="af0"/>
        <w:rPr>
          <w:rFonts w:cs="Times New Roman"/>
        </w:rPr>
      </w:pPr>
      <w:r>
        <w:t xml:space="preserve">figure  </w:t>
      </w:r>
      <w:r>
        <w:rPr>
          <w:rFonts w:hint="eastAsia"/>
          <w:color w:val="228B22"/>
        </w:rPr>
        <w:t>%</w:t>
      </w:r>
      <w:r>
        <w:rPr>
          <w:rFonts w:hint="eastAsia"/>
          <w:color w:val="228B22"/>
        </w:rPr>
        <w:t>重新建一张图</w:t>
      </w:r>
    </w:p>
    <w:p w14:paraId="65AAE820" w14:textId="77777777" w:rsidR="002F08AE" w:rsidRDefault="002F08AE" w:rsidP="002F08AE">
      <w:pPr>
        <w:pStyle w:val="af0"/>
        <w:rPr>
          <w:rFonts w:cs="Times New Roman"/>
        </w:rPr>
      </w:pPr>
      <w:r>
        <w:t>plot(x,y,</w:t>
      </w:r>
      <w:r>
        <w:rPr>
          <w:color w:val="A020F0"/>
        </w:rPr>
        <w:t>'r+'</w:t>
      </w:r>
      <w:r>
        <w:t xml:space="preserve">, xi,yi, </w:t>
      </w:r>
      <w:r>
        <w:rPr>
          <w:color w:val="A020F0"/>
        </w:rPr>
        <w:t>'b'</w:t>
      </w:r>
      <w:r>
        <w:t>);</w:t>
      </w:r>
    </w:p>
    <w:p w14:paraId="6897F57B" w14:textId="77777777" w:rsidR="002F08AE" w:rsidRDefault="002F08AE" w:rsidP="002F08AE">
      <w:pPr>
        <w:pStyle w:val="af0"/>
        <w:rPr>
          <w:rFonts w:cs="Times New Roman"/>
        </w:rPr>
      </w:pPr>
      <w:r>
        <w:t xml:space="preserve">axis </w:t>
      </w:r>
      <w:r>
        <w:rPr>
          <w:color w:val="A020F0"/>
        </w:rPr>
        <w:t>equal</w:t>
      </w:r>
    </w:p>
    <w:p w14:paraId="28B15211" w14:textId="77777777" w:rsidR="002F08AE" w:rsidRDefault="002F08AE" w:rsidP="002F08AE">
      <w:pPr>
        <w:pStyle w:val="af0"/>
        <w:rPr>
          <w:rFonts w:cs="Times New Roman"/>
        </w:rPr>
      </w:pPr>
      <w:r>
        <w:t>legend(</w:t>
      </w:r>
      <w:r>
        <w:rPr>
          <w:rFonts w:hint="eastAsia"/>
          <w:color w:val="A020F0"/>
        </w:rPr>
        <w:t>'</w:t>
      </w:r>
      <w:r>
        <w:rPr>
          <w:rFonts w:hint="eastAsia"/>
          <w:color w:val="A020F0"/>
        </w:rPr>
        <w:t>原始数据</w:t>
      </w:r>
      <w:r>
        <w:rPr>
          <w:rFonts w:hint="eastAsia"/>
          <w:color w:val="A020F0"/>
        </w:rPr>
        <w:t>'</w:t>
      </w:r>
      <w:r>
        <w:t>,</w:t>
      </w:r>
      <w:r>
        <w:rPr>
          <w:rFonts w:hint="eastAsia"/>
          <w:color w:val="A020F0"/>
        </w:rPr>
        <w:t>'</w:t>
      </w:r>
      <w:r>
        <w:rPr>
          <w:rFonts w:hint="eastAsia"/>
          <w:color w:val="A020F0"/>
        </w:rPr>
        <w:t>插值数据</w:t>
      </w:r>
      <w:r>
        <w:rPr>
          <w:rFonts w:hint="eastAsia"/>
          <w:color w:val="A020F0"/>
        </w:rPr>
        <w:t>'</w:t>
      </w:r>
      <w:r>
        <w:t xml:space="preserve">) </w:t>
      </w:r>
    </w:p>
    <w:p w14:paraId="35A61C9C" w14:textId="77777777" w:rsidR="002F08AE" w:rsidRDefault="002F08AE" w:rsidP="002F08AE">
      <w:pPr>
        <w:pStyle w:val="af0"/>
        <w:rPr>
          <w:rFonts w:cs="Times New Roman"/>
        </w:rPr>
      </w:pPr>
      <w:r>
        <w:t>title(</w:t>
      </w:r>
      <w:r>
        <w:rPr>
          <w:rFonts w:hint="eastAsia"/>
          <w:color w:val="A020F0"/>
        </w:rPr>
        <w:t>'</w:t>
      </w:r>
      <w:r>
        <w:rPr>
          <w:rFonts w:hint="eastAsia"/>
          <w:color w:val="A020F0"/>
        </w:rPr>
        <w:t>三次埃尔米特插值</w:t>
      </w:r>
      <w:r>
        <w:rPr>
          <w:rFonts w:hint="eastAsia"/>
          <w:color w:val="A020F0"/>
        </w:rPr>
        <w:t>'</w:t>
      </w:r>
      <w:r>
        <w:t>)</w:t>
      </w:r>
    </w:p>
    <w:p w14:paraId="40A45C9F" w14:textId="77777777" w:rsidR="002F08AE" w:rsidRDefault="002F08AE" w:rsidP="002F08AE">
      <w:pPr>
        <w:pStyle w:val="af0"/>
        <w:rPr>
          <w:rFonts w:cs="Times New Roman"/>
        </w:rPr>
      </w:pPr>
      <w:r>
        <w:t xml:space="preserve"> </w:t>
      </w:r>
    </w:p>
    <w:p w14:paraId="7C821254" w14:textId="77777777" w:rsidR="002F08AE" w:rsidRDefault="002F08AE" w:rsidP="002F08AE">
      <w:pPr>
        <w:pStyle w:val="af0"/>
        <w:rPr>
          <w:rFonts w:cs="Times New Roman"/>
        </w:rPr>
      </w:pPr>
      <w:r>
        <w:rPr>
          <w:rFonts w:hint="eastAsia"/>
          <w:color w:val="228B22"/>
        </w:rPr>
        <w:t>%%</w:t>
      </w:r>
      <w:r>
        <w:rPr>
          <w:rFonts w:hint="eastAsia"/>
          <w:color w:val="228B22"/>
        </w:rPr>
        <w:t>多项式拟合</w:t>
      </w:r>
    </w:p>
    <w:p w14:paraId="2506272A" w14:textId="77777777" w:rsidR="002F08AE" w:rsidRDefault="002F08AE" w:rsidP="002F08AE">
      <w:pPr>
        <w:pStyle w:val="af0"/>
        <w:rPr>
          <w:rFonts w:cs="Times New Roman"/>
        </w:rPr>
      </w:pPr>
      <w:r>
        <w:t>p3= polyfit(x,y,3);</w:t>
      </w:r>
    </w:p>
    <w:p w14:paraId="78193977" w14:textId="77777777" w:rsidR="002F08AE" w:rsidRDefault="002F08AE" w:rsidP="002F08AE">
      <w:pPr>
        <w:pStyle w:val="af0"/>
        <w:rPr>
          <w:rFonts w:cs="Times New Roman"/>
        </w:rPr>
      </w:pPr>
      <w:r>
        <w:t>p5= polyfit(x,y,5);</w:t>
      </w:r>
    </w:p>
    <w:p w14:paraId="7ABE87CF" w14:textId="77777777" w:rsidR="002F08AE" w:rsidRDefault="002F08AE" w:rsidP="002F08AE">
      <w:pPr>
        <w:pStyle w:val="af0"/>
        <w:rPr>
          <w:rFonts w:cs="Times New Roman"/>
        </w:rPr>
      </w:pPr>
      <w:r>
        <w:t>p6= polyfit(x,y,6);</w:t>
      </w:r>
    </w:p>
    <w:p w14:paraId="7A6CFA85" w14:textId="77777777" w:rsidR="002F08AE" w:rsidRDefault="002F08AE" w:rsidP="002F08AE">
      <w:pPr>
        <w:pStyle w:val="af0"/>
        <w:rPr>
          <w:rFonts w:cs="Times New Roman"/>
        </w:rPr>
      </w:pPr>
      <w:r>
        <w:t>figure</w:t>
      </w:r>
    </w:p>
    <w:p w14:paraId="41D3B6EE" w14:textId="22A560FA" w:rsidR="002F08AE" w:rsidRDefault="002F08AE" w:rsidP="002F08AE">
      <w:pPr>
        <w:pStyle w:val="af0"/>
        <w:rPr>
          <w:rFonts w:cs="Times New Roman"/>
        </w:rPr>
      </w:pPr>
      <w:r>
        <w:t>plot(x,y,</w:t>
      </w:r>
      <w:r>
        <w:rPr>
          <w:color w:val="A020F0"/>
        </w:rPr>
        <w:t>'r+'</w:t>
      </w:r>
      <w:r>
        <w:t>,</w:t>
      </w:r>
      <w:r w:rsidR="009224C7" w:rsidRPr="009224C7">
        <w:rPr>
          <w:rFonts w:hint="eastAsia"/>
        </w:rPr>
        <w:t>xi</w:t>
      </w:r>
      <w:r w:rsidR="009224C7">
        <w:t>,</w:t>
      </w:r>
      <w:r>
        <w:t>polyval(p3,xi),</w:t>
      </w:r>
      <w:r>
        <w:rPr>
          <w:color w:val="A020F0"/>
        </w:rPr>
        <w:t>'b'</w:t>
      </w:r>
      <w:r>
        <w:t>,xi,polyval(p5,xi),</w:t>
      </w:r>
      <w:r>
        <w:rPr>
          <w:color w:val="A020F0"/>
        </w:rPr>
        <w:t>'</w:t>
      </w:r>
      <w:r w:rsidR="009224C7">
        <w:rPr>
          <w:color w:val="A020F0"/>
        </w:rPr>
        <w:t>g</w:t>
      </w:r>
      <w:r>
        <w:rPr>
          <w:color w:val="A020F0"/>
        </w:rPr>
        <w:t>'</w:t>
      </w:r>
      <w:r>
        <w:t>,xi,polyval(p6,xi),</w:t>
      </w:r>
      <w:r>
        <w:rPr>
          <w:color w:val="A020F0"/>
        </w:rPr>
        <w:t>'</w:t>
      </w:r>
      <w:r w:rsidR="009224C7">
        <w:rPr>
          <w:color w:val="A020F0"/>
        </w:rPr>
        <w:t>y</w:t>
      </w:r>
      <w:r>
        <w:rPr>
          <w:color w:val="A020F0"/>
        </w:rPr>
        <w:t>'</w:t>
      </w:r>
      <w:r>
        <w:t>)</w:t>
      </w:r>
    </w:p>
    <w:p w14:paraId="721D909D" w14:textId="77777777" w:rsidR="002F08AE" w:rsidRDefault="002F08AE" w:rsidP="002F08AE">
      <w:pPr>
        <w:pStyle w:val="af0"/>
        <w:rPr>
          <w:rFonts w:cs="Times New Roman"/>
        </w:rPr>
      </w:pPr>
      <w:r>
        <w:t>legend(</w:t>
      </w:r>
      <w:r>
        <w:rPr>
          <w:rFonts w:hint="eastAsia"/>
          <w:color w:val="A020F0"/>
        </w:rPr>
        <w:t>'</w:t>
      </w:r>
      <w:r>
        <w:rPr>
          <w:rFonts w:hint="eastAsia"/>
          <w:color w:val="A020F0"/>
        </w:rPr>
        <w:t>测量数据</w:t>
      </w:r>
      <w:r>
        <w:rPr>
          <w:rFonts w:hint="eastAsia"/>
          <w:color w:val="A020F0"/>
        </w:rPr>
        <w:t>'</w:t>
      </w:r>
      <w:r>
        <w:t xml:space="preserve">, </w:t>
      </w:r>
      <w:r>
        <w:rPr>
          <w:rFonts w:hint="eastAsia"/>
          <w:color w:val="A020F0"/>
        </w:rPr>
        <w:t xml:space="preserve">'3 </w:t>
      </w:r>
      <w:r>
        <w:rPr>
          <w:rFonts w:hint="eastAsia"/>
          <w:color w:val="A020F0"/>
        </w:rPr>
        <w:t>阶拟合</w:t>
      </w:r>
      <w:r>
        <w:rPr>
          <w:rFonts w:hint="eastAsia"/>
          <w:color w:val="A020F0"/>
        </w:rPr>
        <w:t>'</w:t>
      </w:r>
      <w:r>
        <w:t xml:space="preserve">, </w:t>
      </w:r>
      <w:r>
        <w:rPr>
          <w:rFonts w:hint="eastAsia"/>
          <w:color w:val="A020F0"/>
        </w:rPr>
        <w:t xml:space="preserve">'5 </w:t>
      </w:r>
      <w:r>
        <w:rPr>
          <w:rFonts w:hint="eastAsia"/>
          <w:color w:val="A020F0"/>
        </w:rPr>
        <w:t>阶拟合</w:t>
      </w:r>
      <w:r>
        <w:rPr>
          <w:rFonts w:hint="eastAsia"/>
          <w:color w:val="A020F0"/>
        </w:rPr>
        <w:t>'</w:t>
      </w:r>
      <w:r>
        <w:t xml:space="preserve">, </w:t>
      </w:r>
      <w:r>
        <w:rPr>
          <w:rFonts w:hint="eastAsia"/>
          <w:color w:val="A020F0"/>
        </w:rPr>
        <w:t xml:space="preserve">'6 </w:t>
      </w:r>
      <w:r>
        <w:rPr>
          <w:rFonts w:hint="eastAsia"/>
          <w:color w:val="A020F0"/>
        </w:rPr>
        <w:t>阶拟合</w:t>
      </w:r>
      <w:r>
        <w:rPr>
          <w:rFonts w:hint="eastAsia"/>
          <w:color w:val="A020F0"/>
        </w:rPr>
        <w:t>'</w:t>
      </w:r>
      <w:r>
        <w:t xml:space="preserve">) </w:t>
      </w:r>
    </w:p>
    <w:p w14:paraId="56B5DF28" w14:textId="2206B75B" w:rsidR="002F08AE" w:rsidRPr="002F08AE" w:rsidRDefault="002F08AE" w:rsidP="002F08AE">
      <w:pPr>
        <w:pStyle w:val="af0"/>
        <w:rPr>
          <w:rFonts w:cs="Times New Roman" w:hint="eastAsia"/>
        </w:rPr>
      </w:pPr>
      <w:r>
        <w:t xml:space="preserve">axis </w:t>
      </w:r>
      <w:r>
        <w:rPr>
          <w:color w:val="A020F0"/>
        </w:rPr>
        <w:t>equal</w:t>
      </w:r>
    </w:p>
    <w:p w14:paraId="2C8B08F8" w14:textId="1C50DDAA" w:rsidR="00CF0609" w:rsidRDefault="00457C8A" w:rsidP="00F6021A">
      <w:pPr>
        <w:pStyle w:val="4"/>
      </w:pPr>
      <w:r>
        <w:rPr>
          <w:rFonts w:hint="eastAsia"/>
        </w:rPr>
        <w:lastRenderedPageBreak/>
        <w:t>实验结果</w:t>
      </w:r>
    </w:p>
    <w:p w14:paraId="4C483A7B" w14:textId="292219ED" w:rsidR="009224C7" w:rsidRDefault="009224C7" w:rsidP="009224C7">
      <w:pPr>
        <w:keepNext/>
        <w:widowControl/>
        <w:adjustRightInd/>
        <w:snapToGrid/>
        <w:spacing w:line="240" w:lineRule="auto"/>
        <w:ind w:firstLineChars="0" w:firstLine="0"/>
        <w:jc w:val="left"/>
      </w:pPr>
      <w:r w:rsidRPr="009224C7">
        <w:rPr>
          <w:rFonts w:ascii="宋体" w:hAnsi="宋体" w:cs="宋体"/>
          <w:noProof/>
          <w:kern w:val="0"/>
        </w:rPr>
        <w:drawing>
          <wp:inline distT="0" distB="0" distL="0" distR="0" wp14:anchorId="00998FC9" wp14:editId="64BC6777">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sidRPr="009224C7">
        <w:rPr>
          <w:rFonts w:ascii="宋体" w:hAnsi="宋体" w:cs="宋体"/>
          <w:noProof/>
          <w:kern w:val="0"/>
        </w:rPr>
        <w:drawing>
          <wp:inline distT="0" distB="0" distL="0" distR="0" wp14:anchorId="1C495AE3" wp14:editId="45307C5F">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F90FAEA" w14:textId="286661E4" w:rsidR="009224C7" w:rsidRDefault="009224C7" w:rsidP="009224C7">
      <w:pPr>
        <w:pStyle w:val="a8"/>
        <w:spacing w:before="156"/>
        <w:ind w:firstLineChars="900" w:firstLine="1800"/>
        <w:jc w:val="left"/>
      </w:pPr>
      <w:r>
        <w:t xml:space="preserve">Figure </w:t>
      </w:r>
      <w:r>
        <w:fldChar w:fldCharType="begin"/>
      </w:r>
      <w:r>
        <w:instrText xml:space="preserve"> SEQ Figure \* ARABIC </w:instrText>
      </w:r>
      <w:r>
        <w:fldChar w:fldCharType="separate"/>
      </w:r>
      <w:r>
        <w:rPr>
          <w:noProof/>
        </w:rPr>
        <w:t>9</w:t>
      </w:r>
      <w:r>
        <w:fldChar w:fldCharType="end"/>
      </w:r>
      <w:r>
        <w:t xml:space="preserve"> </w:t>
      </w:r>
      <w:r>
        <w:rPr>
          <w:rFonts w:hint="eastAsia"/>
        </w:rPr>
        <w:t>散点图</w:t>
      </w:r>
      <w:r>
        <w:t xml:space="preserve">                           Figure </w:t>
      </w:r>
      <w:r>
        <w:fldChar w:fldCharType="begin"/>
      </w:r>
      <w:r>
        <w:instrText xml:space="preserve"> SEQ Figure \* ARABIC </w:instrText>
      </w:r>
      <w:r>
        <w:fldChar w:fldCharType="separate"/>
      </w:r>
      <w:r>
        <w:rPr>
          <w:noProof/>
        </w:rPr>
        <w:t>10</w:t>
      </w:r>
      <w:r>
        <w:fldChar w:fldCharType="end"/>
      </w:r>
      <w:r>
        <w:t xml:space="preserve"> </w:t>
      </w:r>
      <w:r>
        <w:rPr>
          <w:rFonts w:hint="eastAsia"/>
        </w:rPr>
        <w:t>拉格朗日插值</w:t>
      </w:r>
    </w:p>
    <w:p w14:paraId="67A9BED7" w14:textId="6F1E6907" w:rsidR="009224C7" w:rsidRDefault="009224C7" w:rsidP="009224C7">
      <w:pPr>
        <w:keepNext/>
        <w:widowControl/>
        <w:adjustRightInd/>
        <w:snapToGrid/>
        <w:spacing w:line="240" w:lineRule="auto"/>
        <w:ind w:firstLineChars="0" w:firstLine="0"/>
        <w:jc w:val="left"/>
      </w:pPr>
      <w:r w:rsidRPr="009224C7">
        <w:rPr>
          <w:rFonts w:ascii="宋体" w:hAnsi="宋体" w:cs="宋体"/>
          <w:noProof/>
          <w:kern w:val="0"/>
        </w:rPr>
        <w:drawing>
          <wp:inline distT="0" distB="0" distL="0" distR="0" wp14:anchorId="017D1B97" wp14:editId="77B44A41">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sidRPr="009224C7">
        <w:rPr>
          <w:rFonts w:ascii="宋体" w:hAnsi="宋体" w:cs="宋体"/>
          <w:noProof/>
          <w:kern w:val="0"/>
        </w:rPr>
        <w:drawing>
          <wp:inline distT="0" distB="0" distL="0" distR="0" wp14:anchorId="5C2FB461" wp14:editId="2D27D2FE">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4F1F4603" w14:textId="2B1A4047" w:rsidR="009224C7" w:rsidRDefault="009224C7" w:rsidP="009224C7">
      <w:pPr>
        <w:pStyle w:val="a8"/>
        <w:spacing w:before="156"/>
        <w:ind w:firstLineChars="700" w:firstLine="1400"/>
        <w:jc w:val="left"/>
      </w:pPr>
      <w:r>
        <w:t xml:space="preserve">Figure </w:t>
      </w:r>
      <w:r>
        <w:fldChar w:fldCharType="begin"/>
      </w:r>
      <w:r>
        <w:instrText xml:space="preserve"> SEQ Figure \* ARABIC </w:instrText>
      </w:r>
      <w:r>
        <w:fldChar w:fldCharType="separate"/>
      </w:r>
      <w:r>
        <w:rPr>
          <w:noProof/>
        </w:rPr>
        <w:t>11</w:t>
      </w:r>
      <w:r>
        <w:fldChar w:fldCharType="end"/>
      </w:r>
      <w:r>
        <w:t xml:space="preserve"> </w:t>
      </w:r>
      <w:r>
        <w:rPr>
          <w:rFonts w:hint="eastAsia"/>
        </w:rPr>
        <w:t>分段线性插值</w:t>
      </w:r>
      <w:r>
        <w:t xml:space="preserve">                        Figure </w:t>
      </w:r>
      <w:r>
        <w:fldChar w:fldCharType="begin"/>
      </w:r>
      <w:r>
        <w:instrText xml:space="preserve"> SEQ Figure \* ARABIC </w:instrText>
      </w:r>
      <w:r>
        <w:fldChar w:fldCharType="separate"/>
      </w:r>
      <w:r>
        <w:rPr>
          <w:noProof/>
        </w:rPr>
        <w:t>12</w:t>
      </w:r>
      <w:r>
        <w:fldChar w:fldCharType="end"/>
      </w:r>
      <w:r>
        <w:t xml:space="preserve"> </w:t>
      </w:r>
      <w:r>
        <w:rPr>
          <w:rFonts w:hint="eastAsia"/>
        </w:rPr>
        <w:t>三次样条插值</w:t>
      </w:r>
    </w:p>
    <w:p w14:paraId="58AD3686" w14:textId="239E9597" w:rsidR="009224C7" w:rsidRPr="009224C7" w:rsidRDefault="009224C7" w:rsidP="009224C7">
      <w:pPr>
        <w:widowControl/>
        <w:adjustRightInd/>
        <w:snapToGrid/>
        <w:spacing w:line="240" w:lineRule="auto"/>
        <w:ind w:firstLineChars="0" w:firstLine="0"/>
        <w:jc w:val="left"/>
        <w:rPr>
          <w:rFonts w:ascii="宋体" w:hAnsi="宋体" w:cs="宋体"/>
          <w:kern w:val="0"/>
        </w:rPr>
      </w:pPr>
      <w:r w:rsidRPr="009224C7">
        <w:rPr>
          <w:rFonts w:ascii="宋体" w:hAnsi="宋体" w:cs="宋体"/>
          <w:noProof/>
          <w:kern w:val="0"/>
        </w:rPr>
        <w:drawing>
          <wp:inline distT="0" distB="0" distL="0" distR="0" wp14:anchorId="444A5E20" wp14:editId="362BCF46">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sidRPr="009224C7">
        <w:rPr>
          <w:rFonts w:ascii="宋体" w:hAnsi="宋体" w:cs="宋体"/>
          <w:noProof/>
          <w:kern w:val="0"/>
        </w:rPr>
        <w:drawing>
          <wp:inline distT="0" distB="0" distL="0" distR="0" wp14:anchorId="0D60E13A" wp14:editId="0594416D">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4A571661" w14:textId="0811A553" w:rsidR="009224C7" w:rsidRDefault="009224C7" w:rsidP="009224C7">
      <w:pPr>
        <w:keepNext/>
        <w:widowControl/>
        <w:adjustRightInd/>
        <w:snapToGrid/>
        <w:spacing w:line="240" w:lineRule="auto"/>
        <w:ind w:firstLineChars="0" w:firstLine="0"/>
        <w:jc w:val="left"/>
      </w:pPr>
    </w:p>
    <w:p w14:paraId="65548524" w14:textId="7F170B56" w:rsidR="002F08AE" w:rsidRPr="009224C7" w:rsidRDefault="009224C7" w:rsidP="009224C7">
      <w:pPr>
        <w:pStyle w:val="a8"/>
        <w:spacing w:before="156"/>
        <w:ind w:firstLineChars="600" w:firstLine="1200"/>
        <w:jc w:val="left"/>
        <w:rPr>
          <w:rFonts w:ascii="宋体" w:hAnsi="宋体" w:cs="宋体" w:hint="eastAsia"/>
          <w:kern w:val="0"/>
        </w:rPr>
      </w:pPr>
      <w:r>
        <w:t xml:space="preserve">Figure </w:t>
      </w:r>
      <w:r>
        <w:fldChar w:fldCharType="begin"/>
      </w:r>
      <w:r>
        <w:instrText xml:space="preserve"> SEQ Figure \* ARABIC </w:instrText>
      </w:r>
      <w:r>
        <w:fldChar w:fldCharType="separate"/>
      </w:r>
      <w:r>
        <w:rPr>
          <w:noProof/>
        </w:rPr>
        <w:t>13</w:t>
      </w:r>
      <w:r>
        <w:fldChar w:fldCharType="end"/>
      </w:r>
      <w:r>
        <w:t xml:space="preserve"> </w:t>
      </w:r>
      <w:r>
        <w:rPr>
          <w:rFonts w:hint="eastAsia"/>
        </w:rPr>
        <w:t>三次埃尔米特插值</w:t>
      </w:r>
      <w:r>
        <w:t xml:space="preserve">                      Figure </w:t>
      </w:r>
      <w:r>
        <w:fldChar w:fldCharType="begin"/>
      </w:r>
      <w:r>
        <w:instrText xml:space="preserve"> SEQ Figure \* ARABIC </w:instrText>
      </w:r>
      <w:r>
        <w:fldChar w:fldCharType="separate"/>
      </w:r>
      <w:r>
        <w:rPr>
          <w:noProof/>
        </w:rPr>
        <w:t>14</w:t>
      </w:r>
      <w:r>
        <w:fldChar w:fldCharType="end"/>
      </w:r>
      <w:r>
        <w:t xml:space="preserve"> </w:t>
      </w:r>
      <w:r>
        <w:rPr>
          <w:rFonts w:hint="eastAsia"/>
        </w:rPr>
        <w:t>多项式插值</w:t>
      </w:r>
    </w:p>
    <w:p w14:paraId="204637E7" w14:textId="7AC639CC" w:rsidR="00CF0609" w:rsidRDefault="00457C8A" w:rsidP="002F08AE">
      <w:pPr>
        <w:pStyle w:val="4"/>
      </w:pPr>
      <w:r>
        <w:rPr>
          <w:rFonts w:hint="eastAsia"/>
        </w:rPr>
        <w:t>结果分析</w:t>
      </w:r>
    </w:p>
    <w:p w14:paraId="296BE7A1" w14:textId="2FA28772" w:rsidR="009224C7" w:rsidRPr="009224C7" w:rsidRDefault="009224C7" w:rsidP="00ED5391">
      <w:pPr>
        <w:ind w:firstLine="480"/>
        <w:rPr>
          <w:rFonts w:hint="eastAsia"/>
        </w:rPr>
      </w:pPr>
      <w:r>
        <w:rPr>
          <w:rFonts w:hint="eastAsia"/>
        </w:rPr>
        <w:t>由</w:t>
      </w:r>
      <w:r>
        <w:t>2</w:t>
      </w:r>
      <w:r>
        <w:t>.3</w:t>
      </w:r>
      <w:r>
        <w:rPr>
          <w:rFonts w:hint="eastAsia"/>
        </w:rPr>
        <w:t>实验结果可得，拉格朗日插值法模拟结果不收敛且偏差非常大，因此</w:t>
      </w:r>
      <w:r>
        <w:rPr>
          <w:rFonts w:hint="eastAsia"/>
        </w:rPr>
        <w:t>可以</w:t>
      </w:r>
      <w:r>
        <w:rPr>
          <w:rFonts w:hint="eastAsia"/>
        </w:rPr>
        <w:t>摒</w:t>
      </w:r>
      <w:r>
        <w:rPr>
          <w:rFonts w:hint="eastAsia"/>
        </w:rPr>
        <w:lastRenderedPageBreak/>
        <w:t>弃这一方法。分段线性插值、三次样条插值</w:t>
      </w:r>
      <w:r>
        <w:rPr>
          <w:rFonts w:hint="eastAsia"/>
        </w:rPr>
        <w:t>、</w:t>
      </w:r>
      <w:r>
        <w:rPr>
          <w:rFonts w:hint="eastAsia"/>
        </w:rPr>
        <w:t>三次埃尔米特插值</w:t>
      </w:r>
      <w:r>
        <w:rPr>
          <w:rFonts w:hint="eastAsia"/>
        </w:rPr>
        <w:t>和多项式</w:t>
      </w:r>
      <w:r>
        <w:rPr>
          <w:rFonts w:hint="eastAsia"/>
        </w:rPr>
        <w:t>模拟结果都较正常，其中三次样条插值图像光滑，三次埃尔米特其次，分段线性插值图像最差</w:t>
      </w:r>
      <w:r w:rsidR="00ED5391">
        <w:rPr>
          <w:rFonts w:hint="eastAsia"/>
        </w:rPr>
        <w:t>，六次多项式的拟合结果较好</w:t>
      </w:r>
      <w:r>
        <w:rPr>
          <w:rFonts w:hint="eastAsia"/>
        </w:rPr>
        <w:t>。</w:t>
      </w:r>
    </w:p>
    <w:bookmarkEnd w:id="0"/>
    <w:p w14:paraId="40DB56CF" w14:textId="77777777" w:rsidR="00CF0609" w:rsidRDefault="00457C8A" w:rsidP="004B0A71">
      <w:pPr>
        <w:pStyle w:val="2"/>
      </w:pPr>
      <w:r>
        <w:rPr>
          <w:rFonts w:hint="eastAsia"/>
        </w:rPr>
        <w:t>实验感想</w:t>
      </w:r>
    </w:p>
    <w:p w14:paraId="0D13B852" w14:textId="530106FC" w:rsidR="00AC4DB3" w:rsidRPr="00C85A8B" w:rsidRDefault="00AC4DB3" w:rsidP="00AC4DB3">
      <w:pPr>
        <w:wordWrap w:val="0"/>
        <w:adjustRightInd/>
        <w:snapToGrid/>
        <w:ind w:firstLineChars="0" w:firstLine="480"/>
      </w:pPr>
      <w:r>
        <w:rPr>
          <w:rFonts w:hint="eastAsia"/>
        </w:rPr>
        <w:t>本讲知识内容实用性非常高，经常</w:t>
      </w:r>
      <w:r w:rsidR="00ED5391">
        <w:rPr>
          <w:rFonts w:hint="eastAsia"/>
        </w:rPr>
        <w:t>被</w:t>
      </w:r>
      <w:r>
        <w:rPr>
          <w:rFonts w:hint="eastAsia"/>
        </w:rPr>
        <w:t>用于数学建模比赛，所以之前就进行过相关学习，因此这</w:t>
      </w:r>
      <w:r w:rsidRPr="00C85A8B">
        <w:rPr>
          <w:rFonts w:hint="eastAsia"/>
        </w:rPr>
        <w:t>次案例学习</w:t>
      </w:r>
      <w:r w:rsidR="00ED5391">
        <w:rPr>
          <w:rFonts w:hint="eastAsia"/>
        </w:rPr>
        <w:t>包括课外实验都相对前几次</w:t>
      </w:r>
      <w:r w:rsidRPr="00C85A8B">
        <w:rPr>
          <w:rFonts w:hint="eastAsia"/>
        </w:rPr>
        <w:t>轻松一些。</w:t>
      </w:r>
    </w:p>
    <w:p w14:paraId="4892E97F" w14:textId="6FC3DD4C" w:rsidR="00AC4DB3" w:rsidRPr="00C85A8B" w:rsidRDefault="00AC4DB3" w:rsidP="00ED5391">
      <w:pPr>
        <w:adjustRightInd/>
        <w:snapToGrid/>
        <w:ind w:firstLine="480"/>
        <w:rPr>
          <w:rFonts w:cs="Times New Roman"/>
        </w:rPr>
      </w:pPr>
      <w:r w:rsidRPr="00C85A8B">
        <w:rPr>
          <w:rFonts w:hint="eastAsia"/>
          <w:lang w:bidi="ar"/>
        </w:rPr>
        <w:t>我认为这次</w:t>
      </w:r>
      <w:r w:rsidR="00ED5391">
        <w:rPr>
          <w:rFonts w:hint="eastAsia"/>
          <w:lang w:bidi="ar"/>
        </w:rPr>
        <w:t>实验</w:t>
      </w:r>
      <w:r w:rsidRPr="00C85A8B">
        <w:rPr>
          <w:rFonts w:hint="eastAsia"/>
          <w:lang w:bidi="ar"/>
        </w:rPr>
        <w:t>是非常有意义有价值的，不仅学习了插值还涉及到一些拟合，这两种方法都是非常实用的。插值有许多种类，原理各自不同，适用范围不同，优缺点也不同，学习这些插值的数学原理本身也就是一种很好的提升自我数学素养的方法。而且插值因其能增加数据量而被广泛应用到各种实际问题，所以掌握这门知识是非常有必要的。另外，</w:t>
      </w:r>
      <w:r w:rsidR="00ED5391">
        <w:rPr>
          <w:rFonts w:hint="eastAsia"/>
          <w:lang w:bidi="ar"/>
        </w:rPr>
        <w:t>通过这次实验操作我也复习了一些</w:t>
      </w:r>
      <w:r w:rsidRPr="00C85A8B">
        <w:rPr>
          <w:rFonts w:hint="eastAsia"/>
          <w:lang w:bidi="ar"/>
        </w:rPr>
        <w:t>案例学习中学到一些</w:t>
      </w:r>
      <w:r w:rsidR="00ED5391">
        <w:rPr>
          <w:rFonts w:hint="eastAsia"/>
          <w:lang w:bidi="ar"/>
        </w:rPr>
        <w:t>新</w:t>
      </w:r>
      <w:r w:rsidRPr="00C85A8B">
        <w:rPr>
          <w:rFonts w:hint="eastAsia"/>
          <w:lang w:bidi="ar"/>
        </w:rPr>
        <w:t>函数，比如</w:t>
      </w:r>
      <w:r w:rsidRPr="00C85A8B">
        <w:rPr>
          <w:rFonts w:hint="eastAsia"/>
          <w:lang w:bidi="ar"/>
        </w:rPr>
        <w:t>polyval</w:t>
      </w:r>
      <w:r w:rsidRPr="00C85A8B">
        <w:rPr>
          <w:rFonts w:hint="eastAsia"/>
          <w:lang w:bidi="ar"/>
        </w:rPr>
        <w:t>、</w:t>
      </w:r>
      <w:r w:rsidRPr="00C85A8B">
        <w:rPr>
          <w:rFonts w:hint="eastAsia"/>
          <w:lang w:bidi="ar"/>
        </w:rPr>
        <w:t>trapz</w:t>
      </w:r>
      <w:r w:rsidRPr="00C85A8B">
        <w:rPr>
          <w:rFonts w:cs="宋体" w:hint="eastAsia"/>
          <w:szCs w:val="20"/>
        </w:rPr>
        <w:t>等</w:t>
      </w:r>
      <w:r>
        <w:rPr>
          <w:rFonts w:cs="宋体" w:hint="eastAsia"/>
          <w:szCs w:val="20"/>
        </w:rPr>
        <w:t>，</w:t>
      </w:r>
      <w:r>
        <w:rPr>
          <w:rFonts w:hint="eastAsia"/>
          <w:lang w:bidi="ar"/>
        </w:rPr>
        <w:t>在这次实验中用到的这些新函数我都通过记笔记或者录屏的方式认真记了下来，丰富了我的</w:t>
      </w:r>
      <w:r>
        <w:rPr>
          <w:rFonts w:cs="Times New Roman"/>
          <w:lang w:bidi="ar"/>
        </w:rPr>
        <w:t>MATLAB</w:t>
      </w:r>
      <w:r>
        <w:rPr>
          <w:rFonts w:hint="eastAsia"/>
          <w:lang w:bidi="ar"/>
        </w:rPr>
        <w:t>知识储备。</w:t>
      </w:r>
    </w:p>
    <w:p w14:paraId="47148075" w14:textId="77777777" w:rsidR="00AC4DB3" w:rsidRDefault="00AC4DB3" w:rsidP="00AC4DB3">
      <w:pPr>
        <w:ind w:firstLine="480"/>
      </w:pPr>
      <w:r>
        <w:rPr>
          <w:rFonts w:ascii="宋体" w:hAnsi="宋体" w:hint="eastAsia"/>
          <w:color w:val="000000"/>
          <w:lang w:bidi="ar"/>
        </w:rPr>
        <w:t>在本次实验中，所有的实验均由我独立完成，相关代码和图片结果也都整理到位，代码中存在疑惑的地方以及需要注意的地方均已注释好，以备下次复习时使用。</w:t>
      </w:r>
    </w:p>
    <w:p w14:paraId="7890E1BE" w14:textId="77777777" w:rsidR="00AC4DB3" w:rsidRDefault="00AC4DB3" w:rsidP="00AC4DB3">
      <w:pPr>
        <w:ind w:firstLine="480"/>
        <w:rPr>
          <w:rFonts w:ascii="宋体" w:hAnsi="宋体"/>
          <w:color w:val="000000"/>
        </w:rPr>
      </w:pPr>
      <w:r>
        <w:rPr>
          <w:rFonts w:hint="eastAsia"/>
          <w:lang w:bidi="ar"/>
        </w:rPr>
        <w:t>在这次实验里，我认真完成了相关实验任务，颇有所获，相信未来几次实验会继续收获不少新知识。</w:t>
      </w:r>
    </w:p>
    <w:p w14:paraId="69311CAC" w14:textId="59C6263C" w:rsidR="00AC4DB3" w:rsidRDefault="00AC4DB3" w:rsidP="00AC4DB3">
      <w:pPr>
        <w:wordWrap w:val="0"/>
        <w:ind w:firstLine="480"/>
        <w:jc w:val="right"/>
      </w:pPr>
      <w:r>
        <w:rPr>
          <w:rFonts w:cs="Times New Roman"/>
          <w:lang w:bidi="ar"/>
        </w:rPr>
        <w:t xml:space="preserve">6 </w:t>
      </w:r>
      <w:r>
        <w:rPr>
          <w:rFonts w:hint="eastAsia"/>
          <w:lang w:bidi="ar"/>
        </w:rPr>
        <w:t>许柏城</w:t>
      </w:r>
      <w:r>
        <w:rPr>
          <w:rFonts w:cs="Times New Roman"/>
          <w:lang w:bidi="ar"/>
        </w:rPr>
        <w:t xml:space="preserve"> 62</w:t>
      </w:r>
      <w:r>
        <w:rPr>
          <w:rFonts w:hint="eastAsia"/>
          <w:lang w:bidi="ar"/>
        </w:rPr>
        <w:t>号</w:t>
      </w:r>
      <w:r>
        <w:rPr>
          <w:rFonts w:cs="Times New Roman"/>
          <w:lang w:bidi="ar"/>
        </w:rPr>
        <w:t xml:space="preserve"> </w:t>
      </w:r>
      <w:r>
        <w:rPr>
          <w:rFonts w:hint="eastAsia"/>
          <w:lang w:bidi="ar"/>
        </w:rPr>
        <w:t>课外练习</w:t>
      </w:r>
      <w:r w:rsidR="00ED5391">
        <w:rPr>
          <w:lang w:bidi="ar"/>
        </w:rPr>
        <w:t>7</w:t>
      </w:r>
    </w:p>
    <w:p w14:paraId="263AE754" w14:textId="4FB47A7E" w:rsidR="00CF0609" w:rsidRDefault="00AC4DB3" w:rsidP="00AC4DB3">
      <w:pPr>
        <w:ind w:firstLine="480"/>
        <w:jc w:val="right"/>
        <w:rPr>
          <w:rFonts w:hint="eastAsia"/>
        </w:rPr>
      </w:pPr>
      <w:r>
        <w:rPr>
          <w:lang w:bidi="ar"/>
        </w:rPr>
        <w:t>2020-05-01 1</w:t>
      </w:r>
      <w:r w:rsidR="00ED5391">
        <w:rPr>
          <w:lang w:bidi="ar"/>
        </w:rPr>
        <w:t>4</w:t>
      </w:r>
      <w:r>
        <w:rPr>
          <w:lang w:bidi="ar"/>
        </w:rPr>
        <w:t>:00</w:t>
      </w:r>
    </w:p>
    <w:sectPr w:rsidR="00CF0609" w:rsidSect="00AD49E7">
      <w:headerReference w:type="even" r:id="rId38"/>
      <w:headerReference w:type="default" r:id="rId39"/>
      <w:footerReference w:type="even" r:id="rId40"/>
      <w:footerReference w:type="default" r:id="rId41"/>
      <w:headerReference w:type="first" r:id="rId42"/>
      <w:footerReference w:type="first" r:id="rId43"/>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1C84E" w14:textId="77777777" w:rsidR="004456DC" w:rsidRDefault="004456DC" w:rsidP="00D53CBB">
      <w:pPr>
        <w:ind w:firstLine="480"/>
      </w:pPr>
      <w:r>
        <w:separator/>
      </w:r>
    </w:p>
  </w:endnote>
  <w:endnote w:type="continuationSeparator" w:id="0">
    <w:p w14:paraId="441C1B54" w14:textId="77777777" w:rsidR="004456DC" w:rsidRDefault="004456DC" w:rsidP="00D53CB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092A8" w14:textId="77777777" w:rsidR="00573764" w:rsidRDefault="00573764">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13028" w14:textId="77777777" w:rsidR="00573764" w:rsidRDefault="00573764" w:rsidP="00D53CBB">
    <w:pPr>
      <w:pStyle w:val="ac"/>
      <w:ind w:firstLine="360"/>
    </w:pPr>
    <w:r>
      <w:rPr>
        <w:noProof/>
      </w:rPr>
      <mc:AlternateContent>
        <mc:Choice Requires="wps">
          <w:drawing>
            <wp:anchor distT="0" distB="0" distL="114300" distR="114300" simplePos="0" relativeHeight="251658240" behindDoc="0" locked="0" layoutInCell="1" allowOverlap="1" wp14:anchorId="2AB77389" wp14:editId="5AD8294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B4992E" w14:textId="77777777" w:rsidR="00573764" w:rsidRDefault="00573764" w:rsidP="00D53CBB">
                          <w:pPr>
                            <w:pStyle w:val="ac"/>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B77389"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31B4992E" w14:textId="77777777" w:rsidR="00573764" w:rsidRDefault="00573764" w:rsidP="00D53CBB">
                    <w:pPr>
                      <w:pStyle w:val="ac"/>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0149D" w14:textId="77777777" w:rsidR="00573764" w:rsidRDefault="00573764">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D3EED" w14:textId="77777777" w:rsidR="004456DC" w:rsidRDefault="004456DC" w:rsidP="00D53CBB">
      <w:pPr>
        <w:ind w:firstLine="480"/>
      </w:pPr>
      <w:r>
        <w:separator/>
      </w:r>
    </w:p>
  </w:footnote>
  <w:footnote w:type="continuationSeparator" w:id="0">
    <w:p w14:paraId="497B1757" w14:textId="77777777" w:rsidR="004456DC" w:rsidRDefault="004456DC" w:rsidP="00D53CB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4934B" w14:textId="77777777" w:rsidR="00573764" w:rsidRDefault="00573764">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841EC" w14:textId="77777777" w:rsidR="00573764" w:rsidRPr="003826C4" w:rsidRDefault="00573764" w:rsidP="003826C4">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01302" w14:textId="77777777" w:rsidR="00573764" w:rsidRDefault="00573764">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7C8EC3"/>
    <w:multiLevelType w:val="multilevel"/>
    <w:tmpl w:val="86889FCE"/>
    <w:lvl w:ilvl="0">
      <w:start w:val="1"/>
      <w:numFmt w:val="chineseCountingThousand"/>
      <w:pStyle w:val="2"/>
      <w:suff w:val="space"/>
      <w:lvlText w:val="%1、"/>
      <w:lvlJc w:val="left"/>
      <w:pPr>
        <w:ind w:left="0" w:firstLine="0"/>
      </w:pPr>
      <w:rPr>
        <w:rFonts w:ascii="宋体" w:eastAsia="宋体" w:hAnsi="宋体" w:cs="宋体" w:hint="eastAsia"/>
      </w:rPr>
    </w:lvl>
    <w:lvl w:ilvl="1">
      <w:start w:val="1"/>
      <w:numFmt w:val="decimal"/>
      <w:pStyle w:val="3"/>
      <w:suff w:val="space"/>
      <w:lvlText w:val="%2."/>
      <w:lvlJc w:val="left"/>
      <w:pPr>
        <w:ind w:left="113" w:firstLine="0"/>
      </w:pPr>
      <w:rPr>
        <w:rFonts w:ascii="宋体" w:eastAsia="宋体" w:hAnsi="宋体" w:cs="宋体" w:hint="eastAsia"/>
      </w:rPr>
    </w:lvl>
    <w:lvl w:ilvl="2">
      <w:start w:val="1"/>
      <w:numFmt w:val="decimal"/>
      <w:pStyle w:val="4"/>
      <w:suff w:val="space"/>
      <w:lvlText w:val="%2.%3."/>
      <w:lvlJc w:val="left"/>
      <w:pPr>
        <w:ind w:left="226" w:firstLine="0"/>
      </w:pPr>
      <w:rPr>
        <w:rFonts w:ascii="宋体" w:eastAsia="宋体" w:hAnsi="宋体" w:cs="宋体" w:hint="eastAsia"/>
      </w:rPr>
    </w:lvl>
    <w:lvl w:ilvl="3">
      <w:start w:val="1"/>
      <w:numFmt w:val="decimal"/>
      <w:lvlText w:val="%4."/>
      <w:lvlJc w:val="left"/>
      <w:pPr>
        <w:tabs>
          <w:tab w:val="num" w:pos="420"/>
        </w:tabs>
        <w:ind w:left="339" w:firstLine="0"/>
      </w:pPr>
      <w:rPr>
        <w:rFonts w:ascii="宋体" w:eastAsia="宋体" w:hAnsi="宋体" w:cs="宋体" w:hint="eastAsia"/>
      </w:rPr>
    </w:lvl>
    <w:lvl w:ilvl="4">
      <w:start w:val="1"/>
      <w:numFmt w:val="lowerLetter"/>
      <w:lvlText w:val="%5)"/>
      <w:lvlJc w:val="left"/>
      <w:pPr>
        <w:ind w:left="452" w:firstLine="0"/>
      </w:pPr>
      <w:rPr>
        <w:rFonts w:hint="eastAsia"/>
      </w:rPr>
    </w:lvl>
    <w:lvl w:ilvl="5">
      <w:start w:val="1"/>
      <w:numFmt w:val="lowerRoman"/>
      <w:lvlText w:val="%6."/>
      <w:lvlJc w:val="right"/>
      <w:pPr>
        <w:ind w:left="565" w:firstLine="0"/>
      </w:pPr>
      <w:rPr>
        <w:rFonts w:hint="eastAsia"/>
      </w:rPr>
    </w:lvl>
    <w:lvl w:ilvl="6">
      <w:start w:val="1"/>
      <w:numFmt w:val="decimal"/>
      <w:lvlText w:val="%7."/>
      <w:lvlJc w:val="left"/>
      <w:pPr>
        <w:ind w:left="678" w:firstLine="0"/>
      </w:pPr>
      <w:rPr>
        <w:rFonts w:hint="eastAsia"/>
      </w:rPr>
    </w:lvl>
    <w:lvl w:ilvl="7">
      <w:start w:val="1"/>
      <w:numFmt w:val="lowerLetter"/>
      <w:lvlText w:val="%8)"/>
      <w:lvlJc w:val="left"/>
      <w:pPr>
        <w:ind w:left="791" w:firstLine="0"/>
      </w:pPr>
      <w:rPr>
        <w:rFonts w:hint="eastAsia"/>
      </w:rPr>
    </w:lvl>
    <w:lvl w:ilvl="8">
      <w:start w:val="1"/>
      <w:numFmt w:val="lowerRoman"/>
      <w:lvlText w:val="%9."/>
      <w:lvlJc w:val="right"/>
      <w:pPr>
        <w:ind w:left="904" w:firstLine="0"/>
      </w:pPr>
      <w:rPr>
        <w:rFonts w:hint="eastAsia"/>
      </w:rPr>
    </w:lvl>
  </w:abstractNum>
  <w:abstractNum w:abstractNumId="1" w15:restartNumberingAfterBreak="0">
    <w:nsid w:val="FFFFFF7C"/>
    <w:multiLevelType w:val="singleLevel"/>
    <w:tmpl w:val="B554F4B4"/>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58E4ABD0"/>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B70257C"/>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2BC69738"/>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33AED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85EE77D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B14D14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72ACBFE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750AA45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1F041E8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3A80019C"/>
    <w:multiLevelType w:val="multilevel"/>
    <w:tmpl w:val="3A80019C"/>
    <w:lvl w:ilvl="0">
      <w:start w:val="1"/>
      <w:numFmt w:val="chineseCountingThousand"/>
      <w:pStyle w:val="1"/>
      <w:lvlText w:val="实验%1 "/>
      <w:lvlJc w:val="center"/>
      <w:pPr>
        <w:tabs>
          <w:tab w:val="left" w:pos="1008"/>
        </w:tabs>
        <w:ind w:left="425" w:hanging="137"/>
      </w:pPr>
      <w:rPr>
        <w:rFonts w:eastAsia="黑体" w:hint="eastAsia"/>
        <w:snapToGrid w:val="0"/>
        <w:spacing w:val="40"/>
        <w:position w:val="0"/>
        <w:sz w:val="36"/>
      </w:rPr>
    </w:lvl>
    <w:lvl w:ilvl="1">
      <w:start w:val="1"/>
      <w:numFmt w:val="decimal"/>
      <w:isLgl/>
      <w:lvlText w:val="%1.%2"/>
      <w:lvlJc w:val="left"/>
      <w:pPr>
        <w:tabs>
          <w:tab w:val="left" w:pos="567"/>
        </w:tabs>
        <w:ind w:left="567" w:hanging="567"/>
      </w:pPr>
      <w:rPr>
        <w:rFonts w:eastAsia="黑体" w:hint="eastAsia"/>
        <w:b w:val="0"/>
        <w:i w:val="0"/>
        <w:sz w:val="30"/>
      </w:rPr>
    </w:lvl>
    <w:lvl w:ilvl="2">
      <w:start w:val="1"/>
      <w:numFmt w:val="decimal"/>
      <w:isLgl/>
      <w:lvlText w:val="%1.%2.%3"/>
      <w:lvlJc w:val="left"/>
      <w:pPr>
        <w:tabs>
          <w:tab w:val="left" w:pos="709"/>
        </w:tabs>
        <w:ind w:left="709" w:hanging="709"/>
      </w:pPr>
      <w:rPr>
        <w:rFonts w:eastAsia="黑体" w:hint="eastAsia"/>
        <w:b w:val="0"/>
        <w:i w:val="0"/>
        <w:sz w:val="28"/>
      </w:rPr>
    </w:lvl>
    <w:lvl w:ilvl="3">
      <w:start w:val="1"/>
      <w:numFmt w:val="decimal"/>
      <w:lvlText w:val="%4、"/>
      <w:lvlJc w:val="left"/>
      <w:pPr>
        <w:tabs>
          <w:tab w:val="left" w:pos="851"/>
        </w:tabs>
        <w:ind w:left="851" w:hanging="851"/>
      </w:pPr>
      <w:rPr>
        <w:rFonts w:eastAsia="宋体" w:hint="eastAsia"/>
        <w:sz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450814DC"/>
    <w:multiLevelType w:val="multilevel"/>
    <w:tmpl w:val="450814DC"/>
    <w:lvl w:ilvl="0">
      <w:start w:val="1"/>
      <w:numFmt w:val="chineseCountingThousand"/>
      <w:lvlText w:val="实验%1 "/>
      <w:lvlJc w:val="center"/>
      <w:pPr>
        <w:tabs>
          <w:tab w:val="left" w:pos="1008"/>
        </w:tabs>
        <w:ind w:left="425" w:hanging="137"/>
      </w:pPr>
      <w:rPr>
        <w:rFonts w:ascii="黑体" w:eastAsia="黑体" w:hAnsi="黑体" w:hint="eastAsia"/>
        <w:spacing w:val="40"/>
        <w:sz w:val="36"/>
        <w:szCs w:val="36"/>
      </w:rPr>
    </w:lvl>
    <w:lvl w:ilvl="1">
      <w:start w:val="1"/>
      <w:numFmt w:val="decimal"/>
      <w:isLgl/>
      <w:lvlText w:val="%1.%2"/>
      <w:lvlJc w:val="left"/>
      <w:pPr>
        <w:tabs>
          <w:tab w:val="left" w:pos="567"/>
        </w:tabs>
        <w:ind w:left="567" w:hanging="567"/>
      </w:pPr>
      <w:rPr>
        <w:rFonts w:ascii="黑体" w:eastAsia="黑体" w:hAnsi="黑体" w:hint="eastAsia"/>
        <w:b w:val="0"/>
        <w:bCs w:val="0"/>
        <w:i w:val="0"/>
        <w:iCs w:val="0"/>
        <w:sz w:val="30"/>
        <w:szCs w:val="30"/>
      </w:rPr>
    </w:lvl>
    <w:lvl w:ilvl="2">
      <w:start w:val="1"/>
      <w:numFmt w:val="decimal"/>
      <w:isLgl/>
      <w:lvlText w:val="%1.%2.%3"/>
      <w:lvlJc w:val="left"/>
      <w:pPr>
        <w:tabs>
          <w:tab w:val="left" w:pos="709"/>
        </w:tabs>
        <w:ind w:left="709" w:hanging="709"/>
      </w:pPr>
      <w:rPr>
        <w:rFonts w:ascii="黑体" w:eastAsia="黑体" w:hAnsi="黑体" w:hint="eastAsia"/>
        <w:b w:val="0"/>
        <w:bCs w:val="0"/>
        <w:i w:val="0"/>
        <w:iCs w:val="0"/>
        <w:sz w:val="28"/>
        <w:szCs w:val="28"/>
      </w:rPr>
    </w:lvl>
    <w:lvl w:ilvl="3">
      <w:start w:val="1"/>
      <w:numFmt w:val="decimal"/>
      <w:lvlText w:val="%4、"/>
      <w:lvlJc w:val="left"/>
      <w:pPr>
        <w:tabs>
          <w:tab w:val="left" w:pos="851"/>
        </w:tabs>
        <w:ind w:left="851" w:hanging="851"/>
      </w:pPr>
      <w:rPr>
        <w:rFonts w:ascii="宋体" w:eastAsia="宋体" w:hAnsi="宋体" w:hint="eastAsia"/>
        <w:sz w:val="24"/>
        <w:szCs w:val="24"/>
      </w:rPr>
    </w:lvl>
    <w:lvl w:ilvl="4">
      <w:start w:val="1"/>
      <w:numFmt w:val="decimal"/>
      <w:lvlText w:val="%1.%2.%3.%4.%5."/>
      <w:lvlJc w:val="left"/>
      <w:pPr>
        <w:tabs>
          <w:tab w:val="left" w:pos="992"/>
        </w:tabs>
        <w:ind w:left="992" w:hanging="992"/>
      </w:pPr>
      <w:rPr>
        <w:rFonts w:ascii="宋体" w:eastAsia="宋体" w:hAnsi="宋体" w:hint="eastAsia"/>
      </w:rPr>
    </w:lvl>
    <w:lvl w:ilvl="5">
      <w:start w:val="1"/>
      <w:numFmt w:val="decimal"/>
      <w:lvlText w:val="%1.%2.%3.%4.%5.%6."/>
      <w:lvlJc w:val="left"/>
      <w:pPr>
        <w:tabs>
          <w:tab w:val="left" w:pos="1134"/>
        </w:tabs>
        <w:ind w:left="1134" w:hanging="1134"/>
      </w:pPr>
      <w:rPr>
        <w:rFonts w:ascii="宋体" w:eastAsia="宋体" w:hAnsi="宋体" w:hint="eastAsia"/>
      </w:rPr>
    </w:lvl>
    <w:lvl w:ilvl="6">
      <w:start w:val="1"/>
      <w:numFmt w:val="decimal"/>
      <w:lvlText w:val="%1.%2.%3.%4.%5.%6.%7."/>
      <w:lvlJc w:val="left"/>
      <w:pPr>
        <w:tabs>
          <w:tab w:val="left" w:pos="1276"/>
        </w:tabs>
        <w:ind w:left="1276" w:hanging="1276"/>
      </w:pPr>
      <w:rPr>
        <w:rFonts w:ascii="宋体" w:eastAsia="宋体" w:hAnsi="宋体" w:hint="eastAsia"/>
      </w:rPr>
    </w:lvl>
    <w:lvl w:ilvl="7">
      <w:start w:val="1"/>
      <w:numFmt w:val="decimal"/>
      <w:lvlText w:val="%1.%2.%3.%4.%5.%6.%7.%8."/>
      <w:lvlJc w:val="left"/>
      <w:pPr>
        <w:tabs>
          <w:tab w:val="left" w:pos="1418"/>
        </w:tabs>
        <w:ind w:left="1418" w:hanging="1418"/>
      </w:pPr>
      <w:rPr>
        <w:rFonts w:ascii="宋体" w:eastAsia="宋体" w:hAnsi="宋体" w:hint="eastAsia"/>
      </w:rPr>
    </w:lvl>
    <w:lvl w:ilvl="8">
      <w:start w:val="1"/>
      <w:numFmt w:val="decimal"/>
      <w:lvlText w:val="%1.%2.%3.%4.%5.%6.%7.%8.%9."/>
      <w:lvlJc w:val="left"/>
      <w:pPr>
        <w:tabs>
          <w:tab w:val="left" w:pos="1559"/>
        </w:tabs>
        <w:ind w:left="1559" w:hanging="1559"/>
      </w:pPr>
      <w:rPr>
        <w:rFonts w:ascii="宋体" w:eastAsia="宋体" w:hAnsi="宋体" w:hint="eastAsia"/>
      </w:rPr>
    </w:lvl>
  </w:abstractNum>
  <w:abstractNum w:abstractNumId="13" w15:restartNumberingAfterBreak="0">
    <w:nsid w:val="58A44A36"/>
    <w:multiLevelType w:val="hybridMultilevel"/>
    <w:tmpl w:val="EFE4A30E"/>
    <w:lvl w:ilvl="0" w:tplc="C2F496D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7E7267"/>
    <w:multiLevelType w:val="multilevel"/>
    <w:tmpl w:val="5D64327C"/>
    <w:lvl w:ilvl="0">
      <w:start w:val="1"/>
      <w:numFmt w:val="decimal"/>
      <w:lvlText w:val="%1."/>
      <w:lvlJc w:val="left"/>
      <w:pPr>
        <w:ind w:left="213" w:hanging="301"/>
      </w:pPr>
      <w:rPr>
        <w:rFonts w:ascii="Times New Roman" w:hAnsi="Times New Roman" w:cs="Times New Roman" w:hint="default"/>
        <w:b/>
        <w:bCs/>
        <w:spacing w:val="0"/>
      </w:rPr>
    </w:lvl>
    <w:lvl w:ilvl="1">
      <w:numFmt w:val="bullet"/>
      <w:lvlText w:val="•"/>
      <w:lvlJc w:val="left"/>
      <w:pPr>
        <w:ind w:left="1316" w:hanging="301"/>
      </w:pPr>
      <w:rPr>
        <w:rFonts w:ascii="Times New Roman" w:hAnsi="Times New Roman" w:cs="Times New Roman" w:hint="default"/>
      </w:rPr>
    </w:lvl>
    <w:lvl w:ilvl="2">
      <w:numFmt w:val="bullet"/>
      <w:lvlText w:val="•"/>
      <w:lvlJc w:val="left"/>
      <w:pPr>
        <w:ind w:left="2413" w:hanging="301"/>
      </w:pPr>
      <w:rPr>
        <w:rFonts w:ascii="Times New Roman" w:hAnsi="Times New Roman" w:cs="Times New Roman" w:hint="default"/>
      </w:rPr>
    </w:lvl>
    <w:lvl w:ilvl="3">
      <w:numFmt w:val="bullet"/>
      <w:lvlText w:val="•"/>
      <w:lvlJc w:val="left"/>
      <w:pPr>
        <w:ind w:left="3509" w:hanging="301"/>
      </w:pPr>
      <w:rPr>
        <w:rFonts w:ascii="Times New Roman" w:hAnsi="Times New Roman" w:cs="Times New Roman" w:hint="default"/>
      </w:rPr>
    </w:lvl>
    <w:lvl w:ilvl="4">
      <w:numFmt w:val="bullet"/>
      <w:lvlText w:val="•"/>
      <w:lvlJc w:val="left"/>
      <w:pPr>
        <w:ind w:left="4606" w:hanging="301"/>
      </w:pPr>
      <w:rPr>
        <w:rFonts w:ascii="Times New Roman" w:hAnsi="Times New Roman" w:cs="Times New Roman" w:hint="default"/>
      </w:rPr>
    </w:lvl>
    <w:lvl w:ilvl="5">
      <w:numFmt w:val="bullet"/>
      <w:lvlText w:val="•"/>
      <w:lvlJc w:val="left"/>
      <w:pPr>
        <w:ind w:left="5703" w:hanging="301"/>
      </w:pPr>
      <w:rPr>
        <w:rFonts w:ascii="Times New Roman" w:hAnsi="Times New Roman" w:cs="Times New Roman" w:hint="default"/>
      </w:rPr>
    </w:lvl>
    <w:lvl w:ilvl="6">
      <w:numFmt w:val="bullet"/>
      <w:lvlText w:val="•"/>
      <w:lvlJc w:val="left"/>
      <w:pPr>
        <w:ind w:left="6799" w:hanging="301"/>
      </w:pPr>
      <w:rPr>
        <w:rFonts w:ascii="Times New Roman" w:hAnsi="Times New Roman" w:cs="Times New Roman" w:hint="default"/>
      </w:rPr>
    </w:lvl>
    <w:lvl w:ilvl="7">
      <w:numFmt w:val="bullet"/>
      <w:lvlText w:val="•"/>
      <w:lvlJc w:val="left"/>
      <w:pPr>
        <w:ind w:left="7896" w:hanging="301"/>
      </w:pPr>
      <w:rPr>
        <w:rFonts w:ascii="Times New Roman" w:hAnsi="Times New Roman" w:cs="Times New Roman" w:hint="default"/>
      </w:rPr>
    </w:lvl>
    <w:lvl w:ilvl="8">
      <w:numFmt w:val="bullet"/>
      <w:lvlText w:val="•"/>
      <w:lvlJc w:val="left"/>
      <w:pPr>
        <w:ind w:left="8993" w:hanging="301"/>
      </w:pPr>
      <w:rPr>
        <w:rFonts w:ascii="Times New Roman" w:hAnsi="Times New Roman" w:cs="Times New Roman" w:hint="default"/>
      </w:rPr>
    </w:lvl>
  </w:abstractNum>
  <w:num w:numId="1">
    <w:abstractNumId w:val="11"/>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 w:numId="15">
    <w:abstractNumId w:val="1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E7"/>
    <w:rsid w:val="000027AA"/>
    <w:rsid w:val="00006F6C"/>
    <w:rsid w:val="0003252F"/>
    <w:rsid w:val="00036FC5"/>
    <w:rsid w:val="00043FEA"/>
    <w:rsid w:val="00044399"/>
    <w:rsid w:val="00064D42"/>
    <w:rsid w:val="000A2993"/>
    <w:rsid w:val="000E4951"/>
    <w:rsid w:val="001252D4"/>
    <w:rsid w:val="00125E20"/>
    <w:rsid w:val="00131ECE"/>
    <w:rsid w:val="00172A27"/>
    <w:rsid w:val="00172D72"/>
    <w:rsid w:val="001778C2"/>
    <w:rsid w:val="00190094"/>
    <w:rsid w:val="001D7086"/>
    <w:rsid w:val="00237359"/>
    <w:rsid w:val="00247D5B"/>
    <w:rsid w:val="00257442"/>
    <w:rsid w:val="0027561C"/>
    <w:rsid w:val="00294C56"/>
    <w:rsid w:val="002B0028"/>
    <w:rsid w:val="002B4B7E"/>
    <w:rsid w:val="002D0F26"/>
    <w:rsid w:val="002F08AE"/>
    <w:rsid w:val="00305EA5"/>
    <w:rsid w:val="00322BEE"/>
    <w:rsid w:val="00324C25"/>
    <w:rsid w:val="00325671"/>
    <w:rsid w:val="003464DD"/>
    <w:rsid w:val="00360CE9"/>
    <w:rsid w:val="003636DF"/>
    <w:rsid w:val="003826C4"/>
    <w:rsid w:val="00393284"/>
    <w:rsid w:val="00393A69"/>
    <w:rsid w:val="003B59E5"/>
    <w:rsid w:val="003C5548"/>
    <w:rsid w:val="003D441F"/>
    <w:rsid w:val="003D49E4"/>
    <w:rsid w:val="003E0304"/>
    <w:rsid w:val="003E54D3"/>
    <w:rsid w:val="00436D3C"/>
    <w:rsid w:val="0044079E"/>
    <w:rsid w:val="004456DC"/>
    <w:rsid w:val="00447192"/>
    <w:rsid w:val="00447F53"/>
    <w:rsid w:val="004516D0"/>
    <w:rsid w:val="00457C8A"/>
    <w:rsid w:val="00470BB2"/>
    <w:rsid w:val="0047143F"/>
    <w:rsid w:val="00490B7F"/>
    <w:rsid w:val="004B0A71"/>
    <w:rsid w:val="004C52D1"/>
    <w:rsid w:val="004D0BF1"/>
    <w:rsid w:val="004D46D6"/>
    <w:rsid w:val="004D6772"/>
    <w:rsid w:val="004F3952"/>
    <w:rsid w:val="004F7161"/>
    <w:rsid w:val="00511DD1"/>
    <w:rsid w:val="00522821"/>
    <w:rsid w:val="00573764"/>
    <w:rsid w:val="005A1F41"/>
    <w:rsid w:val="005B7F82"/>
    <w:rsid w:val="005D237C"/>
    <w:rsid w:val="005E4456"/>
    <w:rsid w:val="005E6395"/>
    <w:rsid w:val="006031AA"/>
    <w:rsid w:val="006032AA"/>
    <w:rsid w:val="00617101"/>
    <w:rsid w:val="0062586C"/>
    <w:rsid w:val="006421E8"/>
    <w:rsid w:val="00642DB8"/>
    <w:rsid w:val="006507C6"/>
    <w:rsid w:val="00650DC5"/>
    <w:rsid w:val="00671D0D"/>
    <w:rsid w:val="006E2DDE"/>
    <w:rsid w:val="006E4216"/>
    <w:rsid w:val="007060D7"/>
    <w:rsid w:val="00711A4B"/>
    <w:rsid w:val="00722AB9"/>
    <w:rsid w:val="0072430C"/>
    <w:rsid w:val="0073256E"/>
    <w:rsid w:val="00756693"/>
    <w:rsid w:val="00776558"/>
    <w:rsid w:val="007833EE"/>
    <w:rsid w:val="00784499"/>
    <w:rsid w:val="007A4949"/>
    <w:rsid w:val="007E5B2C"/>
    <w:rsid w:val="007E76FD"/>
    <w:rsid w:val="007F19C7"/>
    <w:rsid w:val="007F3992"/>
    <w:rsid w:val="007F76B7"/>
    <w:rsid w:val="008131F8"/>
    <w:rsid w:val="00814122"/>
    <w:rsid w:val="00814376"/>
    <w:rsid w:val="008227CA"/>
    <w:rsid w:val="0082383F"/>
    <w:rsid w:val="008436FA"/>
    <w:rsid w:val="00860FDF"/>
    <w:rsid w:val="00877466"/>
    <w:rsid w:val="00886954"/>
    <w:rsid w:val="00887371"/>
    <w:rsid w:val="008C71C5"/>
    <w:rsid w:val="008D471E"/>
    <w:rsid w:val="008E510B"/>
    <w:rsid w:val="008F00D3"/>
    <w:rsid w:val="009224C7"/>
    <w:rsid w:val="009426D0"/>
    <w:rsid w:val="00945CEE"/>
    <w:rsid w:val="009530CD"/>
    <w:rsid w:val="0095600F"/>
    <w:rsid w:val="0098291E"/>
    <w:rsid w:val="009B3BAA"/>
    <w:rsid w:val="009C0A5B"/>
    <w:rsid w:val="009C451F"/>
    <w:rsid w:val="00A12A4F"/>
    <w:rsid w:val="00A14D30"/>
    <w:rsid w:val="00A70926"/>
    <w:rsid w:val="00AA13DC"/>
    <w:rsid w:val="00AC02EF"/>
    <w:rsid w:val="00AC190A"/>
    <w:rsid w:val="00AC4DB3"/>
    <w:rsid w:val="00AD49E7"/>
    <w:rsid w:val="00AE5945"/>
    <w:rsid w:val="00B06FDB"/>
    <w:rsid w:val="00B41F68"/>
    <w:rsid w:val="00B76B19"/>
    <w:rsid w:val="00B914D3"/>
    <w:rsid w:val="00BA0FA1"/>
    <w:rsid w:val="00BA4AF1"/>
    <w:rsid w:val="00BB18CB"/>
    <w:rsid w:val="00BF6601"/>
    <w:rsid w:val="00BF6DDE"/>
    <w:rsid w:val="00C002CA"/>
    <w:rsid w:val="00C129D3"/>
    <w:rsid w:val="00C37A79"/>
    <w:rsid w:val="00C51291"/>
    <w:rsid w:val="00C64A9D"/>
    <w:rsid w:val="00C97B59"/>
    <w:rsid w:val="00CB1D0B"/>
    <w:rsid w:val="00CB2E53"/>
    <w:rsid w:val="00CE324D"/>
    <w:rsid w:val="00CE51DE"/>
    <w:rsid w:val="00CF0609"/>
    <w:rsid w:val="00D0270D"/>
    <w:rsid w:val="00D14BBF"/>
    <w:rsid w:val="00D25F2E"/>
    <w:rsid w:val="00D44F3B"/>
    <w:rsid w:val="00D53CBB"/>
    <w:rsid w:val="00D70354"/>
    <w:rsid w:val="00D711B8"/>
    <w:rsid w:val="00D84D16"/>
    <w:rsid w:val="00D870D4"/>
    <w:rsid w:val="00D95C31"/>
    <w:rsid w:val="00DE279F"/>
    <w:rsid w:val="00E11568"/>
    <w:rsid w:val="00E147AB"/>
    <w:rsid w:val="00E2556B"/>
    <w:rsid w:val="00E27FD8"/>
    <w:rsid w:val="00E50883"/>
    <w:rsid w:val="00E67354"/>
    <w:rsid w:val="00E7687A"/>
    <w:rsid w:val="00E85359"/>
    <w:rsid w:val="00E902CD"/>
    <w:rsid w:val="00E91405"/>
    <w:rsid w:val="00ED5391"/>
    <w:rsid w:val="00F04DEE"/>
    <w:rsid w:val="00F272DB"/>
    <w:rsid w:val="00F32CEB"/>
    <w:rsid w:val="00F50173"/>
    <w:rsid w:val="00F6021A"/>
    <w:rsid w:val="00F80134"/>
    <w:rsid w:val="00FA1F3D"/>
    <w:rsid w:val="00FB6909"/>
    <w:rsid w:val="00FC777B"/>
    <w:rsid w:val="00FF425A"/>
    <w:rsid w:val="00FF5F84"/>
    <w:rsid w:val="04AE04AE"/>
    <w:rsid w:val="08756D44"/>
    <w:rsid w:val="11135863"/>
    <w:rsid w:val="194F5E80"/>
    <w:rsid w:val="2667542E"/>
    <w:rsid w:val="2F0D1F00"/>
    <w:rsid w:val="37163F9C"/>
    <w:rsid w:val="37327CC4"/>
    <w:rsid w:val="3A45308F"/>
    <w:rsid w:val="3DEB2E29"/>
    <w:rsid w:val="43333B6E"/>
    <w:rsid w:val="50D54B18"/>
    <w:rsid w:val="57A26B69"/>
    <w:rsid w:val="5CEB035A"/>
    <w:rsid w:val="68E923B4"/>
    <w:rsid w:val="6B0E28AA"/>
    <w:rsid w:val="6FC41661"/>
    <w:rsid w:val="72002D14"/>
    <w:rsid w:val="7391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EF5774"/>
  <w15:docId w15:val="{6F0CB30A-AB3D-4CA9-8689-C5143A57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unhideWhenUsed="1" w:qFormat="1"/>
    <w:lsdException w:name="heading 4"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uiPriority="1" w:unhideWhenUsed="1" w:qFormat="1"/>
    <w:lsdException w:name="Body Text" w:uiPriority="99" w:unhideWhenUsed="1"/>
    <w:lsdException w:name="Date" w:qFormat="1"/>
    <w:lsdException w:name="Hyperlink"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24C7"/>
    <w:pPr>
      <w:widowControl w:val="0"/>
      <w:adjustRightInd w:val="0"/>
      <w:snapToGrid w:val="0"/>
      <w:spacing w:line="360" w:lineRule="auto"/>
      <w:ind w:firstLineChars="200" w:firstLine="200"/>
      <w:jc w:val="both"/>
    </w:pPr>
    <w:rPr>
      <w:rFonts w:cs="Calibri"/>
      <w:kern w:val="2"/>
      <w:sz w:val="24"/>
      <w:szCs w:val="24"/>
    </w:rPr>
  </w:style>
  <w:style w:type="paragraph" w:styleId="1">
    <w:name w:val="heading 1"/>
    <w:basedOn w:val="a"/>
    <w:next w:val="a"/>
    <w:link w:val="10"/>
    <w:uiPriority w:val="99"/>
    <w:qFormat/>
    <w:pPr>
      <w:keepNext/>
      <w:keepLines/>
      <w:pageBreakBefore/>
      <w:numPr>
        <w:numId w:val="1"/>
      </w:numPr>
      <w:spacing w:before="120" w:after="200"/>
      <w:jc w:val="center"/>
      <w:textAlignment w:val="baseline"/>
      <w:outlineLvl w:val="0"/>
    </w:pPr>
    <w:rPr>
      <w:rFonts w:eastAsia="黑体"/>
      <w:kern w:val="44"/>
      <w:sz w:val="36"/>
      <w:szCs w:val="20"/>
    </w:rPr>
  </w:style>
  <w:style w:type="paragraph" w:styleId="2">
    <w:name w:val="heading 2"/>
    <w:basedOn w:val="a0"/>
    <w:next w:val="a1"/>
    <w:link w:val="20"/>
    <w:qFormat/>
    <w:rsid w:val="004B0A71"/>
    <w:pPr>
      <w:keepNext/>
      <w:keepLines/>
      <w:numPr>
        <w:numId w:val="2"/>
      </w:numPr>
      <w:tabs>
        <w:tab w:val="left" w:pos="0"/>
        <w:tab w:val="left" w:pos="567"/>
      </w:tabs>
      <w:spacing w:after="120" w:line="240" w:lineRule="atLeast"/>
      <w:ind w:firstLineChars="0"/>
      <w:jc w:val="left"/>
      <w:textAlignment w:val="baseline"/>
      <w:outlineLvl w:val="1"/>
    </w:pPr>
    <w:rPr>
      <w:rFonts w:ascii="Times New Roman" w:hAnsi="Times New Roman"/>
      <w:kern w:val="0"/>
      <w:szCs w:val="20"/>
    </w:rPr>
  </w:style>
  <w:style w:type="paragraph" w:styleId="3">
    <w:name w:val="heading 3"/>
    <w:basedOn w:val="a"/>
    <w:next w:val="a"/>
    <w:link w:val="30"/>
    <w:unhideWhenUsed/>
    <w:qFormat/>
    <w:rsid w:val="00F6021A"/>
    <w:pPr>
      <w:keepNext/>
      <w:keepLines/>
      <w:numPr>
        <w:ilvl w:val="1"/>
        <w:numId w:val="2"/>
      </w:numPr>
      <w:tabs>
        <w:tab w:val="left" w:pos="0"/>
      </w:tabs>
      <w:spacing w:before="260" w:line="416" w:lineRule="auto"/>
      <w:ind w:firstLineChars="0"/>
      <w:jc w:val="left"/>
      <w:outlineLvl w:val="2"/>
    </w:pPr>
    <w:rPr>
      <w:b/>
      <w:bCs/>
      <w:sz w:val="28"/>
      <w:szCs w:val="32"/>
    </w:rPr>
  </w:style>
  <w:style w:type="paragraph" w:styleId="4">
    <w:name w:val="heading 4"/>
    <w:basedOn w:val="a"/>
    <w:next w:val="a"/>
    <w:link w:val="40"/>
    <w:qFormat/>
    <w:rsid w:val="00F6021A"/>
    <w:pPr>
      <w:keepNext/>
      <w:keepLines/>
      <w:numPr>
        <w:ilvl w:val="2"/>
        <w:numId w:val="2"/>
      </w:numPr>
      <w:tabs>
        <w:tab w:val="left" w:pos="0"/>
      </w:tabs>
      <w:spacing w:before="120" w:line="377" w:lineRule="auto"/>
      <w:ind w:firstLineChars="0"/>
      <w:outlineLvl w:val="3"/>
    </w:pPr>
    <w:rPr>
      <w:bCs/>
      <w:sz w:val="28"/>
      <w:szCs w:val="28"/>
    </w:rPr>
  </w:style>
  <w:style w:type="paragraph" w:styleId="5">
    <w:name w:val="heading 5"/>
    <w:basedOn w:val="a"/>
    <w:next w:val="a"/>
    <w:link w:val="50"/>
    <w:autoRedefine/>
    <w:unhideWhenUsed/>
    <w:qFormat/>
    <w:rsid w:val="004B0A71"/>
    <w:pPr>
      <w:keepNext/>
      <w:keepLines/>
      <w:spacing w:line="377" w:lineRule="auto"/>
      <w:jc w:val="left"/>
      <w:outlineLvl w:val="4"/>
    </w:pPr>
    <w:rPr>
      <w:b/>
      <w:bCs/>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1">
    <w:name w:val="Body Text"/>
    <w:basedOn w:val="a"/>
    <w:link w:val="a5"/>
    <w:uiPriority w:val="99"/>
    <w:unhideWhenUsed/>
    <w:pPr>
      <w:autoSpaceDE w:val="0"/>
      <w:autoSpaceDN w:val="0"/>
      <w:spacing w:line="240" w:lineRule="auto"/>
      <w:jc w:val="left"/>
    </w:pPr>
    <w:rPr>
      <w:rFonts w:ascii="宋体" w:hAnsi="宋体" w:cs="宋体"/>
      <w:kern w:val="0"/>
      <w:sz w:val="19"/>
      <w:szCs w:val="19"/>
    </w:rPr>
  </w:style>
  <w:style w:type="paragraph" w:styleId="a6">
    <w:name w:val="Normal Indent"/>
    <w:basedOn w:val="a"/>
    <w:link w:val="a7"/>
    <w:pPr>
      <w:ind w:firstLine="420"/>
    </w:pPr>
  </w:style>
  <w:style w:type="paragraph" w:styleId="a8">
    <w:name w:val="caption"/>
    <w:aliases w:val="表题注"/>
    <w:basedOn w:val="a"/>
    <w:next w:val="a"/>
    <w:link w:val="a9"/>
    <w:unhideWhenUsed/>
    <w:qFormat/>
    <w:rsid w:val="00FC777B"/>
    <w:pPr>
      <w:spacing w:beforeLines="50" w:before="50" w:line="400" w:lineRule="exact"/>
      <w:ind w:firstLineChars="0" w:firstLine="0"/>
      <w:jc w:val="center"/>
    </w:pPr>
    <w:rPr>
      <w:rFonts w:asciiTheme="majorHAnsi" w:eastAsia="黑体" w:hAnsiTheme="majorHAnsi" w:cstheme="majorBidi"/>
      <w:sz w:val="20"/>
      <w:szCs w:val="20"/>
    </w:rPr>
  </w:style>
  <w:style w:type="paragraph" w:styleId="aa">
    <w:name w:val="Date"/>
    <w:basedOn w:val="a"/>
    <w:next w:val="a"/>
    <w:link w:val="ab"/>
    <w:qFormat/>
    <w:pPr>
      <w:ind w:leftChars="2500" w:left="100"/>
    </w:pPr>
  </w:style>
  <w:style w:type="paragraph" w:styleId="ac">
    <w:name w:val="footer"/>
    <w:basedOn w:val="a"/>
    <w:pPr>
      <w:tabs>
        <w:tab w:val="center" w:pos="4153"/>
        <w:tab w:val="right" w:pos="8306"/>
      </w:tabs>
      <w:jc w:val="left"/>
    </w:pPr>
    <w:rPr>
      <w:sz w:val="18"/>
      <w:szCs w:val="18"/>
    </w:rPr>
  </w:style>
  <w:style w:type="paragraph" w:styleId="ad">
    <w:name w:val="header"/>
    <w:basedOn w:val="a"/>
    <w:pPr>
      <w:pBdr>
        <w:bottom w:val="single" w:sz="6" w:space="1" w:color="auto"/>
      </w:pBdr>
      <w:tabs>
        <w:tab w:val="center" w:pos="4153"/>
        <w:tab w:val="right" w:pos="8306"/>
      </w:tabs>
      <w:jc w:val="center"/>
    </w:pPr>
    <w:rPr>
      <w:sz w:val="18"/>
      <w:szCs w:val="18"/>
    </w:rPr>
  </w:style>
  <w:style w:type="character" w:styleId="ae">
    <w:name w:val="page number"/>
    <w:basedOn w:val="a2"/>
  </w:style>
  <w:style w:type="character" w:styleId="af">
    <w:name w:val="Hyperlink"/>
    <w:basedOn w:val="a2"/>
    <w:uiPriority w:val="99"/>
    <w:unhideWhenUsed/>
    <w:qFormat/>
    <w:rPr>
      <w:color w:val="0000FF"/>
      <w:u w:val="single"/>
    </w:rPr>
  </w:style>
  <w:style w:type="character" w:customStyle="1" w:styleId="20">
    <w:name w:val="标题 2 字符"/>
    <w:basedOn w:val="a2"/>
    <w:link w:val="2"/>
    <w:qFormat/>
    <w:rsid w:val="004B0A71"/>
    <w:rPr>
      <w:rFonts w:cs="Calibri"/>
      <w:b/>
      <w:sz w:val="32"/>
    </w:rPr>
  </w:style>
  <w:style w:type="paragraph" w:customStyle="1" w:styleId="af0">
    <w:name w:val="代码专用"/>
    <w:basedOn w:val="a"/>
    <w:qFormat/>
    <w:rsid w:val="005B7F82"/>
    <w:pPr>
      <w:widowControl/>
      <w:pBdr>
        <w:left w:val="single" w:sz="18" w:space="7" w:color="6CE26C"/>
      </w:pBdr>
      <w:shd w:val="clear" w:color="auto" w:fill="FFFFFF"/>
      <w:tabs>
        <w:tab w:val="left" w:pos="720"/>
      </w:tabs>
      <w:wordWrap w:val="0"/>
      <w:spacing w:line="400" w:lineRule="exact"/>
      <w:ind w:firstLineChars="0" w:firstLine="0"/>
    </w:pPr>
    <w:rPr>
      <w:rFonts w:ascii="Consolas" w:eastAsia="Microsoft JhengHei UI" w:hAnsi="Consolas" w:cs="Consolas"/>
      <w:szCs w:val="18"/>
      <w:shd w:val="clear" w:color="auto" w:fill="FFFFFF"/>
    </w:rPr>
  </w:style>
  <w:style w:type="paragraph" w:customStyle="1" w:styleId="11">
    <w:name w:val="列表段落1"/>
    <w:basedOn w:val="a"/>
    <w:pPr>
      <w:ind w:firstLine="420"/>
    </w:pPr>
    <w:rPr>
      <w:szCs w:val="21"/>
    </w:rPr>
  </w:style>
  <w:style w:type="character" w:customStyle="1" w:styleId="number">
    <w:name w:val="number"/>
  </w:style>
  <w:style w:type="character" w:customStyle="1" w:styleId="string">
    <w:name w:val="string"/>
  </w:style>
  <w:style w:type="character" w:customStyle="1" w:styleId="keyword">
    <w:name w:val="keyword"/>
  </w:style>
  <w:style w:type="paragraph" w:customStyle="1" w:styleId="AMDisplayEquation">
    <w:name w:val="AMDisplayEquation"/>
    <w:basedOn w:val="a6"/>
    <w:next w:val="a"/>
    <w:link w:val="AMDisplayEquation0"/>
    <w:pPr>
      <w:tabs>
        <w:tab w:val="center" w:pos="4160"/>
        <w:tab w:val="right" w:pos="8300"/>
      </w:tabs>
      <w:ind w:firstLine="480"/>
    </w:pPr>
    <w:rPr>
      <w:szCs w:val="32"/>
    </w:rPr>
  </w:style>
  <w:style w:type="character" w:customStyle="1" w:styleId="a7">
    <w:name w:val="正文缩进 字符"/>
    <w:basedOn w:val="a2"/>
    <w:link w:val="a6"/>
    <w:qFormat/>
    <w:rPr>
      <w:kern w:val="2"/>
      <w:sz w:val="21"/>
      <w:szCs w:val="24"/>
    </w:rPr>
  </w:style>
  <w:style w:type="character" w:customStyle="1" w:styleId="AMDisplayEquation0">
    <w:name w:val="AMDisplayEquation 字符"/>
    <w:basedOn w:val="a7"/>
    <w:link w:val="AMDisplayEquation"/>
    <w:qFormat/>
    <w:rPr>
      <w:kern w:val="2"/>
      <w:sz w:val="24"/>
      <w:szCs w:val="32"/>
    </w:rPr>
  </w:style>
  <w:style w:type="character" w:customStyle="1" w:styleId="40">
    <w:name w:val="标题 4 字符"/>
    <w:basedOn w:val="a2"/>
    <w:link w:val="4"/>
    <w:qFormat/>
    <w:rsid w:val="00F6021A"/>
    <w:rPr>
      <w:rFonts w:cs="Calibri"/>
      <w:bCs/>
      <w:kern w:val="2"/>
      <w:sz w:val="28"/>
      <w:szCs w:val="28"/>
    </w:rPr>
  </w:style>
  <w:style w:type="paragraph" w:styleId="af1">
    <w:name w:val="List Paragraph"/>
    <w:basedOn w:val="a"/>
    <w:uiPriority w:val="99"/>
    <w:pPr>
      <w:ind w:firstLine="420"/>
    </w:pPr>
  </w:style>
  <w:style w:type="character" w:customStyle="1" w:styleId="30">
    <w:name w:val="标题 3 字符"/>
    <w:basedOn w:val="a2"/>
    <w:link w:val="3"/>
    <w:qFormat/>
    <w:rsid w:val="00F6021A"/>
    <w:rPr>
      <w:rFonts w:cs="Calibri"/>
      <w:b/>
      <w:bCs/>
      <w:kern w:val="2"/>
      <w:sz w:val="28"/>
      <w:szCs w:val="32"/>
    </w:rPr>
  </w:style>
  <w:style w:type="character" w:customStyle="1" w:styleId="50">
    <w:name w:val="标题 5 字符"/>
    <w:basedOn w:val="a2"/>
    <w:link w:val="5"/>
    <w:qFormat/>
    <w:rsid w:val="004B0A71"/>
    <w:rPr>
      <w:rFonts w:cs="Calibri"/>
      <w:b/>
      <w:bCs/>
      <w:kern w:val="2"/>
      <w:sz w:val="24"/>
      <w:szCs w:val="28"/>
    </w:rPr>
  </w:style>
  <w:style w:type="character" w:customStyle="1" w:styleId="60">
    <w:name w:val="标题 6 字符"/>
    <w:basedOn w:val="a2"/>
    <w:link w:val="6"/>
    <w:qFormat/>
    <w:rPr>
      <w:rFonts w:asciiTheme="majorHAnsi" w:eastAsiaTheme="majorEastAsia" w:hAnsiTheme="majorHAnsi" w:cstheme="majorBidi"/>
      <w:b/>
      <w:bCs/>
      <w:kern w:val="2"/>
      <w:sz w:val="24"/>
      <w:szCs w:val="24"/>
    </w:rPr>
  </w:style>
  <w:style w:type="character" w:customStyle="1" w:styleId="12">
    <w:name w:val="未处理的提及1"/>
    <w:basedOn w:val="a2"/>
    <w:uiPriority w:val="99"/>
    <w:semiHidden/>
    <w:unhideWhenUsed/>
    <w:qFormat/>
    <w:rPr>
      <w:color w:val="605E5C"/>
      <w:shd w:val="clear" w:color="auto" w:fill="E1DFDD"/>
    </w:rPr>
  </w:style>
  <w:style w:type="paragraph" w:customStyle="1" w:styleId="TableParagraph">
    <w:name w:val="Table Paragraph"/>
    <w:basedOn w:val="a"/>
    <w:pPr>
      <w:autoSpaceDE w:val="0"/>
      <w:autoSpaceDN w:val="0"/>
      <w:spacing w:before="71" w:line="240" w:lineRule="auto"/>
      <w:jc w:val="center"/>
    </w:pPr>
    <w:rPr>
      <w:rFonts w:ascii="宋体" w:hAnsi="宋体" w:cs="宋体"/>
      <w:kern w:val="0"/>
      <w:sz w:val="22"/>
      <w:szCs w:val="22"/>
    </w:rPr>
  </w:style>
  <w:style w:type="paragraph" w:customStyle="1" w:styleId="21">
    <w:name w:val="列表段落2"/>
    <w:basedOn w:val="a"/>
    <w:pPr>
      <w:autoSpaceDE w:val="0"/>
      <w:autoSpaceDN w:val="0"/>
      <w:spacing w:before="142" w:line="240" w:lineRule="auto"/>
      <w:ind w:left="212" w:firstLine="346"/>
      <w:jc w:val="left"/>
    </w:pPr>
    <w:rPr>
      <w:rFonts w:ascii="宋体" w:hAnsi="宋体" w:cs="宋体"/>
      <w:kern w:val="0"/>
      <w:sz w:val="22"/>
      <w:szCs w:val="22"/>
    </w:rPr>
  </w:style>
  <w:style w:type="character" w:customStyle="1" w:styleId="a5">
    <w:name w:val="正文文本 字符"/>
    <w:basedOn w:val="a2"/>
    <w:link w:val="a1"/>
    <w:uiPriority w:val="99"/>
    <w:qFormat/>
    <w:rPr>
      <w:rFonts w:ascii="宋体" w:hAnsi="宋体" w:cs="宋体"/>
      <w:kern w:val="0"/>
      <w:sz w:val="19"/>
      <w:szCs w:val="19"/>
    </w:rPr>
  </w:style>
  <w:style w:type="paragraph" w:customStyle="1" w:styleId="31">
    <w:name w:val="列表段落3"/>
    <w:basedOn w:val="a"/>
    <w:pPr>
      <w:spacing w:line="240" w:lineRule="auto"/>
      <w:ind w:firstLine="420"/>
    </w:pPr>
    <w:rPr>
      <w:rFonts w:ascii="等线" w:eastAsia="等线" w:hAnsi="等线"/>
      <w:sz w:val="21"/>
      <w:szCs w:val="21"/>
    </w:rPr>
  </w:style>
  <w:style w:type="character" w:customStyle="1" w:styleId="ab">
    <w:name w:val="日期 字符"/>
    <w:basedOn w:val="a2"/>
    <w:link w:val="aa"/>
    <w:qFormat/>
  </w:style>
  <w:style w:type="character" w:customStyle="1" w:styleId="10">
    <w:name w:val="标题 1 字符"/>
    <w:basedOn w:val="a2"/>
    <w:link w:val="1"/>
    <w:uiPriority w:val="99"/>
    <w:qFormat/>
    <w:rPr>
      <w:rFonts w:eastAsia="黑体"/>
      <w:kern w:val="44"/>
      <w:sz w:val="36"/>
      <w:szCs w:val="20"/>
    </w:rPr>
  </w:style>
  <w:style w:type="paragraph" w:customStyle="1" w:styleId="13">
    <w:name w:val="正文1"/>
    <w:basedOn w:val="a"/>
    <w:pPr>
      <w:widowControl/>
      <w:spacing w:line="240" w:lineRule="auto"/>
    </w:pPr>
    <w:rPr>
      <w:rFonts w:ascii="Calibri" w:hAnsi="Calibri" w:cs="Times New Roman"/>
      <w:sz w:val="21"/>
      <w:szCs w:val="21"/>
    </w:rPr>
  </w:style>
  <w:style w:type="paragraph" w:customStyle="1" w:styleId="22">
    <w:name w:val="正文2"/>
    <w:pPr>
      <w:jc w:val="both"/>
    </w:pPr>
    <w:rPr>
      <w:rFonts w:ascii="Calibri" w:hAnsi="Calibri" w:cs="Calibri"/>
      <w:kern w:val="2"/>
      <w:sz w:val="21"/>
      <w:szCs w:val="21"/>
    </w:rPr>
  </w:style>
  <w:style w:type="table" w:styleId="af2">
    <w:name w:val="Table Grid"/>
    <w:basedOn w:val="a3"/>
    <w:rsid w:val="00490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Plain Table 2"/>
    <w:basedOn w:val="a3"/>
    <w:uiPriority w:val="42"/>
    <w:rsid w:val="00490B7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f3">
    <w:name w:val="三线表"/>
    <w:basedOn w:val="a3"/>
    <w:uiPriority w:val="99"/>
    <w:rsid w:val="0073256E"/>
    <w:rPr>
      <w:sz w:val="24"/>
      <w:szCs w:val="24"/>
    </w:rPr>
    <w:tblPr>
      <w:tblStyleRowBandSize w:val="1"/>
      <w:jc w:val="center"/>
      <w:tblBorders>
        <w:top w:val="single" w:sz="12" w:space="0" w:color="auto"/>
        <w:bottom w:val="single" w:sz="12" w:space="0" w:color="auto"/>
      </w:tblBorders>
    </w:tblPr>
    <w:trPr>
      <w:jc w:val="center"/>
    </w:trPr>
    <w:tcPr>
      <w:vAlign w:val="center"/>
    </w:tcPr>
    <w:tblStylePr w:type="firstRow">
      <w:rPr>
        <w:b/>
      </w:rPr>
      <w:tblPr/>
      <w:tcPr>
        <w:tcBorders>
          <w:bottom w:val="single" w:sz="4" w:space="0" w:color="auto"/>
        </w:tcBorders>
      </w:tcPr>
    </w:tblStylePr>
    <w:tblStylePr w:type="band1Horz">
      <w:rPr>
        <w:sz w:val="24"/>
      </w:rPr>
    </w:tblStylePr>
    <w:tblStylePr w:type="band2Horz">
      <w:rPr>
        <w:sz w:val="24"/>
      </w:rPr>
    </w:tblStylePr>
  </w:style>
  <w:style w:type="table" w:customStyle="1" w:styleId="14">
    <w:name w:val="样式1"/>
    <w:basedOn w:val="a3"/>
    <w:uiPriority w:val="99"/>
    <w:rsid w:val="00FC777B"/>
    <w:pPr>
      <w:adjustRightInd w:val="0"/>
      <w:snapToGrid w:val="0"/>
      <w:spacing w:line="400" w:lineRule="exact"/>
    </w:pPr>
    <w:rPr>
      <w:sz w:val="24"/>
    </w:rPr>
    <w:tblPr/>
    <w:tblStylePr w:type="firstRow">
      <w:pPr>
        <w:wordWrap/>
        <w:spacing w:line="400" w:lineRule="exact"/>
      </w:pPr>
      <w:rPr>
        <w:b/>
      </w:rPr>
    </w:tblStylePr>
  </w:style>
  <w:style w:type="character" w:customStyle="1" w:styleId="a9">
    <w:name w:val="题注 字符"/>
    <w:aliases w:val="表题注 字符"/>
    <w:basedOn w:val="a2"/>
    <w:link w:val="a8"/>
    <w:rsid w:val="00FC777B"/>
    <w:rPr>
      <w:rFonts w:asciiTheme="majorHAnsi" w:eastAsia="黑体" w:hAnsiTheme="majorHAnsi" w:cstheme="majorBidi"/>
      <w:kern w:val="2"/>
    </w:rPr>
  </w:style>
  <w:style w:type="paragraph" w:customStyle="1" w:styleId="af4">
    <w:name w:val="图题注"/>
    <w:basedOn w:val="a"/>
    <w:next w:val="a"/>
    <w:link w:val="af5"/>
    <w:qFormat/>
    <w:rsid w:val="00AC190A"/>
    <w:pPr>
      <w:spacing w:afterLines="50" w:after="50" w:line="400" w:lineRule="exact"/>
      <w:ind w:firstLineChars="0" w:firstLine="0"/>
      <w:jc w:val="center"/>
    </w:pPr>
    <w:rPr>
      <w:rFonts w:eastAsia="黑体"/>
      <w:sz w:val="21"/>
    </w:rPr>
  </w:style>
  <w:style w:type="character" w:customStyle="1" w:styleId="af5">
    <w:name w:val="图题注 字符"/>
    <w:basedOn w:val="a9"/>
    <w:link w:val="af4"/>
    <w:rsid w:val="00AC190A"/>
    <w:rPr>
      <w:rFonts w:asciiTheme="majorHAnsi" w:eastAsia="黑体" w:hAnsiTheme="majorHAnsi" w:cs="Calibri"/>
      <w:kern w:val="2"/>
      <w:sz w:val="21"/>
      <w:szCs w:val="24"/>
    </w:rPr>
  </w:style>
  <w:style w:type="paragraph" w:customStyle="1" w:styleId="ListParagraph">
    <w:name w:val="List Paragraph"/>
    <w:basedOn w:val="a"/>
    <w:rsid w:val="00AC4DB3"/>
    <w:pPr>
      <w:autoSpaceDE w:val="0"/>
      <w:autoSpaceDN w:val="0"/>
      <w:adjustRightInd/>
      <w:snapToGrid/>
      <w:spacing w:line="240" w:lineRule="auto"/>
      <w:ind w:left="1007" w:firstLineChars="0" w:hanging="398"/>
      <w:jc w:val="left"/>
    </w:pPr>
    <w:rPr>
      <w:rFonts w:ascii="宋体" w:hAnsi="宋体" w:cs="宋体"/>
      <w:kern w:val="0"/>
      <w:sz w:val="22"/>
      <w:szCs w:val="22"/>
    </w:rPr>
  </w:style>
  <w:style w:type="paragraph" w:customStyle="1" w:styleId="Normal">
    <w:name w:val="Normal"/>
    <w:rsid w:val="0073256E"/>
    <w:pPr>
      <w:jc w:val="both"/>
    </w:pPr>
    <w:rPr>
      <w:rFonts w:ascii="宋体" w:hAnsi="宋体" w:cs="宋体"/>
      <w:kern w:val="2"/>
      <w:sz w:val="21"/>
      <w:szCs w:val="21"/>
    </w:rPr>
  </w:style>
  <w:style w:type="character" w:customStyle="1" w:styleId="s0">
    <w:name w:val="s0"/>
    <w:basedOn w:val="a2"/>
    <w:rsid w:val="005B7F82"/>
  </w:style>
  <w:style w:type="character" w:customStyle="1" w:styleId="s41">
    <w:name w:val="s41"/>
    <w:basedOn w:val="a2"/>
    <w:rsid w:val="005B7F82"/>
    <w:rPr>
      <w:color w:val="A020F0"/>
    </w:rPr>
  </w:style>
  <w:style w:type="character" w:customStyle="1" w:styleId="s51">
    <w:name w:val="s51"/>
    <w:basedOn w:val="a2"/>
    <w:rsid w:val="005B7F82"/>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6290">
      <w:bodyDiv w:val="1"/>
      <w:marLeft w:val="0"/>
      <w:marRight w:val="0"/>
      <w:marTop w:val="0"/>
      <w:marBottom w:val="0"/>
      <w:divBdr>
        <w:top w:val="none" w:sz="0" w:space="0" w:color="auto"/>
        <w:left w:val="none" w:sz="0" w:space="0" w:color="auto"/>
        <w:bottom w:val="none" w:sz="0" w:space="0" w:color="auto"/>
        <w:right w:val="none" w:sz="0" w:space="0" w:color="auto"/>
      </w:divBdr>
    </w:div>
    <w:div w:id="42095996">
      <w:bodyDiv w:val="1"/>
      <w:marLeft w:val="0"/>
      <w:marRight w:val="0"/>
      <w:marTop w:val="0"/>
      <w:marBottom w:val="0"/>
      <w:divBdr>
        <w:top w:val="none" w:sz="0" w:space="0" w:color="auto"/>
        <w:left w:val="none" w:sz="0" w:space="0" w:color="auto"/>
        <w:bottom w:val="none" w:sz="0" w:space="0" w:color="auto"/>
        <w:right w:val="none" w:sz="0" w:space="0" w:color="auto"/>
      </w:divBdr>
      <w:divsChild>
        <w:div w:id="1964115561">
          <w:marLeft w:val="0"/>
          <w:marRight w:val="0"/>
          <w:marTop w:val="0"/>
          <w:marBottom w:val="0"/>
          <w:divBdr>
            <w:top w:val="none" w:sz="0" w:space="0" w:color="auto"/>
            <w:left w:val="none" w:sz="0" w:space="0" w:color="auto"/>
            <w:bottom w:val="none" w:sz="0" w:space="0" w:color="auto"/>
            <w:right w:val="none" w:sz="0" w:space="0" w:color="auto"/>
          </w:divBdr>
        </w:div>
      </w:divsChild>
    </w:div>
    <w:div w:id="49695227">
      <w:bodyDiv w:val="1"/>
      <w:marLeft w:val="0"/>
      <w:marRight w:val="0"/>
      <w:marTop w:val="0"/>
      <w:marBottom w:val="0"/>
      <w:divBdr>
        <w:top w:val="none" w:sz="0" w:space="0" w:color="auto"/>
        <w:left w:val="none" w:sz="0" w:space="0" w:color="auto"/>
        <w:bottom w:val="none" w:sz="0" w:space="0" w:color="auto"/>
        <w:right w:val="none" w:sz="0" w:space="0" w:color="auto"/>
      </w:divBdr>
      <w:divsChild>
        <w:div w:id="1659337166">
          <w:marLeft w:val="0"/>
          <w:marRight w:val="0"/>
          <w:marTop w:val="0"/>
          <w:marBottom w:val="0"/>
          <w:divBdr>
            <w:top w:val="none" w:sz="0" w:space="0" w:color="auto"/>
            <w:left w:val="none" w:sz="0" w:space="0" w:color="auto"/>
            <w:bottom w:val="none" w:sz="0" w:space="0" w:color="auto"/>
            <w:right w:val="none" w:sz="0" w:space="0" w:color="auto"/>
          </w:divBdr>
          <w:divsChild>
            <w:div w:id="2047020328">
              <w:marLeft w:val="0"/>
              <w:marRight w:val="0"/>
              <w:marTop w:val="0"/>
              <w:marBottom w:val="0"/>
              <w:divBdr>
                <w:top w:val="none" w:sz="0" w:space="0" w:color="auto"/>
                <w:left w:val="none" w:sz="0" w:space="0" w:color="auto"/>
                <w:bottom w:val="none" w:sz="0" w:space="0" w:color="auto"/>
                <w:right w:val="none" w:sz="0" w:space="0" w:color="auto"/>
              </w:divBdr>
              <w:divsChild>
                <w:div w:id="586425136">
                  <w:marLeft w:val="0"/>
                  <w:marRight w:val="0"/>
                  <w:marTop w:val="150"/>
                  <w:marBottom w:val="150"/>
                  <w:divBdr>
                    <w:top w:val="none" w:sz="0" w:space="0" w:color="auto"/>
                    <w:left w:val="none" w:sz="0" w:space="0" w:color="auto"/>
                    <w:bottom w:val="none" w:sz="0" w:space="0" w:color="auto"/>
                    <w:right w:val="none" w:sz="0" w:space="0" w:color="auto"/>
                  </w:divBdr>
                  <w:divsChild>
                    <w:div w:id="1591309967">
                      <w:marLeft w:val="0"/>
                      <w:marRight w:val="0"/>
                      <w:marTop w:val="0"/>
                      <w:marBottom w:val="0"/>
                      <w:divBdr>
                        <w:top w:val="none" w:sz="0" w:space="0" w:color="auto"/>
                        <w:left w:val="none" w:sz="0" w:space="0" w:color="auto"/>
                        <w:bottom w:val="none" w:sz="0" w:space="0" w:color="auto"/>
                        <w:right w:val="none" w:sz="0" w:space="0" w:color="auto"/>
                      </w:divBdr>
                      <w:divsChild>
                        <w:div w:id="308900050">
                          <w:marLeft w:val="240"/>
                          <w:marRight w:val="0"/>
                          <w:marTop w:val="0"/>
                          <w:marBottom w:val="0"/>
                          <w:divBdr>
                            <w:top w:val="none" w:sz="0" w:space="0" w:color="auto"/>
                            <w:left w:val="none" w:sz="0" w:space="0" w:color="auto"/>
                            <w:bottom w:val="none" w:sz="0" w:space="0" w:color="auto"/>
                            <w:right w:val="none" w:sz="0" w:space="0" w:color="auto"/>
                          </w:divBdr>
                        </w:div>
                      </w:divsChild>
                    </w:div>
                    <w:div w:id="1546286992">
                      <w:marLeft w:val="0"/>
                      <w:marRight w:val="0"/>
                      <w:marTop w:val="0"/>
                      <w:marBottom w:val="0"/>
                      <w:divBdr>
                        <w:top w:val="none" w:sz="0" w:space="0" w:color="auto"/>
                        <w:left w:val="none" w:sz="0" w:space="0" w:color="auto"/>
                        <w:bottom w:val="none" w:sz="0" w:space="0" w:color="auto"/>
                        <w:right w:val="none" w:sz="0" w:space="0" w:color="auto"/>
                      </w:divBdr>
                      <w:divsChild>
                        <w:div w:id="1704942377">
                          <w:marLeft w:val="240"/>
                          <w:marRight w:val="0"/>
                          <w:marTop w:val="0"/>
                          <w:marBottom w:val="0"/>
                          <w:divBdr>
                            <w:top w:val="none" w:sz="0" w:space="0" w:color="auto"/>
                            <w:left w:val="none" w:sz="0" w:space="0" w:color="auto"/>
                            <w:bottom w:val="none" w:sz="0" w:space="0" w:color="auto"/>
                            <w:right w:val="none" w:sz="0" w:space="0" w:color="auto"/>
                          </w:divBdr>
                        </w:div>
                      </w:divsChild>
                    </w:div>
                    <w:div w:id="1348294597">
                      <w:marLeft w:val="0"/>
                      <w:marRight w:val="0"/>
                      <w:marTop w:val="0"/>
                      <w:marBottom w:val="0"/>
                      <w:divBdr>
                        <w:top w:val="none" w:sz="0" w:space="0" w:color="auto"/>
                        <w:left w:val="none" w:sz="0" w:space="0" w:color="auto"/>
                        <w:bottom w:val="none" w:sz="0" w:space="0" w:color="auto"/>
                        <w:right w:val="none" w:sz="0" w:space="0" w:color="auto"/>
                      </w:divBdr>
                      <w:divsChild>
                        <w:div w:id="147744931">
                          <w:marLeft w:val="240"/>
                          <w:marRight w:val="0"/>
                          <w:marTop w:val="0"/>
                          <w:marBottom w:val="0"/>
                          <w:divBdr>
                            <w:top w:val="none" w:sz="0" w:space="0" w:color="auto"/>
                            <w:left w:val="none" w:sz="0" w:space="0" w:color="auto"/>
                            <w:bottom w:val="none" w:sz="0" w:space="0" w:color="auto"/>
                            <w:right w:val="none" w:sz="0" w:space="0" w:color="auto"/>
                          </w:divBdr>
                        </w:div>
                      </w:divsChild>
                    </w:div>
                    <w:div w:id="2136025654">
                      <w:marLeft w:val="0"/>
                      <w:marRight w:val="0"/>
                      <w:marTop w:val="0"/>
                      <w:marBottom w:val="0"/>
                      <w:divBdr>
                        <w:top w:val="none" w:sz="0" w:space="0" w:color="auto"/>
                        <w:left w:val="none" w:sz="0" w:space="0" w:color="auto"/>
                        <w:bottom w:val="none" w:sz="0" w:space="0" w:color="auto"/>
                        <w:right w:val="none" w:sz="0" w:space="0" w:color="auto"/>
                      </w:divBdr>
                      <w:divsChild>
                        <w:div w:id="901410437">
                          <w:marLeft w:val="240"/>
                          <w:marRight w:val="0"/>
                          <w:marTop w:val="0"/>
                          <w:marBottom w:val="0"/>
                          <w:divBdr>
                            <w:top w:val="none" w:sz="0" w:space="0" w:color="auto"/>
                            <w:left w:val="none" w:sz="0" w:space="0" w:color="auto"/>
                            <w:bottom w:val="none" w:sz="0" w:space="0" w:color="auto"/>
                            <w:right w:val="none" w:sz="0" w:space="0" w:color="auto"/>
                          </w:divBdr>
                        </w:div>
                      </w:divsChild>
                    </w:div>
                    <w:div w:id="129440661">
                      <w:marLeft w:val="0"/>
                      <w:marRight w:val="0"/>
                      <w:marTop w:val="0"/>
                      <w:marBottom w:val="0"/>
                      <w:divBdr>
                        <w:top w:val="none" w:sz="0" w:space="0" w:color="auto"/>
                        <w:left w:val="none" w:sz="0" w:space="0" w:color="auto"/>
                        <w:bottom w:val="none" w:sz="0" w:space="0" w:color="auto"/>
                        <w:right w:val="none" w:sz="0" w:space="0" w:color="auto"/>
                      </w:divBdr>
                      <w:divsChild>
                        <w:div w:id="1573809517">
                          <w:marLeft w:val="240"/>
                          <w:marRight w:val="0"/>
                          <w:marTop w:val="0"/>
                          <w:marBottom w:val="0"/>
                          <w:divBdr>
                            <w:top w:val="none" w:sz="0" w:space="0" w:color="auto"/>
                            <w:left w:val="none" w:sz="0" w:space="0" w:color="auto"/>
                            <w:bottom w:val="none" w:sz="0" w:space="0" w:color="auto"/>
                            <w:right w:val="none" w:sz="0" w:space="0" w:color="auto"/>
                          </w:divBdr>
                        </w:div>
                      </w:divsChild>
                    </w:div>
                    <w:div w:id="181628946">
                      <w:marLeft w:val="0"/>
                      <w:marRight w:val="0"/>
                      <w:marTop w:val="0"/>
                      <w:marBottom w:val="0"/>
                      <w:divBdr>
                        <w:top w:val="none" w:sz="0" w:space="0" w:color="auto"/>
                        <w:left w:val="none" w:sz="0" w:space="0" w:color="auto"/>
                        <w:bottom w:val="none" w:sz="0" w:space="0" w:color="auto"/>
                        <w:right w:val="none" w:sz="0" w:space="0" w:color="auto"/>
                      </w:divBdr>
                      <w:divsChild>
                        <w:div w:id="607932245">
                          <w:marLeft w:val="240"/>
                          <w:marRight w:val="0"/>
                          <w:marTop w:val="0"/>
                          <w:marBottom w:val="0"/>
                          <w:divBdr>
                            <w:top w:val="none" w:sz="0" w:space="0" w:color="auto"/>
                            <w:left w:val="none" w:sz="0" w:space="0" w:color="auto"/>
                            <w:bottom w:val="none" w:sz="0" w:space="0" w:color="auto"/>
                            <w:right w:val="none" w:sz="0" w:space="0" w:color="auto"/>
                          </w:divBdr>
                        </w:div>
                      </w:divsChild>
                    </w:div>
                    <w:div w:id="1021515106">
                      <w:marLeft w:val="0"/>
                      <w:marRight w:val="0"/>
                      <w:marTop w:val="0"/>
                      <w:marBottom w:val="0"/>
                      <w:divBdr>
                        <w:top w:val="none" w:sz="0" w:space="0" w:color="auto"/>
                        <w:left w:val="none" w:sz="0" w:space="0" w:color="auto"/>
                        <w:bottom w:val="none" w:sz="0" w:space="0" w:color="auto"/>
                        <w:right w:val="none" w:sz="0" w:space="0" w:color="auto"/>
                      </w:divBdr>
                      <w:divsChild>
                        <w:div w:id="2057730478">
                          <w:marLeft w:val="240"/>
                          <w:marRight w:val="0"/>
                          <w:marTop w:val="0"/>
                          <w:marBottom w:val="0"/>
                          <w:divBdr>
                            <w:top w:val="none" w:sz="0" w:space="0" w:color="auto"/>
                            <w:left w:val="none" w:sz="0" w:space="0" w:color="auto"/>
                            <w:bottom w:val="none" w:sz="0" w:space="0" w:color="auto"/>
                            <w:right w:val="none" w:sz="0" w:space="0" w:color="auto"/>
                          </w:divBdr>
                        </w:div>
                      </w:divsChild>
                    </w:div>
                    <w:div w:id="1543250309">
                      <w:marLeft w:val="0"/>
                      <w:marRight w:val="0"/>
                      <w:marTop w:val="0"/>
                      <w:marBottom w:val="0"/>
                      <w:divBdr>
                        <w:top w:val="none" w:sz="0" w:space="0" w:color="auto"/>
                        <w:left w:val="none" w:sz="0" w:space="0" w:color="auto"/>
                        <w:bottom w:val="none" w:sz="0" w:space="0" w:color="auto"/>
                        <w:right w:val="none" w:sz="0" w:space="0" w:color="auto"/>
                      </w:divBdr>
                      <w:divsChild>
                        <w:div w:id="1291401326">
                          <w:marLeft w:val="240"/>
                          <w:marRight w:val="0"/>
                          <w:marTop w:val="0"/>
                          <w:marBottom w:val="0"/>
                          <w:divBdr>
                            <w:top w:val="none" w:sz="0" w:space="0" w:color="auto"/>
                            <w:left w:val="none" w:sz="0" w:space="0" w:color="auto"/>
                            <w:bottom w:val="none" w:sz="0" w:space="0" w:color="auto"/>
                            <w:right w:val="none" w:sz="0" w:space="0" w:color="auto"/>
                          </w:divBdr>
                        </w:div>
                      </w:divsChild>
                    </w:div>
                    <w:div w:id="2100566477">
                      <w:marLeft w:val="0"/>
                      <w:marRight w:val="0"/>
                      <w:marTop w:val="0"/>
                      <w:marBottom w:val="0"/>
                      <w:divBdr>
                        <w:top w:val="none" w:sz="0" w:space="0" w:color="auto"/>
                        <w:left w:val="none" w:sz="0" w:space="0" w:color="auto"/>
                        <w:bottom w:val="none" w:sz="0" w:space="0" w:color="auto"/>
                        <w:right w:val="none" w:sz="0" w:space="0" w:color="auto"/>
                      </w:divBdr>
                      <w:divsChild>
                        <w:div w:id="1916433172">
                          <w:marLeft w:val="240"/>
                          <w:marRight w:val="0"/>
                          <w:marTop w:val="0"/>
                          <w:marBottom w:val="0"/>
                          <w:divBdr>
                            <w:top w:val="none" w:sz="0" w:space="0" w:color="auto"/>
                            <w:left w:val="none" w:sz="0" w:space="0" w:color="auto"/>
                            <w:bottom w:val="none" w:sz="0" w:space="0" w:color="auto"/>
                            <w:right w:val="none" w:sz="0" w:space="0" w:color="auto"/>
                          </w:divBdr>
                        </w:div>
                      </w:divsChild>
                    </w:div>
                    <w:div w:id="50932431">
                      <w:marLeft w:val="0"/>
                      <w:marRight w:val="0"/>
                      <w:marTop w:val="0"/>
                      <w:marBottom w:val="0"/>
                      <w:divBdr>
                        <w:top w:val="none" w:sz="0" w:space="0" w:color="auto"/>
                        <w:left w:val="none" w:sz="0" w:space="0" w:color="auto"/>
                        <w:bottom w:val="none" w:sz="0" w:space="0" w:color="auto"/>
                        <w:right w:val="none" w:sz="0" w:space="0" w:color="auto"/>
                      </w:divBdr>
                      <w:divsChild>
                        <w:div w:id="1505585957">
                          <w:marLeft w:val="240"/>
                          <w:marRight w:val="0"/>
                          <w:marTop w:val="0"/>
                          <w:marBottom w:val="0"/>
                          <w:divBdr>
                            <w:top w:val="none" w:sz="0" w:space="0" w:color="auto"/>
                            <w:left w:val="none" w:sz="0" w:space="0" w:color="auto"/>
                            <w:bottom w:val="none" w:sz="0" w:space="0" w:color="auto"/>
                            <w:right w:val="none" w:sz="0" w:space="0" w:color="auto"/>
                          </w:divBdr>
                        </w:div>
                      </w:divsChild>
                    </w:div>
                    <w:div w:id="1885676020">
                      <w:marLeft w:val="0"/>
                      <w:marRight w:val="0"/>
                      <w:marTop w:val="0"/>
                      <w:marBottom w:val="0"/>
                      <w:divBdr>
                        <w:top w:val="none" w:sz="0" w:space="0" w:color="auto"/>
                        <w:left w:val="none" w:sz="0" w:space="0" w:color="auto"/>
                        <w:bottom w:val="none" w:sz="0" w:space="0" w:color="auto"/>
                        <w:right w:val="none" w:sz="0" w:space="0" w:color="auto"/>
                      </w:divBdr>
                      <w:divsChild>
                        <w:div w:id="1550220126">
                          <w:marLeft w:val="240"/>
                          <w:marRight w:val="0"/>
                          <w:marTop w:val="0"/>
                          <w:marBottom w:val="0"/>
                          <w:divBdr>
                            <w:top w:val="none" w:sz="0" w:space="0" w:color="auto"/>
                            <w:left w:val="none" w:sz="0" w:space="0" w:color="auto"/>
                            <w:bottom w:val="none" w:sz="0" w:space="0" w:color="auto"/>
                            <w:right w:val="none" w:sz="0" w:space="0" w:color="auto"/>
                          </w:divBdr>
                        </w:div>
                      </w:divsChild>
                    </w:div>
                    <w:div w:id="1361392781">
                      <w:marLeft w:val="0"/>
                      <w:marRight w:val="0"/>
                      <w:marTop w:val="0"/>
                      <w:marBottom w:val="0"/>
                      <w:divBdr>
                        <w:top w:val="none" w:sz="0" w:space="0" w:color="auto"/>
                        <w:left w:val="none" w:sz="0" w:space="0" w:color="auto"/>
                        <w:bottom w:val="none" w:sz="0" w:space="0" w:color="auto"/>
                        <w:right w:val="none" w:sz="0" w:space="0" w:color="auto"/>
                      </w:divBdr>
                      <w:divsChild>
                        <w:div w:id="2242227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3922">
              <w:marLeft w:val="0"/>
              <w:marRight w:val="0"/>
              <w:marTop w:val="0"/>
              <w:marBottom w:val="0"/>
              <w:divBdr>
                <w:top w:val="none" w:sz="0" w:space="0" w:color="auto"/>
                <w:left w:val="none" w:sz="0" w:space="0" w:color="auto"/>
                <w:bottom w:val="none" w:sz="0" w:space="0" w:color="auto"/>
                <w:right w:val="none" w:sz="0" w:space="0" w:color="auto"/>
              </w:divBdr>
              <w:divsChild>
                <w:div w:id="1445034844">
                  <w:marLeft w:val="0"/>
                  <w:marRight w:val="0"/>
                  <w:marTop w:val="150"/>
                  <w:marBottom w:val="150"/>
                  <w:divBdr>
                    <w:top w:val="none" w:sz="0" w:space="0" w:color="auto"/>
                    <w:left w:val="none" w:sz="0" w:space="0" w:color="auto"/>
                    <w:bottom w:val="none" w:sz="0" w:space="0" w:color="auto"/>
                    <w:right w:val="none" w:sz="0" w:space="0" w:color="auto"/>
                  </w:divBdr>
                  <w:divsChild>
                    <w:div w:id="1393502223">
                      <w:marLeft w:val="0"/>
                      <w:marRight w:val="0"/>
                      <w:marTop w:val="0"/>
                      <w:marBottom w:val="0"/>
                      <w:divBdr>
                        <w:top w:val="none" w:sz="0" w:space="0" w:color="auto"/>
                        <w:left w:val="none" w:sz="0" w:space="0" w:color="auto"/>
                        <w:bottom w:val="none" w:sz="0" w:space="0" w:color="auto"/>
                        <w:right w:val="none" w:sz="0" w:space="0" w:color="auto"/>
                      </w:divBdr>
                      <w:divsChild>
                        <w:div w:id="1451240363">
                          <w:marLeft w:val="240"/>
                          <w:marRight w:val="0"/>
                          <w:marTop w:val="0"/>
                          <w:marBottom w:val="0"/>
                          <w:divBdr>
                            <w:top w:val="none" w:sz="0" w:space="0" w:color="auto"/>
                            <w:left w:val="none" w:sz="0" w:space="0" w:color="auto"/>
                            <w:bottom w:val="none" w:sz="0" w:space="0" w:color="auto"/>
                            <w:right w:val="none" w:sz="0" w:space="0" w:color="auto"/>
                          </w:divBdr>
                        </w:div>
                      </w:divsChild>
                    </w:div>
                    <w:div w:id="1986398232">
                      <w:marLeft w:val="0"/>
                      <w:marRight w:val="0"/>
                      <w:marTop w:val="0"/>
                      <w:marBottom w:val="0"/>
                      <w:divBdr>
                        <w:top w:val="none" w:sz="0" w:space="0" w:color="auto"/>
                        <w:left w:val="none" w:sz="0" w:space="0" w:color="auto"/>
                        <w:bottom w:val="none" w:sz="0" w:space="0" w:color="auto"/>
                        <w:right w:val="none" w:sz="0" w:space="0" w:color="auto"/>
                      </w:divBdr>
                      <w:divsChild>
                        <w:div w:id="1437289654">
                          <w:marLeft w:val="240"/>
                          <w:marRight w:val="0"/>
                          <w:marTop w:val="0"/>
                          <w:marBottom w:val="0"/>
                          <w:divBdr>
                            <w:top w:val="none" w:sz="0" w:space="0" w:color="auto"/>
                            <w:left w:val="none" w:sz="0" w:space="0" w:color="auto"/>
                            <w:bottom w:val="none" w:sz="0" w:space="0" w:color="auto"/>
                            <w:right w:val="none" w:sz="0" w:space="0" w:color="auto"/>
                          </w:divBdr>
                        </w:div>
                      </w:divsChild>
                    </w:div>
                    <w:div w:id="1029068241">
                      <w:marLeft w:val="0"/>
                      <w:marRight w:val="0"/>
                      <w:marTop w:val="0"/>
                      <w:marBottom w:val="0"/>
                      <w:divBdr>
                        <w:top w:val="none" w:sz="0" w:space="0" w:color="auto"/>
                        <w:left w:val="none" w:sz="0" w:space="0" w:color="auto"/>
                        <w:bottom w:val="none" w:sz="0" w:space="0" w:color="auto"/>
                        <w:right w:val="none" w:sz="0" w:space="0" w:color="auto"/>
                      </w:divBdr>
                      <w:divsChild>
                        <w:div w:id="378289344">
                          <w:marLeft w:val="240"/>
                          <w:marRight w:val="0"/>
                          <w:marTop w:val="0"/>
                          <w:marBottom w:val="0"/>
                          <w:divBdr>
                            <w:top w:val="none" w:sz="0" w:space="0" w:color="auto"/>
                            <w:left w:val="none" w:sz="0" w:space="0" w:color="auto"/>
                            <w:bottom w:val="none" w:sz="0" w:space="0" w:color="auto"/>
                            <w:right w:val="none" w:sz="0" w:space="0" w:color="auto"/>
                          </w:divBdr>
                        </w:div>
                      </w:divsChild>
                    </w:div>
                    <w:div w:id="1874150319">
                      <w:marLeft w:val="0"/>
                      <w:marRight w:val="0"/>
                      <w:marTop w:val="0"/>
                      <w:marBottom w:val="0"/>
                      <w:divBdr>
                        <w:top w:val="none" w:sz="0" w:space="0" w:color="auto"/>
                        <w:left w:val="none" w:sz="0" w:space="0" w:color="auto"/>
                        <w:bottom w:val="none" w:sz="0" w:space="0" w:color="auto"/>
                        <w:right w:val="none" w:sz="0" w:space="0" w:color="auto"/>
                      </w:divBdr>
                      <w:divsChild>
                        <w:div w:id="1392848445">
                          <w:marLeft w:val="240"/>
                          <w:marRight w:val="0"/>
                          <w:marTop w:val="0"/>
                          <w:marBottom w:val="0"/>
                          <w:divBdr>
                            <w:top w:val="none" w:sz="0" w:space="0" w:color="auto"/>
                            <w:left w:val="none" w:sz="0" w:space="0" w:color="auto"/>
                            <w:bottom w:val="none" w:sz="0" w:space="0" w:color="auto"/>
                            <w:right w:val="none" w:sz="0" w:space="0" w:color="auto"/>
                          </w:divBdr>
                        </w:div>
                      </w:divsChild>
                    </w:div>
                    <w:div w:id="560946905">
                      <w:marLeft w:val="0"/>
                      <w:marRight w:val="0"/>
                      <w:marTop w:val="0"/>
                      <w:marBottom w:val="0"/>
                      <w:divBdr>
                        <w:top w:val="none" w:sz="0" w:space="0" w:color="auto"/>
                        <w:left w:val="none" w:sz="0" w:space="0" w:color="auto"/>
                        <w:bottom w:val="none" w:sz="0" w:space="0" w:color="auto"/>
                        <w:right w:val="none" w:sz="0" w:space="0" w:color="auto"/>
                      </w:divBdr>
                      <w:divsChild>
                        <w:div w:id="967515726">
                          <w:marLeft w:val="240"/>
                          <w:marRight w:val="0"/>
                          <w:marTop w:val="0"/>
                          <w:marBottom w:val="0"/>
                          <w:divBdr>
                            <w:top w:val="none" w:sz="0" w:space="0" w:color="auto"/>
                            <w:left w:val="none" w:sz="0" w:space="0" w:color="auto"/>
                            <w:bottom w:val="none" w:sz="0" w:space="0" w:color="auto"/>
                            <w:right w:val="none" w:sz="0" w:space="0" w:color="auto"/>
                          </w:divBdr>
                        </w:div>
                      </w:divsChild>
                    </w:div>
                    <w:div w:id="335960256">
                      <w:marLeft w:val="0"/>
                      <w:marRight w:val="0"/>
                      <w:marTop w:val="0"/>
                      <w:marBottom w:val="0"/>
                      <w:divBdr>
                        <w:top w:val="none" w:sz="0" w:space="0" w:color="auto"/>
                        <w:left w:val="none" w:sz="0" w:space="0" w:color="auto"/>
                        <w:bottom w:val="none" w:sz="0" w:space="0" w:color="auto"/>
                        <w:right w:val="none" w:sz="0" w:space="0" w:color="auto"/>
                      </w:divBdr>
                      <w:divsChild>
                        <w:div w:id="1614361394">
                          <w:marLeft w:val="240"/>
                          <w:marRight w:val="0"/>
                          <w:marTop w:val="0"/>
                          <w:marBottom w:val="0"/>
                          <w:divBdr>
                            <w:top w:val="none" w:sz="0" w:space="0" w:color="auto"/>
                            <w:left w:val="none" w:sz="0" w:space="0" w:color="auto"/>
                            <w:bottom w:val="none" w:sz="0" w:space="0" w:color="auto"/>
                            <w:right w:val="none" w:sz="0" w:space="0" w:color="auto"/>
                          </w:divBdr>
                        </w:div>
                      </w:divsChild>
                    </w:div>
                    <w:div w:id="1762876494">
                      <w:marLeft w:val="0"/>
                      <w:marRight w:val="0"/>
                      <w:marTop w:val="0"/>
                      <w:marBottom w:val="0"/>
                      <w:divBdr>
                        <w:top w:val="none" w:sz="0" w:space="0" w:color="auto"/>
                        <w:left w:val="none" w:sz="0" w:space="0" w:color="auto"/>
                        <w:bottom w:val="none" w:sz="0" w:space="0" w:color="auto"/>
                        <w:right w:val="none" w:sz="0" w:space="0" w:color="auto"/>
                      </w:divBdr>
                      <w:divsChild>
                        <w:div w:id="1371416498">
                          <w:marLeft w:val="240"/>
                          <w:marRight w:val="0"/>
                          <w:marTop w:val="0"/>
                          <w:marBottom w:val="0"/>
                          <w:divBdr>
                            <w:top w:val="none" w:sz="0" w:space="0" w:color="auto"/>
                            <w:left w:val="none" w:sz="0" w:space="0" w:color="auto"/>
                            <w:bottom w:val="none" w:sz="0" w:space="0" w:color="auto"/>
                            <w:right w:val="none" w:sz="0" w:space="0" w:color="auto"/>
                          </w:divBdr>
                        </w:div>
                      </w:divsChild>
                    </w:div>
                    <w:div w:id="333531697">
                      <w:marLeft w:val="0"/>
                      <w:marRight w:val="0"/>
                      <w:marTop w:val="0"/>
                      <w:marBottom w:val="0"/>
                      <w:divBdr>
                        <w:top w:val="none" w:sz="0" w:space="0" w:color="auto"/>
                        <w:left w:val="none" w:sz="0" w:space="0" w:color="auto"/>
                        <w:bottom w:val="none" w:sz="0" w:space="0" w:color="auto"/>
                        <w:right w:val="none" w:sz="0" w:space="0" w:color="auto"/>
                      </w:divBdr>
                      <w:divsChild>
                        <w:div w:id="986518640">
                          <w:marLeft w:val="240"/>
                          <w:marRight w:val="0"/>
                          <w:marTop w:val="0"/>
                          <w:marBottom w:val="0"/>
                          <w:divBdr>
                            <w:top w:val="none" w:sz="0" w:space="0" w:color="auto"/>
                            <w:left w:val="none" w:sz="0" w:space="0" w:color="auto"/>
                            <w:bottom w:val="none" w:sz="0" w:space="0" w:color="auto"/>
                            <w:right w:val="none" w:sz="0" w:space="0" w:color="auto"/>
                          </w:divBdr>
                        </w:div>
                      </w:divsChild>
                    </w:div>
                    <w:div w:id="1665163835">
                      <w:marLeft w:val="0"/>
                      <w:marRight w:val="0"/>
                      <w:marTop w:val="0"/>
                      <w:marBottom w:val="0"/>
                      <w:divBdr>
                        <w:top w:val="none" w:sz="0" w:space="0" w:color="auto"/>
                        <w:left w:val="none" w:sz="0" w:space="0" w:color="auto"/>
                        <w:bottom w:val="none" w:sz="0" w:space="0" w:color="auto"/>
                        <w:right w:val="none" w:sz="0" w:space="0" w:color="auto"/>
                      </w:divBdr>
                      <w:divsChild>
                        <w:div w:id="1478299034">
                          <w:marLeft w:val="240"/>
                          <w:marRight w:val="0"/>
                          <w:marTop w:val="0"/>
                          <w:marBottom w:val="0"/>
                          <w:divBdr>
                            <w:top w:val="none" w:sz="0" w:space="0" w:color="auto"/>
                            <w:left w:val="none" w:sz="0" w:space="0" w:color="auto"/>
                            <w:bottom w:val="none" w:sz="0" w:space="0" w:color="auto"/>
                            <w:right w:val="none" w:sz="0" w:space="0" w:color="auto"/>
                          </w:divBdr>
                        </w:div>
                      </w:divsChild>
                    </w:div>
                    <w:div w:id="1377897628">
                      <w:marLeft w:val="0"/>
                      <w:marRight w:val="0"/>
                      <w:marTop w:val="0"/>
                      <w:marBottom w:val="0"/>
                      <w:divBdr>
                        <w:top w:val="none" w:sz="0" w:space="0" w:color="auto"/>
                        <w:left w:val="none" w:sz="0" w:space="0" w:color="auto"/>
                        <w:bottom w:val="none" w:sz="0" w:space="0" w:color="auto"/>
                        <w:right w:val="none" w:sz="0" w:space="0" w:color="auto"/>
                      </w:divBdr>
                      <w:divsChild>
                        <w:div w:id="1359962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1970">
              <w:marLeft w:val="0"/>
              <w:marRight w:val="0"/>
              <w:marTop w:val="0"/>
              <w:marBottom w:val="0"/>
              <w:divBdr>
                <w:top w:val="none" w:sz="0" w:space="0" w:color="auto"/>
                <w:left w:val="none" w:sz="0" w:space="0" w:color="auto"/>
                <w:bottom w:val="none" w:sz="0" w:space="0" w:color="auto"/>
                <w:right w:val="none" w:sz="0" w:space="0" w:color="auto"/>
              </w:divBdr>
              <w:divsChild>
                <w:div w:id="342440369">
                  <w:marLeft w:val="0"/>
                  <w:marRight w:val="0"/>
                  <w:marTop w:val="150"/>
                  <w:marBottom w:val="150"/>
                  <w:divBdr>
                    <w:top w:val="none" w:sz="0" w:space="0" w:color="auto"/>
                    <w:left w:val="none" w:sz="0" w:space="0" w:color="auto"/>
                    <w:bottom w:val="none" w:sz="0" w:space="0" w:color="auto"/>
                    <w:right w:val="none" w:sz="0" w:space="0" w:color="auto"/>
                  </w:divBdr>
                  <w:divsChild>
                    <w:div w:id="547961581">
                      <w:marLeft w:val="0"/>
                      <w:marRight w:val="0"/>
                      <w:marTop w:val="0"/>
                      <w:marBottom w:val="0"/>
                      <w:divBdr>
                        <w:top w:val="none" w:sz="0" w:space="0" w:color="auto"/>
                        <w:left w:val="none" w:sz="0" w:space="0" w:color="auto"/>
                        <w:bottom w:val="none" w:sz="0" w:space="0" w:color="auto"/>
                        <w:right w:val="none" w:sz="0" w:space="0" w:color="auto"/>
                      </w:divBdr>
                      <w:divsChild>
                        <w:div w:id="639502651">
                          <w:marLeft w:val="240"/>
                          <w:marRight w:val="0"/>
                          <w:marTop w:val="0"/>
                          <w:marBottom w:val="0"/>
                          <w:divBdr>
                            <w:top w:val="none" w:sz="0" w:space="0" w:color="auto"/>
                            <w:left w:val="none" w:sz="0" w:space="0" w:color="auto"/>
                            <w:bottom w:val="none" w:sz="0" w:space="0" w:color="auto"/>
                            <w:right w:val="none" w:sz="0" w:space="0" w:color="auto"/>
                          </w:divBdr>
                        </w:div>
                      </w:divsChild>
                    </w:div>
                    <w:div w:id="1620256140">
                      <w:marLeft w:val="0"/>
                      <w:marRight w:val="0"/>
                      <w:marTop w:val="0"/>
                      <w:marBottom w:val="0"/>
                      <w:divBdr>
                        <w:top w:val="none" w:sz="0" w:space="0" w:color="auto"/>
                        <w:left w:val="none" w:sz="0" w:space="0" w:color="auto"/>
                        <w:bottom w:val="none" w:sz="0" w:space="0" w:color="auto"/>
                        <w:right w:val="none" w:sz="0" w:space="0" w:color="auto"/>
                      </w:divBdr>
                      <w:divsChild>
                        <w:div w:id="970790676">
                          <w:marLeft w:val="240"/>
                          <w:marRight w:val="0"/>
                          <w:marTop w:val="0"/>
                          <w:marBottom w:val="0"/>
                          <w:divBdr>
                            <w:top w:val="none" w:sz="0" w:space="0" w:color="auto"/>
                            <w:left w:val="none" w:sz="0" w:space="0" w:color="auto"/>
                            <w:bottom w:val="none" w:sz="0" w:space="0" w:color="auto"/>
                            <w:right w:val="none" w:sz="0" w:space="0" w:color="auto"/>
                          </w:divBdr>
                        </w:div>
                      </w:divsChild>
                    </w:div>
                    <w:div w:id="78523068">
                      <w:marLeft w:val="0"/>
                      <w:marRight w:val="0"/>
                      <w:marTop w:val="0"/>
                      <w:marBottom w:val="0"/>
                      <w:divBdr>
                        <w:top w:val="none" w:sz="0" w:space="0" w:color="auto"/>
                        <w:left w:val="none" w:sz="0" w:space="0" w:color="auto"/>
                        <w:bottom w:val="none" w:sz="0" w:space="0" w:color="auto"/>
                        <w:right w:val="none" w:sz="0" w:space="0" w:color="auto"/>
                      </w:divBdr>
                      <w:divsChild>
                        <w:div w:id="240868158">
                          <w:marLeft w:val="240"/>
                          <w:marRight w:val="0"/>
                          <w:marTop w:val="0"/>
                          <w:marBottom w:val="0"/>
                          <w:divBdr>
                            <w:top w:val="none" w:sz="0" w:space="0" w:color="auto"/>
                            <w:left w:val="none" w:sz="0" w:space="0" w:color="auto"/>
                            <w:bottom w:val="none" w:sz="0" w:space="0" w:color="auto"/>
                            <w:right w:val="none" w:sz="0" w:space="0" w:color="auto"/>
                          </w:divBdr>
                        </w:div>
                      </w:divsChild>
                    </w:div>
                    <w:div w:id="684207457">
                      <w:marLeft w:val="0"/>
                      <w:marRight w:val="0"/>
                      <w:marTop w:val="0"/>
                      <w:marBottom w:val="0"/>
                      <w:divBdr>
                        <w:top w:val="none" w:sz="0" w:space="0" w:color="auto"/>
                        <w:left w:val="none" w:sz="0" w:space="0" w:color="auto"/>
                        <w:bottom w:val="none" w:sz="0" w:space="0" w:color="auto"/>
                        <w:right w:val="none" w:sz="0" w:space="0" w:color="auto"/>
                      </w:divBdr>
                      <w:divsChild>
                        <w:div w:id="2032682130">
                          <w:marLeft w:val="240"/>
                          <w:marRight w:val="0"/>
                          <w:marTop w:val="0"/>
                          <w:marBottom w:val="0"/>
                          <w:divBdr>
                            <w:top w:val="none" w:sz="0" w:space="0" w:color="auto"/>
                            <w:left w:val="none" w:sz="0" w:space="0" w:color="auto"/>
                            <w:bottom w:val="none" w:sz="0" w:space="0" w:color="auto"/>
                            <w:right w:val="none" w:sz="0" w:space="0" w:color="auto"/>
                          </w:divBdr>
                        </w:div>
                      </w:divsChild>
                    </w:div>
                    <w:div w:id="1770004526">
                      <w:marLeft w:val="0"/>
                      <w:marRight w:val="0"/>
                      <w:marTop w:val="0"/>
                      <w:marBottom w:val="0"/>
                      <w:divBdr>
                        <w:top w:val="none" w:sz="0" w:space="0" w:color="auto"/>
                        <w:left w:val="none" w:sz="0" w:space="0" w:color="auto"/>
                        <w:bottom w:val="none" w:sz="0" w:space="0" w:color="auto"/>
                        <w:right w:val="none" w:sz="0" w:space="0" w:color="auto"/>
                      </w:divBdr>
                      <w:divsChild>
                        <w:div w:id="54281630">
                          <w:marLeft w:val="240"/>
                          <w:marRight w:val="0"/>
                          <w:marTop w:val="0"/>
                          <w:marBottom w:val="0"/>
                          <w:divBdr>
                            <w:top w:val="none" w:sz="0" w:space="0" w:color="auto"/>
                            <w:left w:val="none" w:sz="0" w:space="0" w:color="auto"/>
                            <w:bottom w:val="none" w:sz="0" w:space="0" w:color="auto"/>
                            <w:right w:val="none" w:sz="0" w:space="0" w:color="auto"/>
                          </w:divBdr>
                        </w:div>
                      </w:divsChild>
                    </w:div>
                    <w:div w:id="145170624">
                      <w:marLeft w:val="0"/>
                      <w:marRight w:val="0"/>
                      <w:marTop w:val="0"/>
                      <w:marBottom w:val="0"/>
                      <w:divBdr>
                        <w:top w:val="none" w:sz="0" w:space="0" w:color="auto"/>
                        <w:left w:val="none" w:sz="0" w:space="0" w:color="auto"/>
                        <w:bottom w:val="none" w:sz="0" w:space="0" w:color="auto"/>
                        <w:right w:val="none" w:sz="0" w:space="0" w:color="auto"/>
                      </w:divBdr>
                      <w:divsChild>
                        <w:div w:id="439646273">
                          <w:marLeft w:val="240"/>
                          <w:marRight w:val="0"/>
                          <w:marTop w:val="0"/>
                          <w:marBottom w:val="0"/>
                          <w:divBdr>
                            <w:top w:val="none" w:sz="0" w:space="0" w:color="auto"/>
                            <w:left w:val="none" w:sz="0" w:space="0" w:color="auto"/>
                            <w:bottom w:val="none" w:sz="0" w:space="0" w:color="auto"/>
                            <w:right w:val="none" w:sz="0" w:space="0" w:color="auto"/>
                          </w:divBdr>
                        </w:div>
                      </w:divsChild>
                    </w:div>
                    <w:div w:id="448939910">
                      <w:marLeft w:val="0"/>
                      <w:marRight w:val="0"/>
                      <w:marTop w:val="0"/>
                      <w:marBottom w:val="0"/>
                      <w:divBdr>
                        <w:top w:val="none" w:sz="0" w:space="0" w:color="auto"/>
                        <w:left w:val="none" w:sz="0" w:space="0" w:color="auto"/>
                        <w:bottom w:val="none" w:sz="0" w:space="0" w:color="auto"/>
                        <w:right w:val="none" w:sz="0" w:space="0" w:color="auto"/>
                      </w:divBdr>
                      <w:divsChild>
                        <w:div w:id="1752236463">
                          <w:marLeft w:val="240"/>
                          <w:marRight w:val="0"/>
                          <w:marTop w:val="0"/>
                          <w:marBottom w:val="0"/>
                          <w:divBdr>
                            <w:top w:val="none" w:sz="0" w:space="0" w:color="auto"/>
                            <w:left w:val="none" w:sz="0" w:space="0" w:color="auto"/>
                            <w:bottom w:val="none" w:sz="0" w:space="0" w:color="auto"/>
                            <w:right w:val="none" w:sz="0" w:space="0" w:color="auto"/>
                          </w:divBdr>
                        </w:div>
                      </w:divsChild>
                    </w:div>
                    <w:div w:id="1725327657">
                      <w:marLeft w:val="0"/>
                      <w:marRight w:val="0"/>
                      <w:marTop w:val="0"/>
                      <w:marBottom w:val="0"/>
                      <w:divBdr>
                        <w:top w:val="none" w:sz="0" w:space="0" w:color="auto"/>
                        <w:left w:val="none" w:sz="0" w:space="0" w:color="auto"/>
                        <w:bottom w:val="none" w:sz="0" w:space="0" w:color="auto"/>
                        <w:right w:val="none" w:sz="0" w:space="0" w:color="auto"/>
                      </w:divBdr>
                      <w:divsChild>
                        <w:div w:id="17778902">
                          <w:marLeft w:val="240"/>
                          <w:marRight w:val="0"/>
                          <w:marTop w:val="0"/>
                          <w:marBottom w:val="0"/>
                          <w:divBdr>
                            <w:top w:val="none" w:sz="0" w:space="0" w:color="auto"/>
                            <w:left w:val="none" w:sz="0" w:space="0" w:color="auto"/>
                            <w:bottom w:val="none" w:sz="0" w:space="0" w:color="auto"/>
                            <w:right w:val="none" w:sz="0" w:space="0" w:color="auto"/>
                          </w:divBdr>
                        </w:div>
                      </w:divsChild>
                    </w:div>
                    <w:div w:id="551119700">
                      <w:marLeft w:val="0"/>
                      <w:marRight w:val="0"/>
                      <w:marTop w:val="0"/>
                      <w:marBottom w:val="0"/>
                      <w:divBdr>
                        <w:top w:val="none" w:sz="0" w:space="0" w:color="auto"/>
                        <w:left w:val="none" w:sz="0" w:space="0" w:color="auto"/>
                        <w:bottom w:val="none" w:sz="0" w:space="0" w:color="auto"/>
                        <w:right w:val="none" w:sz="0" w:space="0" w:color="auto"/>
                      </w:divBdr>
                      <w:divsChild>
                        <w:div w:id="2143426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1690">
              <w:marLeft w:val="0"/>
              <w:marRight w:val="0"/>
              <w:marTop w:val="0"/>
              <w:marBottom w:val="0"/>
              <w:divBdr>
                <w:top w:val="none" w:sz="0" w:space="0" w:color="auto"/>
                <w:left w:val="none" w:sz="0" w:space="0" w:color="auto"/>
                <w:bottom w:val="none" w:sz="0" w:space="0" w:color="auto"/>
                <w:right w:val="none" w:sz="0" w:space="0" w:color="auto"/>
              </w:divBdr>
              <w:divsChild>
                <w:div w:id="1591423615">
                  <w:marLeft w:val="0"/>
                  <w:marRight w:val="0"/>
                  <w:marTop w:val="150"/>
                  <w:marBottom w:val="150"/>
                  <w:divBdr>
                    <w:top w:val="none" w:sz="0" w:space="0" w:color="auto"/>
                    <w:left w:val="none" w:sz="0" w:space="0" w:color="auto"/>
                    <w:bottom w:val="none" w:sz="0" w:space="0" w:color="auto"/>
                    <w:right w:val="none" w:sz="0" w:space="0" w:color="auto"/>
                  </w:divBdr>
                  <w:divsChild>
                    <w:div w:id="2113625925">
                      <w:marLeft w:val="0"/>
                      <w:marRight w:val="0"/>
                      <w:marTop w:val="0"/>
                      <w:marBottom w:val="0"/>
                      <w:divBdr>
                        <w:top w:val="none" w:sz="0" w:space="0" w:color="auto"/>
                        <w:left w:val="none" w:sz="0" w:space="0" w:color="auto"/>
                        <w:bottom w:val="none" w:sz="0" w:space="0" w:color="auto"/>
                        <w:right w:val="none" w:sz="0" w:space="0" w:color="auto"/>
                      </w:divBdr>
                      <w:divsChild>
                        <w:div w:id="465203882">
                          <w:marLeft w:val="240"/>
                          <w:marRight w:val="0"/>
                          <w:marTop w:val="0"/>
                          <w:marBottom w:val="0"/>
                          <w:divBdr>
                            <w:top w:val="none" w:sz="0" w:space="0" w:color="auto"/>
                            <w:left w:val="none" w:sz="0" w:space="0" w:color="auto"/>
                            <w:bottom w:val="none" w:sz="0" w:space="0" w:color="auto"/>
                            <w:right w:val="none" w:sz="0" w:space="0" w:color="auto"/>
                          </w:divBdr>
                        </w:div>
                      </w:divsChild>
                    </w:div>
                    <w:div w:id="2105372041">
                      <w:marLeft w:val="0"/>
                      <w:marRight w:val="0"/>
                      <w:marTop w:val="0"/>
                      <w:marBottom w:val="0"/>
                      <w:divBdr>
                        <w:top w:val="none" w:sz="0" w:space="0" w:color="auto"/>
                        <w:left w:val="none" w:sz="0" w:space="0" w:color="auto"/>
                        <w:bottom w:val="none" w:sz="0" w:space="0" w:color="auto"/>
                        <w:right w:val="none" w:sz="0" w:space="0" w:color="auto"/>
                      </w:divBdr>
                      <w:divsChild>
                        <w:div w:id="48044103">
                          <w:marLeft w:val="240"/>
                          <w:marRight w:val="0"/>
                          <w:marTop w:val="0"/>
                          <w:marBottom w:val="0"/>
                          <w:divBdr>
                            <w:top w:val="none" w:sz="0" w:space="0" w:color="auto"/>
                            <w:left w:val="none" w:sz="0" w:space="0" w:color="auto"/>
                            <w:bottom w:val="none" w:sz="0" w:space="0" w:color="auto"/>
                            <w:right w:val="none" w:sz="0" w:space="0" w:color="auto"/>
                          </w:divBdr>
                        </w:div>
                      </w:divsChild>
                    </w:div>
                    <w:div w:id="174348477">
                      <w:marLeft w:val="0"/>
                      <w:marRight w:val="0"/>
                      <w:marTop w:val="0"/>
                      <w:marBottom w:val="0"/>
                      <w:divBdr>
                        <w:top w:val="none" w:sz="0" w:space="0" w:color="auto"/>
                        <w:left w:val="none" w:sz="0" w:space="0" w:color="auto"/>
                        <w:bottom w:val="none" w:sz="0" w:space="0" w:color="auto"/>
                        <w:right w:val="none" w:sz="0" w:space="0" w:color="auto"/>
                      </w:divBdr>
                      <w:divsChild>
                        <w:div w:id="1300762719">
                          <w:marLeft w:val="240"/>
                          <w:marRight w:val="0"/>
                          <w:marTop w:val="0"/>
                          <w:marBottom w:val="0"/>
                          <w:divBdr>
                            <w:top w:val="none" w:sz="0" w:space="0" w:color="auto"/>
                            <w:left w:val="none" w:sz="0" w:space="0" w:color="auto"/>
                            <w:bottom w:val="none" w:sz="0" w:space="0" w:color="auto"/>
                            <w:right w:val="none" w:sz="0" w:space="0" w:color="auto"/>
                          </w:divBdr>
                        </w:div>
                      </w:divsChild>
                    </w:div>
                    <w:div w:id="1489325567">
                      <w:marLeft w:val="0"/>
                      <w:marRight w:val="0"/>
                      <w:marTop w:val="0"/>
                      <w:marBottom w:val="0"/>
                      <w:divBdr>
                        <w:top w:val="none" w:sz="0" w:space="0" w:color="auto"/>
                        <w:left w:val="none" w:sz="0" w:space="0" w:color="auto"/>
                        <w:bottom w:val="none" w:sz="0" w:space="0" w:color="auto"/>
                        <w:right w:val="none" w:sz="0" w:space="0" w:color="auto"/>
                      </w:divBdr>
                      <w:divsChild>
                        <w:div w:id="2066753004">
                          <w:marLeft w:val="240"/>
                          <w:marRight w:val="0"/>
                          <w:marTop w:val="0"/>
                          <w:marBottom w:val="0"/>
                          <w:divBdr>
                            <w:top w:val="none" w:sz="0" w:space="0" w:color="auto"/>
                            <w:left w:val="none" w:sz="0" w:space="0" w:color="auto"/>
                            <w:bottom w:val="none" w:sz="0" w:space="0" w:color="auto"/>
                            <w:right w:val="none" w:sz="0" w:space="0" w:color="auto"/>
                          </w:divBdr>
                        </w:div>
                      </w:divsChild>
                    </w:div>
                    <w:div w:id="184756652">
                      <w:marLeft w:val="0"/>
                      <w:marRight w:val="0"/>
                      <w:marTop w:val="0"/>
                      <w:marBottom w:val="0"/>
                      <w:divBdr>
                        <w:top w:val="none" w:sz="0" w:space="0" w:color="auto"/>
                        <w:left w:val="none" w:sz="0" w:space="0" w:color="auto"/>
                        <w:bottom w:val="none" w:sz="0" w:space="0" w:color="auto"/>
                        <w:right w:val="none" w:sz="0" w:space="0" w:color="auto"/>
                      </w:divBdr>
                      <w:divsChild>
                        <w:div w:id="1025791012">
                          <w:marLeft w:val="240"/>
                          <w:marRight w:val="0"/>
                          <w:marTop w:val="0"/>
                          <w:marBottom w:val="0"/>
                          <w:divBdr>
                            <w:top w:val="none" w:sz="0" w:space="0" w:color="auto"/>
                            <w:left w:val="none" w:sz="0" w:space="0" w:color="auto"/>
                            <w:bottom w:val="none" w:sz="0" w:space="0" w:color="auto"/>
                            <w:right w:val="none" w:sz="0" w:space="0" w:color="auto"/>
                          </w:divBdr>
                        </w:div>
                      </w:divsChild>
                    </w:div>
                    <w:div w:id="338964695">
                      <w:marLeft w:val="0"/>
                      <w:marRight w:val="0"/>
                      <w:marTop w:val="0"/>
                      <w:marBottom w:val="0"/>
                      <w:divBdr>
                        <w:top w:val="none" w:sz="0" w:space="0" w:color="auto"/>
                        <w:left w:val="none" w:sz="0" w:space="0" w:color="auto"/>
                        <w:bottom w:val="none" w:sz="0" w:space="0" w:color="auto"/>
                        <w:right w:val="none" w:sz="0" w:space="0" w:color="auto"/>
                      </w:divBdr>
                      <w:divsChild>
                        <w:div w:id="942342164">
                          <w:marLeft w:val="240"/>
                          <w:marRight w:val="0"/>
                          <w:marTop w:val="0"/>
                          <w:marBottom w:val="0"/>
                          <w:divBdr>
                            <w:top w:val="none" w:sz="0" w:space="0" w:color="auto"/>
                            <w:left w:val="none" w:sz="0" w:space="0" w:color="auto"/>
                            <w:bottom w:val="none" w:sz="0" w:space="0" w:color="auto"/>
                            <w:right w:val="none" w:sz="0" w:space="0" w:color="auto"/>
                          </w:divBdr>
                        </w:div>
                      </w:divsChild>
                    </w:div>
                    <w:div w:id="1812793263">
                      <w:marLeft w:val="0"/>
                      <w:marRight w:val="0"/>
                      <w:marTop w:val="0"/>
                      <w:marBottom w:val="0"/>
                      <w:divBdr>
                        <w:top w:val="none" w:sz="0" w:space="0" w:color="auto"/>
                        <w:left w:val="none" w:sz="0" w:space="0" w:color="auto"/>
                        <w:bottom w:val="none" w:sz="0" w:space="0" w:color="auto"/>
                        <w:right w:val="none" w:sz="0" w:space="0" w:color="auto"/>
                      </w:divBdr>
                      <w:divsChild>
                        <w:div w:id="795372788">
                          <w:marLeft w:val="240"/>
                          <w:marRight w:val="0"/>
                          <w:marTop w:val="0"/>
                          <w:marBottom w:val="0"/>
                          <w:divBdr>
                            <w:top w:val="none" w:sz="0" w:space="0" w:color="auto"/>
                            <w:left w:val="none" w:sz="0" w:space="0" w:color="auto"/>
                            <w:bottom w:val="none" w:sz="0" w:space="0" w:color="auto"/>
                            <w:right w:val="none" w:sz="0" w:space="0" w:color="auto"/>
                          </w:divBdr>
                        </w:div>
                      </w:divsChild>
                    </w:div>
                    <w:div w:id="1798985163">
                      <w:marLeft w:val="0"/>
                      <w:marRight w:val="0"/>
                      <w:marTop w:val="0"/>
                      <w:marBottom w:val="0"/>
                      <w:divBdr>
                        <w:top w:val="none" w:sz="0" w:space="0" w:color="auto"/>
                        <w:left w:val="none" w:sz="0" w:space="0" w:color="auto"/>
                        <w:bottom w:val="none" w:sz="0" w:space="0" w:color="auto"/>
                        <w:right w:val="none" w:sz="0" w:space="0" w:color="auto"/>
                      </w:divBdr>
                      <w:divsChild>
                        <w:div w:id="1598975523">
                          <w:marLeft w:val="240"/>
                          <w:marRight w:val="0"/>
                          <w:marTop w:val="0"/>
                          <w:marBottom w:val="0"/>
                          <w:divBdr>
                            <w:top w:val="none" w:sz="0" w:space="0" w:color="auto"/>
                            <w:left w:val="none" w:sz="0" w:space="0" w:color="auto"/>
                            <w:bottom w:val="none" w:sz="0" w:space="0" w:color="auto"/>
                            <w:right w:val="none" w:sz="0" w:space="0" w:color="auto"/>
                          </w:divBdr>
                        </w:div>
                      </w:divsChild>
                    </w:div>
                    <w:div w:id="1730767902">
                      <w:marLeft w:val="0"/>
                      <w:marRight w:val="0"/>
                      <w:marTop w:val="0"/>
                      <w:marBottom w:val="0"/>
                      <w:divBdr>
                        <w:top w:val="none" w:sz="0" w:space="0" w:color="auto"/>
                        <w:left w:val="none" w:sz="0" w:space="0" w:color="auto"/>
                        <w:bottom w:val="none" w:sz="0" w:space="0" w:color="auto"/>
                        <w:right w:val="none" w:sz="0" w:space="0" w:color="auto"/>
                      </w:divBdr>
                      <w:divsChild>
                        <w:div w:id="15458739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9508">
              <w:marLeft w:val="0"/>
              <w:marRight w:val="0"/>
              <w:marTop w:val="0"/>
              <w:marBottom w:val="0"/>
              <w:divBdr>
                <w:top w:val="none" w:sz="0" w:space="0" w:color="auto"/>
                <w:left w:val="none" w:sz="0" w:space="0" w:color="auto"/>
                <w:bottom w:val="none" w:sz="0" w:space="0" w:color="auto"/>
                <w:right w:val="none" w:sz="0" w:space="0" w:color="auto"/>
              </w:divBdr>
              <w:divsChild>
                <w:div w:id="1177648332">
                  <w:marLeft w:val="0"/>
                  <w:marRight w:val="0"/>
                  <w:marTop w:val="150"/>
                  <w:marBottom w:val="150"/>
                  <w:divBdr>
                    <w:top w:val="none" w:sz="0" w:space="0" w:color="auto"/>
                    <w:left w:val="none" w:sz="0" w:space="0" w:color="auto"/>
                    <w:bottom w:val="none" w:sz="0" w:space="0" w:color="auto"/>
                    <w:right w:val="none" w:sz="0" w:space="0" w:color="auto"/>
                  </w:divBdr>
                  <w:divsChild>
                    <w:div w:id="1379545976">
                      <w:marLeft w:val="0"/>
                      <w:marRight w:val="0"/>
                      <w:marTop w:val="0"/>
                      <w:marBottom w:val="0"/>
                      <w:divBdr>
                        <w:top w:val="none" w:sz="0" w:space="0" w:color="auto"/>
                        <w:left w:val="none" w:sz="0" w:space="0" w:color="auto"/>
                        <w:bottom w:val="none" w:sz="0" w:space="0" w:color="auto"/>
                        <w:right w:val="none" w:sz="0" w:space="0" w:color="auto"/>
                      </w:divBdr>
                      <w:divsChild>
                        <w:div w:id="1312245610">
                          <w:marLeft w:val="240"/>
                          <w:marRight w:val="0"/>
                          <w:marTop w:val="0"/>
                          <w:marBottom w:val="0"/>
                          <w:divBdr>
                            <w:top w:val="none" w:sz="0" w:space="0" w:color="auto"/>
                            <w:left w:val="none" w:sz="0" w:space="0" w:color="auto"/>
                            <w:bottom w:val="none" w:sz="0" w:space="0" w:color="auto"/>
                            <w:right w:val="none" w:sz="0" w:space="0" w:color="auto"/>
                          </w:divBdr>
                        </w:div>
                      </w:divsChild>
                    </w:div>
                    <w:div w:id="1339506408">
                      <w:marLeft w:val="0"/>
                      <w:marRight w:val="0"/>
                      <w:marTop w:val="0"/>
                      <w:marBottom w:val="0"/>
                      <w:divBdr>
                        <w:top w:val="none" w:sz="0" w:space="0" w:color="auto"/>
                        <w:left w:val="none" w:sz="0" w:space="0" w:color="auto"/>
                        <w:bottom w:val="none" w:sz="0" w:space="0" w:color="auto"/>
                        <w:right w:val="none" w:sz="0" w:space="0" w:color="auto"/>
                      </w:divBdr>
                      <w:divsChild>
                        <w:div w:id="709109348">
                          <w:marLeft w:val="240"/>
                          <w:marRight w:val="0"/>
                          <w:marTop w:val="0"/>
                          <w:marBottom w:val="0"/>
                          <w:divBdr>
                            <w:top w:val="none" w:sz="0" w:space="0" w:color="auto"/>
                            <w:left w:val="none" w:sz="0" w:space="0" w:color="auto"/>
                            <w:bottom w:val="none" w:sz="0" w:space="0" w:color="auto"/>
                            <w:right w:val="none" w:sz="0" w:space="0" w:color="auto"/>
                          </w:divBdr>
                        </w:div>
                      </w:divsChild>
                    </w:div>
                    <w:div w:id="777456328">
                      <w:marLeft w:val="0"/>
                      <w:marRight w:val="0"/>
                      <w:marTop w:val="0"/>
                      <w:marBottom w:val="0"/>
                      <w:divBdr>
                        <w:top w:val="none" w:sz="0" w:space="0" w:color="auto"/>
                        <w:left w:val="none" w:sz="0" w:space="0" w:color="auto"/>
                        <w:bottom w:val="none" w:sz="0" w:space="0" w:color="auto"/>
                        <w:right w:val="none" w:sz="0" w:space="0" w:color="auto"/>
                      </w:divBdr>
                      <w:divsChild>
                        <w:div w:id="1425111450">
                          <w:marLeft w:val="240"/>
                          <w:marRight w:val="0"/>
                          <w:marTop w:val="0"/>
                          <w:marBottom w:val="0"/>
                          <w:divBdr>
                            <w:top w:val="none" w:sz="0" w:space="0" w:color="auto"/>
                            <w:left w:val="none" w:sz="0" w:space="0" w:color="auto"/>
                            <w:bottom w:val="none" w:sz="0" w:space="0" w:color="auto"/>
                            <w:right w:val="none" w:sz="0" w:space="0" w:color="auto"/>
                          </w:divBdr>
                        </w:div>
                      </w:divsChild>
                    </w:div>
                    <w:div w:id="858934827">
                      <w:marLeft w:val="0"/>
                      <w:marRight w:val="0"/>
                      <w:marTop w:val="0"/>
                      <w:marBottom w:val="0"/>
                      <w:divBdr>
                        <w:top w:val="none" w:sz="0" w:space="0" w:color="auto"/>
                        <w:left w:val="none" w:sz="0" w:space="0" w:color="auto"/>
                        <w:bottom w:val="none" w:sz="0" w:space="0" w:color="auto"/>
                        <w:right w:val="none" w:sz="0" w:space="0" w:color="auto"/>
                      </w:divBdr>
                      <w:divsChild>
                        <w:div w:id="828399577">
                          <w:marLeft w:val="240"/>
                          <w:marRight w:val="0"/>
                          <w:marTop w:val="0"/>
                          <w:marBottom w:val="0"/>
                          <w:divBdr>
                            <w:top w:val="none" w:sz="0" w:space="0" w:color="auto"/>
                            <w:left w:val="none" w:sz="0" w:space="0" w:color="auto"/>
                            <w:bottom w:val="none" w:sz="0" w:space="0" w:color="auto"/>
                            <w:right w:val="none" w:sz="0" w:space="0" w:color="auto"/>
                          </w:divBdr>
                        </w:div>
                      </w:divsChild>
                    </w:div>
                    <w:div w:id="663970771">
                      <w:marLeft w:val="0"/>
                      <w:marRight w:val="0"/>
                      <w:marTop w:val="0"/>
                      <w:marBottom w:val="0"/>
                      <w:divBdr>
                        <w:top w:val="none" w:sz="0" w:space="0" w:color="auto"/>
                        <w:left w:val="none" w:sz="0" w:space="0" w:color="auto"/>
                        <w:bottom w:val="none" w:sz="0" w:space="0" w:color="auto"/>
                        <w:right w:val="none" w:sz="0" w:space="0" w:color="auto"/>
                      </w:divBdr>
                      <w:divsChild>
                        <w:div w:id="1760905445">
                          <w:marLeft w:val="240"/>
                          <w:marRight w:val="0"/>
                          <w:marTop w:val="0"/>
                          <w:marBottom w:val="0"/>
                          <w:divBdr>
                            <w:top w:val="none" w:sz="0" w:space="0" w:color="auto"/>
                            <w:left w:val="none" w:sz="0" w:space="0" w:color="auto"/>
                            <w:bottom w:val="none" w:sz="0" w:space="0" w:color="auto"/>
                            <w:right w:val="none" w:sz="0" w:space="0" w:color="auto"/>
                          </w:divBdr>
                        </w:div>
                      </w:divsChild>
                    </w:div>
                    <w:div w:id="1148011925">
                      <w:marLeft w:val="0"/>
                      <w:marRight w:val="0"/>
                      <w:marTop w:val="0"/>
                      <w:marBottom w:val="0"/>
                      <w:divBdr>
                        <w:top w:val="none" w:sz="0" w:space="0" w:color="auto"/>
                        <w:left w:val="none" w:sz="0" w:space="0" w:color="auto"/>
                        <w:bottom w:val="none" w:sz="0" w:space="0" w:color="auto"/>
                        <w:right w:val="none" w:sz="0" w:space="0" w:color="auto"/>
                      </w:divBdr>
                      <w:divsChild>
                        <w:div w:id="1158496806">
                          <w:marLeft w:val="240"/>
                          <w:marRight w:val="0"/>
                          <w:marTop w:val="0"/>
                          <w:marBottom w:val="0"/>
                          <w:divBdr>
                            <w:top w:val="none" w:sz="0" w:space="0" w:color="auto"/>
                            <w:left w:val="none" w:sz="0" w:space="0" w:color="auto"/>
                            <w:bottom w:val="none" w:sz="0" w:space="0" w:color="auto"/>
                            <w:right w:val="none" w:sz="0" w:space="0" w:color="auto"/>
                          </w:divBdr>
                        </w:div>
                      </w:divsChild>
                    </w:div>
                    <w:div w:id="1119377653">
                      <w:marLeft w:val="0"/>
                      <w:marRight w:val="0"/>
                      <w:marTop w:val="0"/>
                      <w:marBottom w:val="0"/>
                      <w:divBdr>
                        <w:top w:val="none" w:sz="0" w:space="0" w:color="auto"/>
                        <w:left w:val="none" w:sz="0" w:space="0" w:color="auto"/>
                        <w:bottom w:val="none" w:sz="0" w:space="0" w:color="auto"/>
                        <w:right w:val="none" w:sz="0" w:space="0" w:color="auto"/>
                      </w:divBdr>
                      <w:divsChild>
                        <w:div w:id="51462834">
                          <w:marLeft w:val="240"/>
                          <w:marRight w:val="0"/>
                          <w:marTop w:val="0"/>
                          <w:marBottom w:val="0"/>
                          <w:divBdr>
                            <w:top w:val="none" w:sz="0" w:space="0" w:color="auto"/>
                            <w:left w:val="none" w:sz="0" w:space="0" w:color="auto"/>
                            <w:bottom w:val="none" w:sz="0" w:space="0" w:color="auto"/>
                            <w:right w:val="none" w:sz="0" w:space="0" w:color="auto"/>
                          </w:divBdr>
                        </w:div>
                      </w:divsChild>
                    </w:div>
                    <w:div w:id="392042865">
                      <w:marLeft w:val="0"/>
                      <w:marRight w:val="0"/>
                      <w:marTop w:val="0"/>
                      <w:marBottom w:val="0"/>
                      <w:divBdr>
                        <w:top w:val="none" w:sz="0" w:space="0" w:color="auto"/>
                        <w:left w:val="none" w:sz="0" w:space="0" w:color="auto"/>
                        <w:bottom w:val="none" w:sz="0" w:space="0" w:color="auto"/>
                        <w:right w:val="none" w:sz="0" w:space="0" w:color="auto"/>
                      </w:divBdr>
                      <w:divsChild>
                        <w:div w:id="1107001197">
                          <w:marLeft w:val="240"/>
                          <w:marRight w:val="0"/>
                          <w:marTop w:val="0"/>
                          <w:marBottom w:val="0"/>
                          <w:divBdr>
                            <w:top w:val="none" w:sz="0" w:space="0" w:color="auto"/>
                            <w:left w:val="none" w:sz="0" w:space="0" w:color="auto"/>
                            <w:bottom w:val="none" w:sz="0" w:space="0" w:color="auto"/>
                            <w:right w:val="none" w:sz="0" w:space="0" w:color="auto"/>
                          </w:divBdr>
                        </w:div>
                      </w:divsChild>
                    </w:div>
                    <w:div w:id="34085364">
                      <w:marLeft w:val="0"/>
                      <w:marRight w:val="0"/>
                      <w:marTop w:val="0"/>
                      <w:marBottom w:val="0"/>
                      <w:divBdr>
                        <w:top w:val="none" w:sz="0" w:space="0" w:color="auto"/>
                        <w:left w:val="none" w:sz="0" w:space="0" w:color="auto"/>
                        <w:bottom w:val="none" w:sz="0" w:space="0" w:color="auto"/>
                        <w:right w:val="none" w:sz="0" w:space="0" w:color="auto"/>
                      </w:divBdr>
                      <w:divsChild>
                        <w:div w:id="116263326">
                          <w:marLeft w:val="240"/>
                          <w:marRight w:val="0"/>
                          <w:marTop w:val="0"/>
                          <w:marBottom w:val="0"/>
                          <w:divBdr>
                            <w:top w:val="none" w:sz="0" w:space="0" w:color="auto"/>
                            <w:left w:val="none" w:sz="0" w:space="0" w:color="auto"/>
                            <w:bottom w:val="none" w:sz="0" w:space="0" w:color="auto"/>
                            <w:right w:val="none" w:sz="0" w:space="0" w:color="auto"/>
                          </w:divBdr>
                        </w:div>
                      </w:divsChild>
                    </w:div>
                    <w:div w:id="646865251">
                      <w:marLeft w:val="0"/>
                      <w:marRight w:val="0"/>
                      <w:marTop w:val="0"/>
                      <w:marBottom w:val="0"/>
                      <w:divBdr>
                        <w:top w:val="none" w:sz="0" w:space="0" w:color="auto"/>
                        <w:left w:val="none" w:sz="0" w:space="0" w:color="auto"/>
                        <w:bottom w:val="none" w:sz="0" w:space="0" w:color="auto"/>
                        <w:right w:val="none" w:sz="0" w:space="0" w:color="auto"/>
                      </w:divBdr>
                      <w:divsChild>
                        <w:div w:id="610744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2296">
      <w:bodyDiv w:val="1"/>
      <w:marLeft w:val="0"/>
      <w:marRight w:val="0"/>
      <w:marTop w:val="0"/>
      <w:marBottom w:val="0"/>
      <w:divBdr>
        <w:top w:val="none" w:sz="0" w:space="0" w:color="auto"/>
        <w:left w:val="none" w:sz="0" w:space="0" w:color="auto"/>
        <w:bottom w:val="none" w:sz="0" w:space="0" w:color="auto"/>
        <w:right w:val="none" w:sz="0" w:space="0" w:color="auto"/>
      </w:divBdr>
      <w:divsChild>
        <w:div w:id="1336835498">
          <w:marLeft w:val="0"/>
          <w:marRight w:val="0"/>
          <w:marTop w:val="0"/>
          <w:marBottom w:val="0"/>
          <w:divBdr>
            <w:top w:val="none" w:sz="0" w:space="0" w:color="auto"/>
            <w:left w:val="none" w:sz="0" w:space="0" w:color="auto"/>
            <w:bottom w:val="none" w:sz="0" w:space="0" w:color="auto"/>
            <w:right w:val="none" w:sz="0" w:space="0" w:color="auto"/>
          </w:divBdr>
        </w:div>
      </w:divsChild>
    </w:div>
    <w:div w:id="349525197">
      <w:bodyDiv w:val="1"/>
      <w:marLeft w:val="0"/>
      <w:marRight w:val="0"/>
      <w:marTop w:val="0"/>
      <w:marBottom w:val="0"/>
      <w:divBdr>
        <w:top w:val="none" w:sz="0" w:space="0" w:color="auto"/>
        <w:left w:val="none" w:sz="0" w:space="0" w:color="auto"/>
        <w:bottom w:val="none" w:sz="0" w:space="0" w:color="auto"/>
        <w:right w:val="none" w:sz="0" w:space="0" w:color="auto"/>
      </w:divBdr>
      <w:divsChild>
        <w:div w:id="1580598836">
          <w:marLeft w:val="0"/>
          <w:marRight w:val="0"/>
          <w:marTop w:val="0"/>
          <w:marBottom w:val="0"/>
          <w:divBdr>
            <w:top w:val="none" w:sz="0" w:space="0" w:color="auto"/>
            <w:left w:val="none" w:sz="0" w:space="0" w:color="auto"/>
            <w:bottom w:val="none" w:sz="0" w:space="0" w:color="auto"/>
            <w:right w:val="none" w:sz="0" w:space="0" w:color="auto"/>
          </w:divBdr>
        </w:div>
      </w:divsChild>
    </w:div>
    <w:div w:id="351959165">
      <w:bodyDiv w:val="1"/>
      <w:marLeft w:val="0"/>
      <w:marRight w:val="0"/>
      <w:marTop w:val="0"/>
      <w:marBottom w:val="0"/>
      <w:divBdr>
        <w:top w:val="none" w:sz="0" w:space="0" w:color="auto"/>
        <w:left w:val="none" w:sz="0" w:space="0" w:color="auto"/>
        <w:bottom w:val="none" w:sz="0" w:space="0" w:color="auto"/>
        <w:right w:val="none" w:sz="0" w:space="0" w:color="auto"/>
      </w:divBdr>
      <w:divsChild>
        <w:div w:id="2071222636">
          <w:marLeft w:val="0"/>
          <w:marRight w:val="0"/>
          <w:marTop w:val="0"/>
          <w:marBottom w:val="0"/>
          <w:divBdr>
            <w:top w:val="none" w:sz="0" w:space="0" w:color="auto"/>
            <w:left w:val="none" w:sz="0" w:space="0" w:color="auto"/>
            <w:bottom w:val="none" w:sz="0" w:space="0" w:color="auto"/>
            <w:right w:val="none" w:sz="0" w:space="0" w:color="auto"/>
          </w:divBdr>
        </w:div>
      </w:divsChild>
    </w:div>
    <w:div w:id="410659060">
      <w:bodyDiv w:val="1"/>
      <w:marLeft w:val="0"/>
      <w:marRight w:val="0"/>
      <w:marTop w:val="0"/>
      <w:marBottom w:val="0"/>
      <w:divBdr>
        <w:top w:val="none" w:sz="0" w:space="0" w:color="auto"/>
        <w:left w:val="none" w:sz="0" w:space="0" w:color="auto"/>
        <w:bottom w:val="none" w:sz="0" w:space="0" w:color="auto"/>
        <w:right w:val="none" w:sz="0" w:space="0" w:color="auto"/>
      </w:divBdr>
      <w:divsChild>
        <w:div w:id="110244965">
          <w:marLeft w:val="0"/>
          <w:marRight w:val="0"/>
          <w:marTop w:val="0"/>
          <w:marBottom w:val="0"/>
          <w:divBdr>
            <w:top w:val="none" w:sz="0" w:space="0" w:color="auto"/>
            <w:left w:val="none" w:sz="0" w:space="0" w:color="auto"/>
            <w:bottom w:val="none" w:sz="0" w:space="0" w:color="auto"/>
            <w:right w:val="none" w:sz="0" w:space="0" w:color="auto"/>
          </w:divBdr>
        </w:div>
      </w:divsChild>
    </w:div>
    <w:div w:id="429933876">
      <w:bodyDiv w:val="1"/>
      <w:marLeft w:val="0"/>
      <w:marRight w:val="0"/>
      <w:marTop w:val="0"/>
      <w:marBottom w:val="0"/>
      <w:divBdr>
        <w:top w:val="none" w:sz="0" w:space="0" w:color="auto"/>
        <w:left w:val="none" w:sz="0" w:space="0" w:color="auto"/>
        <w:bottom w:val="none" w:sz="0" w:space="0" w:color="auto"/>
        <w:right w:val="none" w:sz="0" w:space="0" w:color="auto"/>
      </w:divBdr>
      <w:divsChild>
        <w:div w:id="792595591">
          <w:marLeft w:val="0"/>
          <w:marRight w:val="0"/>
          <w:marTop w:val="0"/>
          <w:marBottom w:val="0"/>
          <w:divBdr>
            <w:top w:val="none" w:sz="0" w:space="0" w:color="auto"/>
            <w:left w:val="none" w:sz="0" w:space="0" w:color="auto"/>
            <w:bottom w:val="none" w:sz="0" w:space="0" w:color="auto"/>
            <w:right w:val="none" w:sz="0" w:space="0" w:color="auto"/>
          </w:divBdr>
        </w:div>
      </w:divsChild>
    </w:div>
    <w:div w:id="465859315">
      <w:bodyDiv w:val="1"/>
      <w:marLeft w:val="0"/>
      <w:marRight w:val="0"/>
      <w:marTop w:val="0"/>
      <w:marBottom w:val="0"/>
      <w:divBdr>
        <w:top w:val="none" w:sz="0" w:space="0" w:color="auto"/>
        <w:left w:val="none" w:sz="0" w:space="0" w:color="auto"/>
        <w:bottom w:val="none" w:sz="0" w:space="0" w:color="auto"/>
        <w:right w:val="none" w:sz="0" w:space="0" w:color="auto"/>
      </w:divBdr>
      <w:divsChild>
        <w:div w:id="1376352832">
          <w:marLeft w:val="0"/>
          <w:marRight w:val="0"/>
          <w:marTop w:val="0"/>
          <w:marBottom w:val="0"/>
          <w:divBdr>
            <w:top w:val="none" w:sz="0" w:space="0" w:color="auto"/>
            <w:left w:val="none" w:sz="0" w:space="0" w:color="auto"/>
            <w:bottom w:val="none" w:sz="0" w:space="0" w:color="auto"/>
            <w:right w:val="none" w:sz="0" w:space="0" w:color="auto"/>
          </w:divBdr>
          <w:divsChild>
            <w:div w:id="1885823654">
              <w:marLeft w:val="0"/>
              <w:marRight w:val="0"/>
              <w:marTop w:val="0"/>
              <w:marBottom w:val="0"/>
              <w:divBdr>
                <w:top w:val="none" w:sz="0" w:space="0" w:color="auto"/>
                <w:left w:val="none" w:sz="0" w:space="0" w:color="auto"/>
                <w:bottom w:val="none" w:sz="0" w:space="0" w:color="auto"/>
                <w:right w:val="none" w:sz="0" w:space="0" w:color="auto"/>
              </w:divBdr>
              <w:divsChild>
                <w:div w:id="1997799767">
                  <w:marLeft w:val="0"/>
                  <w:marRight w:val="0"/>
                  <w:marTop w:val="150"/>
                  <w:marBottom w:val="150"/>
                  <w:divBdr>
                    <w:top w:val="none" w:sz="0" w:space="0" w:color="auto"/>
                    <w:left w:val="none" w:sz="0" w:space="0" w:color="auto"/>
                    <w:bottom w:val="none" w:sz="0" w:space="0" w:color="auto"/>
                    <w:right w:val="none" w:sz="0" w:space="0" w:color="auto"/>
                  </w:divBdr>
                  <w:divsChild>
                    <w:div w:id="526255766">
                      <w:marLeft w:val="0"/>
                      <w:marRight w:val="0"/>
                      <w:marTop w:val="0"/>
                      <w:marBottom w:val="0"/>
                      <w:divBdr>
                        <w:top w:val="none" w:sz="0" w:space="0" w:color="auto"/>
                        <w:left w:val="none" w:sz="0" w:space="0" w:color="auto"/>
                        <w:bottom w:val="none" w:sz="0" w:space="0" w:color="auto"/>
                        <w:right w:val="none" w:sz="0" w:space="0" w:color="auto"/>
                      </w:divBdr>
                      <w:divsChild>
                        <w:div w:id="2049333719">
                          <w:marLeft w:val="240"/>
                          <w:marRight w:val="0"/>
                          <w:marTop w:val="0"/>
                          <w:marBottom w:val="0"/>
                          <w:divBdr>
                            <w:top w:val="none" w:sz="0" w:space="0" w:color="auto"/>
                            <w:left w:val="none" w:sz="0" w:space="0" w:color="auto"/>
                            <w:bottom w:val="none" w:sz="0" w:space="0" w:color="auto"/>
                            <w:right w:val="none" w:sz="0" w:space="0" w:color="auto"/>
                          </w:divBdr>
                        </w:div>
                      </w:divsChild>
                    </w:div>
                    <w:div w:id="1807316475">
                      <w:marLeft w:val="0"/>
                      <w:marRight w:val="0"/>
                      <w:marTop w:val="0"/>
                      <w:marBottom w:val="0"/>
                      <w:divBdr>
                        <w:top w:val="none" w:sz="0" w:space="0" w:color="auto"/>
                        <w:left w:val="none" w:sz="0" w:space="0" w:color="auto"/>
                        <w:bottom w:val="none" w:sz="0" w:space="0" w:color="auto"/>
                        <w:right w:val="none" w:sz="0" w:space="0" w:color="auto"/>
                      </w:divBdr>
                      <w:divsChild>
                        <w:div w:id="988438344">
                          <w:marLeft w:val="240"/>
                          <w:marRight w:val="0"/>
                          <w:marTop w:val="0"/>
                          <w:marBottom w:val="0"/>
                          <w:divBdr>
                            <w:top w:val="none" w:sz="0" w:space="0" w:color="auto"/>
                            <w:left w:val="none" w:sz="0" w:space="0" w:color="auto"/>
                            <w:bottom w:val="none" w:sz="0" w:space="0" w:color="auto"/>
                            <w:right w:val="none" w:sz="0" w:space="0" w:color="auto"/>
                          </w:divBdr>
                        </w:div>
                      </w:divsChild>
                    </w:div>
                    <w:div w:id="1045981752">
                      <w:marLeft w:val="0"/>
                      <w:marRight w:val="0"/>
                      <w:marTop w:val="0"/>
                      <w:marBottom w:val="0"/>
                      <w:divBdr>
                        <w:top w:val="none" w:sz="0" w:space="0" w:color="auto"/>
                        <w:left w:val="none" w:sz="0" w:space="0" w:color="auto"/>
                        <w:bottom w:val="none" w:sz="0" w:space="0" w:color="auto"/>
                        <w:right w:val="none" w:sz="0" w:space="0" w:color="auto"/>
                      </w:divBdr>
                      <w:divsChild>
                        <w:div w:id="1098676447">
                          <w:marLeft w:val="240"/>
                          <w:marRight w:val="0"/>
                          <w:marTop w:val="0"/>
                          <w:marBottom w:val="0"/>
                          <w:divBdr>
                            <w:top w:val="none" w:sz="0" w:space="0" w:color="auto"/>
                            <w:left w:val="none" w:sz="0" w:space="0" w:color="auto"/>
                            <w:bottom w:val="none" w:sz="0" w:space="0" w:color="auto"/>
                            <w:right w:val="none" w:sz="0" w:space="0" w:color="auto"/>
                          </w:divBdr>
                        </w:div>
                      </w:divsChild>
                    </w:div>
                    <w:div w:id="2096123102">
                      <w:marLeft w:val="0"/>
                      <w:marRight w:val="0"/>
                      <w:marTop w:val="0"/>
                      <w:marBottom w:val="0"/>
                      <w:divBdr>
                        <w:top w:val="none" w:sz="0" w:space="0" w:color="auto"/>
                        <w:left w:val="none" w:sz="0" w:space="0" w:color="auto"/>
                        <w:bottom w:val="none" w:sz="0" w:space="0" w:color="auto"/>
                        <w:right w:val="none" w:sz="0" w:space="0" w:color="auto"/>
                      </w:divBdr>
                      <w:divsChild>
                        <w:div w:id="331881687">
                          <w:marLeft w:val="240"/>
                          <w:marRight w:val="0"/>
                          <w:marTop w:val="0"/>
                          <w:marBottom w:val="0"/>
                          <w:divBdr>
                            <w:top w:val="none" w:sz="0" w:space="0" w:color="auto"/>
                            <w:left w:val="none" w:sz="0" w:space="0" w:color="auto"/>
                            <w:bottom w:val="none" w:sz="0" w:space="0" w:color="auto"/>
                            <w:right w:val="none" w:sz="0" w:space="0" w:color="auto"/>
                          </w:divBdr>
                        </w:div>
                      </w:divsChild>
                    </w:div>
                    <w:div w:id="632058209">
                      <w:marLeft w:val="0"/>
                      <w:marRight w:val="0"/>
                      <w:marTop w:val="0"/>
                      <w:marBottom w:val="0"/>
                      <w:divBdr>
                        <w:top w:val="none" w:sz="0" w:space="0" w:color="auto"/>
                        <w:left w:val="none" w:sz="0" w:space="0" w:color="auto"/>
                        <w:bottom w:val="none" w:sz="0" w:space="0" w:color="auto"/>
                        <w:right w:val="none" w:sz="0" w:space="0" w:color="auto"/>
                      </w:divBdr>
                      <w:divsChild>
                        <w:div w:id="1917788653">
                          <w:marLeft w:val="240"/>
                          <w:marRight w:val="0"/>
                          <w:marTop w:val="0"/>
                          <w:marBottom w:val="0"/>
                          <w:divBdr>
                            <w:top w:val="none" w:sz="0" w:space="0" w:color="auto"/>
                            <w:left w:val="none" w:sz="0" w:space="0" w:color="auto"/>
                            <w:bottom w:val="none" w:sz="0" w:space="0" w:color="auto"/>
                            <w:right w:val="none" w:sz="0" w:space="0" w:color="auto"/>
                          </w:divBdr>
                        </w:div>
                      </w:divsChild>
                    </w:div>
                    <w:div w:id="746807287">
                      <w:marLeft w:val="0"/>
                      <w:marRight w:val="0"/>
                      <w:marTop w:val="0"/>
                      <w:marBottom w:val="0"/>
                      <w:divBdr>
                        <w:top w:val="none" w:sz="0" w:space="0" w:color="auto"/>
                        <w:left w:val="none" w:sz="0" w:space="0" w:color="auto"/>
                        <w:bottom w:val="none" w:sz="0" w:space="0" w:color="auto"/>
                        <w:right w:val="none" w:sz="0" w:space="0" w:color="auto"/>
                      </w:divBdr>
                      <w:divsChild>
                        <w:div w:id="986863903">
                          <w:marLeft w:val="240"/>
                          <w:marRight w:val="0"/>
                          <w:marTop w:val="0"/>
                          <w:marBottom w:val="0"/>
                          <w:divBdr>
                            <w:top w:val="none" w:sz="0" w:space="0" w:color="auto"/>
                            <w:left w:val="none" w:sz="0" w:space="0" w:color="auto"/>
                            <w:bottom w:val="none" w:sz="0" w:space="0" w:color="auto"/>
                            <w:right w:val="none" w:sz="0" w:space="0" w:color="auto"/>
                          </w:divBdr>
                        </w:div>
                      </w:divsChild>
                    </w:div>
                    <w:div w:id="397245475">
                      <w:marLeft w:val="0"/>
                      <w:marRight w:val="0"/>
                      <w:marTop w:val="0"/>
                      <w:marBottom w:val="0"/>
                      <w:divBdr>
                        <w:top w:val="none" w:sz="0" w:space="0" w:color="auto"/>
                        <w:left w:val="none" w:sz="0" w:space="0" w:color="auto"/>
                        <w:bottom w:val="none" w:sz="0" w:space="0" w:color="auto"/>
                        <w:right w:val="none" w:sz="0" w:space="0" w:color="auto"/>
                      </w:divBdr>
                      <w:divsChild>
                        <w:div w:id="587619618">
                          <w:marLeft w:val="240"/>
                          <w:marRight w:val="0"/>
                          <w:marTop w:val="0"/>
                          <w:marBottom w:val="0"/>
                          <w:divBdr>
                            <w:top w:val="none" w:sz="0" w:space="0" w:color="auto"/>
                            <w:left w:val="none" w:sz="0" w:space="0" w:color="auto"/>
                            <w:bottom w:val="none" w:sz="0" w:space="0" w:color="auto"/>
                            <w:right w:val="none" w:sz="0" w:space="0" w:color="auto"/>
                          </w:divBdr>
                        </w:div>
                      </w:divsChild>
                    </w:div>
                    <w:div w:id="562449332">
                      <w:marLeft w:val="0"/>
                      <w:marRight w:val="0"/>
                      <w:marTop w:val="0"/>
                      <w:marBottom w:val="0"/>
                      <w:divBdr>
                        <w:top w:val="none" w:sz="0" w:space="0" w:color="auto"/>
                        <w:left w:val="none" w:sz="0" w:space="0" w:color="auto"/>
                        <w:bottom w:val="none" w:sz="0" w:space="0" w:color="auto"/>
                        <w:right w:val="none" w:sz="0" w:space="0" w:color="auto"/>
                      </w:divBdr>
                      <w:divsChild>
                        <w:div w:id="173155842">
                          <w:marLeft w:val="240"/>
                          <w:marRight w:val="0"/>
                          <w:marTop w:val="0"/>
                          <w:marBottom w:val="0"/>
                          <w:divBdr>
                            <w:top w:val="none" w:sz="0" w:space="0" w:color="auto"/>
                            <w:left w:val="none" w:sz="0" w:space="0" w:color="auto"/>
                            <w:bottom w:val="none" w:sz="0" w:space="0" w:color="auto"/>
                            <w:right w:val="none" w:sz="0" w:space="0" w:color="auto"/>
                          </w:divBdr>
                        </w:div>
                      </w:divsChild>
                    </w:div>
                    <w:div w:id="1439331347">
                      <w:marLeft w:val="0"/>
                      <w:marRight w:val="0"/>
                      <w:marTop w:val="0"/>
                      <w:marBottom w:val="0"/>
                      <w:divBdr>
                        <w:top w:val="none" w:sz="0" w:space="0" w:color="auto"/>
                        <w:left w:val="none" w:sz="0" w:space="0" w:color="auto"/>
                        <w:bottom w:val="none" w:sz="0" w:space="0" w:color="auto"/>
                        <w:right w:val="none" w:sz="0" w:space="0" w:color="auto"/>
                      </w:divBdr>
                      <w:divsChild>
                        <w:div w:id="1483614897">
                          <w:marLeft w:val="240"/>
                          <w:marRight w:val="0"/>
                          <w:marTop w:val="0"/>
                          <w:marBottom w:val="0"/>
                          <w:divBdr>
                            <w:top w:val="none" w:sz="0" w:space="0" w:color="auto"/>
                            <w:left w:val="none" w:sz="0" w:space="0" w:color="auto"/>
                            <w:bottom w:val="none" w:sz="0" w:space="0" w:color="auto"/>
                            <w:right w:val="none" w:sz="0" w:space="0" w:color="auto"/>
                          </w:divBdr>
                        </w:div>
                      </w:divsChild>
                    </w:div>
                    <w:div w:id="2137412018">
                      <w:marLeft w:val="0"/>
                      <w:marRight w:val="0"/>
                      <w:marTop w:val="0"/>
                      <w:marBottom w:val="0"/>
                      <w:divBdr>
                        <w:top w:val="none" w:sz="0" w:space="0" w:color="auto"/>
                        <w:left w:val="none" w:sz="0" w:space="0" w:color="auto"/>
                        <w:bottom w:val="none" w:sz="0" w:space="0" w:color="auto"/>
                        <w:right w:val="none" w:sz="0" w:space="0" w:color="auto"/>
                      </w:divBdr>
                      <w:divsChild>
                        <w:div w:id="475997333">
                          <w:marLeft w:val="240"/>
                          <w:marRight w:val="0"/>
                          <w:marTop w:val="0"/>
                          <w:marBottom w:val="0"/>
                          <w:divBdr>
                            <w:top w:val="none" w:sz="0" w:space="0" w:color="auto"/>
                            <w:left w:val="none" w:sz="0" w:space="0" w:color="auto"/>
                            <w:bottom w:val="none" w:sz="0" w:space="0" w:color="auto"/>
                            <w:right w:val="none" w:sz="0" w:space="0" w:color="auto"/>
                          </w:divBdr>
                        </w:div>
                      </w:divsChild>
                    </w:div>
                    <w:div w:id="534464952">
                      <w:marLeft w:val="0"/>
                      <w:marRight w:val="0"/>
                      <w:marTop w:val="0"/>
                      <w:marBottom w:val="0"/>
                      <w:divBdr>
                        <w:top w:val="none" w:sz="0" w:space="0" w:color="auto"/>
                        <w:left w:val="none" w:sz="0" w:space="0" w:color="auto"/>
                        <w:bottom w:val="none" w:sz="0" w:space="0" w:color="auto"/>
                        <w:right w:val="none" w:sz="0" w:space="0" w:color="auto"/>
                      </w:divBdr>
                      <w:divsChild>
                        <w:div w:id="656230546">
                          <w:marLeft w:val="240"/>
                          <w:marRight w:val="0"/>
                          <w:marTop w:val="0"/>
                          <w:marBottom w:val="0"/>
                          <w:divBdr>
                            <w:top w:val="none" w:sz="0" w:space="0" w:color="auto"/>
                            <w:left w:val="none" w:sz="0" w:space="0" w:color="auto"/>
                            <w:bottom w:val="none" w:sz="0" w:space="0" w:color="auto"/>
                            <w:right w:val="none" w:sz="0" w:space="0" w:color="auto"/>
                          </w:divBdr>
                        </w:div>
                      </w:divsChild>
                    </w:div>
                    <w:div w:id="1984846314">
                      <w:marLeft w:val="0"/>
                      <w:marRight w:val="0"/>
                      <w:marTop w:val="0"/>
                      <w:marBottom w:val="0"/>
                      <w:divBdr>
                        <w:top w:val="none" w:sz="0" w:space="0" w:color="auto"/>
                        <w:left w:val="none" w:sz="0" w:space="0" w:color="auto"/>
                        <w:bottom w:val="none" w:sz="0" w:space="0" w:color="auto"/>
                        <w:right w:val="none" w:sz="0" w:space="0" w:color="auto"/>
                      </w:divBdr>
                      <w:divsChild>
                        <w:div w:id="1122264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8653">
              <w:marLeft w:val="0"/>
              <w:marRight w:val="0"/>
              <w:marTop w:val="0"/>
              <w:marBottom w:val="0"/>
              <w:divBdr>
                <w:top w:val="none" w:sz="0" w:space="0" w:color="auto"/>
                <w:left w:val="none" w:sz="0" w:space="0" w:color="auto"/>
                <w:bottom w:val="none" w:sz="0" w:space="0" w:color="auto"/>
                <w:right w:val="none" w:sz="0" w:space="0" w:color="auto"/>
              </w:divBdr>
              <w:divsChild>
                <w:div w:id="1910118736">
                  <w:marLeft w:val="0"/>
                  <w:marRight w:val="0"/>
                  <w:marTop w:val="150"/>
                  <w:marBottom w:val="150"/>
                  <w:divBdr>
                    <w:top w:val="none" w:sz="0" w:space="0" w:color="auto"/>
                    <w:left w:val="none" w:sz="0" w:space="0" w:color="auto"/>
                    <w:bottom w:val="none" w:sz="0" w:space="0" w:color="auto"/>
                    <w:right w:val="none" w:sz="0" w:space="0" w:color="auto"/>
                  </w:divBdr>
                  <w:divsChild>
                    <w:div w:id="2116704598">
                      <w:marLeft w:val="0"/>
                      <w:marRight w:val="0"/>
                      <w:marTop w:val="0"/>
                      <w:marBottom w:val="0"/>
                      <w:divBdr>
                        <w:top w:val="none" w:sz="0" w:space="0" w:color="auto"/>
                        <w:left w:val="none" w:sz="0" w:space="0" w:color="auto"/>
                        <w:bottom w:val="none" w:sz="0" w:space="0" w:color="auto"/>
                        <w:right w:val="none" w:sz="0" w:space="0" w:color="auto"/>
                      </w:divBdr>
                      <w:divsChild>
                        <w:div w:id="375282507">
                          <w:marLeft w:val="240"/>
                          <w:marRight w:val="0"/>
                          <w:marTop w:val="0"/>
                          <w:marBottom w:val="0"/>
                          <w:divBdr>
                            <w:top w:val="none" w:sz="0" w:space="0" w:color="auto"/>
                            <w:left w:val="none" w:sz="0" w:space="0" w:color="auto"/>
                            <w:bottom w:val="none" w:sz="0" w:space="0" w:color="auto"/>
                            <w:right w:val="none" w:sz="0" w:space="0" w:color="auto"/>
                          </w:divBdr>
                        </w:div>
                      </w:divsChild>
                    </w:div>
                    <w:div w:id="1381326399">
                      <w:marLeft w:val="0"/>
                      <w:marRight w:val="0"/>
                      <w:marTop w:val="0"/>
                      <w:marBottom w:val="0"/>
                      <w:divBdr>
                        <w:top w:val="none" w:sz="0" w:space="0" w:color="auto"/>
                        <w:left w:val="none" w:sz="0" w:space="0" w:color="auto"/>
                        <w:bottom w:val="none" w:sz="0" w:space="0" w:color="auto"/>
                        <w:right w:val="none" w:sz="0" w:space="0" w:color="auto"/>
                      </w:divBdr>
                      <w:divsChild>
                        <w:div w:id="1629386322">
                          <w:marLeft w:val="240"/>
                          <w:marRight w:val="0"/>
                          <w:marTop w:val="0"/>
                          <w:marBottom w:val="0"/>
                          <w:divBdr>
                            <w:top w:val="none" w:sz="0" w:space="0" w:color="auto"/>
                            <w:left w:val="none" w:sz="0" w:space="0" w:color="auto"/>
                            <w:bottom w:val="none" w:sz="0" w:space="0" w:color="auto"/>
                            <w:right w:val="none" w:sz="0" w:space="0" w:color="auto"/>
                          </w:divBdr>
                        </w:div>
                      </w:divsChild>
                    </w:div>
                    <w:div w:id="2078090589">
                      <w:marLeft w:val="0"/>
                      <w:marRight w:val="0"/>
                      <w:marTop w:val="0"/>
                      <w:marBottom w:val="0"/>
                      <w:divBdr>
                        <w:top w:val="none" w:sz="0" w:space="0" w:color="auto"/>
                        <w:left w:val="none" w:sz="0" w:space="0" w:color="auto"/>
                        <w:bottom w:val="none" w:sz="0" w:space="0" w:color="auto"/>
                        <w:right w:val="none" w:sz="0" w:space="0" w:color="auto"/>
                      </w:divBdr>
                      <w:divsChild>
                        <w:div w:id="742602115">
                          <w:marLeft w:val="240"/>
                          <w:marRight w:val="0"/>
                          <w:marTop w:val="0"/>
                          <w:marBottom w:val="0"/>
                          <w:divBdr>
                            <w:top w:val="none" w:sz="0" w:space="0" w:color="auto"/>
                            <w:left w:val="none" w:sz="0" w:space="0" w:color="auto"/>
                            <w:bottom w:val="none" w:sz="0" w:space="0" w:color="auto"/>
                            <w:right w:val="none" w:sz="0" w:space="0" w:color="auto"/>
                          </w:divBdr>
                        </w:div>
                      </w:divsChild>
                    </w:div>
                    <w:div w:id="748582800">
                      <w:marLeft w:val="0"/>
                      <w:marRight w:val="0"/>
                      <w:marTop w:val="0"/>
                      <w:marBottom w:val="0"/>
                      <w:divBdr>
                        <w:top w:val="none" w:sz="0" w:space="0" w:color="auto"/>
                        <w:left w:val="none" w:sz="0" w:space="0" w:color="auto"/>
                        <w:bottom w:val="none" w:sz="0" w:space="0" w:color="auto"/>
                        <w:right w:val="none" w:sz="0" w:space="0" w:color="auto"/>
                      </w:divBdr>
                      <w:divsChild>
                        <w:div w:id="1640063821">
                          <w:marLeft w:val="240"/>
                          <w:marRight w:val="0"/>
                          <w:marTop w:val="0"/>
                          <w:marBottom w:val="0"/>
                          <w:divBdr>
                            <w:top w:val="none" w:sz="0" w:space="0" w:color="auto"/>
                            <w:left w:val="none" w:sz="0" w:space="0" w:color="auto"/>
                            <w:bottom w:val="none" w:sz="0" w:space="0" w:color="auto"/>
                            <w:right w:val="none" w:sz="0" w:space="0" w:color="auto"/>
                          </w:divBdr>
                        </w:div>
                      </w:divsChild>
                    </w:div>
                    <w:div w:id="809857267">
                      <w:marLeft w:val="0"/>
                      <w:marRight w:val="0"/>
                      <w:marTop w:val="0"/>
                      <w:marBottom w:val="0"/>
                      <w:divBdr>
                        <w:top w:val="none" w:sz="0" w:space="0" w:color="auto"/>
                        <w:left w:val="none" w:sz="0" w:space="0" w:color="auto"/>
                        <w:bottom w:val="none" w:sz="0" w:space="0" w:color="auto"/>
                        <w:right w:val="none" w:sz="0" w:space="0" w:color="auto"/>
                      </w:divBdr>
                      <w:divsChild>
                        <w:div w:id="142239626">
                          <w:marLeft w:val="240"/>
                          <w:marRight w:val="0"/>
                          <w:marTop w:val="0"/>
                          <w:marBottom w:val="0"/>
                          <w:divBdr>
                            <w:top w:val="none" w:sz="0" w:space="0" w:color="auto"/>
                            <w:left w:val="none" w:sz="0" w:space="0" w:color="auto"/>
                            <w:bottom w:val="none" w:sz="0" w:space="0" w:color="auto"/>
                            <w:right w:val="none" w:sz="0" w:space="0" w:color="auto"/>
                          </w:divBdr>
                        </w:div>
                      </w:divsChild>
                    </w:div>
                    <w:div w:id="510606411">
                      <w:marLeft w:val="0"/>
                      <w:marRight w:val="0"/>
                      <w:marTop w:val="0"/>
                      <w:marBottom w:val="0"/>
                      <w:divBdr>
                        <w:top w:val="none" w:sz="0" w:space="0" w:color="auto"/>
                        <w:left w:val="none" w:sz="0" w:space="0" w:color="auto"/>
                        <w:bottom w:val="none" w:sz="0" w:space="0" w:color="auto"/>
                        <w:right w:val="none" w:sz="0" w:space="0" w:color="auto"/>
                      </w:divBdr>
                      <w:divsChild>
                        <w:div w:id="1388799167">
                          <w:marLeft w:val="240"/>
                          <w:marRight w:val="0"/>
                          <w:marTop w:val="0"/>
                          <w:marBottom w:val="0"/>
                          <w:divBdr>
                            <w:top w:val="none" w:sz="0" w:space="0" w:color="auto"/>
                            <w:left w:val="none" w:sz="0" w:space="0" w:color="auto"/>
                            <w:bottom w:val="none" w:sz="0" w:space="0" w:color="auto"/>
                            <w:right w:val="none" w:sz="0" w:space="0" w:color="auto"/>
                          </w:divBdr>
                        </w:div>
                      </w:divsChild>
                    </w:div>
                    <w:div w:id="816066044">
                      <w:marLeft w:val="0"/>
                      <w:marRight w:val="0"/>
                      <w:marTop w:val="0"/>
                      <w:marBottom w:val="0"/>
                      <w:divBdr>
                        <w:top w:val="none" w:sz="0" w:space="0" w:color="auto"/>
                        <w:left w:val="none" w:sz="0" w:space="0" w:color="auto"/>
                        <w:bottom w:val="none" w:sz="0" w:space="0" w:color="auto"/>
                        <w:right w:val="none" w:sz="0" w:space="0" w:color="auto"/>
                      </w:divBdr>
                      <w:divsChild>
                        <w:div w:id="715740411">
                          <w:marLeft w:val="240"/>
                          <w:marRight w:val="0"/>
                          <w:marTop w:val="0"/>
                          <w:marBottom w:val="0"/>
                          <w:divBdr>
                            <w:top w:val="none" w:sz="0" w:space="0" w:color="auto"/>
                            <w:left w:val="none" w:sz="0" w:space="0" w:color="auto"/>
                            <w:bottom w:val="none" w:sz="0" w:space="0" w:color="auto"/>
                            <w:right w:val="none" w:sz="0" w:space="0" w:color="auto"/>
                          </w:divBdr>
                        </w:div>
                      </w:divsChild>
                    </w:div>
                    <w:div w:id="1466849696">
                      <w:marLeft w:val="0"/>
                      <w:marRight w:val="0"/>
                      <w:marTop w:val="0"/>
                      <w:marBottom w:val="0"/>
                      <w:divBdr>
                        <w:top w:val="none" w:sz="0" w:space="0" w:color="auto"/>
                        <w:left w:val="none" w:sz="0" w:space="0" w:color="auto"/>
                        <w:bottom w:val="none" w:sz="0" w:space="0" w:color="auto"/>
                        <w:right w:val="none" w:sz="0" w:space="0" w:color="auto"/>
                      </w:divBdr>
                      <w:divsChild>
                        <w:div w:id="804742237">
                          <w:marLeft w:val="240"/>
                          <w:marRight w:val="0"/>
                          <w:marTop w:val="0"/>
                          <w:marBottom w:val="0"/>
                          <w:divBdr>
                            <w:top w:val="none" w:sz="0" w:space="0" w:color="auto"/>
                            <w:left w:val="none" w:sz="0" w:space="0" w:color="auto"/>
                            <w:bottom w:val="none" w:sz="0" w:space="0" w:color="auto"/>
                            <w:right w:val="none" w:sz="0" w:space="0" w:color="auto"/>
                          </w:divBdr>
                        </w:div>
                      </w:divsChild>
                    </w:div>
                    <w:div w:id="2030569422">
                      <w:marLeft w:val="0"/>
                      <w:marRight w:val="0"/>
                      <w:marTop w:val="0"/>
                      <w:marBottom w:val="0"/>
                      <w:divBdr>
                        <w:top w:val="none" w:sz="0" w:space="0" w:color="auto"/>
                        <w:left w:val="none" w:sz="0" w:space="0" w:color="auto"/>
                        <w:bottom w:val="none" w:sz="0" w:space="0" w:color="auto"/>
                        <w:right w:val="none" w:sz="0" w:space="0" w:color="auto"/>
                      </w:divBdr>
                      <w:divsChild>
                        <w:div w:id="1744447674">
                          <w:marLeft w:val="240"/>
                          <w:marRight w:val="0"/>
                          <w:marTop w:val="0"/>
                          <w:marBottom w:val="0"/>
                          <w:divBdr>
                            <w:top w:val="none" w:sz="0" w:space="0" w:color="auto"/>
                            <w:left w:val="none" w:sz="0" w:space="0" w:color="auto"/>
                            <w:bottom w:val="none" w:sz="0" w:space="0" w:color="auto"/>
                            <w:right w:val="none" w:sz="0" w:space="0" w:color="auto"/>
                          </w:divBdr>
                        </w:div>
                      </w:divsChild>
                    </w:div>
                    <w:div w:id="1242911422">
                      <w:marLeft w:val="0"/>
                      <w:marRight w:val="0"/>
                      <w:marTop w:val="0"/>
                      <w:marBottom w:val="0"/>
                      <w:divBdr>
                        <w:top w:val="none" w:sz="0" w:space="0" w:color="auto"/>
                        <w:left w:val="none" w:sz="0" w:space="0" w:color="auto"/>
                        <w:bottom w:val="none" w:sz="0" w:space="0" w:color="auto"/>
                        <w:right w:val="none" w:sz="0" w:space="0" w:color="auto"/>
                      </w:divBdr>
                      <w:divsChild>
                        <w:div w:id="55513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22291">
              <w:marLeft w:val="0"/>
              <w:marRight w:val="0"/>
              <w:marTop w:val="0"/>
              <w:marBottom w:val="0"/>
              <w:divBdr>
                <w:top w:val="none" w:sz="0" w:space="0" w:color="auto"/>
                <w:left w:val="none" w:sz="0" w:space="0" w:color="auto"/>
                <w:bottom w:val="none" w:sz="0" w:space="0" w:color="auto"/>
                <w:right w:val="none" w:sz="0" w:space="0" w:color="auto"/>
              </w:divBdr>
              <w:divsChild>
                <w:div w:id="559439744">
                  <w:marLeft w:val="0"/>
                  <w:marRight w:val="0"/>
                  <w:marTop w:val="150"/>
                  <w:marBottom w:val="15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sChild>
                        <w:div w:id="1242059219">
                          <w:marLeft w:val="240"/>
                          <w:marRight w:val="0"/>
                          <w:marTop w:val="0"/>
                          <w:marBottom w:val="0"/>
                          <w:divBdr>
                            <w:top w:val="none" w:sz="0" w:space="0" w:color="auto"/>
                            <w:left w:val="none" w:sz="0" w:space="0" w:color="auto"/>
                            <w:bottom w:val="none" w:sz="0" w:space="0" w:color="auto"/>
                            <w:right w:val="none" w:sz="0" w:space="0" w:color="auto"/>
                          </w:divBdr>
                        </w:div>
                      </w:divsChild>
                    </w:div>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240"/>
                          <w:marRight w:val="0"/>
                          <w:marTop w:val="0"/>
                          <w:marBottom w:val="0"/>
                          <w:divBdr>
                            <w:top w:val="none" w:sz="0" w:space="0" w:color="auto"/>
                            <w:left w:val="none" w:sz="0" w:space="0" w:color="auto"/>
                            <w:bottom w:val="none" w:sz="0" w:space="0" w:color="auto"/>
                            <w:right w:val="none" w:sz="0" w:space="0" w:color="auto"/>
                          </w:divBdr>
                        </w:div>
                      </w:divsChild>
                    </w:div>
                    <w:div w:id="700280323">
                      <w:marLeft w:val="0"/>
                      <w:marRight w:val="0"/>
                      <w:marTop w:val="0"/>
                      <w:marBottom w:val="0"/>
                      <w:divBdr>
                        <w:top w:val="none" w:sz="0" w:space="0" w:color="auto"/>
                        <w:left w:val="none" w:sz="0" w:space="0" w:color="auto"/>
                        <w:bottom w:val="none" w:sz="0" w:space="0" w:color="auto"/>
                        <w:right w:val="none" w:sz="0" w:space="0" w:color="auto"/>
                      </w:divBdr>
                      <w:divsChild>
                        <w:div w:id="1625043198">
                          <w:marLeft w:val="240"/>
                          <w:marRight w:val="0"/>
                          <w:marTop w:val="0"/>
                          <w:marBottom w:val="0"/>
                          <w:divBdr>
                            <w:top w:val="none" w:sz="0" w:space="0" w:color="auto"/>
                            <w:left w:val="none" w:sz="0" w:space="0" w:color="auto"/>
                            <w:bottom w:val="none" w:sz="0" w:space="0" w:color="auto"/>
                            <w:right w:val="none" w:sz="0" w:space="0" w:color="auto"/>
                          </w:divBdr>
                        </w:div>
                      </w:divsChild>
                    </w:div>
                    <w:div w:id="134379342">
                      <w:marLeft w:val="0"/>
                      <w:marRight w:val="0"/>
                      <w:marTop w:val="0"/>
                      <w:marBottom w:val="0"/>
                      <w:divBdr>
                        <w:top w:val="none" w:sz="0" w:space="0" w:color="auto"/>
                        <w:left w:val="none" w:sz="0" w:space="0" w:color="auto"/>
                        <w:bottom w:val="none" w:sz="0" w:space="0" w:color="auto"/>
                        <w:right w:val="none" w:sz="0" w:space="0" w:color="auto"/>
                      </w:divBdr>
                      <w:divsChild>
                        <w:div w:id="44917106">
                          <w:marLeft w:val="240"/>
                          <w:marRight w:val="0"/>
                          <w:marTop w:val="0"/>
                          <w:marBottom w:val="0"/>
                          <w:divBdr>
                            <w:top w:val="none" w:sz="0" w:space="0" w:color="auto"/>
                            <w:left w:val="none" w:sz="0" w:space="0" w:color="auto"/>
                            <w:bottom w:val="none" w:sz="0" w:space="0" w:color="auto"/>
                            <w:right w:val="none" w:sz="0" w:space="0" w:color="auto"/>
                          </w:divBdr>
                        </w:div>
                      </w:divsChild>
                    </w:div>
                    <w:div w:id="1822967977">
                      <w:marLeft w:val="0"/>
                      <w:marRight w:val="0"/>
                      <w:marTop w:val="0"/>
                      <w:marBottom w:val="0"/>
                      <w:divBdr>
                        <w:top w:val="none" w:sz="0" w:space="0" w:color="auto"/>
                        <w:left w:val="none" w:sz="0" w:space="0" w:color="auto"/>
                        <w:bottom w:val="none" w:sz="0" w:space="0" w:color="auto"/>
                        <w:right w:val="none" w:sz="0" w:space="0" w:color="auto"/>
                      </w:divBdr>
                      <w:divsChild>
                        <w:div w:id="210918509">
                          <w:marLeft w:val="240"/>
                          <w:marRight w:val="0"/>
                          <w:marTop w:val="0"/>
                          <w:marBottom w:val="0"/>
                          <w:divBdr>
                            <w:top w:val="none" w:sz="0" w:space="0" w:color="auto"/>
                            <w:left w:val="none" w:sz="0" w:space="0" w:color="auto"/>
                            <w:bottom w:val="none" w:sz="0" w:space="0" w:color="auto"/>
                            <w:right w:val="none" w:sz="0" w:space="0" w:color="auto"/>
                          </w:divBdr>
                        </w:div>
                      </w:divsChild>
                    </w:div>
                    <w:div w:id="1102454993">
                      <w:marLeft w:val="0"/>
                      <w:marRight w:val="0"/>
                      <w:marTop w:val="0"/>
                      <w:marBottom w:val="0"/>
                      <w:divBdr>
                        <w:top w:val="none" w:sz="0" w:space="0" w:color="auto"/>
                        <w:left w:val="none" w:sz="0" w:space="0" w:color="auto"/>
                        <w:bottom w:val="none" w:sz="0" w:space="0" w:color="auto"/>
                        <w:right w:val="none" w:sz="0" w:space="0" w:color="auto"/>
                      </w:divBdr>
                      <w:divsChild>
                        <w:div w:id="230895761">
                          <w:marLeft w:val="240"/>
                          <w:marRight w:val="0"/>
                          <w:marTop w:val="0"/>
                          <w:marBottom w:val="0"/>
                          <w:divBdr>
                            <w:top w:val="none" w:sz="0" w:space="0" w:color="auto"/>
                            <w:left w:val="none" w:sz="0" w:space="0" w:color="auto"/>
                            <w:bottom w:val="none" w:sz="0" w:space="0" w:color="auto"/>
                            <w:right w:val="none" w:sz="0" w:space="0" w:color="auto"/>
                          </w:divBdr>
                        </w:div>
                      </w:divsChild>
                    </w:div>
                    <w:div w:id="216284616">
                      <w:marLeft w:val="0"/>
                      <w:marRight w:val="0"/>
                      <w:marTop w:val="0"/>
                      <w:marBottom w:val="0"/>
                      <w:divBdr>
                        <w:top w:val="none" w:sz="0" w:space="0" w:color="auto"/>
                        <w:left w:val="none" w:sz="0" w:space="0" w:color="auto"/>
                        <w:bottom w:val="none" w:sz="0" w:space="0" w:color="auto"/>
                        <w:right w:val="none" w:sz="0" w:space="0" w:color="auto"/>
                      </w:divBdr>
                      <w:divsChild>
                        <w:div w:id="299573477">
                          <w:marLeft w:val="240"/>
                          <w:marRight w:val="0"/>
                          <w:marTop w:val="0"/>
                          <w:marBottom w:val="0"/>
                          <w:divBdr>
                            <w:top w:val="none" w:sz="0" w:space="0" w:color="auto"/>
                            <w:left w:val="none" w:sz="0" w:space="0" w:color="auto"/>
                            <w:bottom w:val="none" w:sz="0" w:space="0" w:color="auto"/>
                            <w:right w:val="none" w:sz="0" w:space="0" w:color="auto"/>
                          </w:divBdr>
                        </w:div>
                      </w:divsChild>
                    </w:div>
                    <w:div w:id="2101484785">
                      <w:marLeft w:val="0"/>
                      <w:marRight w:val="0"/>
                      <w:marTop w:val="0"/>
                      <w:marBottom w:val="0"/>
                      <w:divBdr>
                        <w:top w:val="none" w:sz="0" w:space="0" w:color="auto"/>
                        <w:left w:val="none" w:sz="0" w:space="0" w:color="auto"/>
                        <w:bottom w:val="none" w:sz="0" w:space="0" w:color="auto"/>
                        <w:right w:val="none" w:sz="0" w:space="0" w:color="auto"/>
                      </w:divBdr>
                      <w:divsChild>
                        <w:div w:id="1077895375">
                          <w:marLeft w:val="240"/>
                          <w:marRight w:val="0"/>
                          <w:marTop w:val="0"/>
                          <w:marBottom w:val="0"/>
                          <w:divBdr>
                            <w:top w:val="none" w:sz="0" w:space="0" w:color="auto"/>
                            <w:left w:val="none" w:sz="0" w:space="0" w:color="auto"/>
                            <w:bottom w:val="none" w:sz="0" w:space="0" w:color="auto"/>
                            <w:right w:val="none" w:sz="0" w:space="0" w:color="auto"/>
                          </w:divBdr>
                        </w:div>
                      </w:divsChild>
                    </w:div>
                    <w:div w:id="1448502413">
                      <w:marLeft w:val="0"/>
                      <w:marRight w:val="0"/>
                      <w:marTop w:val="0"/>
                      <w:marBottom w:val="0"/>
                      <w:divBdr>
                        <w:top w:val="none" w:sz="0" w:space="0" w:color="auto"/>
                        <w:left w:val="none" w:sz="0" w:space="0" w:color="auto"/>
                        <w:bottom w:val="none" w:sz="0" w:space="0" w:color="auto"/>
                        <w:right w:val="none" w:sz="0" w:space="0" w:color="auto"/>
                      </w:divBdr>
                      <w:divsChild>
                        <w:div w:id="17486513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3510">
              <w:marLeft w:val="0"/>
              <w:marRight w:val="0"/>
              <w:marTop w:val="0"/>
              <w:marBottom w:val="0"/>
              <w:divBdr>
                <w:top w:val="none" w:sz="0" w:space="0" w:color="auto"/>
                <w:left w:val="none" w:sz="0" w:space="0" w:color="auto"/>
                <w:bottom w:val="none" w:sz="0" w:space="0" w:color="auto"/>
                <w:right w:val="none" w:sz="0" w:space="0" w:color="auto"/>
              </w:divBdr>
              <w:divsChild>
                <w:div w:id="969625974">
                  <w:marLeft w:val="0"/>
                  <w:marRight w:val="0"/>
                  <w:marTop w:val="150"/>
                  <w:marBottom w:val="150"/>
                  <w:divBdr>
                    <w:top w:val="none" w:sz="0" w:space="0" w:color="auto"/>
                    <w:left w:val="none" w:sz="0" w:space="0" w:color="auto"/>
                    <w:bottom w:val="none" w:sz="0" w:space="0" w:color="auto"/>
                    <w:right w:val="none" w:sz="0" w:space="0" w:color="auto"/>
                  </w:divBdr>
                  <w:divsChild>
                    <w:div w:id="1356495694">
                      <w:marLeft w:val="0"/>
                      <w:marRight w:val="0"/>
                      <w:marTop w:val="0"/>
                      <w:marBottom w:val="0"/>
                      <w:divBdr>
                        <w:top w:val="none" w:sz="0" w:space="0" w:color="auto"/>
                        <w:left w:val="none" w:sz="0" w:space="0" w:color="auto"/>
                        <w:bottom w:val="none" w:sz="0" w:space="0" w:color="auto"/>
                        <w:right w:val="none" w:sz="0" w:space="0" w:color="auto"/>
                      </w:divBdr>
                      <w:divsChild>
                        <w:div w:id="1941377821">
                          <w:marLeft w:val="240"/>
                          <w:marRight w:val="0"/>
                          <w:marTop w:val="0"/>
                          <w:marBottom w:val="0"/>
                          <w:divBdr>
                            <w:top w:val="none" w:sz="0" w:space="0" w:color="auto"/>
                            <w:left w:val="none" w:sz="0" w:space="0" w:color="auto"/>
                            <w:bottom w:val="none" w:sz="0" w:space="0" w:color="auto"/>
                            <w:right w:val="none" w:sz="0" w:space="0" w:color="auto"/>
                          </w:divBdr>
                        </w:div>
                      </w:divsChild>
                    </w:div>
                    <w:div w:id="748502371">
                      <w:marLeft w:val="0"/>
                      <w:marRight w:val="0"/>
                      <w:marTop w:val="0"/>
                      <w:marBottom w:val="0"/>
                      <w:divBdr>
                        <w:top w:val="none" w:sz="0" w:space="0" w:color="auto"/>
                        <w:left w:val="none" w:sz="0" w:space="0" w:color="auto"/>
                        <w:bottom w:val="none" w:sz="0" w:space="0" w:color="auto"/>
                        <w:right w:val="none" w:sz="0" w:space="0" w:color="auto"/>
                      </w:divBdr>
                      <w:divsChild>
                        <w:div w:id="469445636">
                          <w:marLeft w:val="240"/>
                          <w:marRight w:val="0"/>
                          <w:marTop w:val="0"/>
                          <w:marBottom w:val="0"/>
                          <w:divBdr>
                            <w:top w:val="none" w:sz="0" w:space="0" w:color="auto"/>
                            <w:left w:val="none" w:sz="0" w:space="0" w:color="auto"/>
                            <w:bottom w:val="none" w:sz="0" w:space="0" w:color="auto"/>
                            <w:right w:val="none" w:sz="0" w:space="0" w:color="auto"/>
                          </w:divBdr>
                        </w:div>
                      </w:divsChild>
                    </w:div>
                    <w:div w:id="1481270825">
                      <w:marLeft w:val="0"/>
                      <w:marRight w:val="0"/>
                      <w:marTop w:val="0"/>
                      <w:marBottom w:val="0"/>
                      <w:divBdr>
                        <w:top w:val="none" w:sz="0" w:space="0" w:color="auto"/>
                        <w:left w:val="none" w:sz="0" w:space="0" w:color="auto"/>
                        <w:bottom w:val="none" w:sz="0" w:space="0" w:color="auto"/>
                        <w:right w:val="none" w:sz="0" w:space="0" w:color="auto"/>
                      </w:divBdr>
                      <w:divsChild>
                        <w:div w:id="385572963">
                          <w:marLeft w:val="240"/>
                          <w:marRight w:val="0"/>
                          <w:marTop w:val="0"/>
                          <w:marBottom w:val="0"/>
                          <w:divBdr>
                            <w:top w:val="none" w:sz="0" w:space="0" w:color="auto"/>
                            <w:left w:val="none" w:sz="0" w:space="0" w:color="auto"/>
                            <w:bottom w:val="none" w:sz="0" w:space="0" w:color="auto"/>
                            <w:right w:val="none" w:sz="0" w:space="0" w:color="auto"/>
                          </w:divBdr>
                        </w:div>
                      </w:divsChild>
                    </w:div>
                    <w:div w:id="1920364959">
                      <w:marLeft w:val="0"/>
                      <w:marRight w:val="0"/>
                      <w:marTop w:val="0"/>
                      <w:marBottom w:val="0"/>
                      <w:divBdr>
                        <w:top w:val="none" w:sz="0" w:space="0" w:color="auto"/>
                        <w:left w:val="none" w:sz="0" w:space="0" w:color="auto"/>
                        <w:bottom w:val="none" w:sz="0" w:space="0" w:color="auto"/>
                        <w:right w:val="none" w:sz="0" w:space="0" w:color="auto"/>
                      </w:divBdr>
                      <w:divsChild>
                        <w:div w:id="1452434298">
                          <w:marLeft w:val="240"/>
                          <w:marRight w:val="0"/>
                          <w:marTop w:val="0"/>
                          <w:marBottom w:val="0"/>
                          <w:divBdr>
                            <w:top w:val="none" w:sz="0" w:space="0" w:color="auto"/>
                            <w:left w:val="none" w:sz="0" w:space="0" w:color="auto"/>
                            <w:bottom w:val="none" w:sz="0" w:space="0" w:color="auto"/>
                            <w:right w:val="none" w:sz="0" w:space="0" w:color="auto"/>
                          </w:divBdr>
                        </w:div>
                      </w:divsChild>
                    </w:div>
                    <w:div w:id="1375080661">
                      <w:marLeft w:val="0"/>
                      <w:marRight w:val="0"/>
                      <w:marTop w:val="0"/>
                      <w:marBottom w:val="0"/>
                      <w:divBdr>
                        <w:top w:val="none" w:sz="0" w:space="0" w:color="auto"/>
                        <w:left w:val="none" w:sz="0" w:space="0" w:color="auto"/>
                        <w:bottom w:val="none" w:sz="0" w:space="0" w:color="auto"/>
                        <w:right w:val="none" w:sz="0" w:space="0" w:color="auto"/>
                      </w:divBdr>
                      <w:divsChild>
                        <w:div w:id="89812234">
                          <w:marLeft w:val="240"/>
                          <w:marRight w:val="0"/>
                          <w:marTop w:val="0"/>
                          <w:marBottom w:val="0"/>
                          <w:divBdr>
                            <w:top w:val="none" w:sz="0" w:space="0" w:color="auto"/>
                            <w:left w:val="none" w:sz="0" w:space="0" w:color="auto"/>
                            <w:bottom w:val="none" w:sz="0" w:space="0" w:color="auto"/>
                            <w:right w:val="none" w:sz="0" w:space="0" w:color="auto"/>
                          </w:divBdr>
                        </w:div>
                      </w:divsChild>
                    </w:div>
                    <w:div w:id="903181972">
                      <w:marLeft w:val="0"/>
                      <w:marRight w:val="0"/>
                      <w:marTop w:val="0"/>
                      <w:marBottom w:val="0"/>
                      <w:divBdr>
                        <w:top w:val="none" w:sz="0" w:space="0" w:color="auto"/>
                        <w:left w:val="none" w:sz="0" w:space="0" w:color="auto"/>
                        <w:bottom w:val="none" w:sz="0" w:space="0" w:color="auto"/>
                        <w:right w:val="none" w:sz="0" w:space="0" w:color="auto"/>
                      </w:divBdr>
                      <w:divsChild>
                        <w:div w:id="1350251361">
                          <w:marLeft w:val="240"/>
                          <w:marRight w:val="0"/>
                          <w:marTop w:val="0"/>
                          <w:marBottom w:val="0"/>
                          <w:divBdr>
                            <w:top w:val="none" w:sz="0" w:space="0" w:color="auto"/>
                            <w:left w:val="none" w:sz="0" w:space="0" w:color="auto"/>
                            <w:bottom w:val="none" w:sz="0" w:space="0" w:color="auto"/>
                            <w:right w:val="none" w:sz="0" w:space="0" w:color="auto"/>
                          </w:divBdr>
                        </w:div>
                      </w:divsChild>
                    </w:div>
                    <w:div w:id="583614676">
                      <w:marLeft w:val="0"/>
                      <w:marRight w:val="0"/>
                      <w:marTop w:val="0"/>
                      <w:marBottom w:val="0"/>
                      <w:divBdr>
                        <w:top w:val="none" w:sz="0" w:space="0" w:color="auto"/>
                        <w:left w:val="none" w:sz="0" w:space="0" w:color="auto"/>
                        <w:bottom w:val="none" w:sz="0" w:space="0" w:color="auto"/>
                        <w:right w:val="none" w:sz="0" w:space="0" w:color="auto"/>
                      </w:divBdr>
                      <w:divsChild>
                        <w:div w:id="1233738035">
                          <w:marLeft w:val="240"/>
                          <w:marRight w:val="0"/>
                          <w:marTop w:val="0"/>
                          <w:marBottom w:val="0"/>
                          <w:divBdr>
                            <w:top w:val="none" w:sz="0" w:space="0" w:color="auto"/>
                            <w:left w:val="none" w:sz="0" w:space="0" w:color="auto"/>
                            <w:bottom w:val="none" w:sz="0" w:space="0" w:color="auto"/>
                            <w:right w:val="none" w:sz="0" w:space="0" w:color="auto"/>
                          </w:divBdr>
                        </w:div>
                      </w:divsChild>
                    </w:div>
                    <w:div w:id="1979219311">
                      <w:marLeft w:val="0"/>
                      <w:marRight w:val="0"/>
                      <w:marTop w:val="0"/>
                      <w:marBottom w:val="0"/>
                      <w:divBdr>
                        <w:top w:val="none" w:sz="0" w:space="0" w:color="auto"/>
                        <w:left w:val="none" w:sz="0" w:space="0" w:color="auto"/>
                        <w:bottom w:val="none" w:sz="0" w:space="0" w:color="auto"/>
                        <w:right w:val="none" w:sz="0" w:space="0" w:color="auto"/>
                      </w:divBdr>
                      <w:divsChild>
                        <w:div w:id="717630600">
                          <w:marLeft w:val="240"/>
                          <w:marRight w:val="0"/>
                          <w:marTop w:val="0"/>
                          <w:marBottom w:val="0"/>
                          <w:divBdr>
                            <w:top w:val="none" w:sz="0" w:space="0" w:color="auto"/>
                            <w:left w:val="none" w:sz="0" w:space="0" w:color="auto"/>
                            <w:bottom w:val="none" w:sz="0" w:space="0" w:color="auto"/>
                            <w:right w:val="none" w:sz="0" w:space="0" w:color="auto"/>
                          </w:divBdr>
                        </w:div>
                      </w:divsChild>
                    </w:div>
                    <w:div w:id="1167794580">
                      <w:marLeft w:val="0"/>
                      <w:marRight w:val="0"/>
                      <w:marTop w:val="0"/>
                      <w:marBottom w:val="0"/>
                      <w:divBdr>
                        <w:top w:val="none" w:sz="0" w:space="0" w:color="auto"/>
                        <w:left w:val="none" w:sz="0" w:space="0" w:color="auto"/>
                        <w:bottom w:val="none" w:sz="0" w:space="0" w:color="auto"/>
                        <w:right w:val="none" w:sz="0" w:space="0" w:color="auto"/>
                      </w:divBdr>
                      <w:divsChild>
                        <w:div w:id="7785310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5899">
              <w:marLeft w:val="0"/>
              <w:marRight w:val="0"/>
              <w:marTop w:val="0"/>
              <w:marBottom w:val="0"/>
              <w:divBdr>
                <w:top w:val="none" w:sz="0" w:space="0" w:color="auto"/>
                <w:left w:val="none" w:sz="0" w:space="0" w:color="auto"/>
                <w:bottom w:val="none" w:sz="0" w:space="0" w:color="auto"/>
                <w:right w:val="none" w:sz="0" w:space="0" w:color="auto"/>
              </w:divBdr>
              <w:divsChild>
                <w:div w:id="672150077">
                  <w:marLeft w:val="0"/>
                  <w:marRight w:val="0"/>
                  <w:marTop w:val="150"/>
                  <w:marBottom w:val="150"/>
                  <w:divBdr>
                    <w:top w:val="none" w:sz="0" w:space="0" w:color="auto"/>
                    <w:left w:val="none" w:sz="0" w:space="0" w:color="auto"/>
                    <w:bottom w:val="none" w:sz="0" w:space="0" w:color="auto"/>
                    <w:right w:val="none" w:sz="0" w:space="0" w:color="auto"/>
                  </w:divBdr>
                  <w:divsChild>
                    <w:div w:id="1975257768">
                      <w:marLeft w:val="0"/>
                      <w:marRight w:val="0"/>
                      <w:marTop w:val="0"/>
                      <w:marBottom w:val="0"/>
                      <w:divBdr>
                        <w:top w:val="none" w:sz="0" w:space="0" w:color="auto"/>
                        <w:left w:val="none" w:sz="0" w:space="0" w:color="auto"/>
                        <w:bottom w:val="none" w:sz="0" w:space="0" w:color="auto"/>
                        <w:right w:val="none" w:sz="0" w:space="0" w:color="auto"/>
                      </w:divBdr>
                      <w:divsChild>
                        <w:div w:id="1608193589">
                          <w:marLeft w:val="240"/>
                          <w:marRight w:val="0"/>
                          <w:marTop w:val="0"/>
                          <w:marBottom w:val="0"/>
                          <w:divBdr>
                            <w:top w:val="none" w:sz="0" w:space="0" w:color="auto"/>
                            <w:left w:val="none" w:sz="0" w:space="0" w:color="auto"/>
                            <w:bottom w:val="none" w:sz="0" w:space="0" w:color="auto"/>
                            <w:right w:val="none" w:sz="0" w:space="0" w:color="auto"/>
                          </w:divBdr>
                        </w:div>
                      </w:divsChild>
                    </w:div>
                    <w:div w:id="694813013">
                      <w:marLeft w:val="0"/>
                      <w:marRight w:val="0"/>
                      <w:marTop w:val="0"/>
                      <w:marBottom w:val="0"/>
                      <w:divBdr>
                        <w:top w:val="none" w:sz="0" w:space="0" w:color="auto"/>
                        <w:left w:val="none" w:sz="0" w:space="0" w:color="auto"/>
                        <w:bottom w:val="none" w:sz="0" w:space="0" w:color="auto"/>
                        <w:right w:val="none" w:sz="0" w:space="0" w:color="auto"/>
                      </w:divBdr>
                      <w:divsChild>
                        <w:div w:id="1197963290">
                          <w:marLeft w:val="240"/>
                          <w:marRight w:val="0"/>
                          <w:marTop w:val="0"/>
                          <w:marBottom w:val="0"/>
                          <w:divBdr>
                            <w:top w:val="none" w:sz="0" w:space="0" w:color="auto"/>
                            <w:left w:val="none" w:sz="0" w:space="0" w:color="auto"/>
                            <w:bottom w:val="none" w:sz="0" w:space="0" w:color="auto"/>
                            <w:right w:val="none" w:sz="0" w:space="0" w:color="auto"/>
                          </w:divBdr>
                        </w:div>
                      </w:divsChild>
                    </w:div>
                    <w:div w:id="1795980504">
                      <w:marLeft w:val="0"/>
                      <w:marRight w:val="0"/>
                      <w:marTop w:val="0"/>
                      <w:marBottom w:val="0"/>
                      <w:divBdr>
                        <w:top w:val="none" w:sz="0" w:space="0" w:color="auto"/>
                        <w:left w:val="none" w:sz="0" w:space="0" w:color="auto"/>
                        <w:bottom w:val="none" w:sz="0" w:space="0" w:color="auto"/>
                        <w:right w:val="none" w:sz="0" w:space="0" w:color="auto"/>
                      </w:divBdr>
                      <w:divsChild>
                        <w:div w:id="690378824">
                          <w:marLeft w:val="240"/>
                          <w:marRight w:val="0"/>
                          <w:marTop w:val="0"/>
                          <w:marBottom w:val="0"/>
                          <w:divBdr>
                            <w:top w:val="none" w:sz="0" w:space="0" w:color="auto"/>
                            <w:left w:val="none" w:sz="0" w:space="0" w:color="auto"/>
                            <w:bottom w:val="none" w:sz="0" w:space="0" w:color="auto"/>
                            <w:right w:val="none" w:sz="0" w:space="0" w:color="auto"/>
                          </w:divBdr>
                        </w:div>
                      </w:divsChild>
                    </w:div>
                    <w:div w:id="815801220">
                      <w:marLeft w:val="0"/>
                      <w:marRight w:val="0"/>
                      <w:marTop w:val="0"/>
                      <w:marBottom w:val="0"/>
                      <w:divBdr>
                        <w:top w:val="none" w:sz="0" w:space="0" w:color="auto"/>
                        <w:left w:val="none" w:sz="0" w:space="0" w:color="auto"/>
                        <w:bottom w:val="none" w:sz="0" w:space="0" w:color="auto"/>
                        <w:right w:val="none" w:sz="0" w:space="0" w:color="auto"/>
                      </w:divBdr>
                      <w:divsChild>
                        <w:div w:id="671641712">
                          <w:marLeft w:val="240"/>
                          <w:marRight w:val="0"/>
                          <w:marTop w:val="0"/>
                          <w:marBottom w:val="0"/>
                          <w:divBdr>
                            <w:top w:val="none" w:sz="0" w:space="0" w:color="auto"/>
                            <w:left w:val="none" w:sz="0" w:space="0" w:color="auto"/>
                            <w:bottom w:val="none" w:sz="0" w:space="0" w:color="auto"/>
                            <w:right w:val="none" w:sz="0" w:space="0" w:color="auto"/>
                          </w:divBdr>
                        </w:div>
                      </w:divsChild>
                    </w:div>
                    <w:div w:id="1135177361">
                      <w:marLeft w:val="0"/>
                      <w:marRight w:val="0"/>
                      <w:marTop w:val="0"/>
                      <w:marBottom w:val="0"/>
                      <w:divBdr>
                        <w:top w:val="none" w:sz="0" w:space="0" w:color="auto"/>
                        <w:left w:val="none" w:sz="0" w:space="0" w:color="auto"/>
                        <w:bottom w:val="none" w:sz="0" w:space="0" w:color="auto"/>
                        <w:right w:val="none" w:sz="0" w:space="0" w:color="auto"/>
                      </w:divBdr>
                      <w:divsChild>
                        <w:div w:id="525101739">
                          <w:marLeft w:val="240"/>
                          <w:marRight w:val="0"/>
                          <w:marTop w:val="0"/>
                          <w:marBottom w:val="0"/>
                          <w:divBdr>
                            <w:top w:val="none" w:sz="0" w:space="0" w:color="auto"/>
                            <w:left w:val="none" w:sz="0" w:space="0" w:color="auto"/>
                            <w:bottom w:val="none" w:sz="0" w:space="0" w:color="auto"/>
                            <w:right w:val="none" w:sz="0" w:space="0" w:color="auto"/>
                          </w:divBdr>
                        </w:div>
                      </w:divsChild>
                    </w:div>
                    <w:div w:id="2063557850">
                      <w:marLeft w:val="0"/>
                      <w:marRight w:val="0"/>
                      <w:marTop w:val="0"/>
                      <w:marBottom w:val="0"/>
                      <w:divBdr>
                        <w:top w:val="none" w:sz="0" w:space="0" w:color="auto"/>
                        <w:left w:val="none" w:sz="0" w:space="0" w:color="auto"/>
                        <w:bottom w:val="none" w:sz="0" w:space="0" w:color="auto"/>
                        <w:right w:val="none" w:sz="0" w:space="0" w:color="auto"/>
                      </w:divBdr>
                      <w:divsChild>
                        <w:div w:id="1759213496">
                          <w:marLeft w:val="240"/>
                          <w:marRight w:val="0"/>
                          <w:marTop w:val="0"/>
                          <w:marBottom w:val="0"/>
                          <w:divBdr>
                            <w:top w:val="none" w:sz="0" w:space="0" w:color="auto"/>
                            <w:left w:val="none" w:sz="0" w:space="0" w:color="auto"/>
                            <w:bottom w:val="none" w:sz="0" w:space="0" w:color="auto"/>
                            <w:right w:val="none" w:sz="0" w:space="0" w:color="auto"/>
                          </w:divBdr>
                        </w:div>
                      </w:divsChild>
                    </w:div>
                    <w:div w:id="1092773466">
                      <w:marLeft w:val="0"/>
                      <w:marRight w:val="0"/>
                      <w:marTop w:val="0"/>
                      <w:marBottom w:val="0"/>
                      <w:divBdr>
                        <w:top w:val="none" w:sz="0" w:space="0" w:color="auto"/>
                        <w:left w:val="none" w:sz="0" w:space="0" w:color="auto"/>
                        <w:bottom w:val="none" w:sz="0" w:space="0" w:color="auto"/>
                        <w:right w:val="none" w:sz="0" w:space="0" w:color="auto"/>
                      </w:divBdr>
                      <w:divsChild>
                        <w:div w:id="790630773">
                          <w:marLeft w:val="240"/>
                          <w:marRight w:val="0"/>
                          <w:marTop w:val="0"/>
                          <w:marBottom w:val="0"/>
                          <w:divBdr>
                            <w:top w:val="none" w:sz="0" w:space="0" w:color="auto"/>
                            <w:left w:val="none" w:sz="0" w:space="0" w:color="auto"/>
                            <w:bottom w:val="none" w:sz="0" w:space="0" w:color="auto"/>
                            <w:right w:val="none" w:sz="0" w:space="0" w:color="auto"/>
                          </w:divBdr>
                        </w:div>
                      </w:divsChild>
                    </w:div>
                    <w:div w:id="543059508">
                      <w:marLeft w:val="0"/>
                      <w:marRight w:val="0"/>
                      <w:marTop w:val="0"/>
                      <w:marBottom w:val="0"/>
                      <w:divBdr>
                        <w:top w:val="none" w:sz="0" w:space="0" w:color="auto"/>
                        <w:left w:val="none" w:sz="0" w:space="0" w:color="auto"/>
                        <w:bottom w:val="none" w:sz="0" w:space="0" w:color="auto"/>
                        <w:right w:val="none" w:sz="0" w:space="0" w:color="auto"/>
                      </w:divBdr>
                      <w:divsChild>
                        <w:div w:id="700711753">
                          <w:marLeft w:val="240"/>
                          <w:marRight w:val="0"/>
                          <w:marTop w:val="0"/>
                          <w:marBottom w:val="0"/>
                          <w:divBdr>
                            <w:top w:val="none" w:sz="0" w:space="0" w:color="auto"/>
                            <w:left w:val="none" w:sz="0" w:space="0" w:color="auto"/>
                            <w:bottom w:val="none" w:sz="0" w:space="0" w:color="auto"/>
                            <w:right w:val="none" w:sz="0" w:space="0" w:color="auto"/>
                          </w:divBdr>
                        </w:div>
                      </w:divsChild>
                    </w:div>
                    <w:div w:id="1002899589">
                      <w:marLeft w:val="0"/>
                      <w:marRight w:val="0"/>
                      <w:marTop w:val="0"/>
                      <w:marBottom w:val="0"/>
                      <w:divBdr>
                        <w:top w:val="none" w:sz="0" w:space="0" w:color="auto"/>
                        <w:left w:val="none" w:sz="0" w:space="0" w:color="auto"/>
                        <w:bottom w:val="none" w:sz="0" w:space="0" w:color="auto"/>
                        <w:right w:val="none" w:sz="0" w:space="0" w:color="auto"/>
                      </w:divBdr>
                      <w:divsChild>
                        <w:div w:id="1876656008">
                          <w:marLeft w:val="240"/>
                          <w:marRight w:val="0"/>
                          <w:marTop w:val="0"/>
                          <w:marBottom w:val="0"/>
                          <w:divBdr>
                            <w:top w:val="none" w:sz="0" w:space="0" w:color="auto"/>
                            <w:left w:val="none" w:sz="0" w:space="0" w:color="auto"/>
                            <w:bottom w:val="none" w:sz="0" w:space="0" w:color="auto"/>
                            <w:right w:val="none" w:sz="0" w:space="0" w:color="auto"/>
                          </w:divBdr>
                        </w:div>
                      </w:divsChild>
                    </w:div>
                    <w:div w:id="1278676717">
                      <w:marLeft w:val="0"/>
                      <w:marRight w:val="0"/>
                      <w:marTop w:val="0"/>
                      <w:marBottom w:val="0"/>
                      <w:divBdr>
                        <w:top w:val="none" w:sz="0" w:space="0" w:color="auto"/>
                        <w:left w:val="none" w:sz="0" w:space="0" w:color="auto"/>
                        <w:bottom w:val="none" w:sz="0" w:space="0" w:color="auto"/>
                        <w:right w:val="none" w:sz="0" w:space="0" w:color="auto"/>
                      </w:divBdr>
                      <w:divsChild>
                        <w:div w:id="1682925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50702">
      <w:bodyDiv w:val="1"/>
      <w:marLeft w:val="0"/>
      <w:marRight w:val="0"/>
      <w:marTop w:val="0"/>
      <w:marBottom w:val="0"/>
      <w:divBdr>
        <w:top w:val="none" w:sz="0" w:space="0" w:color="auto"/>
        <w:left w:val="none" w:sz="0" w:space="0" w:color="auto"/>
        <w:bottom w:val="none" w:sz="0" w:space="0" w:color="auto"/>
        <w:right w:val="none" w:sz="0" w:space="0" w:color="auto"/>
      </w:divBdr>
      <w:divsChild>
        <w:div w:id="1718506392">
          <w:marLeft w:val="0"/>
          <w:marRight w:val="0"/>
          <w:marTop w:val="0"/>
          <w:marBottom w:val="0"/>
          <w:divBdr>
            <w:top w:val="none" w:sz="0" w:space="0" w:color="auto"/>
            <w:left w:val="none" w:sz="0" w:space="0" w:color="auto"/>
            <w:bottom w:val="none" w:sz="0" w:space="0" w:color="auto"/>
            <w:right w:val="none" w:sz="0" w:space="0" w:color="auto"/>
          </w:divBdr>
        </w:div>
      </w:divsChild>
    </w:div>
    <w:div w:id="634919134">
      <w:bodyDiv w:val="1"/>
      <w:marLeft w:val="0"/>
      <w:marRight w:val="0"/>
      <w:marTop w:val="0"/>
      <w:marBottom w:val="0"/>
      <w:divBdr>
        <w:top w:val="none" w:sz="0" w:space="0" w:color="auto"/>
        <w:left w:val="none" w:sz="0" w:space="0" w:color="auto"/>
        <w:bottom w:val="none" w:sz="0" w:space="0" w:color="auto"/>
        <w:right w:val="none" w:sz="0" w:space="0" w:color="auto"/>
      </w:divBdr>
    </w:div>
    <w:div w:id="750856157">
      <w:bodyDiv w:val="1"/>
      <w:marLeft w:val="0"/>
      <w:marRight w:val="0"/>
      <w:marTop w:val="0"/>
      <w:marBottom w:val="0"/>
      <w:divBdr>
        <w:top w:val="none" w:sz="0" w:space="0" w:color="auto"/>
        <w:left w:val="none" w:sz="0" w:space="0" w:color="auto"/>
        <w:bottom w:val="none" w:sz="0" w:space="0" w:color="auto"/>
        <w:right w:val="none" w:sz="0" w:space="0" w:color="auto"/>
      </w:divBdr>
      <w:divsChild>
        <w:div w:id="1928688696">
          <w:marLeft w:val="0"/>
          <w:marRight w:val="0"/>
          <w:marTop w:val="0"/>
          <w:marBottom w:val="0"/>
          <w:divBdr>
            <w:top w:val="none" w:sz="0" w:space="0" w:color="auto"/>
            <w:left w:val="none" w:sz="0" w:space="0" w:color="auto"/>
            <w:bottom w:val="none" w:sz="0" w:space="0" w:color="auto"/>
            <w:right w:val="none" w:sz="0" w:space="0" w:color="auto"/>
          </w:divBdr>
        </w:div>
      </w:divsChild>
    </w:div>
    <w:div w:id="950017119">
      <w:bodyDiv w:val="1"/>
      <w:marLeft w:val="0"/>
      <w:marRight w:val="0"/>
      <w:marTop w:val="0"/>
      <w:marBottom w:val="0"/>
      <w:divBdr>
        <w:top w:val="none" w:sz="0" w:space="0" w:color="auto"/>
        <w:left w:val="none" w:sz="0" w:space="0" w:color="auto"/>
        <w:bottom w:val="none" w:sz="0" w:space="0" w:color="auto"/>
        <w:right w:val="none" w:sz="0" w:space="0" w:color="auto"/>
      </w:divBdr>
      <w:divsChild>
        <w:div w:id="2133405404">
          <w:marLeft w:val="0"/>
          <w:marRight w:val="0"/>
          <w:marTop w:val="0"/>
          <w:marBottom w:val="0"/>
          <w:divBdr>
            <w:top w:val="none" w:sz="0" w:space="0" w:color="auto"/>
            <w:left w:val="none" w:sz="0" w:space="0" w:color="auto"/>
            <w:bottom w:val="none" w:sz="0" w:space="0" w:color="auto"/>
            <w:right w:val="none" w:sz="0" w:space="0" w:color="auto"/>
          </w:divBdr>
        </w:div>
      </w:divsChild>
    </w:div>
    <w:div w:id="980842723">
      <w:bodyDiv w:val="1"/>
      <w:marLeft w:val="0"/>
      <w:marRight w:val="0"/>
      <w:marTop w:val="0"/>
      <w:marBottom w:val="0"/>
      <w:divBdr>
        <w:top w:val="none" w:sz="0" w:space="0" w:color="auto"/>
        <w:left w:val="none" w:sz="0" w:space="0" w:color="auto"/>
        <w:bottom w:val="none" w:sz="0" w:space="0" w:color="auto"/>
        <w:right w:val="none" w:sz="0" w:space="0" w:color="auto"/>
      </w:divBdr>
      <w:divsChild>
        <w:div w:id="825248431">
          <w:marLeft w:val="0"/>
          <w:marRight w:val="0"/>
          <w:marTop w:val="0"/>
          <w:marBottom w:val="0"/>
          <w:divBdr>
            <w:top w:val="none" w:sz="0" w:space="0" w:color="auto"/>
            <w:left w:val="none" w:sz="0" w:space="0" w:color="auto"/>
            <w:bottom w:val="none" w:sz="0" w:space="0" w:color="auto"/>
            <w:right w:val="none" w:sz="0" w:space="0" w:color="auto"/>
          </w:divBdr>
        </w:div>
      </w:divsChild>
    </w:div>
    <w:div w:id="1067997903">
      <w:bodyDiv w:val="1"/>
      <w:marLeft w:val="0"/>
      <w:marRight w:val="0"/>
      <w:marTop w:val="0"/>
      <w:marBottom w:val="0"/>
      <w:divBdr>
        <w:top w:val="none" w:sz="0" w:space="0" w:color="auto"/>
        <w:left w:val="none" w:sz="0" w:space="0" w:color="auto"/>
        <w:bottom w:val="none" w:sz="0" w:space="0" w:color="auto"/>
        <w:right w:val="none" w:sz="0" w:space="0" w:color="auto"/>
      </w:divBdr>
      <w:divsChild>
        <w:div w:id="1658458925">
          <w:marLeft w:val="0"/>
          <w:marRight w:val="0"/>
          <w:marTop w:val="0"/>
          <w:marBottom w:val="0"/>
          <w:divBdr>
            <w:top w:val="none" w:sz="0" w:space="0" w:color="auto"/>
            <w:left w:val="none" w:sz="0" w:space="0" w:color="auto"/>
            <w:bottom w:val="none" w:sz="0" w:space="0" w:color="auto"/>
            <w:right w:val="none" w:sz="0" w:space="0" w:color="auto"/>
          </w:divBdr>
        </w:div>
      </w:divsChild>
    </w:div>
    <w:div w:id="1393698510">
      <w:bodyDiv w:val="1"/>
      <w:marLeft w:val="0"/>
      <w:marRight w:val="0"/>
      <w:marTop w:val="0"/>
      <w:marBottom w:val="0"/>
      <w:divBdr>
        <w:top w:val="none" w:sz="0" w:space="0" w:color="auto"/>
        <w:left w:val="none" w:sz="0" w:space="0" w:color="auto"/>
        <w:bottom w:val="none" w:sz="0" w:space="0" w:color="auto"/>
        <w:right w:val="none" w:sz="0" w:space="0" w:color="auto"/>
      </w:divBdr>
    </w:div>
    <w:div w:id="1420252949">
      <w:bodyDiv w:val="1"/>
      <w:marLeft w:val="0"/>
      <w:marRight w:val="0"/>
      <w:marTop w:val="0"/>
      <w:marBottom w:val="0"/>
      <w:divBdr>
        <w:top w:val="none" w:sz="0" w:space="0" w:color="auto"/>
        <w:left w:val="none" w:sz="0" w:space="0" w:color="auto"/>
        <w:bottom w:val="none" w:sz="0" w:space="0" w:color="auto"/>
        <w:right w:val="none" w:sz="0" w:space="0" w:color="auto"/>
      </w:divBdr>
      <w:divsChild>
        <w:div w:id="71632725">
          <w:marLeft w:val="0"/>
          <w:marRight w:val="0"/>
          <w:marTop w:val="0"/>
          <w:marBottom w:val="0"/>
          <w:divBdr>
            <w:top w:val="none" w:sz="0" w:space="0" w:color="auto"/>
            <w:left w:val="none" w:sz="0" w:space="0" w:color="auto"/>
            <w:bottom w:val="none" w:sz="0" w:space="0" w:color="auto"/>
            <w:right w:val="none" w:sz="0" w:space="0" w:color="auto"/>
          </w:divBdr>
        </w:div>
      </w:divsChild>
    </w:div>
    <w:div w:id="1527403025">
      <w:bodyDiv w:val="1"/>
      <w:marLeft w:val="0"/>
      <w:marRight w:val="0"/>
      <w:marTop w:val="0"/>
      <w:marBottom w:val="0"/>
      <w:divBdr>
        <w:top w:val="none" w:sz="0" w:space="0" w:color="auto"/>
        <w:left w:val="none" w:sz="0" w:space="0" w:color="auto"/>
        <w:bottom w:val="none" w:sz="0" w:space="0" w:color="auto"/>
        <w:right w:val="none" w:sz="0" w:space="0" w:color="auto"/>
      </w:divBdr>
      <w:divsChild>
        <w:div w:id="202913268">
          <w:marLeft w:val="0"/>
          <w:marRight w:val="0"/>
          <w:marTop w:val="0"/>
          <w:marBottom w:val="0"/>
          <w:divBdr>
            <w:top w:val="none" w:sz="0" w:space="0" w:color="auto"/>
            <w:left w:val="none" w:sz="0" w:space="0" w:color="auto"/>
            <w:bottom w:val="none" w:sz="0" w:space="0" w:color="auto"/>
            <w:right w:val="none" w:sz="0" w:space="0" w:color="auto"/>
          </w:divBdr>
        </w:div>
      </w:divsChild>
    </w:div>
    <w:div w:id="1583173785">
      <w:bodyDiv w:val="1"/>
      <w:marLeft w:val="0"/>
      <w:marRight w:val="0"/>
      <w:marTop w:val="0"/>
      <w:marBottom w:val="0"/>
      <w:divBdr>
        <w:top w:val="none" w:sz="0" w:space="0" w:color="auto"/>
        <w:left w:val="none" w:sz="0" w:space="0" w:color="auto"/>
        <w:bottom w:val="none" w:sz="0" w:space="0" w:color="auto"/>
        <w:right w:val="none" w:sz="0" w:space="0" w:color="auto"/>
      </w:divBdr>
    </w:div>
    <w:div w:id="1977712515">
      <w:bodyDiv w:val="1"/>
      <w:marLeft w:val="0"/>
      <w:marRight w:val="0"/>
      <w:marTop w:val="0"/>
      <w:marBottom w:val="0"/>
      <w:divBdr>
        <w:top w:val="none" w:sz="0" w:space="0" w:color="auto"/>
        <w:left w:val="none" w:sz="0" w:space="0" w:color="auto"/>
        <w:bottom w:val="none" w:sz="0" w:space="0" w:color="auto"/>
        <w:right w:val="none" w:sz="0" w:space="0" w:color="auto"/>
      </w:divBdr>
      <w:divsChild>
        <w:div w:id="1275946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0.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oleObject" Target="embeddings/oleObject7.bin"/><Relationship Id="rId34" Type="http://schemas.openxmlformats.org/officeDocument/2006/relationships/image" Target="media/image18.png"/><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image" Target="media/image1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5.jpe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WPS&#25991;&#20214;\233383988&#30340;&#20113;&#25991;&#26723;\&#22242;&#38431;&#25991;&#26723;\&#22823;&#20108;&#19979;\&#25968;&#23398;&#23454;&#39564;\6%20&#35768;&#26575;&#22478;%2062%20&#31532;x&#27425;&#3583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4BC33B-0606-4C96-9BD4-C4BA1EAA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 许柏城 62 第x次课.dotm</Template>
  <TotalTime>599</TotalTime>
  <Pages>11</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xbc</dc:creator>
  <cp:lastModifiedBy>许 柏城</cp:lastModifiedBy>
  <cp:revision>10</cp:revision>
  <dcterms:created xsi:type="dcterms:W3CDTF">2020-04-29T08:24:00Z</dcterms:created>
  <dcterms:modified xsi:type="dcterms:W3CDTF">2020-05-01T06:37:00Z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AMWinEqns">
    <vt:bool>true</vt:bool>
  </property>
</Properties>
</file>