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449456884"/>
      <w:r>
        <w:rPr>
          <w:rFonts w:hint="eastAsia" w:ascii="黑体" w:hAnsi="黑体"/>
          <w:spacing w:val="40"/>
          <w:szCs w:val="36"/>
        </w:rPr>
        <w:t xml:space="preserve">第6讲 </w:t>
      </w:r>
      <w:r>
        <w:rPr>
          <w:rFonts w:hint="eastAsia"/>
        </w:rPr>
        <w:t>代数方程模型实验</w:t>
      </w:r>
    </w:p>
    <w:p>
      <w:pPr>
        <w:pStyle w:val="3"/>
      </w:pPr>
      <w:r>
        <w:rPr>
          <w:rFonts w:hint="eastAsia"/>
        </w:rPr>
        <w:t>实验目的</w:t>
      </w:r>
    </w:p>
    <w:p>
      <w:pPr>
        <w:rPr>
          <w:b/>
          <w:bCs/>
          <w:lang w:val="zh-CN"/>
        </w:rPr>
      </w:pPr>
      <w:r>
        <w:rPr>
          <w:rFonts w:hint="eastAsia"/>
          <w:b/>
          <w:bCs/>
          <w:lang w:val="zh-CN"/>
        </w:rPr>
        <w:t>案例6：</w:t>
      </w:r>
    </w:p>
    <w:p>
      <w:pPr>
        <w:rPr>
          <w:lang w:val="zh-CN"/>
        </w:rPr>
      </w:pPr>
      <w:r>
        <w:rPr>
          <w:rFonts w:hint="eastAsia"/>
          <w:lang w:val="zh-CN"/>
        </w:rPr>
        <w:t>1</w:t>
      </w:r>
      <w:r>
        <w:rPr>
          <w:lang w:val="zh-CN"/>
        </w:rPr>
        <w:t>. 理解向量、向量的线性组合与线性表示、向量组的线性相关与线性无关、最大线性无关组的概念；</w:t>
      </w:r>
    </w:p>
    <w:p>
      <w:pPr>
        <w:rPr>
          <w:lang w:val="zh-CN"/>
        </w:rPr>
      </w:pPr>
      <w:r>
        <w:rPr>
          <w:rFonts w:hint="eastAsia"/>
          <w:lang w:val="zh-CN"/>
        </w:rPr>
        <w:t>2</w:t>
      </w:r>
      <w:r>
        <w:rPr>
          <w:lang w:val="zh-CN"/>
        </w:rPr>
        <w:t>. 掌握向量组线性相关和线性无关的有关性质及判别法；</w:t>
      </w:r>
    </w:p>
    <w:p>
      <w:pPr>
        <w:rPr>
          <w:lang w:val="zh-CN"/>
        </w:rPr>
      </w:pPr>
      <w:r>
        <w:rPr>
          <w:rFonts w:hint="eastAsia"/>
          <w:lang w:val="zh-CN"/>
        </w:rPr>
        <w:t>3</w:t>
      </w:r>
      <w:r>
        <w:rPr>
          <w:lang w:val="zh-CN"/>
        </w:rPr>
        <w:t>. 掌握向量组的最大线性无关组和秩的性质和求法；</w:t>
      </w:r>
    </w:p>
    <w:p>
      <w:pPr>
        <w:rPr>
          <w:lang w:val="zh-CN"/>
        </w:rPr>
      </w:pPr>
      <w:r>
        <w:rPr>
          <w:rFonts w:hint="eastAsia"/>
          <w:lang w:val="zh-CN"/>
        </w:rPr>
        <w:t>4</w:t>
      </w:r>
      <w:r>
        <w:rPr>
          <w:lang w:val="zh-CN"/>
        </w:rPr>
        <w:t>. 通过调味品配制问题理解上述知识在实际中的应用。</w:t>
      </w:r>
    </w:p>
    <w:p>
      <w:pPr>
        <w:pStyle w:val="5"/>
        <w:wordWrap w:val="0"/>
        <w:autoSpaceDE/>
        <w:autoSpaceDN/>
        <w:spacing w:line="360" w:lineRule="auto"/>
        <w:jc w:val="both"/>
        <w:rPr>
          <w:rFonts w:ascii="Times New Roman" w:hAnsi="Times New Roman"/>
          <w:b/>
          <w:bCs/>
          <w:kern w:val="2"/>
          <w:sz w:val="24"/>
        </w:rPr>
      </w:pPr>
      <w:r>
        <w:rPr>
          <w:rFonts w:hint="eastAsia" w:ascii="Times New Roman" w:hAnsi="Times New Roman"/>
          <w:b/>
          <w:bCs/>
          <w:kern w:val="2"/>
          <w:sz w:val="24"/>
        </w:rPr>
        <w:t>案例7：</w:t>
      </w:r>
    </w:p>
    <w:p>
      <w:pPr>
        <w:pStyle w:val="5"/>
        <w:wordWrap w:val="0"/>
        <w:autoSpaceDE/>
        <w:autoSpaceDN/>
        <w:spacing w:line="360" w:lineRule="auto"/>
        <w:jc w:val="both"/>
        <w:rPr>
          <w:rFonts w:ascii="Times New Roman" w:hAnsi="Times New Roman"/>
          <w:kern w:val="2"/>
          <w:sz w:val="24"/>
        </w:rPr>
      </w:pPr>
      <w:r>
        <w:rPr>
          <w:rFonts w:ascii="Times New Roman" w:hAnsi="Times New Roman"/>
          <w:kern w:val="2"/>
          <w:sz w:val="24"/>
        </w:rPr>
        <w:t xml:space="preserve">1. </w:t>
      </w:r>
      <w:r>
        <w:rPr>
          <w:rFonts w:hint="eastAsia" w:ascii="Times New Roman" w:hAnsi="Times New Roman"/>
          <w:kern w:val="2"/>
          <w:sz w:val="24"/>
        </w:rPr>
        <w:t>理解齐次线性方程组的基础解系及通解的概念；</w:t>
      </w:r>
    </w:p>
    <w:p>
      <w:pPr>
        <w:pStyle w:val="5"/>
        <w:wordWrap w:val="0"/>
        <w:autoSpaceDE/>
        <w:autoSpaceDN/>
        <w:spacing w:line="360" w:lineRule="auto"/>
        <w:jc w:val="both"/>
        <w:rPr>
          <w:rFonts w:ascii="Times New Roman" w:hAnsi="Times New Roman"/>
          <w:kern w:val="2"/>
          <w:sz w:val="24"/>
        </w:rPr>
      </w:pPr>
      <w:r>
        <w:rPr>
          <w:rFonts w:ascii="Times New Roman" w:hAnsi="Times New Roman"/>
          <w:kern w:val="2"/>
          <w:sz w:val="24"/>
        </w:rPr>
        <w:t xml:space="preserve">2. </w:t>
      </w:r>
      <w:r>
        <w:rPr>
          <w:rFonts w:hint="eastAsia" w:ascii="Times New Roman" w:hAnsi="Times New Roman"/>
          <w:kern w:val="2"/>
          <w:sz w:val="24"/>
        </w:rPr>
        <w:t>掌握齐次线性方程组的基础解系和通解的求法；</w:t>
      </w:r>
    </w:p>
    <w:p>
      <w:pPr>
        <w:pStyle w:val="5"/>
        <w:wordWrap w:val="0"/>
        <w:autoSpaceDE/>
        <w:autoSpaceDN/>
        <w:spacing w:line="360" w:lineRule="auto"/>
        <w:jc w:val="both"/>
        <w:rPr>
          <w:rFonts w:ascii="Times New Roman" w:hAnsi="Times New Roman"/>
          <w:kern w:val="2"/>
          <w:sz w:val="24"/>
        </w:rPr>
      </w:pPr>
      <w:r>
        <w:rPr>
          <w:rFonts w:ascii="Times New Roman" w:hAnsi="Times New Roman"/>
          <w:kern w:val="2"/>
          <w:sz w:val="24"/>
        </w:rPr>
        <w:t xml:space="preserve">3. </w:t>
      </w:r>
      <w:r>
        <w:rPr>
          <w:rFonts w:hint="eastAsia" w:ascii="Times New Roman" w:hAnsi="Times New Roman"/>
          <w:kern w:val="2"/>
          <w:sz w:val="24"/>
        </w:rPr>
        <w:t>理解非齐次线性方程组解的结构及通解的概念；</w:t>
      </w:r>
    </w:p>
    <w:p>
      <w:pPr>
        <w:pStyle w:val="5"/>
        <w:wordWrap w:val="0"/>
        <w:autoSpaceDE/>
        <w:autoSpaceDN/>
        <w:spacing w:line="360" w:lineRule="auto"/>
        <w:jc w:val="both"/>
        <w:rPr>
          <w:rFonts w:ascii="Times New Roman" w:hAnsi="Times New Roman"/>
          <w:kern w:val="2"/>
          <w:sz w:val="24"/>
        </w:rPr>
      </w:pPr>
      <w:r>
        <w:rPr>
          <w:rFonts w:ascii="Times New Roman" w:hAnsi="Times New Roman"/>
          <w:kern w:val="2"/>
          <w:sz w:val="24"/>
        </w:rPr>
        <w:t xml:space="preserve">4. </w:t>
      </w:r>
      <w:r>
        <w:rPr>
          <w:rFonts w:hint="eastAsia" w:ascii="Times New Roman" w:hAnsi="Times New Roman"/>
          <w:kern w:val="2"/>
          <w:sz w:val="24"/>
        </w:rPr>
        <w:t>掌握非齐次线性方程组的基础解系和通解的求法。</w:t>
      </w:r>
    </w:p>
    <w:p>
      <w:pPr>
        <w:pStyle w:val="5"/>
        <w:wordWrap w:val="0"/>
        <w:autoSpaceDE/>
        <w:autoSpaceDN/>
        <w:spacing w:line="360" w:lineRule="auto"/>
        <w:jc w:val="both"/>
        <w:rPr>
          <w:rFonts w:ascii="Times New Roman" w:hAnsi="Times New Roman"/>
          <w:b/>
          <w:bCs/>
          <w:kern w:val="2"/>
          <w:sz w:val="24"/>
        </w:rPr>
      </w:pPr>
      <w:r>
        <w:rPr>
          <w:rFonts w:hint="eastAsia" w:ascii="Times New Roman" w:hAnsi="Times New Roman"/>
          <w:b/>
          <w:bCs/>
          <w:kern w:val="2"/>
          <w:sz w:val="24"/>
        </w:rPr>
        <w:t>案例8：</w:t>
      </w:r>
    </w:p>
    <w:p>
      <w:pPr>
        <w:pStyle w:val="5"/>
        <w:wordWrap w:val="0"/>
        <w:autoSpaceDE/>
        <w:autoSpaceDN/>
        <w:spacing w:line="360" w:lineRule="auto"/>
        <w:jc w:val="both"/>
        <w:rPr>
          <w:rFonts w:ascii="Times New Roman" w:hAnsi="Times New Roman"/>
          <w:kern w:val="2"/>
          <w:sz w:val="24"/>
        </w:rPr>
      </w:pPr>
      <w:r>
        <w:rPr>
          <w:rFonts w:ascii="Times New Roman" w:hAnsi="Times New Roman"/>
          <w:kern w:val="2"/>
          <w:sz w:val="24"/>
        </w:rPr>
        <w:t xml:space="preserve">1. </w:t>
      </w:r>
      <w:r>
        <w:rPr>
          <w:rFonts w:hint="eastAsia" w:ascii="Times New Roman" w:hAnsi="Times New Roman"/>
          <w:kern w:val="2"/>
          <w:sz w:val="24"/>
        </w:rPr>
        <w:t>掌握特征值、特征向量、特征方程、矩阵的对角化等概念和理论；</w:t>
      </w:r>
    </w:p>
    <w:p>
      <w:pPr>
        <w:pStyle w:val="5"/>
        <w:wordWrap w:val="0"/>
        <w:autoSpaceDE/>
        <w:autoSpaceDN/>
        <w:spacing w:line="360" w:lineRule="auto"/>
        <w:jc w:val="both"/>
        <w:rPr>
          <w:rFonts w:ascii="Times New Roman" w:hAnsi="Times New Roman"/>
          <w:kern w:val="2"/>
          <w:sz w:val="24"/>
        </w:rPr>
      </w:pPr>
      <w:r>
        <w:rPr>
          <w:rFonts w:ascii="Times New Roman" w:hAnsi="Times New Roman"/>
          <w:kern w:val="2"/>
          <w:sz w:val="24"/>
        </w:rPr>
        <w:t xml:space="preserve">2. </w:t>
      </w:r>
      <w:r>
        <w:rPr>
          <w:rFonts w:hint="eastAsia" w:ascii="Times New Roman" w:hAnsi="Times New Roman"/>
          <w:kern w:val="2"/>
          <w:sz w:val="24"/>
        </w:rPr>
        <w:t>掌握将矩阵化为相似对角矩阵的方法；</w:t>
      </w:r>
    </w:p>
    <w:p>
      <w:pPr>
        <w:pStyle w:val="5"/>
        <w:wordWrap w:val="0"/>
        <w:autoSpaceDE/>
        <w:autoSpaceDN/>
        <w:spacing w:line="360" w:lineRule="auto"/>
        <w:jc w:val="both"/>
        <w:rPr>
          <w:rFonts w:ascii="Times New Roman" w:hAnsi="Times New Roman"/>
          <w:kern w:val="2"/>
          <w:sz w:val="24"/>
        </w:rPr>
      </w:pPr>
      <w:r>
        <w:rPr>
          <w:rFonts w:ascii="Times New Roman" w:hAnsi="Times New Roman"/>
          <w:kern w:val="2"/>
          <w:sz w:val="24"/>
        </w:rPr>
        <w:t xml:space="preserve">3. </w:t>
      </w:r>
      <w:r>
        <w:rPr>
          <w:rFonts w:hint="eastAsia" w:ascii="Times New Roman" w:hAnsi="Times New Roman"/>
          <w:kern w:val="2"/>
          <w:sz w:val="24"/>
        </w:rPr>
        <w:t>理解由差分方程</w:t>
      </w:r>
    </w:p>
    <w:p>
      <w:pPr>
        <w:pStyle w:val="5"/>
        <w:wordWrap w:val="0"/>
        <w:autoSpaceDE/>
        <w:autoSpaceDN/>
        <w:spacing w:line="360" w:lineRule="auto"/>
        <w:jc w:val="both"/>
        <w:rPr>
          <w:rFonts w:ascii="Times New Roman" w:hAnsi="Times New Roman"/>
          <w:kern w:val="2"/>
          <w:sz w:val="24"/>
        </w:rPr>
      </w:pPr>
      <w:r>
        <w:rPr>
          <w:rFonts w:ascii="Times New Roman" w:hAnsi="Times New Roman"/>
          <w:kern w:val="2"/>
          <w:sz w:val="24"/>
        </w:rPr>
        <w:t xml:space="preserve">4. </w:t>
      </w:r>
      <w:r>
        <w:rPr>
          <w:rFonts w:hint="eastAsia" w:ascii="Times New Roman" w:hAnsi="Times New Roman"/>
          <w:kern w:val="2"/>
          <w:sz w:val="24"/>
        </w:rPr>
        <w:t>所描述的动态系统的长期行为或演化；</w:t>
      </w:r>
    </w:p>
    <w:p>
      <w:pPr>
        <w:pStyle w:val="5"/>
        <w:wordWrap w:val="0"/>
        <w:autoSpaceDE/>
        <w:autoSpaceDN/>
        <w:spacing w:line="360" w:lineRule="auto"/>
        <w:jc w:val="both"/>
        <w:rPr>
          <w:rFonts w:hint="eastAsia" w:ascii="Times New Roman" w:hAnsi="Times New Roman"/>
          <w:kern w:val="2"/>
          <w:sz w:val="24"/>
        </w:rPr>
      </w:pPr>
      <w:r>
        <w:rPr>
          <w:rFonts w:ascii="Times New Roman" w:hAnsi="Times New Roman"/>
          <w:kern w:val="2"/>
          <w:sz w:val="24"/>
        </w:rPr>
        <w:t xml:space="preserve">5. </w:t>
      </w:r>
      <w:r>
        <w:rPr>
          <w:rFonts w:hint="eastAsia" w:ascii="Times New Roman" w:hAnsi="Times New Roman"/>
          <w:kern w:val="2"/>
          <w:sz w:val="24"/>
        </w:rPr>
        <w:t>提高对离散动态系统的理解与分析能力。</w:t>
      </w:r>
    </w:p>
    <w:p>
      <w:pPr>
        <w:pStyle w:val="3"/>
      </w:pPr>
      <w:r>
        <w:rPr>
          <w:rFonts w:hint="eastAsia"/>
        </w:rPr>
        <w:t>基本概念</w:t>
      </w:r>
    </w:p>
    <w:p>
      <w:pPr>
        <w:pStyle w:val="5"/>
        <w:wordWrap w:val="0"/>
        <w:autoSpaceDE/>
        <w:autoSpaceDN/>
        <w:spacing w:line="360" w:lineRule="auto"/>
        <w:jc w:val="both"/>
        <w:rPr>
          <w:rFonts w:ascii="Times New Roman" w:hAnsi="Times New Roman"/>
          <w:kern w:val="2"/>
          <w:sz w:val="24"/>
        </w:rPr>
      </w:pPr>
      <w:r>
        <w:rPr>
          <w:rFonts w:ascii="Times New Roman" w:hAnsi="Times New Roman"/>
          <w:kern w:val="2"/>
          <w:sz w:val="24"/>
        </w:rPr>
        <w:t xml:space="preserve">1. </w:t>
      </w:r>
      <w:r>
        <w:rPr>
          <w:rFonts w:hint="eastAsia" w:ascii="Times New Roman" w:hAnsi="Times New Roman"/>
          <w:kern w:val="2"/>
          <w:sz w:val="24"/>
        </w:rPr>
        <w:t>线性相关和线性无关</w:t>
      </w:r>
    </w:p>
    <w:p>
      <w:pPr>
        <w:pStyle w:val="5"/>
        <w:wordWrap w:val="0"/>
        <w:autoSpaceDE/>
        <w:autoSpaceDN/>
        <w:spacing w:line="360" w:lineRule="auto"/>
        <w:jc w:val="both"/>
        <w:rPr>
          <w:rFonts w:ascii="Times New Roman" w:hAnsi="Times New Roman"/>
          <w:kern w:val="2"/>
          <w:sz w:val="24"/>
        </w:rPr>
      </w:pPr>
      <w:r>
        <w:rPr>
          <w:rFonts w:hint="eastAsia" w:ascii="Times New Roman" w:hAnsi="Times New Roman"/>
          <w:kern w:val="2"/>
          <w:sz w:val="24"/>
        </w:rPr>
        <w:t>2</w:t>
      </w:r>
      <w:r>
        <w:rPr>
          <w:rFonts w:ascii="Times New Roman" w:hAnsi="Times New Roman"/>
          <w:kern w:val="2"/>
          <w:sz w:val="24"/>
        </w:rPr>
        <w:t xml:space="preserve">. </w:t>
      </w:r>
      <w:r>
        <w:rPr>
          <w:rFonts w:hint="eastAsia" w:ascii="Times New Roman" w:hAnsi="Times New Roman"/>
          <w:kern w:val="2"/>
          <w:sz w:val="24"/>
        </w:rPr>
        <w:t>最大线性无关组</w:t>
      </w:r>
    </w:p>
    <w:p>
      <w:pPr>
        <w:pStyle w:val="5"/>
        <w:wordWrap w:val="0"/>
        <w:autoSpaceDE/>
        <w:autoSpaceDN/>
        <w:spacing w:line="360" w:lineRule="auto"/>
        <w:jc w:val="both"/>
        <w:rPr>
          <w:rFonts w:hint="eastAsia" w:ascii="Times New Roman" w:hAnsi="Times New Roman"/>
          <w:kern w:val="2"/>
          <w:sz w:val="24"/>
        </w:rPr>
      </w:pPr>
      <w:r>
        <w:rPr>
          <w:rFonts w:ascii="Times New Roman" w:hAnsi="Times New Roman"/>
          <w:kern w:val="2"/>
          <w:sz w:val="24"/>
        </w:rPr>
        <w:t xml:space="preserve">3. </w:t>
      </w:r>
      <w:r>
        <w:rPr>
          <w:rFonts w:hint="eastAsia" w:ascii="Times New Roman" w:hAnsi="Times New Roman"/>
          <w:kern w:val="2"/>
          <w:sz w:val="24"/>
        </w:rPr>
        <w:t>网络流</w:t>
      </w:r>
    </w:p>
    <w:p>
      <w:pPr>
        <w:pStyle w:val="5"/>
        <w:tabs>
          <w:tab w:val="center" w:pos="4153"/>
        </w:tabs>
        <w:wordWrap w:val="0"/>
        <w:autoSpaceDE/>
        <w:autoSpaceDN/>
        <w:spacing w:line="360" w:lineRule="auto"/>
        <w:jc w:val="both"/>
        <w:rPr>
          <w:rFonts w:ascii="Times New Roman" w:hAnsi="Times New Roman"/>
          <w:kern w:val="2"/>
          <w:sz w:val="24"/>
        </w:rPr>
      </w:pPr>
      <w:r>
        <w:rPr>
          <w:rFonts w:hint="eastAsia" w:ascii="Times New Roman" w:hAnsi="Times New Roman"/>
          <w:kern w:val="2"/>
          <w:sz w:val="24"/>
        </w:rPr>
        <w:t>4</w:t>
      </w:r>
      <w:r>
        <w:rPr>
          <w:rFonts w:ascii="Times New Roman" w:hAnsi="Times New Roman"/>
          <w:kern w:val="2"/>
          <w:sz w:val="24"/>
        </w:rPr>
        <w:t xml:space="preserve">. </w:t>
      </w:r>
      <w:r>
        <w:rPr>
          <w:rFonts w:hint="eastAsia" w:ascii="Times New Roman" w:hAnsi="Times New Roman"/>
          <w:kern w:val="2"/>
          <w:sz w:val="24"/>
        </w:rPr>
        <w:t>三对角形线性方程组的追赶法</w:t>
      </w:r>
    </w:p>
    <w:p>
      <w:pPr>
        <w:pStyle w:val="5"/>
        <w:tabs>
          <w:tab w:val="center" w:pos="4153"/>
        </w:tabs>
        <w:wordWrap w:val="0"/>
        <w:autoSpaceDE/>
        <w:autoSpaceDN/>
        <w:spacing w:line="360" w:lineRule="auto"/>
        <w:jc w:val="both"/>
        <w:rPr>
          <w:rFonts w:hint="eastAsia" w:ascii="Times New Roman" w:hAnsi="Times New Roman"/>
          <w:kern w:val="2"/>
          <w:sz w:val="24"/>
        </w:rPr>
      </w:pPr>
      <w:r>
        <w:rPr>
          <w:rFonts w:ascii="Times New Roman" w:hAnsi="Times New Roman"/>
          <w:kern w:val="2"/>
          <w:sz w:val="24"/>
        </w:rPr>
        <w:t xml:space="preserve">5. </w:t>
      </w:r>
      <w:r>
        <w:rPr>
          <w:rFonts w:hint="eastAsia" w:ascii="Times New Roman" w:hAnsi="Times New Roman"/>
          <w:kern w:val="2"/>
          <w:sz w:val="24"/>
        </w:rPr>
        <w:t>特征值与特征向量</w:t>
      </w:r>
    </w:p>
    <w:p>
      <w:pPr>
        <w:pStyle w:val="5"/>
        <w:tabs>
          <w:tab w:val="center" w:pos="4153"/>
        </w:tabs>
        <w:wordWrap w:val="0"/>
        <w:autoSpaceDE/>
        <w:autoSpaceDN/>
        <w:spacing w:line="360" w:lineRule="auto"/>
        <w:jc w:val="both"/>
        <w:rPr>
          <w:rFonts w:hint="eastAsia" w:ascii="Times New Roman" w:hAnsi="Times New Roman"/>
          <w:kern w:val="2"/>
          <w:sz w:val="24"/>
        </w:rPr>
      </w:pPr>
      <w:r>
        <w:rPr>
          <w:rFonts w:ascii="Times New Roman" w:hAnsi="Times New Roman"/>
          <w:kern w:val="2"/>
          <w:sz w:val="24"/>
        </w:rPr>
        <w:t xml:space="preserve">6. </w:t>
      </w:r>
      <w:r>
        <w:rPr>
          <w:rFonts w:hint="eastAsia" w:ascii="Times New Roman" w:hAnsi="Times New Roman"/>
          <w:kern w:val="2"/>
          <w:sz w:val="24"/>
        </w:rPr>
        <w:t>特征值与特征向量的求法</w:t>
      </w:r>
    </w:p>
    <w:p>
      <w:pPr>
        <w:pStyle w:val="5"/>
        <w:tabs>
          <w:tab w:val="center" w:pos="4153"/>
        </w:tabs>
        <w:wordWrap w:val="0"/>
        <w:autoSpaceDE/>
        <w:autoSpaceDN/>
        <w:spacing w:line="360" w:lineRule="auto"/>
        <w:jc w:val="both"/>
        <w:rPr>
          <w:rFonts w:hint="eastAsia" w:ascii="Times New Roman" w:hAnsi="Times New Roman"/>
          <w:kern w:val="2"/>
          <w:sz w:val="24"/>
        </w:rPr>
      </w:pPr>
      <w:r>
        <w:rPr>
          <w:rFonts w:ascii="Times New Roman" w:hAnsi="Times New Roman"/>
          <w:kern w:val="2"/>
          <w:sz w:val="24"/>
        </w:rPr>
        <w:t xml:space="preserve">7. </w:t>
      </w:r>
      <w:r>
        <w:rPr>
          <w:rFonts w:hint="eastAsia" w:ascii="Times New Roman" w:hAnsi="Times New Roman"/>
          <w:kern w:val="2"/>
          <w:sz w:val="24"/>
        </w:rPr>
        <w:t>矩阵的对角化</w:t>
      </w:r>
    </w:p>
    <w:p>
      <w:pPr>
        <w:pStyle w:val="5"/>
        <w:tabs>
          <w:tab w:val="center" w:pos="4153"/>
        </w:tabs>
        <w:wordWrap w:val="0"/>
        <w:autoSpaceDE/>
        <w:autoSpaceDN/>
        <w:spacing w:line="360" w:lineRule="auto"/>
        <w:jc w:val="both"/>
        <w:rPr>
          <w:rFonts w:hint="eastAsia" w:ascii="Times New Roman" w:hAnsi="Times New Roman"/>
          <w:kern w:val="2"/>
          <w:sz w:val="24"/>
        </w:rPr>
      </w:pPr>
      <w:r>
        <w:rPr>
          <w:rFonts w:hint="eastAsia" w:ascii="Times New Roman" w:hAnsi="Times New Roman"/>
          <w:kern w:val="2"/>
          <w:sz w:val="24"/>
        </w:rPr>
        <w:t>8</w:t>
      </w:r>
      <w:r>
        <w:rPr>
          <w:rFonts w:ascii="Times New Roman" w:hAnsi="Times New Roman"/>
          <w:kern w:val="2"/>
          <w:sz w:val="24"/>
        </w:rPr>
        <w:t xml:space="preserve">. </w:t>
      </w:r>
      <w:r>
        <w:rPr>
          <w:rFonts w:hint="eastAsia" w:ascii="Times New Roman" w:hAnsi="Times New Roman"/>
          <w:kern w:val="2"/>
          <w:sz w:val="24"/>
        </w:rPr>
        <w:t>离散线性动态系统</w:t>
      </w:r>
    </w:p>
    <w:p>
      <w:pPr>
        <w:pStyle w:val="3"/>
      </w:pPr>
      <w:r>
        <w:rPr>
          <w:rFonts w:hint="eastAsia"/>
        </w:rPr>
        <w:t>实验内容</w:t>
      </w:r>
    </w:p>
    <w:p>
      <w:pPr>
        <w:pStyle w:val="6"/>
      </w:pPr>
      <w:r>
        <w:rPr>
          <w:rFonts w:hint="eastAsia"/>
        </w:rPr>
        <w:t>案例</w:t>
      </w:r>
      <w:r>
        <w:t>1</w:t>
      </w:r>
    </w:p>
    <w:p>
      <w:pPr>
        <w:ind w:firstLine="480" w:firstLineChars="200"/>
      </w:pPr>
      <w:r>
        <w:rPr>
          <w:rFonts w:hint="eastAsia"/>
        </w:rPr>
        <w:t>某调料有限公司用 7 种成分来制造多种调味制品。以下表格列出了 6 种调味制品A、B、C、D、E、F 每包所需各成分的量：</w:t>
      </w:r>
    </w:p>
    <w:p>
      <w:pPr>
        <w:pStyle w:val="5"/>
        <w:wordWrap w:val="0"/>
        <w:autoSpaceDE/>
        <w:autoSpaceDN/>
        <w:spacing w:line="360" w:lineRule="auto"/>
        <w:jc w:val="both"/>
        <w:rPr>
          <w:rFonts w:hint="eastAsia" w:ascii="Times New Roman" w:hAnsi="Times New Roman"/>
          <w:kern w:val="2"/>
          <w:sz w:val="24"/>
        </w:rPr>
      </w:pPr>
      <w:r>
        <w:rPr>
          <w:rFonts w:hint="eastAsia" w:ascii="Times New Roman" w:hAnsi="Times New Roman"/>
          <w:kern w:val="2"/>
          <w:sz w:val="24"/>
        </w:rPr>
        <w:t>利用</w:t>
      </w:r>
      <w:r>
        <w:rPr>
          <w:rFonts w:ascii="Times New Roman" w:hAnsi="Times New Roman"/>
          <w:kern w:val="2"/>
          <w:sz w:val="24"/>
        </w:rPr>
        <w:t xml:space="preserve">Matlab </w:t>
      </w:r>
      <w:r>
        <w:rPr>
          <w:rFonts w:hint="eastAsia" w:ascii="Times New Roman" w:hAnsi="Times New Roman"/>
          <w:kern w:val="2"/>
          <w:sz w:val="24"/>
        </w:rPr>
        <w:t>辅助解决以下问题：</w:t>
      </w:r>
    </w:p>
    <w:p>
      <w:pPr>
        <w:pStyle w:val="43"/>
        <w:numPr>
          <w:ilvl w:val="0"/>
          <w:numId w:val="2"/>
        </w:numPr>
        <w:wordWrap w:val="0"/>
        <w:autoSpaceDE/>
        <w:autoSpaceDN/>
        <w:spacing w:line="360" w:lineRule="auto"/>
        <w:jc w:val="both"/>
        <w:rPr>
          <w:rFonts w:ascii="Times New Roman" w:hAnsi="Times New Roman"/>
          <w:kern w:val="2"/>
          <w:sz w:val="24"/>
          <w:szCs w:val="19"/>
        </w:rPr>
      </w:pPr>
      <w:r>
        <w:rPr>
          <w:rFonts w:hint="eastAsia" w:ascii="Times New Roman" w:hAnsi="Times New Roman"/>
          <w:kern w:val="2"/>
          <w:sz w:val="24"/>
          <w:szCs w:val="19"/>
        </w:rPr>
        <w:t>一个顾客为了避免购买全部 6 种调味制品，他可以只购买其中一部分并用它们配制出其余几种调味制品。为了能调配出其余几种调味品，这位顾客必须购买的最少调味品的  种类是多少？写出所需最少的调味品的集合。</w:t>
      </w:r>
    </w:p>
    <w:p>
      <w:pPr>
        <w:pStyle w:val="43"/>
        <w:numPr>
          <w:ilvl w:val="0"/>
          <w:numId w:val="2"/>
        </w:numPr>
        <w:wordWrap w:val="0"/>
        <w:autoSpaceDE/>
        <w:autoSpaceDN/>
        <w:spacing w:line="360" w:lineRule="auto"/>
        <w:jc w:val="both"/>
        <w:rPr>
          <w:rFonts w:ascii="Times New Roman" w:hAnsi="Times New Roman"/>
          <w:kern w:val="2"/>
          <w:sz w:val="24"/>
          <w:szCs w:val="19"/>
        </w:rPr>
      </w:pPr>
      <w:r>
        <w:rPr>
          <w:rFonts w:hint="eastAsia" w:ascii="Times New Roman" w:hAnsi="Times New Roman"/>
          <w:kern w:val="2"/>
          <w:sz w:val="24"/>
          <w:szCs w:val="19"/>
        </w:rPr>
        <w:t>由（1）中得到的最小调味品集合是否唯一？能否找到一个最小调味品集合？</w:t>
      </w:r>
    </w:p>
    <w:p>
      <w:pPr>
        <w:pStyle w:val="43"/>
        <w:numPr>
          <w:ilvl w:val="0"/>
          <w:numId w:val="2"/>
        </w:numPr>
        <w:wordWrap w:val="0"/>
        <w:autoSpaceDE/>
        <w:autoSpaceDN/>
        <w:spacing w:line="360" w:lineRule="auto"/>
        <w:jc w:val="both"/>
        <w:rPr>
          <w:rFonts w:hint="eastAsia" w:ascii="Times New Roman" w:hAnsi="Times New Roman"/>
          <w:kern w:val="2"/>
          <w:sz w:val="24"/>
          <w:szCs w:val="19"/>
        </w:rPr>
      </w:pPr>
      <w:r>
        <w:rPr>
          <w:rFonts w:hint="eastAsia" w:ascii="Times New Roman" w:hAnsi="Times New Roman"/>
          <w:kern w:val="2"/>
          <w:sz w:val="24"/>
          <w:szCs w:val="19"/>
        </w:rPr>
        <w:t>用（1）中的最小调味品集合，按下列成分配制一种新调味品，写出所需的调味品的包数。</w:t>
      </w:r>
    </w:p>
    <w:p>
      <w:pPr>
        <w:pStyle w:val="5"/>
        <w:wordWrap w:val="0"/>
        <w:autoSpaceDE/>
        <w:autoSpaceDN/>
        <w:spacing w:line="360" w:lineRule="auto"/>
        <w:jc w:val="both"/>
        <w:rPr>
          <w:rFonts w:hint="eastAsia" w:ascii="Times New Roman" w:hAnsi="Times New Roman"/>
          <w:kern w:val="2"/>
          <w:sz w:val="24"/>
        </w:rPr>
      </w:pPr>
      <w:r>
        <w:rPr>
          <w:rFonts w:hint="eastAsia" w:ascii="Times New Roman" w:hAnsi="Times New Roman"/>
          <w:kern w:val="2"/>
          <w:sz w:val="24"/>
        </w:rPr>
        <w:t>红辣椒：18，姜黄：18，胡椒：9，欧莳萝：9，大蒜粉：4.5，盐：4.5，丁香油：3.25</w:t>
      </w:r>
    </w:p>
    <w:p>
      <w:pPr>
        <w:pStyle w:val="5"/>
        <w:numPr>
          <w:ilvl w:val="0"/>
          <w:numId w:val="2"/>
        </w:numPr>
        <w:wordWrap w:val="0"/>
        <w:autoSpaceDE/>
        <w:autoSpaceDN/>
        <w:spacing w:line="360" w:lineRule="auto"/>
        <w:jc w:val="both"/>
        <w:rPr>
          <w:rFonts w:hint="eastAsia" w:ascii="Times New Roman" w:hAnsi="Times New Roman"/>
          <w:kern w:val="2"/>
          <w:sz w:val="24"/>
        </w:rPr>
      </w:pPr>
      <w:r>
        <w:rPr>
          <w:rFonts w:hint="eastAsia" w:ascii="Times New Roman" w:hAnsi="Times New Roman"/>
          <w:kern w:val="2"/>
          <w:sz w:val="24"/>
        </w:rPr>
        <w:t>6 种调味品每包的价格如下（人民币：元）：</w:t>
      </w:r>
    </w:p>
    <w:p>
      <w:pPr>
        <w:pStyle w:val="11"/>
        <w:keepNext/>
        <w:jc w:val="center"/>
        <w:rPr>
          <w:b/>
          <w:bCs/>
        </w:rPr>
      </w:pPr>
      <w:r>
        <w:rPr>
          <w:b/>
          <w:bCs/>
        </w:rPr>
        <w:t xml:space="preserve">Table </w:t>
      </w:r>
      <w:r>
        <w:rPr>
          <w:b/>
          <w:bCs/>
        </w:rPr>
        <w:fldChar w:fldCharType="begin"/>
      </w:r>
      <w:r>
        <w:rPr>
          <w:b/>
          <w:bCs/>
        </w:rPr>
        <w:instrText xml:space="preserve"> SEQ Table \* ARABIC </w:instrText>
      </w:r>
      <w:r>
        <w:rPr>
          <w:b/>
          <w:bCs/>
        </w:rPr>
        <w:fldChar w:fldCharType="separate"/>
      </w:r>
      <w:r>
        <w:rPr>
          <w:b/>
          <w:bCs/>
        </w:rPr>
        <w:t>1</w:t>
      </w:r>
      <w:r>
        <w:rPr>
          <w:b/>
          <w:bCs/>
        </w:rPr>
        <w:fldChar w:fldCharType="end"/>
      </w:r>
      <w:r>
        <w:rPr>
          <w:b/>
          <w:bCs/>
        </w:rPr>
        <w:t xml:space="preserve"> </w:t>
      </w:r>
      <w:r>
        <w:rPr>
          <w:rFonts w:hint="eastAsia"/>
          <w:b/>
          <w:bCs/>
        </w:rPr>
        <w:t>调味包价格</w:t>
      </w:r>
    </w:p>
    <w:tbl>
      <w:tblPr>
        <w:tblStyle w:val="15"/>
        <w:tblW w:w="0" w:type="auto"/>
        <w:jc w:val="center"/>
        <w:tblBorders>
          <w:top w:val="single" w:color="auto" w:sz="12"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62"/>
        <w:gridCol w:w="963"/>
        <w:gridCol w:w="962"/>
        <w:gridCol w:w="963"/>
        <w:gridCol w:w="962"/>
        <w:gridCol w:w="963"/>
      </w:tblGrid>
      <w:tr>
        <w:tblPrEx>
          <w:tblBorders>
            <w:top w:val="single" w:color="auto" w:sz="12" w:space="0"/>
            <w:left w:val="none" w:color="auto" w:sz="0" w:space="0"/>
            <w:bottom w:val="single" w:color="auto" w:sz="6" w:space="0"/>
            <w:right w:val="none" w:color="auto" w:sz="0" w:space="0"/>
            <w:insideH w:val="none" w:color="auto" w:sz="0" w:space="0"/>
            <w:insideV w:val="none" w:color="auto" w:sz="0" w:space="0"/>
          </w:tblBorders>
          <w:tblCellMar>
            <w:top w:w="0" w:type="dxa"/>
            <w:left w:w="0" w:type="dxa"/>
            <w:bottom w:w="0" w:type="dxa"/>
            <w:right w:w="0" w:type="dxa"/>
          </w:tblCellMar>
        </w:tblPrEx>
        <w:trPr>
          <w:trHeight w:val="291" w:hRule="atLeast"/>
          <w:jc w:val="center"/>
        </w:trPr>
        <w:tc>
          <w:tcPr>
            <w:tcW w:w="962" w:type="dxa"/>
            <w:tcBorders>
              <w:top w:val="single" w:color="auto" w:sz="12" w:space="0"/>
              <w:bottom w:val="single" w:color="auto" w:sz="6" w:space="0"/>
            </w:tcBorders>
            <w:shd w:val="clear" w:color="auto" w:fill="auto"/>
          </w:tcPr>
          <w:p>
            <w:pPr>
              <w:pStyle w:val="35"/>
              <w:autoSpaceDE/>
              <w:autoSpaceDN/>
              <w:spacing w:before="0" w:line="360" w:lineRule="auto"/>
              <w:jc w:val="both"/>
              <w:rPr>
                <w:rFonts w:hint="eastAsia" w:ascii="Times New Roman" w:hAnsi="Times New Roman" w:cs="Times New Roman"/>
                <w:b/>
                <w:bCs/>
                <w:kern w:val="2"/>
                <w:sz w:val="24"/>
                <w:szCs w:val="19"/>
              </w:rPr>
            </w:pPr>
            <w:r>
              <w:rPr>
                <w:rFonts w:hint="eastAsia" w:ascii="Times New Roman" w:hAnsi="Times New Roman" w:cs="Times New Roman"/>
                <w:b/>
                <w:bCs/>
                <w:kern w:val="2"/>
                <w:sz w:val="24"/>
                <w:szCs w:val="19"/>
              </w:rPr>
              <w:t>A</w:t>
            </w:r>
          </w:p>
        </w:tc>
        <w:tc>
          <w:tcPr>
            <w:tcW w:w="963" w:type="dxa"/>
            <w:tcBorders>
              <w:top w:val="single" w:color="auto" w:sz="12" w:space="0"/>
              <w:bottom w:val="single" w:color="auto" w:sz="6" w:space="0"/>
            </w:tcBorders>
            <w:shd w:val="clear" w:color="auto" w:fill="auto"/>
          </w:tcPr>
          <w:p>
            <w:pPr>
              <w:pStyle w:val="35"/>
              <w:wordWrap w:val="0"/>
              <w:autoSpaceDE/>
              <w:autoSpaceDN/>
              <w:spacing w:before="0" w:line="360" w:lineRule="auto"/>
              <w:jc w:val="both"/>
              <w:rPr>
                <w:rFonts w:hint="eastAsia" w:ascii="Times New Roman" w:hAnsi="Times New Roman" w:cs="Times New Roman"/>
                <w:b/>
                <w:bCs/>
                <w:kern w:val="2"/>
                <w:sz w:val="24"/>
                <w:szCs w:val="19"/>
              </w:rPr>
            </w:pPr>
            <w:r>
              <w:rPr>
                <w:rFonts w:hint="eastAsia" w:ascii="Times New Roman" w:hAnsi="Times New Roman" w:cs="Times New Roman"/>
                <w:b/>
                <w:bCs/>
                <w:kern w:val="2"/>
                <w:sz w:val="24"/>
                <w:szCs w:val="19"/>
              </w:rPr>
              <w:t>B</w:t>
            </w:r>
          </w:p>
        </w:tc>
        <w:tc>
          <w:tcPr>
            <w:tcW w:w="962" w:type="dxa"/>
            <w:tcBorders>
              <w:top w:val="single" w:color="auto" w:sz="12" w:space="0"/>
              <w:bottom w:val="single" w:color="auto" w:sz="6" w:space="0"/>
            </w:tcBorders>
            <w:shd w:val="clear" w:color="auto" w:fill="auto"/>
          </w:tcPr>
          <w:p>
            <w:pPr>
              <w:pStyle w:val="35"/>
              <w:wordWrap w:val="0"/>
              <w:autoSpaceDE/>
              <w:autoSpaceDN/>
              <w:spacing w:before="0" w:line="360" w:lineRule="auto"/>
              <w:jc w:val="both"/>
              <w:rPr>
                <w:rFonts w:hint="eastAsia" w:ascii="Times New Roman" w:hAnsi="Times New Roman" w:cs="Times New Roman"/>
                <w:b/>
                <w:bCs/>
                <w:kern w:val="2"/>
                <w:sz w:val="24"/>
                <w:szCs w:val="19"/>
              </w:rPr>
            </w:pPr>
            <w:r>
              <w:rPr>
                <w:rFonts w:hint="eastAsia" w:ascii="Times New Roman" w:hAnsi="Times New Roman" w:cs="Times New Roman"/>
                <w:b/>
                <w:bCs/>
                <w:kern w:val="2"/>
                <w:sz w:val="24"/>
                <w:szCs w:val="19"/>
              </w:rPr>
              <w:t>C</w:t>
            </w:r>
          </w:p>
        </w:tc>
        <w:tc>
          <w:tcPr>
            <w:tcW w:w="963" w:type="dxa"/>
            <w:tcBorders>
              <w:top w:val="single" w:color="auto" w:sz="12" w:space="0"/>
              <w:bottom w:val="single" w:color="auto" w:sz="6" w:space="0"/>
            </w:tcBorders>
            <w:shd w:val="clear" w:color="auto" w:fill="auto"/>
          </w:tcPr>
          <w:p>
            <w:pPr>
              <w:pStyle w:val="35"/>
              <w:wordWrap w:val="0"/>
              <w:autoSpaceDE/>
              <w:autoSpaceDN/>
              <w:spacing w:before="0" w:line="360" w:lineRule="auto"/>
              <w:jc w:val="both"/>
              <w:rPr>
                <w:rFonts w:hint="eastAsia" w:ascii="Times New Roman" w:hAnsi="Times New Roman" w:cs="Times New Roman"/>
                <w:b/>
                <w:bCs/>
                <w:kern w:val="2"/>
                <w:sz w:val="24"/>
                <w:szCs w:val="19"/>
              </w:rPr>
            </w:pPr>
            <w:r>
              <w:rPr>
                <w:rFonts w:hint="eastAsia" w:ascii="Times New Roman" w:hAnsi="Times New Roman" w:cs="Times New Roman"/>
                <w:b/>
                <w:bCs/>
                <w:kern w:val="2"/>
                <w:sz w:val="24"/>
                <w:szCs w:val="19"/>
              </w:rPr>
              <w:t>D</w:t>
            </w:r>
          </w:p>
        </w:tc>
        <w:tc>
          <w:tcPr>
            <w:tcW w:w="962" w:type="dxa"/>
            <w:tcBorders>
              <w:top w:val="single" w:color="auto" w:sz="12" w:space="0"/>
              <w:bottom w:val="single" w:color="auto" w:sz="6" w:space="0"/>
            </w:tcBorders>
            <w:shd w:val="clear" w:color="auto" w:fill="auto"/>
          </w:tcPr>
          <w:p>
            <w:pPr>
              <w:pStyle w:val="35"/>
              <w:wordWrap w:val="0"/>
              <w:autoSpaceDE/>
              <w:autoSpaceDN/>
              <w:spacing w:before="0" w:line="360" w:lineRule="auto"/>
              <w:jc w:val="both"/>
              <w:rPr>
                <w:rFonts w:hint="eastAsia" w:ascii="Times New Roman" w:hAnsi="Times New Roman" w:cs="Times New Roman"/>
                <w:b/>
                <w:bCs/>
                <w:kern w:val="2"/>
                <w:sz w:val="24"/>
                <w:szCs w:val="19"/>
              </w:rPr>
            </w:pPr>
            <w:r>
              <w:rPr>
                <w:rFonts w:hint="eastAsia" w:ascii="Times New Roman" w:hAnsi="Times New Roman" w:cs="Times New Roman"/>
                <w:b/>
                <w:bCs/>
                <w:kern w:val="2"/>
                <w:sz w:val="24"/>
                <w:szCs w:val="19"/>
              </w:rPr>
              <w:t>E</w:t>
            </w:r>
          </w:p>
        </w:tc>
        <w:tc>
          <w:tcPr>
            <w:tcW w:w="963" w:type="dxa"/>
            <w:tcBorders>
              <w:top w:val="single" w:color="auto" w:sz="12" w:space="0"/>
              <w:bottom w:val="single" w:color="auto" w:sz="6" w:space="0"/>
            </w:tcBorders>
            <w:shd w:val="clear" w:color="auto" w:fill="auto"/>
          </w:tcPr>
          <w:p>
            <w:pPr>
              <w:pStyle w:val="35"/>
              <w:wordWrap w:val="0"/>
              <w:autoSpaceDE/>
              <w:autoSpaceDN/>
              <w:spacing w:before="0" w:line="360" w:lineRule="auto"/>
              <w:jc w:val="both"/>
              <w:rPr>
                <w:rFonts w:hint="eastAsia" w:ascii="Times New Roman" w:hAnsi="Times New Roman" w:cs="Times New Roman"/>
                <w:b/>
                <w:bCs/>
                <w:kern w:val="2"/>
                <w:sz w:val="24"/>
                <w:szCs w:val="19"/>
              </w:rPr>
            </w:pPr>
            <w:r>
              <w:rPr>
                <w:rFonts w:hint="eastAsia" w:ascii="Times New Roman" w:hAnsi="Times New Roman" w:cs="Times New Roman"/>
                <w:b/>
                <w:bCs/>
                <w:kern w:val="2"/>
                <w:sz w:val="24"/>
                <w:szCs w:val="19"/>
              </w:rPr>
              <w:t>F</w:t>
            </w:r>
          </w:p>
        </w:tc>
      </w:tr>
      <w:tr>
        <w:tblPrEx>
          <w:tblBorders>
            <w:top w:val="single" w:color="auto" w:sz="12" w:space="0"/>
            <w:left w:val="none" w:color="auto" w:sz="0" w:space="0"/>
            <w:bottom w:val="single" w:color="auto" w:sz="6" w:space="0"/>
            <w:right w:val="none" w:color="auto" w:sz="0" w:space="0"/>
            <w:insideH w:val="none" w:color="auto" w:sz="0" w:space="0"/>
            <w:insideV w:val="none" w:color="auto" w:sz="0" w:space="0"/>
          </w:tblBorders>
          <w:tblCellMar>
            <w:top w:w="0" w:type="dxa"/>
            <w:left w:w="0" w:type="dxa"/>
            <w:bottom w:w="0" w:type="dxa"/>
            <w:right w:w="0" w:type="dxa"/>
          </w:tblCellMar>
        </w:tblPrEx>
        <w:trPr>
          <w:trHeight w:val="291" w:hRule="atLeast"/>
          <w:jc w:val="center"/>
        </w:trPr>
        <w:tc>
          <w:tcPr>
            <w:tcW w:w="962" w:type="dxa"/>
            <w:tcBorders>
              <w:top w:val="single" w:color="auto" w:sz="6" w:space="0"/>
            </w:tcBorders>
            <w:shd w:val="clear" w:color="auto" w:fill="auto"/>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2.30</w:t>
            </w:r>
          </w:p>
        </w:tc>
        <w:tc>
          <w:tcPr>
            <w:tcW w:w="963" w:type="dxa"/>
            <w:tcBorders>
              <w:top w:val="single" w:color="auto" w:sz="6" w:space="0"/>
            </w:tcBorders>
            <w:shd w:val="clear" w:color="auto" w:fill="auto"/>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1.15</w:t>
            </w:r>
          </w:p>
        </w:tc>
        <w:tc>
          <w:tcPr>
            <w:tcW w:w="962" w:type="dxa"/>
            <w:tcBorders>
              <w:top w:val="single" w:color="auto" w:sz="6" w:space="0"/>
            </w:tcBorders>
            <w:shd w:val="clear" w:color="auto" w:fill="auto"/>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1.00</w:t>
            </w:r>
          </w:p>
        </w:tc>
        <w:tc>
          <w:tcPr>
            <w:tcW w:w="963" w:type="dxa"/>
            <w:tcBorders>
              <w:top w:val="single" w:color="auto" w:sz="6" w:space="0"/>
            </w:tcBorders>
            <w:shd w:val="clear" w:color="auto" w:fill="auto"/>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3.20</w:t>
            </w:r>
          </w:p>
        </w:tc>
        <w:tc>
          <w:tcPr>
            <w:tcW w:w="962" w:type="dxa"/>
            <w:tcBorders>
              <w:top w:val="single" w:color="auto" w:sz="6" w:space="0"/>
            </w:tcBorders>
            <w:shd w:val="clear" w:color="auto" w:fill="auto"/>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2.50</w:t>
            </w:r>
          </w:p>
        </w:tc>
        <w:tc>
          <w:tcPr>
            <w:tcW w:w="963" w:type="dxa"/>
            <w:tcBorders>
              <w:top w:val="single" w:color="auto" w:sz="6" w:space="0"/>
            </w:tcBorders>
            <w:shd w:val="clear" w:color="auto" w:fill="auto"/>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3.00</w:t>
            </w:r>
          </w:p>
        </w:tc>
      </w:tr>
    </w:tbl>
    <w:p>
      <w:pPr>
        <w:pStyle w:val="5"/>
        <w:wordWrap w:val="0"/>
        <w:autoSpaceDE/>
        <w:autoSpaceDN/>
        <w:spacing w:line="360" w:lineRule="auto"/>
        <w:ind w:firstLine="480" w:firstLineChars="200"/>
        <w:jc w:val="both"/>
        <w:rPr>
          <w:rFonts w:ascii="Times New Roman" w:hAnsi="Times New Roman"/>
          <w:kern w:val="2"/>
          <w:sz w:val="24"/>
        </w:rPr>
      </w:pPr>
      <w:r>
        <w:rPr>
          <w:rFonts w:hint="eastAsia" w:ascii="Times New Roman" w:hAnsi="Times New Roman"/>
          <w:kern w:val="2"/>
          <w:sz w:val="24"/>
        </w:rPr>
        <w:t>利用（1）、（2）中所找到的最少调味品集合，计算（3）中配制的新调味品的价格。</w:t>
      </w:r>
    </w:p>
    <w:p>
      <w:pPr>
        <w:pStyle w:val="5"/>
        <w:numPr>
          <w:ilvl w:val="0"/>
          <w:numId w:val="2"/>
        </w:numPr>
        <w:wordWrap w:val="0"/>
        <w:autoSpaceDE/>
        <w:autoSpaceDN/>
        <w:spacing w:line="360" w:lineRule="auto"/>
        <w:jc w:val="both"/>
        <w:rPr>
          <w:rFonts w:ascii="Times New Roman" w:hAnsi="Times New Roman"/>
          <w:kern w:val="2"/>
          <w:sz w:val="24"/>
        </w:rPr>
      </w:pPr>
      <w:r>
        <w:rPr>
          <w:rFonts w:hint="eastAsia" w:ascii="Times New Roman" w:hAnsi="Times New Roman"/>
          <w:kern w:val="2"/>
          <w:sz w:val="24"/>
        </w:rPr>
        <w:t>另一顾客希望按下列成分配制一种调味品，他要购买的最小调味品集合是什么？</w:t>
      </w:r>
    </w:p>
    <w:p>
      <w:pPr>
        <w:pStyle w:val="5"/>
        <w:wordWrap w:val="0"/>
        <w:autoSpaceDE/>
        <w:autoSpaceDN/>
        <w:spacing w:line="360" w:lineRule="auto"/>
        <w:ind w:left="720"/>
        <w:jc w:val="both"/>
        <w:rPr>
          <w:rFonts w:ascii="Times New Roman" w:hAnsi="Times New Roman"/>
          <w:kern w:val="2"/>
          <w:sz w:val="24"/>
        </w:rPr>
      </w:pPr>
      <w:r>
        <w:rPr>
          <w:rFonts w:hint="eastAsia" w:ascii="Times New Roman" w:hAnsi="Times New Roman"/>
          <w:kern w:val="2"/>
          <w:sz w:val="24"/>
        </w:rPr>
        <w:t>红辣椒：12，姜黄：14，胡椒：7，欧莳萝：7，大蒜粉：35，盐：35，丁香油：175</w:t>
      </w:r>
    </w:p>
    <w:p>
      <w:pPr>
        <w:pStyle w:val="5"/>
        <w:numPr>
          <w:ilvl w:val="0"/>
          <w:numId w:val="2"/>
        </w:numPr>
        <w:wordWrap w:val="0"/>
        <w:autoSpaceDE/>
        <w:autoSpaceDN/>
        <w:spacing w:line="360" w:lineRule="auto"/>
        <w:jc w:val="both"/>
        <w:rPr>
          <w:rFonts w:hint="eastAsia" w:ascii="Times New Roman" w:hAnsi="Times New Roman"/>
          <w:kern w:val="2"/>
          <w:sz w:val="24"/>
        </w:rPr>
      </w:pPr>
      <w:r>
        <w:rPr>
          <w:rFonts w:hint="eastAsia" w:ascii="Times New Roman" w:hAnsi="Times New Roman"/>
          <w:kern w:val="2"/>
          <w:sz w:val="24"/>
        </w:rPr>
        <w:t>在上述问题的解答种，用到了哪些知识点？请列出所用知识点。</w:t>
      </w:r>
    </w:p>
    <w:p>
      <w:pPr>
        <w:pStyle w:val="11"/>
        <w:keepNext/>
        <w:jc w:val="center"/>
        <w:rPr>
          <w:b/>
          <w:bCs/>
        </w:rPr>
      </w:pPr>
      <w:r>
        <w:rPr>
          <w:b/>
          <w:bCs/>
        </w:rPr>
        <w:t xml:space="preserve">Table </w:t>
      </w:r>
      <w:r>
        <w:rPr>
          <w:b/>
          <w:bCs/>
        </w:rPr>
        <w:fldChar w:fldCharType="begin"/>
      </w:r>
      <w:r>
        <w:rPr>
          <w:b/>
          <w:bCs/>
        </w:rPr>
        <w:instrText xml:space="preserve"> SEQ Table \* ARABIC </w:instrText>
      </w:r>
      <w:r>
        <w:rPr>
          <w:b/>
          <w:bCs/>
        </w:rPr>
        <w:fldChar w:fldCharType="separate"/>
      </w:r>
      <w:r>
        <w:rPr>
          <w:b/>
          <w:bCs/>
        </w:rPr>
        <w:t>2</w:t>
      </w:r>
      <w:r>
        <w:rPr>
          <w:b/>
          <w:bCs/>
        </w:rPr>
        <w:fldChar w:fldCharType="end"/>
      </w:r>
      <w:r>
        <w:rPr>
          <w:b/>
          <w:bCs/>
        </w:rPr>
        <w:t xml:space="preserve"> </w:t>
      </w:r>
      <w:r>
        <w:rPr>
          <w:rFonts w:hint="eastAsia" w:ascii="Times New Roman" w:hAnsi="Times New Roman" w:eastAsia="宋体"/>
          <w:b/>
          <w:bCs/>
          <w:szCs w:val="15"/>
        </w:rPr>
        <w:t>每包调味品所需各成分的量（单位：盎司）</w:t>
      </w:r>
    </w:p>
    <w:tbl>
      <w:tblPr>
        <w:tblStyle w:val="15"/>
        <w:tblW w:w="0" w:type="auto"/>
        <w:jc w:val="center"/>
        <w:tblBorders>
          <w:top w:val="single" w:color="auto" w:sz="12" w:space="0"/>
          <w:left w:val="none" w:color="auto" w:sz="0" w:space="0"/>
          <w:bottom w:val="single" w:color="auto"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17"/>
        <w:gridCol w:w="1100"/>
        <w:gridCol w:w="1101"/>
        <w:gridCol w:w="1100"/>
        <w:gridCol w:w="1101"/>
        <w:gridCol w:w="1100"/>
        <w:gridCol w:w="1101"/>
      </w:tblGrid>
      <w:tr>
        <w:tblPrEx>
          <w:tblBorders>
            <w:top w:val="single" w:color="auto" w:sz="12" w:space="0"/>
            <w:left w:val="none" w:color="auto" w:sz="0" w:space="0"/>
            <w:bottom w:val="single" w:color="auto" w:sz="6" w:space="0"/>
            <w:right w:val="none" w:color="auto" w:sz="0" w:space="0"/>
            <w:insideH w:val="none" w:color="auto" w:sz="0" w:space="0"/>
            <w:insideV w:val="none" w:color="auto" w:sz="0" w:space="0"/>
          </w:tblBorders>
          <w:tblCellMar>
            <w:top w:w="0" w:type="dxa"/>
            <w:left w:w="0" w:type="dxa"/>
            <w:bottom w:w="0" w:type="dxa"/>
            <w:right w:w="0" w:type="dxa"/>
          </w:tblCellMar>
        </w:tblPrEx>
        <w:trPr>
          <w:trHeight w:val="705" w:hRule="atLeast"/>
          <w:jc w:val="center"/>
        </w:trPr>
        <w:tc>
          <w:tcPr>
            <w:tcW w:w="1117" w:type="dxa"/>
            <w:tcBorders>
              <w:top w:val="single" w:color="auto" w:sz="12" w:space="0"/>
              <w:bottom w:val="single" w:color="auto" w:sz="6" w:space="0"/>
              <w:tl2br w:val="single" w:color="auto" w:sz="6" w:space="0"/>
            </w:tcBorders>
            <w:shd w:val="clear" w:color="auto" w:fill="auto"/>
            <w:vAlign w:val="center"/>
          </w:tcPr>
          <w:p>
            <w:pPr>
              <w:pStyle w:val="35"/>
              <w:autoSpaceDE/>
              <w:autoSpaceDN/>
              <w:spacing w:before="0" w:line="360" w:lineRule="auto"/>
              <w:ind w:firstLine="241" w:firstLineChars="100"/>
              <w:jc w:val="both"/>
              <w:rPr>
                <w:rFonts w:ascii="Times New Roman" w:hAnsi="Times New Roman" w:cs="Times New Roman"/>
                <w:b/>
                <w:bCs/>
                <w:kern w:val="2"/>
                <w:sz w:val="24"/>
                <w:szCs w:val="19"/>
              </w:rPr>
            </w:pPr>
            <w:r>
              <w:rPr>
                <w:rFonts w:hint="eastAsia" w:ascii="Times New Roman" w:hAnsi="Times New Roman" w:cs="Times New Roman"/>
                <w:b/>
                <w:bCs/>
                <w:kern w:val="2"/>
                <w:sz w:val="24"/>
                <w:szCs w:val="19"/>
              </w:rPr>
              <w:t>调味品</w:t>
            </w:r>
          </w:p>
          <w:p>
            <w:pPr>
              <w:pStyle w:val="35"/>
              <w:autoSpaceDE/>
              <w:autoSpaceDN/>
              <w:spacing w:before="0" w:line="360" w:lineRule="auto"/>
              <w:jc w:val="both"/>
              <w:rPr>
                <w:rFonts w:hint="eastAsia" w:ascii="Times New Roman" w:hAnsi="Times New Roman" w:cs="Times New Roman"/>
                <w:b/>
                <w:bCs/>
                <w:kern w:val="2"/>
                <w:sz w:val="24"/>
                <w:szCs w:val="19"/>
              </w:rPr>
            </w:pPr>
            <w:r>
              <w:rPr>
                <w:rFonts w:hint="eastAsia" w:ascii="Times New Roman" w:hAnsi="Times New Roman" w:cs="Times New Roman"/>
                <w:b/>
                <w:bCs/>
                <w:kern w:val="2"/>
                <w:sz w:val="24"/>
                <w:szCs w:val="19"/>
              </w:rPr>
              <w:t>成分</w:t>
            </w:r>
          </w:p>
        </w:tc>
        <w:tc>
          <w:tcPr>
            <w:tcW w:w="1100" w:type="dxa"/>
            <w:tcBorders>
              <w:top w:val="single" w:color="auto" w:sz="12" w:space="0"/>
              <w:bottom w:val="single" w:color="auto" w:sz="6" w:space="0"/>
            </w:tcBorders>
            <w:shd w:val="clear" w:color="auto" w:fill="auto"/>
            <w:vAlign w:val="center"/>
          </w:tcPr>
          <w:p>
            <w:pPr>
              <w:pStyle w:val="35"/>
              <w:wordWrap w:val="0"/>
              <w:autoSpaceDE/>
              <w:autoSpaceDN/>
              <w:spacing w:before="0" w:line="360" w:lineRule="auto"/>
              <w:jc w:val="both"/>
              <w:rPr>
                <w:rFonts w:hint="eastAsia" w:ascii="Times New Roman" w:hAnsi="Times New Roman" w:cs="Times New Roman"/>
                <w:b/>
                <w:bCs/>
                <w:kern w:val="2"/>
                <w:sz w:val="24"/>
                <w:szCs w:val="19"/>
              </w:rPr>
            </w:pPr>
            <w:r>
              <w:rPr>
                <w:rFonts w:hint="eastAsia" w:ascii="Times New Roman" w:hAnsi="Times New Roman" w:cs="Times New Roman"/>
                <w:b/>
                <w:bCs/>
                <w:kern w:val="2"/>
                <w:sz w:val="24"/>
                <w:szCs w:val="19"/>
              </w:rPr>
              <w:t>A</w:t>
            </w:r>
          </w:p>
        </w:tc>
        <w:tc>
          <w:tcPr>
            <w:tcW w:w="1101" w:type="dxa"/>
            <w:tcBorders>
              <w:top w:val="single" w:color="auto" w:sz="12" w:space="0"/>
              <w:bottom w:val="single" w:color="auto" w:sz="6" w:space="0"/>
            </w:tcBorders>
            <w:shd w:val="clear" w:color="auto" w:fill="auto"/>
            <w:vAlign w:val="center"/>
          </w:tcPr>
          <w:p>
            <w:pPr>
              <w:pStyle w:val="35"/>
              <w:wordWrap w:val="0"/>
              <w:autoSpaceDE/>
              <w:autoSpaceDN/>
              <w:spacing w:before="0" w:line="360" w:lineRule="auto"/>
              <w:jc w:val="both"/>
              <w:rPr>
                <w:rFonts w:hint="eastAsia" w:ascii="Times New Roman" w:hAnsi="Times New Roman" w:cs="Times New Roman"/>
                <w:b/>
                <w:bCs/>
                <w:kern w:val="2"/>
                <w:sz w:val="24"/>
                <w:szCs w:val="19"/>
              </w:rPr>
            </w:pPr>
            <w:r>
              <w:rPr>
                <w:rFonts w:hint="eastAsia" w:ascii="Times New Roman" w:hAnsi="Times New Roman" w:cs="Times New Roman"/>
                <w:b/>
                <w:bCs/>
                <w:kern w:val="2"/>
                <w:sz w:val="24"/>
                <w:szCs w:val="19"/>
              </w:rPr>
              <w:t>B</w:t>
            </w:r>
          </w:p>
        </w:tc>
        <w:tc>
          <w:tcPr>
            <w:tcW w:w="1100" w:type="dxa"/>
            <w:tcBorders>
              <w:top w:val="single" w:color="auto" w:sz="12" w:space="0"/>
              <w:bottom w:val="single" w:color="auto" w:sz="6" w:space="0"/>
            </w:tcBorders>
            <w:shd w:val="clear" w:color="auto" w:fill="auto"/>
            <w:vAlign w:val="center"/>
          </w:tcPr>
          <w:p>
            <w:pPr>
              <w:pStyle w:val="35"/>
              <w:wordWrap w:val="0"/>
              <w:autoSpaceDE/>
              <w:autoSpaceDN/>
              <w:spacing w:before="0" w:line="360" w:lineRule="auto"/>
              <w:jc w:val="both"/>
              <w:rPr>
                <w:rFonts w:hint="eastAsia" w:ascii="Times New Roman" w:hAnsi="Times New Roman" w:cs="Times New Roman"/>
                <w:b/>
                <w:bCs/>
                <w:kern w:val="2"/>
                <w:sz w:val="24"/>
                <w:szCs w:val="19"/>
              </w:rPr>
            </w:pPr>
            <w:r>
              <w:rPr>
                <w:rFonts w:hint="eastAsia" w:ascii="Times New Roman" w:hAnsi="Times New Roman" w:cs="Times New Roman"/>
                <w:b/>
                <w:bCs/>
                <w:kern w:val="2"/>
                <w:sz w:val="24"/>
                <w:szCs w:val="19"/>
              </w:rPr>
              <w:t>C</w:t>
            </w:r>
          </w:p>
        </w:tc>
        <w:tc>
          <w:tcPr>
            <w:tcW w:w="1101" w:type="dxa"/>
            <w:tcBorders>
              <w:top w:val="single" w:color="auto" w:sz="12" w:space="0"/>
              <w:bottom w:val="single" w:color="auto" w:sz="6" w:space="0"/>
            </w:tcBorders>
            <w:shd w:val="clear" w:color="auto" w:fill="auto"/>
            <w:vAlign w:val="center"/>
          </w:tcPr>
          <w:p>
            <w:pPr>
              <w:pStyle w:val="35"/>
              <w:wordWrap w:val="0"/>
              <w:autoSpaceDE/>
              <w:autoSpaceDN/>
              <w:spacing w:before="0" w:line="360" w:lineRule="auto"/>
              <w:jc w:val="both"/>
              <w:rPr>
                <w:rFonts w:hint="eastAsia" w:ascii="Times New Roman" w:hAnsi="Times New Roman" w:cs="Times New Roman"/>
                <w:b/>
                <w:bCs/>
                <w:kern w:val="2"/>
                <w:sz w:val="24"/>
                <w:szCs w:val="19"/>
              </w:rPr>
            </w:pPr>
            <w:r>
              <w:rPr>
                <w:rFonts w:hint="eastAsia" w:ascii="Times New Roman" w:hAnsi="Times New Roman" w:cs="Times New Roman"/>
                <w:b/>
                <w:bCs/>
                <w:kern w:val="2"/>
                <w:sz w:val="24"/>
                <w:szCs w:val="19"/>
              </w:rPr>
              <w:t>D</w:t>
            </w:r>
          </w:p>
        </w:tc>
        <w:tc>
          <w:tcPr>
            <w:tcW w:w="1100" w:type="dxa"/>
            <w:tcBorders>
              <w:top w:val="single" w:color="auto" w:sz="12" w:space="0"/>
              <w:bottom w:val="single" w:color="auto" w:sz="6" w:space="0"/>
            </w:tcBorders>
            <w:shd w:val="clear" w:color="auto" w:fill="auto"/>
            <w:vAlign w:val="center"/>
          </w:tcPr>
          <w:p>
            <w:pPr>
              <w:pStyle w:val="35"/>
              <w:wordWrap w:val="0"/>
              <w:autoSpaceDE/>
              <w:autoSpaceDN/>
              <w:spacing w:before="0" w:line="360" w:lineRule="auto"/>
              <w:jc w:val="both"/>
              <w:rPr>
                <w:rFonts w:hint="eastAsia" w:ascii="Times New Roman" w:hAnsi="Times New Roman" w:cs="Times New Roman"/>
                <w:b/>
                <w:bCs/>
                <w:kern w:val="2"/>
                <w:sz w:val="24"/>
                <w:szCs w:val="19"/>
              </w:rPr>
            </w:pPr>
            <w:r>
              <w:rPr>
                <w:rFonts w:hint="eastAsia" w:ascii="Times New Roman" w:hAnsi="Times New Roman" w:cs="Times New Roman"/>
                <w:b/>
                <w:bCs/>
                <w:kern w:val="2"/>
                <w:sz w:val="24"/>
                <w:szCs w:val="19"/>
              </w:rPr>
              <w:t>E</w:t>
            </w:r>
          </w:p>
        </w:tc>
        <w:tc>
          <w:tcPr>
            <w:tcW w:w="1101" w:type="dxa"/>
            <w:tcBorders>
              <w:top w:val="single" w:color="auto" w:sz="12" w:space="0"/>
              <w:bottom w:val="single" w:color="auto" w:sz="6" w:space="0"/>
            </w:tcBorders>
            <w:shd w:val="clear" w:color="auto" w:fill="auto"/>
            <w:vAlign w:val="center"/>
          </w:tcPr>
          <w:p>
            <w:pPr>
              <w:pStyle w:val="35"/>
              <w:wordWrap w:val="0"/>
              <w:autoSpaceDE/>
              <w:autoSpaceDN/>
              <w:spacing w:before="0" w:line="360" w:lineRule="auto"/>
              <w:jc w:val="both"/>
              <w:rPr>
                <w:rFonts w:hint="eastAsia" w:ascii="Times New Roman" w:hAnsi="Times New Roman" w:cs="Times New Roman"/>
                <w:b/>
                <w:bCs/>
                <w:kern w:val="2"/>
                <w:sz w:val="24"/>
                <w:szCs w:val="19"/>
              </w:rPr>
            </w:pPr>
            <w:r>
              <w:rPr>
                <w:rFonts w:hint="eastAsia" w:ascii="Times New Roman" w:hAnsi="Times New Roman" w:cs="Times New Roman"/>
                <w:b/>
                <w:bCs/>
                <w:kern w:val="2"/>
                <w:sz w:val="24"/>
                <w:szCs w:val="19"/>
              </w:rPr>
              <w:t>F</w:t>
            </w:r>
          </w:p>
        </w:tc>
      </w:tr>
      <w:tr>
        <w:tblPrEx>
          <w:tblBorders>
            <w:top w:val="single" w:color="auto" w:sz="12" w:space="0"/>
            <w:left w:val="none" w:color="auto" w:sz="0" w:space="0"/>
            <w:bottom w:val="single" w:color="auto" w:sz="6" w:space="0"/>
            <w:right w:val="none" w:color="auto" w:sz="0" w:space="0"/>
            <w:insideH w:val="none" w:color="auto" w:sz="0" w:space="0"/>
            <w:insideV w:val="none" w:color="auto" w:sz="0" w:space="0"/>
          </w:tblBorders>
          <w:tblCellMar>
            <w:top w:w="0" w:type="dxa"/>
            <w:left w:w="0" w:type="dxa"/>
            <w:bottom w:w="0" w:type="dxa"/>
            <w:right w:w="0" w:type="dxa"/>
          </w:tblCellMar>
        </w:tblPrEx>
        <w:trPr>
          <w:trHeight w:val="327" w:hRule="atLeast"/>
          <w:jc w:val="center"/>
        </w:trPr>
        <w:tc>
          <w:tcPr>
            <w:tcW w:w="1117" w:type="dxa"/>
            <w:tcBorders>
              <w:top w:val="single" w:color="auto" w:sz="6" w:space="0"/>
            </w:tcBorders>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红辣椒</w:t>
            </w:r>
          </w:p>
        </w:tc>
        <w:tc>
          <w:tcPr>
            <w:tcW w:w="1100" w:type="dxa"/>
            <w:tcBorders>
              <w:top w:val="single" w:color="auto" w:sz="6" w:space="0"/>
            </w:tcBorders>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3</w:t>
            </w:r>
          </w:p>
        </w:tc>
        <w:tc>
          <w:tcPr>
            <w:tcW w:w="1101" w:type="dxa"/>
            <w:tcBorders>
              <w:top w:val="single" w:color="auto" w:sz="6" w:space="0"/>
            </w:tcBorders>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1.5</w:t>
            </w:r>
          </w:p>
        </w:tc>
        <w:tc>
          <w:tcPr>
            <w:tcW w:w="1100" w:type="dxa"/>
            <w:tcBorders>
              <w:top w:val="single" w:color="auto" w:sz="6" w:space="0"/>
            </w:tcBorders>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4.5</w:t>
            </w:r>
          </w:p>
        </w:tc>
        <w:tc>
          <w:tcPr>
            <w:tcW w:w="1101" w:type="dxa"/>
            <w:tcBorders>
              <w:top w:val="single" w:color="auto" w:sz="6" w:space="0"/>
            </w:tcBorders>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7.5</w:t>
            </w:r>
          </w:p>
        </w:tc>
        <w:tc>
          <w:tcPr>
            <w:tcW w:w="1100" w:type="dxa"/>
            <w:tcBorders>
              <w:top w:val="single" w:color="auto" w:sz="6" w:space="0"/>
            </w:tcBorders>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9</w:t>
            </w:r>
          </w:p>
        </w:tc>
        <w:tc>
          <w:tcPr>
            <w:tcW w:w="1101" w:type="dxa"/>
            <w:tcBorders>
              <w:top w:val="single" w:color="auto" w:sz="6" w:space="0"/>
            </w:tcBorders>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4.5</w:t>
            </w:r>
          </w:p>
        </w:tc>
      </w:tr>
      <w:tr>
        <w:tblPrEx>
          <w:tblBorders>
            <w:top w:val="single" w:color="auto" w:sz="12" w:space="0"/>
            <w:left w:val="none" w:color="auto" w:sz="0" w:space="0"/>
            <w:bottom w:val="single" w:color="auto" w:sz="6" w:space="0"/>
            <w:right w:val="none" w:color="auto" w:sz="0" w:space="0"/>
            <w:insideH w:val="none" w:color="auto" w:sz="0" w:space="0"/>
            <w:insideV w:val="none" w:color="auto" w:sz="0" w:space="0"/>
          </w:tblBorders>
          <w:tblCellMar>
            <w:top w:w="0" w:type="dxa"/>
            <w:left w:w="0" w:type="dxa"/>
            <w:bottom w:w="0" w:type="dxa"/>
            <w:right w:w="0" w:type="dxa"/>
          </w:tblCellMar>
        </w:tblPrEx>
        <w:trPr>
          <w:trHeight w:val="327" w:hRule="atLeast"/>
          <w:jc w:val="center"/>
        </w:trPr>
        <w:tc>
          <w:tcPr>
            <w:tcW w:w="1117"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姜黄</w:t>
            </w:r>
          </w:p>
        </w:tc>
        <w:tc>
          <w:tcPr>
            <w:tcW w:w="1100"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2</w:t>
            </w:r>
          </w:p>
        </w:tc>
        <w:tc>
          <w:tcPr>
            <w:tcW w:w="1101"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4</w:t>
            </w:r>
          </w:p>
        </w:tc>
        <w:tc>
          <w:tcPr>
            <w:tcW w:w="1100"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0</w:t>
            </w:r>
          </w:p>
        </w:tc>
        <w:tc>
          <w:tcPr>
            <w:tcW w:w="1101"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8</w:t>
            </w:r>
          </w:p>
        </w:tc>
        <w:tc>
          <w:tcPr>
            <w:tcW w:w="1100"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1</w:t>
            </w:r>
          </w:p>
        </w:tc>
        <w:tc>
          <w:tcPr>
            <w:tcW w:w="1101"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6</w:t>
            </w:r>
          </w:p>
        </w:tc>
      </w:tr>
      <w:tr>
        <w:tblPrEx>
          <w:tblBorders>
            <w:top w:val="single" w:color="auto" w:sz="12" w:space="0"/>
            <w:left w:val="none" w:color="auto" w:sz="0" w:space="0"/>
            <w:bottom w:val="single" w:color="auto" w:sz="6" w:space="0"/>
            <w:right w:val="none" w:color="auto" w:sz="0" w:space="0"/>
            <w:insideH w:val="none" w:color="auto" w:sz="0" w:space="0"/>
            <w:insideV w:val="none" w:color="auto" w:sz="0" w:space="0"/>
          </w:tblBorders>
          <w:tblCellMar>
            <w:top w:w="0" w:type="dxa"/>
            <w:left w:w="0" w:type="dxa"/>
            <w:bottom w:w="0" w:type="dxa"/>
            <w:right w:w="0" w:type="dxa"/>
          </w:tblCellMar>
        </w:tblPrEx>
        <w:trPr>
          <w:trHeight w:val="327" w:hRule="atLeast"/>
          <w:jc w:val="center"/>
        </w:trPr>
        <w:tc>
          <w:tcPr>
            <w:tcW w:w="1117"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胡椒</w:t>
            </w:r>
          </w:p>
        </w:tc>
        <w:tc>
          <w:tcPr>
            <w:tcW w:w="1100"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1</w:t>
            </w:r>
          </w:p>
        </w:tc>
        <w:tc>
          <w:tcPr>
            <w:tcW w:w="1101"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2</w:t>
            </w:r>
          </w:p>
        </w:tc>
        <w:tc>
          <w:tcPr>
            <w:tcW w:w="1100"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0</w:t>
            </w:r>
          </w:p>
        </w:tc>
        <w:tc>
          <w:tcPr>
            <w:tcW w:w="1101"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4</w:t>
            </w:r>
          </w:p>
        </w:tc>
        <w:tc>
          <w:tcPr>
            <w:tcW w:w="1100"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2</w:t>
            </w:r>
          </w:p>
        </w:tc>
        <w:tc>
          <w:tcPr>
            <w:tcW w:w="1101"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3</w:t>
            </w:r>
          </w:p>
        </w:tc>
      </w:tr>
      <w:tr>
        <w:tblPrEx>
          <w:tblBorders>
            <w:top w:val="single" w:color="auto" w:sz="12" w:space="0"/>
            <w:left w:val="none" w:color="auto" w:sz="0" w:space="0"/>
            <w:bottom w:val="single" w:color="auto" w:sz="6" w:space="0"/>
            <w:right w:val="none" w:color="auto" w:sz="0" w:space="0"/>
            <w:insideH w:val="none" w:color="auto" w:sz="0" w:space="0"/>
            <w:insideV w:val="none" w:color="auto" w:sz="0" w:space="0"/>
          </w:tblBorders>
          <w:tblCellMar>
            <w:top w:w="0" w:type="dxa"/>
            <w:left w:w="0" w:type="dxa"/>
            <w:bottom w:w="0" w:type="dxa"/>
            <w:right w:w="0" w:type="dxa"/>
          </w:tblCellMar>
        </w:tblPrEx>
        <w:trPr>
          <w:trHeight w:val="325" w:hRule="atLeast"/>
          <w:jc w:val="center"/>
        </w:trPr>
        <w:tc>
          <w:tcPr>
            <w:tcW w:w="1117"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欧莳萝</w:t>
            </w:r>
          </w:p>
        </w:tc>
        <w:tc>
          <w:tcPr>
            <w:tcW w:w="1100"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1</w:t>
            </w:r>
          </w:p>
        </w:tc>
        <w:tc>
          <w:tcPr>
            <w:tcW w:w="1101"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2</w:t>
            </w:r>
          </w:p>
        </w:tc>
        <w:tc>
          <w:tcPr>
            <w:tcW w:w="1100"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0</w:t>
            </w:r>
          </w:p>
        </w:tc>
        <w:tc>
          <w:tcPr>
            <w:tcW w:w="1101"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4</w:t>
            </w:r>
          </w:p>
        </w:tc>
        <w:tc>
          <w:tcPr>
            <w:tcW w:w="1100"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1</w:t>
            </w:r>
          </w:p>
        </w:tc>
        <w:tc>
          <w:tcPr>
            <w:tcW w:w="1101"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3</w:t>
            </w:r>
          </w:p>
        </w:tc>
      </w:tr>
      <w:tr>
        <w:tblPrEx>
          <w:tblBorders>
            <w:top w:val="single" w:color="auto" w:sz="12" w:space="0"/>
            <w:left w:val="none" w:color="auto" w:sz="0" w:space="0"/>
            <w:bottom w:val="single" w:color="auto" w:sz="6" w:space="0"/>
            <w:right w:val="none" w:color="auto" w:sz="0" w:space="0"/>
            <w:insideH w:val="none" w:color="auto" w:sz="0" w:space="0"/>
            <w:insideV w:val="none" w:color="auto" w:sz="0" w:space="0"/>
          </w:tblBorders>
          <w:tblCellMar>
            <w:top w:w="0" w:type="dxa"/>
            <w:left w:w="0" w:type="dxa"/>
            <w:bottom w:w="0" w:type="dxa"/>
            <w:right w:w="0" w:type="dxa"/>
          </w:tblCellMar>
        </w:tblPrEx>
        <w:trPr>
          <w:trHeight w:val="327" w:hRule="atLeast"/>
          <w:jc w:val="center"/>
        </w:trPr>
        <w:tc>
          <w:tcPr>
            <w:tcW w:w="1117"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大蒜粉</w:t>
            </w:r>
          </w:p>
        </w:tc>
        <w:tc>
          <w:tcPr>
            <w:tcW w:w="1100"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0.5</w:t>
            </w:r>
          </w:p>
        </w:tc>
        <w:tc>
          <w:tcPr>
            <w:tcW w:w="1101"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1</w:t>
            </w:r>
          </w:p>
        </w:tc>
        <w:tc>
          <w:tcPr>
            <w:tcW w:w="1100"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0</w:t>
            </w:r>
          </w:p>
        </w:tc>
        <w:tc>
          <w:tcPr>
            <w:tcW w:w="1101"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2</w:t>
            </w:r>
          </w:p>
        </w:tc>
        <w:tc>
          <w:tcPr>
            <w:tcW w:w="1100"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2</w:t>
            </w:r>
          </w:p>
        </w:tc>
        <w:tc>
          <w:tcPr>
            <w:tcW w:w="1101"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1.5</w:t>
            </w:r>
          </w:p>
        </w:tc>
      </w:tr>
      <w:tr>
        <w:tblPrEx>
          <w:tblBorders>
            <w:top w:val="single" w:color="auto" w:sz="12" w:space="0"/>
            <w:left w:val="none" w:color="auto" w:sz="0" w:space="0"/>
            <w:bottom w:val="single" w:color="auto" w:sz="6" w:space="0"/>
            <w:right w:val="none" w:color="auto" w:sz="0" w:space="0"/>
            <w:insideH w:val="none" w:color="auto" w:sz="0" w:space="0"/>
            <w:insideV w:val="none" w:color="auto" w:sz="0" w:space="0"/>
          </w:tblBorders>
          <w:tblCellMar>
            <w:top w:w="0" w:type="dxa"/>
            <w:left w:w="0" w:type="dxa"/>
            <w:bottom w:w="0" w:type="dxa"/>
            <w:right w:w="0" w:type="dxa"/>
          </w:tblCellMar>
        </w:tblPrEx>
        <w:trPr>
          <w:trHeight w:val="328" w:hRule="atLeast"/>
          <w:jc w:val="center"/>
        </w:trPr>
        <w:tc>
          <w:tcPr>
            <w:tcW w:w="1117"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盐</w:t>
            </w:r>
          </w:p>
        </w:tc>
        <w:tc>
          <w:tcPr>
            <w:tcW w:w="1100"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0.5</w:t>
            </w:r>
          </w:p>
        </w:tc>
        <w:tc>
          <w:tcPr>
            <w:tcW w:w="1101"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1</w:t>
            </w:r>
          </w:p>
        </w:tc>
        <w:tc>
          <w:tcPr>
            <w:tcW w:w="1100"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0</w:t>
            </w:r>
          </w:p>
        </w:tc>
        <w:tc>
          <w:tcPr>
            <w:tcW w:w="1101"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2</w:t>
            </w:r>
          </w:p>
        </w:tc>
        <w:tc>
          <w:tcPr>
            <w:tcW w:w="1100"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2</w:t>
            </w:r>
          </w:p>
        </w:tc>
        <w:tc>
          <w:tcPr>
            <w:tcW w:w="1101"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1.5</w:t>
            </w:r>
          </w:p>
        </w:tc>
      </w:tr>
      <w:tr>
        <w:tblPrEx>
          <w:tblBorders>
            <w:top w:val="single" w:color="auto" w:sz="12" w:space="0"/>
            <w:left w:val="none" w:color="auto" w:sz="0" w:space="0"/>
            <w:bottom w:val="single" w:color="auto" w:sz="6" w:space="0"/>
            <w:right w:val="none" w:color="auto" w:sz="0" w:space="0"/>
            <w:insideH w:val="none" w:color="auto" w:sz="0" w:space="0"/>
            <w:insideV w:val="none" w:color="auto" w:sz="0" w:space="0"/>
          </w:tblBorders>
          <w:tblCellMar>
            <w:top w:w="0" w:type="dxa"/>
            <w:left w:w="0" w:type="dxa"/>
            <w:bottom w:w="0" w:type="dxa"/>
            <w:right w:w="0" w:type="dxa"/>
          </w:tblCellMar>
        </w:tblPrEx>
        <w:trPr>
          <w:trHeight w:val="327" w:hRule="atLeast"/>
          <w:jc w:val="center"/>
        </w:trPr>
        <w:tc>
          <w:tcPr>
            <w:tcW w:w="1117"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丁香油</w:t>
            </w:r>
          </w:p>
        </w:tc>
        <w:tc>
          <w:tcPr>
            <w:tcW w:w="1100"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0.25</w:t>
            </w:r>
          </w:p>
        </w:tc>
        <w:tc>
          <w:tcPr>
            <w:tcW w:w="1101"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0.5</w:t>
            </w:r>
          </w:p>
        </w:tc>
        <w:tc>
          <w:tcPr>
            <w:tcW w:w="1100"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0</w:t>
            </w:r>
          </w:p>
        </w:tc>
        <w:tc>
          <w:tcPr>
            <w:tcW w:w="1101"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2</w:t>
            </w:r>
          </w:p>
        </w:tc>
        <w:tc>
          <w:tcPr>
            <w:tcW w:w="1100"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1</w:t>
            </w:r>
          </w:p>
        </w:tc>
        <w:tc>
          <w:tcPr>
            <w:tcW w:w="1101" w:type="dxa"/>
            <w:shd w:val="clear" w:color="auto" w:fill="auto"/>
            <w:vAlign w:val="center"/>
          </w:tcPr>
          <w:p>
            <w:pPr>
              <w:pStyle w:val="35"/>
              <w:wordWrap w:val="0"/>
              <w:autoSpaceDE/>
              <w:autoSpaceDN/>
              <w:spacing w:before="0" w:line="360" w:lineRule="auto"/>
              <w:jc w:val="both"/>
              <w:rPr>
                <w:rFonts w:hint="eastAsia" w:ascii="Times New Roman" w:hAnsi="Times New Roman" w:cs="Times New Roman"/>
                <w:kern w:val="2"/>
                <w:sz w:val="24"/>
                <w:szCs w:val="19"/>
              </w:rPr>
            </w:pPr>
            <w:r>
              <w:rPr>
                <w:rFonts w:hint="eastAsia" w:ascii="Times New Roman" w:hAnsi="Times New Roman" w:cs="Times New Roman"/>
                <w:kern w:val="2"/>
                <w:sz w:val="24"/>
                <w:szCs w:val="19"/>
              </w:rPr>
              <w:t>0.75</w:t>
            </w:r>
          </w:p>
        </w:tc>
      </w:tr>
    </w:tbl>
    <w:p>
      <w:pPr>
        <w:pStyle w:val="7"/>
      </w:pPr>
      <w:r>
        <w:rPr>
          <w:rFonts w:hint="eastAsia"/>
        </w:rPr>
        <w:t>案例分析</w:t>
      </w:r>
    </w:p>
    <w:p>
      <w:pPr>
        <w:pStyle w:val="5"/>
        <w:wordWrap w:val="0"/>
        <w:autoSpaceDE/>
        <w:autoSpaceDN/>
        <w:spacing w:line="360" w:lineRule="auto"/>
        <w:ind w:firstLine="480" w:firstLineChars="200"/>
        <w:jc w:val="both"/>
        <w:rPr>
          <w:rFonts w:ascii="Times New Roman" w:hAnsi="Times New Roman"/>
          <w:kern w:val="2"/>
          <w:sz w:val="24"/>
        </w:rPr>
      </w:pPr>
      <w:r>
        <w:rPr>
          <w:rFonts w:hint="eastAsia" w:ascii="Times New Roman" w:hAnsi="Times New Roman"/>
          <w:kern w:val="2"/>
          <w:sz w:val="24"/>
        </w:rPr>
        <w:t>首先，将实际问题线性代数化，把每一种调味品含有的成分看成一个 7 维的列向量,则6种调味品对应6个7维的列向量，分别记为：</w:t>
      </w:r>
    </w:p>
    <w:p>
      <w:pPr>
        <w:pStyle w:val="5"/>
        <w:autoSpaceDE/>
        <w:autoSpaceDN/>
        <w:spacing w:line="360" w:lineRule="auto"/>
        <w:ind w:firstLine="480" w:firstLineChars="200"/>
        <w:jc w:val="center"/>
        <w:rPr>
          <w:rFonts w:ascii="Times New Roman" w:hAnsi="Times New Roman"/>
          <w:kern w:val="2"/>
          <w:sz w:val="24"/>
        </w:rPr>
      </w:pPr>
      <w:r>
        <w:rPr>
          <w:rFonts w:ascii="Times New Roman" w:hAnsi="Times New Roman"/>
          <w:kern w:val="2"/>
          <w:position w:val="-10"/>
          <w:sz w:val="24"/>
        </w:rPr>
        <w:object>
          <v:shape id="_x0000_i1025" o:spt="75" alt="" type="#_x0000_t75" style="height:18.45pt;width:102.55pt;" o:ole="t" filled="f" o:preferrelative="t" stroked="f" coordsize="21600,21600">
            <v:path/>
            <v:fill on="f" focussize="0,0"/>
            <v:stroke on="f"/>
            <v:imagedata r:id="rId5" o:title=""/>
            <o:lock v:ext="edit" aspectratio="t"/>
            <w10:wrap type="none"/>
            <w10:anchorlock/>
          </v:shape>
          <o:OLEObject Type="Embed" ProgID="Equation.AxMath" ShapeID="_x0000_i1025" DrawAspect="Content" ObjectID="_1468075725" r:id="rId4">
            <o:LockedField>false</o:LockedField>
          </o:OLEObject>
        </w:object>
      </w:r>
      <w:bookmarkStart w:id="1" w:name="_GoBack"/>
      <w:bookmarkEnd w:id="1"/>
    </w:p>
    <w:p>
      <w:pPr>
        <w:pStyle w:val="43"/>
        <w:wordWrap w:val="0"/>
        <w:autoSpaceDE/>
        <w:autoSpaceDN/>
        <w:spacing w:line="360" w:lineRule="auto"/>
        <w:ind w:left="0" w:firstLine="0"/>
        <w:jc w:val="both"/>
        <w:rPr>
          <w:rFonts w:ascii="Times New Roman" w:hAnsi="Times New Roman"/>
          <w:b/>
          <w:bCs/>
          <w:kern w:val="2"/>
          <w:sz w:val="24"/>
          <w:szCs w:val="19"/>
        </w:rPr>
      </w:pPr>
      <w:r>
        <w:rPr>
          <w:rFonts w:hint="eastAsia" w:ascii="Times New Roman" w:hAnsi="Times New Roman"/>
          <w:b/>
          <w:bCs/>
          <w:kern w:val="2"/>
          <w:sz w:val="24"/>
          <w:szCs w:val="19"/>
        </w:rPr>
        <w:t>步骤一：</w:t>
      </w:r>
    </w:p>
    <w:p>
      <w:pPr>
        <w:pStyle w:val="43"/>
        <w:wordWrap w:val="0"/>
        <w:autoSpaceDE/>
        <w:autoSpaceDN/>
        <w:spacing w:line="360" w:lineRule="auto"/>
        <w:ind w:left="0" w:firstLine="480" w:firstLineChars="200"/>
        <w:jc w:val="both"/>
        <w:rPr>
          <w:rFonts w:ascii="Times New Roman" w:hAnsi="Times New Roman"/>
          <w:kern w:val="2"/>
          <w:sz w:val="24"/>
        </w:rPr>
      </w:pPr>
      <w:r>
        <w:rPr>
          <w:rFonts w:hint="eastAsia" w:ascii="Times New Roman" w:hAnsi="Times New Roman"/>
          <w:kern w:val="2"/>
          <w:sz w:val="24"/>
        </w:rPr>
        <w:t>分析这6个列向量构成的向量组的线性相关性。若向量组线性无关，则顾客无法只购买其中一部分调味制品；若向量组线性相关，则他可以只购买其中一部分调味制品并用它们配制出其余几种调味制品。</w:t>
      </w:r>
    </w:p>
    <w:p>
      <w:pPr>
        <w:pStyle w:val="43"/>
        <w:wordWrap w:val="0"/>
        <w:autoSpaceDE/>
        <w:autoSpaceDN/>
        <w:spacing w:line="360" w:lineRule="auto"/>
        <w:ind w:left="0" w:firstLine="480" w:firstLineChars="200"/>
        <w:jc w:val="both"/>
        <w:rPr>
          <w:rFonts w:hint="eastAsia" w:ascii="Times New Roman" w:hAnsi="Times New Roman"/>
          <w:kern w:val="2"/>
          <w:sz w:val="24"/>
        </w:rPr>
      </w:pPr>
      <w:r>
        <w:rPr>
          <w:rFonts w:hint="eastAsia" w:ascii="Times New Roman" w:hAnsi="Times New Roman"/>
          <w:kern w:val="2"/>
          <w:sz w:val="24"/>
        </w:rPr>
        <w:t>设A</w:t>
      </w:r>
      <w:r>
        <w:rPr>
          <w:rFonts w:ascii="Times New Roman" w:hAnsi="Times New Roman"/>
          <w:kern w:val="2"/>
          <w:sz w:val="24"/>
        </w:rPr>
        <w:t>BCDEF</w:t>
      </w:r>
      <w:r>
        <w:rPr>
          <w:rFonts w:hint="eastAsia" w:ascii="Times New Roman" w:hAnsi="Times New Roman"/>
          <w:kern w:val="2"/>
          <w:sz w:val="24"/>
        </w:rPr>
        <w:t>对应的红辣椒、姜黄、胡椒、欧莳萝、大蒜粉、盐和丁香油组合分别为向量</w:t>
      </w:r>
      <w:r>
        <w:rPr>
          <w:rFonts w:ascii="Times New Roman" w:hAnsi="Times New Roman"/>
          <w:kern w:val="2"/>
          <w:position w:val="-12"/>
          <w:sz w:val="24"/>
        </w:rPr>
        <w:object>
          <v:shape id="_x0000_i1026" o:spt="75" type="#_x0000_t75" style="height:18.35pt;width:102.55pt;" o:ole="t" filled="f" o:preferrelative="t" stroked="f" coordsize="21600,21600">
            <v:path/>
            <v:fill on="f" focussize="0,0"/>
            <v:stroke on="f" joinstyle="miter"/>
            <v:imagedata r:id="rId7" o:title=""/>
            <o:lock v:ext="edit" aspectratio="t"/>
            <w10:wrap type="none"/>
            <w10:anchorlock/>
          </v:shape>
          <o:OLEObject Type="Embed" ProgID="Equation.AxMath" ShapeID="_x0000_i1026" DrawAspect="Content" ObjectID="_1468075726" r:id="rId6">
            <o:LockedField>false</o:LockedField>
          </o:OLEObject>
        </w:object>
      </w:r>
      <w:r>
        <w:rPr>
          <w:rFonts w:hint="eastAsia" w:ascii="Times New Roman" w:hAnsi="Times New Roman"/>
          <w:kern w:val="2"/>
          <w:sz w:val="24"/>
        </w:rPr>
        <w:t>，根据Tab</w:t>
      </w:r>
      <w:r>
        <w:rPr>
          <w:rFonts w:ascii="Times New Roman" w:hAnsi="Times New Roman"/>
          <w:kern w:val="2"/>
          <w:sz w:val="24"/>
        </w:rPr>
        <w:t>-2</w:t>
      </w:r>
      <w:r>
        <w:rPr>
          <w:rFonts w:hint="eastAsia" w:ascii="Times New Roman" w:hAnsi="Times New Roman"/>
          <w:kern w:val="2"/>
          <w:sz w:val="24"/>
        </w:rPr>
        <w:t>将他们赋值。再构建一个总的A矩阵。</w:t>
      </w:r>
    </w:p>
    <w:p>
      <w:pPr>
        <w:pStyle w:val="43"/>
        <w:wordWrap w:val="0"/>
        <w:autoSpaceDE/>
        <w:autoSpaceDN/>
        <w:spacing w:line="360" w:lineRule="auto"/>
        <w:ind w:left="0" w:firstLine="0"/>
        <w:jc w:val="both"/>
        <w:rPr>
          <w:rFonts w:ascii="Times New Roman" w:hAnsi="Times New Roman"/>
          <w:b/>
          <w:bCs/>
          <w:kern w:val="2"/>
          <w:sz w:val="24"/>
        </w:rPr>
      </w:pPr>
      <w:r>
        <w:rPr>
          <w:rFonts w:hint="eastAsia" w:ascii="Times New Roman" w:hAnsi="Times New Roman"/>
          <w:b/>
          <w:bCs/>
          <w:kern w:val="2"/>
          <w:sz w:val="24"/>
        </w:rPr>
        <w:t>步骤二：</w:t>
      </w:r>
    </w:p>
    <w:p>
      <w:pPr>
        <w:pStyle w:val="43"/>
        <w:wordWrap w:val="0"/>
        <w:autoSpaceDE/>
        <w:autoSpaceDN/>
        <w:spacing w:line="360" w:lineRule="auto"/>
        <w:ind w:left="0" w:firstLine="480" w:firstLineChars="200"/>
        <w:jc w:val="both"/>
        <w:rPr>
          <w:rFonts w:ascii="Times New Roman" w:hAnsi="Times New Roman"/>
          <w:kern w:val="2"/>
          <w:sz w:val="24"/>
        </w:rPr>
      </w:pPr>
      <w:r>
        <w:rPr>
          <w:rFonts w:hint="eastAsia" w:ascii="Times New Roman" w:hAnsi="Times New Roman"/>
          <w:bCs/>
          <w:kern w:val="2"/>
          <w:sz w:val="24"/>
        </w:rPr>
        <w:t>为了确定最小调味品集合，</w:t>
      </w:r>
      <w:r>
        <w:rPr>
          <w:rFonts w:hint="eastAsia" w:ascii="Times New Roman" w:hAnsi="Times New Roman"/>
          <w:kern w:val="2"/>
          <w:sz w:val="24"/>
        </w:rPr>
        <w:t>必须确定向量组的一个</w:t>
      </w:r>
      <w:r>
        <w:rPr>
          <w:rFonts w:ascii="Times New Roman" w:hAnsi="Times New Roman"/>
          <w:kern w:val="2"/>
          <w:position w:val="-12"/>
          <w:sz w:val="24"/>
        </w:rPr>
        <w:object>
          <v:shape id="_x0000_i1027" o:spt="75" type="#_x0000_t75" style="height:18.35pt;width:102.55pt;" o:ole="t" filled="f" o:preferrelative="t" stroked="f" coordsize="21600,21600">
            <v:path/>
            <v:fill on="f" focussize="0,0"/>
            <v:stroke on="f" joinstyle="miter"/>
            <v:imagedata r:id="rId7" o:title=""/>
            <o:lock v:ext="edit" aspectratio="t"/>
            <w10:wrap type="none"/>
            <w10:anchorlock/>
          </v:shape>
          <o:OLEObject Type="Embed" ProgID="Equation.AxMath" ShapeID="_x0000_i1027" DrawAspect="Content" ObjectID="_1468075727" r:id="rId8">
            <o:LockedField>false</o:LockedField>
          </o:OLEObject>
        </w:object>
      </w:r>
      <w:r>
        <w:rPr>
          <w:rFonts w:hint="eastAsia" w:ascii="Times New Roman" w:hAnsi="Times New Roman"/>
          <w:kern w:val="2"/>
          <w:sz w:val="24"/>
        </w:rPr>
        <w:t>最大线性无关组。所以利用</w:t>
      </w:r>
      <w:r>
        <w:rPr>
          <w:rFonts w:ascii="Times New Roman" w:hAnsi="Times New Roman"/>
          <w:kern w:val="2"/>
          <w:position w:val="-12"/>
          <w:sz w:val="24"/>
        </w:rPr>
        <w:object>
          <v:shape id="_x0000_i1028" o:spt="75" type="#_x0000_t75" style="height:18.35pt;width:101.9pt;" o:ole="t" filled="f" o:preferrelative="t" stroked="f" coordsize="21600,21600">
            <v:path/>
            <v:fill on="f" focussize="0,0"/>
            <v:stroke on="f" joinstyle="miter"/>
            <v:imagedata r:id="rId10" o:title=""/>
            <o:lock v:ext="edit" aspectratio="t"/>
            <w10:wrap type="none"/>
            <w10:anchorlock/>
          </v:shape>
          <o:OLEObject Type="Embed" ProgID="Equation.AxMath" ShapeID="_x0000_i1028" DrawAspect="Content" ObjectID="_1468075728" r:id="rId9">
            <o:LockedField>false</o:LockedField>
          </o:OLEObject>
        </w:object>
      </w:r>
      <w:r>
        <w:rPr>
          <w:rFonts w:hint="eastAsia" w:ascii="Times New Roman" w:hAnsi="Times New Roman"/>
          <w:kern w:val="2"/>
          <w:sz w:val="24"/>
        </w:rPr>
        <w:t>公式找出A的行最简形和一组最大线性无关组。根据A</w:t>
      </w:r>
      <w:r>
        <w:rPr>
          <w:rFonts w:ascii="Times New Roman" w:hAnsi="Times New Roman"/>
          <w:kern w:val="2"/>
          <w:sz w:val="24"/>
        </w:rPr>
        <w:t>0</w:t>
      </w:r>
      <w:r>
        <w:rPr>
          <w:rFonts w:hint="eastAsia" w:ascii="Times New Roman" w:hAnsi="Times New Roman"/>
          <w:kern w:val="2"/>
          <w:sz w:val="24"/>
        </w:rPr>
        <w:t>确定最大无关组有哪些。</w:t>
      </w:r>
    </w:p>
    <w:p>
      <w:pPr>
        <w:pStyle w:val="43"/>
        <w:autoSpaceDE/>
        <w:autoSpaceDN/>
        <w:spacing w:line="360" w:lineRule="auto"/>
        <w:ind w:hanging="252"/>
        <w:rPr>
          <w:rFonts w:hint="eastAsia" w:ascii="Times New Roman" w:hAnsi="Times New Roman"/>
          <w:b/>
          <w:bCs/>
          <w:kern w:val="2"/>
          <w:sz w:val="24"/>
          <w:szCs w:val="19"/>
        </w:rPr>
      </w:pPr>
      <w:r>
        <w:rPr>
          <w:rFonts w:hint="eastAsia" w:ascii="Times New Roman" w:hAnsi="Times New Roman"/>
          <w:b/>
          <w:bCs/>
          <w:kern w:val="2"/>
          <w:sz w:val="24"/>
        </w:rPr>
        <w:t>步骤三：</w:t>
      </w:r>
    </w:p>
    <w:p>
      <w:pPr>
        <w:pStyle w:val="5"/>
        <w:wordWrap w:val="0"/>
        <w:autoSpaceDE/>
        <w:autoSpaceDN/>
        <w:spacing w:line="360" w:lineRule="auto"/>
        <w:ind w:firstLine="480" w:firstLineChars="200"/>
        <w:jc w:val="both"/>
        <w:rPr>
          <w:rFonts w:ascii="Times New Roman" w:hAnsi="Times New Roman"/>
          <w:kern w:val="2"/>
          <w:sz w:val="24"/>
        </w:rPr>
      </w:pPr>
      <w:r>
        <w:rPr>
          <w:rFonts w:hint="eastAsia" w:ascii="Times New Roman" w:hAnsi="Times New Roman"/>
          <w:kern w:val="2"/>
          <w:sz w:val="24"/>
        </w:rPr>
        <w:t>确定哪些线性无关组满足实际意义，即用来表示另外向量时系数均为正数，这一步可由MATLAB逐步实现。</w:t>
      </w:r>
    </w:p>
    <w:p>
      <w:pPr>
        <w:pStyle w:val="5"/>
        <w:wordWrap w:val="0"/>
        <w:autoSpaceDE/>
        <w:autoSpaceDN/>
        <w:spacing w:line="360" w:lineRule="auto"/>
        <w:jc w:val="both"/>
        <w:rPr>
          <w:rFonts w:ascii="Times New Roman" w:hAnsi="Times New Roman"/>
          <w:b/>
          <w:bCs/>
          <w:kern w:val="2"/>
          <w:sz w:val="24"/>
        </w:rPr>
      </w:pPr>
      <w:r>
        <w:rPr>
          <w:rFonts w:hint="eastAsia" w:ascii="Times New Roman" w:hAnsi="Times New Roman"/>
          <w:b/>
          <w:bCs/>
          <w:kern w:val="2"/>
          <w:sz w:val="24"/>
        </w:rPr>
        <w:t>步骤四：</w:t>
      </w:r>
    </w:p>
    <w:p>
      <w:pPr>
        <w:pStyle w:val="5"/>
        <w:wordWrap w:val="0"/>
        <w:autoSpaceDE/>
        <w:autoSpaceDN/>
        <w:spacing w:line="360" w:lineRule="auto"/>
        <w:ind w:firstLine="480"/>
        <w:jc w:val="both"/>
        <w:rPr>
          <w:rFonts w:ascii="Times New Roman" w:hAnsi="Times New Roman"/>
          <w:kern w:val="2"/>
          <w:sz w:val="24"/>
        </w:rPr>
      </w:pPr>
      <w:r>
        <w:rPr>
          <w:rFonts w:hint="eastAsia" w:ascii="Times New Roman" w:hAnsi="Times New Roman"/>
          <w:kern w:val="2"/>
          <w:sz w:val="24"/>
        </w:rPr>
        <w:t>根据题目要求的调味品集合，用r</w:t>
      </w:r>
      <w:r>
        <w:rPr>
          <w:rFonts w:ascii="Times New Roman" w:hAnsi="Times New Roman"/>
          <w:kern w:val="2"/>
          <w:sz w:val="24"/>
        </w:rPr>
        <w:t>ref()</w:t>
      </w:r>
      <w:r>
        <w:rPr>
          <w:rFonts w:hint="eastAsia" w:ascii="Times New Roman" w:hAnsi="Times New Roman"/>
          <w:kern w:val="2"/>
          <w:sz w:val="24"/>
        </w:rPr>
        <w:t>公式可以求得行最简式，看是否可以用最大无关组表示出（3）问需要的调味品集合，或者用</w:t>
      </w:r>
      <w:r>
        <w:drawing>
          <wp:inline distT="0" distB="0" distL="0" distR="0">
            <wp:extent cx="1160145" cy="109220"/>
            <wp:effectExtent l="0" t="0" r="1905" b="5080"/>
            <wp:docPr id="189"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image60.png"/>
                    <pic:cNvPicPr>
                      <a:picLocks noChangeAspect="1"/>
                    </pic:cNvPicPr>
                  </pic:nvPicPr>
                  <pic:blipFill>
                    <a:blip r:embed="rId11" cstate="print"/>
                    <a:stretch>
                      <a:fillRect/>
                    </a:stretch>
                  </pic:blipFill>
                  <pic:spPr>
                    <a:xfrm>
                      <a:off x="0" y="0"/>
                      <a:ext cx="1160145" cy="109220"/>
                    </a:xfrm>
                    <a:prstGeom prst="rect">
                      <a:avLst/>
                    </a:prstGeom>
                  </pic:spPr>
                </pic:pic>
              </a:graphicData>
            </a:graphic>
          </wp:inline>
        </w:drawing>
      </w:r>
      <w:r>
        <w:rPr>
          <w:rFonts w:hint="eastAsia" w:ascii="Times New Roman" w:hAnsi="Times New Roman"/>
          <w:kern w:val="2"/>
          <w:sz w:val="24"/>
        </w:rPr>
        <w:t>公式进行求解。然后查看其秩是否和最大无关组相同，即是否线性无关，则可以判断是否有唯一解。</w:t>
      </w:r>
    </w:p>
    <w:p>
      <w:pPr>
        <w:pStyle w:val="5"/>
        <w:wordWrap w:val="0"/>
        <w:autoSpaceDE/>
        <w:autoSpaceDN/>
        <w:spacing w:line="360" w:lineRule="auto"/>
        <w:jc w:val="both"/>
        <w:rPr>
          <w:rFonts w:ascii="Times New Roman" w:hAnsi="Times New Roman"/>
          <w:b/>
          <w:bCs/>
          <w:kern w:val="2"/>
          <w:sz w:val="24"/>
        </w:rPr>
      </w:pPr>
      <w:r>
        <w:rPr>
          <w:rFonts w:hint="eastAsia" w:ascii="Times New Roman" w:hAnsi="Times New Roman"/>
          <w:b/>
          <w:bCs/>
          <w:kern w:val="2"/>
          <w:sz w:val="24"/>
        </w:rPr>
        <w:t>步骤五：</w:t>
      </w:r>
    </w:p>
    <w:p>
      <w:pPr>
        <w:pStyle w:val="5"/>
        <w:wordWrap w:val="0"/>
        <w:autoSpaceDE/>
        <w:autoSpaceDN/>
        <w:spacing w:line="360" w:lineRule="auto"/>
        <w:ind w:firstLine="480"/>
        <w:jc w:val="both"/>
        <w:rPr>
          <w:rFonts w:ascii="Times New Roman" w:hAnsi="Times New Roman"/>
          <w:kern w:val="2"/>
          <w:sz w:val="24"/>
        </w:rPr>
      </w:pPr>
      <w:r>
        <w:rPr>
          <w:rFonts w:hint="eastAsia" w:ascii="Times New Roman" w:hAnsi="Times New Roman"/>
          <w:kern w:val="2"/>
          <w:sz w:val="24"/>
        </w:rPr>
        <w:t>代入（4）问中提供的价格表格即可求出需要的价格。</w:t>
      </w:r>
    </w:p>
    <w:p>
      <w:pPr>
        <w:pStyle w:val="5"/>
        <w:wordWrap w:val="0"/>
        <w:autoSpaceDE/>
        <w:autoSpaceDN/>
        <w:spacing w:line="360" w:lineRule="auto"/>
        <w:jc w:val="both"/>
        <w:rPr>
          <w:rFonts w:ascii="Times New Roman" w:hAnsi="Times New Roman"/>
          <w:b/>
          <w:bCs/>
          <w:kern w:val="2"/>
          <w:sz w:val="24"/>
        </w:rPr>
      </w:pPr>
      <w:r>
        <w:rPr>
          <w:rFonts w:hint="eastAsia" w:ascii="Times New Roman" w:hAnsi="Times New Roman"/>
          <w:b/>
          <w:bCs/>
          <w:kern w:val="2"/>
          <w:sz w:val="24"/>
        </w:rPr>
        <w:t>步骤六：</w:t>
      </w:r>
    </w:p>
    <w:p>
      <w:pPr>
        <w:pStyle w:val="5"/>
        <w:wordWrap w:val="0"/>
        <w:autoSpaceDE/>
        <w:autoSpaceDN/>
        <w:spacing w:line="360" w:lineRule="auto"/>
        <w:ind w:firstLine="480"/>
        <w:jc w:val="both"/>
        <w:rPr>
          <w:rFonts w:ascii="Times New Roman" w:hAnsi="Times New Roman"/>
          <w:kern w:val="2"/>
          <w:sz w:val="24"/>
        </w:rPr>
      </w:pPr>
      <w:r>
        <w:rPr>
          <w:rFonts w:hint="eastAsia" w:ascii="Times New Roman" w:hAnsi="Times New Roman"/>
          <w:kern w:val="2"/>
          <w:sz w:val="24"/>
        </w:rPr>
        <w:t>同步骤四一样求出（5）问。</w:t>
      </w:r>
    </w:p>
    <w:p>
      <w:pPr>
        <w:pStyle w:val="7"/>
      </w:pPr>
      <w:r>
        <w:rPr>
          <w:rFonts w:hint="eastAsia"/>
        </w:rPr>
        <w:t>实验程序</w:t>
      </w:r>
    </w:p>
    <w:p>
      <w:pPr>
        <w:pStyle w:val="21"/>
        <w:rPr>
          <w:color w:val="228B22"/>
        </w:rPr>
      </w:pPr>
      <w:r>
        <w:rPr>
          <w:rFonts w:hint="eastAsia"/>
          <w:color w:val="228B22"/>
        </w:rPr>
        <w:t>%%问题（1）的 Matlab 代码</w:t>
      </w:r>
    </w:p>
    <w:p>
      <w:pPr>
        <w:pStyle w:val="21"/>
      </w:pPr>
      <w:r>
        <w:rPr>
          <w:color w:val="000000"/>
        </w:rPr>
        <w:t xml:space="preserve">a1 = [3;2;1;1;0.5;0.5;0.25];  </w:t>
      </w:r>
      <w:r>
        <w:rPr>
          <w:rFonts w:hint="eastAsia"/>
        </w:rPr>
        <w:t>%构建ABCDEF六个调味品的向量</w:t>
      </w:r>
    </w:p>
    <w:p>
      <w:pPr>
        <w:pStyle w:val="21"/>
      </w:pPr>
      <w:r>
        <w:rPr>
          <w:color w:val="000000"/>
        </w:rPr>
        <w:t>a2 = [1.5;4;2;2;1;1;0.5];</w:t>
      </w:r>
    </w:p>
    <w:p>
      <w:pPr>
        <w:pStyle w:val="21"/>
      </w:pPr>
      <w:r>
        <w:rPr>
          <w:color w:val="000000"/>
        </w:rPr>
        <w:t>a3 = [4.5;0;0;0;0;0;0];</w:t>
      </w:r>
    </w:p>
    <w:p>
      <w:pPr>
        <w:pStyle w:val="21"/>
      </w:pPr>
      <w:r>
        <w:rPr>
          <w:color w:val="000000"/>
        </w:rPr>
        <w:t>a4 = [7.5;8;4;4;2;2;2];</w:t>
      </w:r>
    </w:p>
    <w:p>
      <w:pPr>
        <w:pStyle w:val="21"/>
      </w:pPr>
      <w:r>
        <w:rPr>
          <w:color w:val="000000"/>
        </w:rPr>
        <w:t>a5 = [9;1;2;1;2;2;1];</w:t>
      </w:r>
    </w:p>
    <w:p>
      <w:pPr>
        <w:pStyle w:val="21"/>
      </w:pPr>
      <w:r>
        <w:rPr>
          <w:color w:val="000000"/>
        </w:rPr>
        <w:t>a6 = [4.5;6;3;3;1.5;1.5;0.75];</w:t>
      </w:r>
    </w:p>
    <w:p>
      <w:pPr>
        <w:pStyle w:val="21"/>
      </w:pPr>
      <w:r>
        <w:rPr>
          <w:color w:val="000000"/>
        </w:rPr>
        <w:t xml:space="preserve">A = [a1 a2 a3 a4 a5 a6];  </w:t>
      </w:r>
      <w:r>
        <w:rPr>
          <w:rFonts w:hint="eastAsia"/>
          <w:color w:val="228B22"/>
        </w:rPr>
        <w:t>%构建总矩阵</w:t>
      </w:r>
    </w:p>
    <w:p>
      <w:pPr>
        <w:pStyle w:val="21"/>
        <w:rPr>
          <w:color w:val="228B22"/>
        </w:rPr>
      </w:pPr>
      <w:r>
        <w:rPr>
          <w:color w:val="000000"/>
        </w:rPr>
        <w:t xml:space="preserve">[A0, jb] = rref(A)  </w:t>
      </w:r>
      <w:r>
        <w:rPr>
          <w:rFonts w:hint="eastAsia"/>
          <w:color w:val="228B22"/>
        </w:rPr>
        <w:t>% 求出A 的行最简形和一组最大线性无关组</w:t>
      </w:r>
    </w:p>
    <w:p>
      <w:pPr>
        <w:pStyle w:val="21"/>
      </w:pPr>
      <w:r>
        <w:rPr>
          <w:color w:val="000000"/>
        </w:rPr>
        <w:t xml:space="preserve">r = length(jb)  </w:t>
      </w:r>
      <w:r>
        <w:rPr>
          <w:rFonts w:hint="eastAsia"/>
          <w:color w:val="228B22"/>
        </w:rPr>
        <w:t>% A 的 秩</w:t>
      </w:r>
    </w:p>
    <w:p>
      <w:pPr>
        <w:pStyle w:val="21"/>
      </w:pPr>
      <w:r>
        <w:t xml:space="preserve"> </w:t>
      </w:r>
    </w:p>
    <w:p>
      <w:pPr>
        <w:pStyle w:val="21"/>
        <w:rPr>
          <w:color w:val="228B22"/>
        </w:rPr>
      </w:pPr>
      <w:r>
        <w:rPr>
          <w:rFonts w:hint="eastAsia"/>
          <w:color w:val="228B22"/>
        </w:rPr>
        <w:t>%根据问题(1)结果判断，得到几组线性无关组，根据实际情况解决问题（2）</w:t>
      </w:r>
    </w:p>
    <w:p>
      <w:pPr>
        <w:pStyle w:val="21"/>
        <w:rPr>
          <w:color w:val="228B22"/>
        </w:rPr>
      </w:pPr>
      <w:r>
        <w:rPr>
          <w:rFonts w:hint="eastAsia"/>
          <w:color w:val="228B22"/>
        </w:rPr>
        <w:t>%%问题（2）代码</w:t>
      </w:r>
    </w:p>
    <w:p>
      <w:pPr>
        <w:pStyle w:val="21"/>
      </w:pPr>
      <w:r>
        <w:rPr>
          <w:color w:val="000000"/>
        </w:rPr>
        <w:t>B = [a2 a3 a4 a5];</w:t>
      </w:r>
    </w:p>
    <w:p>
      <w:pPr>
        <w:pStyle w:val="21"/>
        <w:rPr>
          <w:color w:val="70AD47" w:themeColor="accent6"/>
          <w14:textFill>
            <w14:solidFill>
              <w14:schemeClr w14:val="accent6"/>
            </w14:solidFill>
          </w14:textFill>
        </w:rPr>
      </w:pPr>
      <w:r>
        <w:rPr>
          <w:color w:val="000000"/>
        </w:rPr>
        <w:t xml:space="preserve">x1 = B\a1  </w:t>
      </w:r>
      <w:r>
        <w:rPr>
          <w:color w:val="228B22"/>
        </w:rPr>
        <w:t xml:space="preserve"> </w:t>
      </w:r>
      <w:r>
        <w:rPr>
          <w:rFonts w:hint="eastAsia"/>
          <w:color w:val="228B22"/>
        </w:rPr>
        <w:t>% 求线性表达的系数x1</w:t>
      </w:r>
    </w:p>
    <w:p>
      <w:pPr>
        <w:pStyle w:val="21"/>
      </w:pPr>
      <w:r>
        <w:rPr>
          <w:color w:val="000000"/>
        </w:rPr>
        <w:t xml:space="preserve">x6 = B\a6  </w:t>
      </w:r>
      <w:r>
        <w:rPr>
          <w:color w:val="228B22"/>
        </w:rPr>
        <w:t xml:space="preserve"> </w:t>
      </w:r>
      <w:r>
        <w:rPr>
          <w:rFonts w:hint="eastAsia"/>
          <w:color w:val="228B22"/>
        </w:rPr>
        <w:t>% 求线性表达的系数x6</w:t>
      </w:r>
    </w:p>
    <w:p>
      <w:pPr>
        <w:pStyle w:val="21"/>
      </w:pPr>
      <w:r>
        <w:t xml:space="preserve"> </w:t>
      </w:r>
    </w:p>
    <w:p>
      <w:pPr>
        <w:pStyle w:val="21"/>
      </w:pPr>
      <w:r>
        <w:rPr>
          <w:color w:val="000000"/>
        </w:rPr>
        <w:t>B1 = [a1 a2 a4 a5];</w:t>
      </w:r>
    </w:p>
    <w:p>
      <w:pPr>
        <w:pStyle w:val="21"/>
      </w:pPr>
      <w:r>
        <w:rPr>
          <w:color w:val="000000"/>
        </w:rPr>
        <w:t xml:space="preserve">x3_1 = B1\a3    </w:t>
      </w:r>
      <w:r>
        <w:rPr>
          <w:rFonts w:hint="eastAsia"/>
          <w:color w:val="228B22"/>
        </w:rPr>
        <w:t>% 求线性表达的系数 x3</w:t>
      </w:r>
    </w:p>
    <w:p>
      <w:pPr>
        <w:pStyle w:val="21"/>
      </w:pPr>
      <w:r>
        <w:rPr>
          <w:color w:val="000000"/>
        </w:rPr>
        <w:t xml:space="preserve">x6_1= B1\a6 </w:t>
      </w:r>
      <w:r>
        <w:rPr>
          <w:rFonts w:hint="eastAsia"/>
        </w:rPr>
        <w:t xml:space="preserve">% </w:t>
      </w:r>
      <w:r>
        <w:rPr>
          <w:rFonts w:hint="eastAsia"/>
          <w:color w:val="228B22"/>
        </w:rPr>
        <w:t>求线性表达的系数 x6</w:t>
      </w:r>
    </w:p>
    <w:p>
      <w:pPr>
        <w:pStyle w:val="21"/>
      </w:pPr>
      <w:r>
        <w:t xml:space="preserve"> </w:t>
      </w:r>
    </w:p>
    <w:p>
      <w:pPr>
        <w:pStyle w:val="21"/>
        <w:rPr>
          <w:color w:val="228B22"/>
        </w:rPr>
      </w:pPr>
      <w:r>
        <w:rPr>
          <w:rFonts w:hint="eastAsia"/>
          <w:color w:val="228B22"/>
        </w:rPr>
        <w:t>% 最大无关组：a1,</w:t>
      </w:r>
      <w:r>
        <w:rPr>
          <w:color w:val="228B22"/>
        </w:rPr>
        <w:t xml:space="preserve">a3,a4,a5 </w:t>
      </w:r>
    </w:p>
    <w:p>
      <w:pPr>
        <w:pStyle w:val="21"/>
      </w:pPr>
      <w:r>
        <w:rPr>
          <w:color w:val="000000"/>
        </w:rPr>
        <w:t>B2 = [a1 a3 a4 a5];</w:t>
      </w:r>
    </w:p>
    <w:p>
      <w:pPr>
        <w:pStyle w:val="21"/>
      </w:pPr>
      <w:r>
        <w:rPr>
          <w:color w:val="000000"/>
        </w:rPr>
        <w:t xml:space="preserve">x2_2= B2\a2 </w:t>
      </w:r>
      <w:r>
        <w:rPr>
          <w:rFonts w:hint="eastAsia"/>
          <w:color w:val="228B22"/>
        </w:rPr>
        <w:t>% 求线性表达的系数 x2</w:t>
      </w:r>
    </w:p>
    <w:p>
      <w:pPr>
        <w:pStyle w:val="21"/>
      </w:pPr>
      <w:r>
        <w:rPr>
          <w:color w:val="000000"/>
        </w:rPr>
        <w:t xml:space="preserve">x6_2= B2\a6 </w:t>
      </w:r>
      <w:r>
        <w:rPr>
          <w:rFonts w:hint="eastAsia"/>
          <w:color w:val="228B22"/>
        </w:rPr>
        <w:t>%  求线性表达的系数 x6</w:t>
      </w:r>
    </w:p>
    <w:p>
      <w:pPr>
        <w:pStyle w:val="21"/>
      </w:pPr>
      <w:r>
        <w:t xml:space="preserve"> </w:t>
      </w:r>
    </w:p>
    <w:p>
      <w:pPr>
        <w:pStyle w:val="21"/>
        <w:rPr>
          <w:color w:val="228B22"/>
        </w:rPr>
      </w:pPr>
      <w:r>
        <w:rPr>
          <w:rFonts w:hint="eastAsia"/>
          <w:color w:val="228B22"/>
        </w:rPr>
        <w:t xml:space="preserve">% 最大无关组：a1,a6,a4,a5 </w:t>
      </w:r>
    </w:p>
    <w:p>
      <w:pPr>
        <w:pStyle w:val="21"/>
      </w:pPr>
      <w:r>
        <w:rPr>
          <w:color w:val="000000"/>
        </w:rPr>
        <w:t>B3 = [a1 a6 a4 a5];</w:t>
      </w:r>
    </w:p>
    <w:p>
      <w:pPr>
        <w:pStyle w:val="21"/>
      </w:pPr>
      <w:r>
        <w:rPr>
          <w:color w:val="000000"/>
        </w:rPr>
        <w:t xml:space="preserve">x2_3= B3\a2 </w:t>
      </w:r>
      <w:r>
        <w:rPr>
          <w:rFonts w:hint="eastAsia"/>
          <w:color w:val="228B22"/>
        </w:rPr>
        <w:t>% 求线性表达的系数 x2</w:t>
      </w:r>
    </w:p>
    <w:p>
      <w:pPr>
        <w:pStyle w:val="21"/>
      </w:pPr>
      <w:r>
        <w:rPr>
          <w:color w:val="000000"/>
        </w:rPr>
        <w:t>x3_3= B3\a3</w:t>
      </w:r>
      <w:r>
        <w:rPr>
          <w:color w:val="228B22"/>
        </w:rPr>
        <w:t xml:space="preserve"> </w:t>
      </w:r>
      <w:r>
        <w:rPr>
          <w:rFonts w:hint="eastAsia"/>
          <w:color w:val="228B22"/>
        </w:rPr>
        <w:t>% 求线性表达的系数 x3</w:t>
      </w:r>
    </w:p>
    <w:p>
      <w:pPr>
        <w:pStyle w:val="21"/>
      </w:pPr>
      <w:r>
        <w:t xml:space="preserve"> </w:t>
      </w:r>
    </w:p>
    <w:p>
      <w:pPr>
        <w:pStyle w:val="21"/>
        <w:rPr>
          <w:color w:val="228B22"/>
        </w:rPr>
      </w:pPr>
      <w:r>
        <w:rPr>
          <w:rFonts w:hint="eastAsia"/>
          <w:color w:val="228B22"/>
        </w:rPr>
        <w:t xml:space="preserve">% 最大无关组：a2,a6,a4,a5 </w:t>
      </w:r>
    </w:p>
    <w:p>
      <w:pPr>
        <w:pStyle w:val="21"/>
      </w:pPr>
      <w:r>
        <w:rPr>
          <w:color w:val="000000"/>
        </w:rPr>
        <w:t>B4 = [a2 a6 a4 a5];</w:t>
      </w:r>
    </w:p>
    <w:p>
      <w:pPr>
        <w:pStyle w:val="21"/>
      </w:pPr>
      <w:r>
        <w:rPr>
          <w:color w:val="000000"/>
        </w:rPr>
        <w:t xml:space="preserve">x1_4= B4\a1 </w:t>
      </w:r>
      <w:r>
        <w:rPr>
          <w:rFonts w:hint="eastAsia"/>
          <w:color w:val="228B22"/>
        </w:rPr>
        <w:t>% 求线性表达的系数 x1</w:t>
      </w:r>
    </w:p>
    <w:p>
      <w:pPr>
        <w:pStyle w:val="21"/>
      </w:pPr>
      <w:r>
        <w:rPr>
          <w:color w:val="000000"/>
        </w:rPr>
        <w:t xml:space="preserve">x3_4= B4\a3 </w:t>
      </w:r>
      <w:r>
        <w:rPr>
          <w:rFonts w:hint="eastAsia"/>
          <w:color w:val="228B22"/>
        </w:rPr>
        <w:t>% 求线性表达的系数 x3</w:t>
      </w:r>
    </w:p>
    <w:p>
      <w:pPr>
        <w:pStyle w:val="21"/>
      </w:pPr>
      <w:r>
        <w:t xml:space="preserve"> </w:t>
      </w:r>
    </w:p>
    <w:p>
      <w:pPr>
        <w:pStyle w:val="21"/>
        <w:rPr>
          <w:color w:val="228B22"/>
        </w:rPr>
      </w:pPr>
      <w:r>
        <w:rPr>
          <w:rFonts w:hint="eastAsia"/>
          <w:color w:val="228B22"/>
        </w:rPr>
        <w:t xml:space="preserve">% 最大无关组：a3,a6,a4,a5 </w:t>
      </w:r>
    </w:p>
    <w:p>
      <w:pPr>
        <w:pStyle w:val="21"/>
      </w:pPr>
      <w:r>
        <w:rPr>
          <w:color w:val="000000"/>
        </w:rPr>
        <w:t>B5 = [a3 a6 a4 a5];</w:t>
      </w:r>
    </w:p>
    <w:p>
      <w:pPr>
        <w:pStyle w:val="21"/>
      </w:pPr>
      <w:r>
        <w:rPr>
          <w:color w:val="000000"/>
        </w:rPr>
        <w:t xml:space="preserve">x1_5= B5\a1 </w:t>
      </w:r>
      <w:r>
        <w:rPr>
          <w:rFonts w:hint="eastAsia"/>
          <w:color w:val="228B22"/>
        </w:rPr>
        <w:t>% 求线性表达的系数 x1</w:t>
      </w:r>
    </w:p>
    <w:p>
      <w:pPr>
        <w:pStyle w:val="21"/>
      </w:pPr>
      <w:r>
        <w:rPr>
          <w:color w:val="000000"/>
        </w:rPr>
        <w:t xml:space="preserve">x2_5= B5\a2 </w:t>
      </w:r>
      <w:r>
        <w:rPr>
          <w:rFonts w:hint="eastAsia"/>
          <w:color w:val="228B22"/>
        </w:rPr>
        <w:t>% 求线性表达的系数 x2</w:t>
      </w:r>
    </w:p>
    <w:p>
      <w:pPr>
        <w:pStyle w:val="21"/>
      </w:pPr>
      <w:r>
        <w:t xml:space="preserve"> </w:t>
      </w:r>
    </w:p>
    <w:p>
      <w:pPr>
        <w:pStyle w:val="21"/>
        <w:rPr>
          <w:color w:val="228B22"/>
        </w:rPr>
      </w:pPr>
      <w:r>
        <w:rPr>
          <w:rFonts w:hint="eastAsia"/>
          <w:color w:val="228B22"/>
        </w:rPr>
        <w:t>%%问题（3）代码</w:t>
      </w:r>
    </w:p>
    <w:p>
      <w:pPr>
        <w:pStyle w:val="21"/>
        <w:rPr>
          <w:color w:val="228B22"/>
        </w:rPr>
      </w:pPr>
      <w:r>
        <w:rPr>
          <w:rFonts w:hint="eastAsia"/>
          <w:color w:val="228B22"/>
        </w:rPr>
        <w:t>%已知a2 a3 a4 a5为选中的最小调味集合</w:t>
      </w:r>
    </w:p>
    <w:p>
      <w:pPr>
        <w:pStyle w:val="21"/>
      </w:pPr>
      <w:r>
        <w:rPr>
          <w:color w:val="000000"/>
        </w:rPr>
        <w:t xml:space="preserve">combine_1 = [18 18 9 9 4.5 4.5 3.25]'; </w:t>
      </w:r>
      <w:r>
        <w:rPr>
          <w:color w:val="228B22"/>
        </w:rPr>
        <w:t xml:space="preserve"> </w:t>
      </w:r>
      <w:r>
        <w:rPr>
          <w:rFonts w:hint="eastAsia"/>
          <w:color w:val="228B22"/>
        </w:rPr>
        <w:t>%需要配置的调味品集合，需要转置</w:t>
      </w:r>
    </w:p>
    <w:p>
      <w:pPr>
        <w:pStyle w:val="21"/>
      </w:pPr>
      <w:r>
        <w:rPr>
          <w:color w:val="000000"/>
        </w:rPr>
        <w:t xml:space="preserve">x1 = B\combine_1  </w:t>
      </w:r>
      <w:r>
        <w:rPr>
          <w:rFonts w:hint="eastAsia"/>
          <w:color w:val="228B22"/>
        </w:rPr>
        <w:t>%用左除不用右除</w:t>
      </w:r>
    </w:p>
    <w:p>
      <w:pPr>
        <w:pStyle w:val="21"/>
      </w:pPr>
      <w:r>
        <w:t xml:space="preserve"> </w:t>
      </w:r>
    </w:p>
    <w:p>
      <w:pPr>
        <w:pStyle w:val="21"/>
        <w:rPr>
          <w:color w:val="228B22"/>
        </w:rPr>
      </w:pPr>
      <w:r>
        <w:rPr>
          <w:rFonts w:hint="eastAsia"/>
          <w:color w:val="228B22"/>
        </w:rPr>
        <w:t>%%问题（4）代码</w:t>
      </w:r>
    </w:p>
    <w:p>
      <w:pPr>
        <w:pStyle w:val="21"/>
      </w:pPr>
      <w:r>
        <w:rPr>
          <w:color w:val="000000"/>
        </w:rPr>
        <w:t xml:space="preserve">price_1 = [1.15 1.0 3.2 2.5]; </w:t>
      </w:r>
      <w:r>
        <w:rPr>
          <w:color w:val="228B22"/>
        </w:rPr>
        <w:t xml:space="preserve"> </w:t>
      </w:r>
      <w:r>
        <w:rPr>
          <w:rFonts w:hint="eastAsia"/>
          <w:color w:val="228B22"/>
        </w:rPr>
        <w:t>%只取a2 a3 a4 a5</w:t>
      </w:r>
    </w:p>
    <w:p>
      <w:pPr>
        <w:pStyle w:val="21"/>
      </w:pPr>
      <w:r>
        <w:rPr>
          <w:color w:val="000000"/>
        </w:rPr>
        <w:t>value_1 = price_1*x1</w:t>
      </w:r>
    </w:p>
    <w:p>
      <w:pPr>
        <w:pStyle w:val="21"/>
      </w:pPr>
      <w:r>
        <w:rPr>
          <w:color w:val="000000"/>
        </w:rPr>
        <w:t xml:space="preserve"> </w:t>
      </w:r>
    </w:p>
    <w:p>
      <w:pPr>
        <w:pStyle w:val="21"/>
        <w:rPr>
          <w:color w:val="228B22"/>
        </w:rPr>
      </w:pPr>
      <w:r>
        <w:rPr>
          <w:rFonts w:hint="eastAsia"/>
          <w:color w:val="228B22"/>
        </w:rPr>
        <w:t>%%问题（5）代码</w:t>
      </w:r>
    </w:p>
    <w:p>
      <w:pPr>
        <w:pStyle w:val="21"/>
      </w:pPr>
      <w:r>
        <w:rPr>
          <w:color w:val="000000"/>
        </w:rPr>
        <w:t xml:space="preserve">combine_2 = [12 14 7 7 35 35 175]';  </w:t>
      </w:r>
      <w:r>
        <w:rPr>
          <w:rFonts w:hint="eastAsia"/>
          <w:color w:val="228B22"/>
        </w:rPr>
        <w:t>%需要配置的调味品集合，需要转置</w:t>
      </w:r>
    </w:p>
    <w:p>
      <w:pPr>
        <w:pStyle w:val="21"/>
        <w:rPr>
          <w:rFonts w:hint="eastAsia" w:eastAsiaTheme="minorEastAsia"/>
        </w:rPr>
      </w:pPr>
      <w:r>
        <w:rPr>
          <w:color w:val="000000"/>
        </w:rPr>
        <w:t xml:space="preserve">x2 = B\combine_2  </w:t>
      </w:r>
      <w:r>
        <w:rPr>
          <w:rFonts w:hint="eastAsia"/>
          <w:color w:val="228B22"/>
        </w:rPr>
        <w:t>%用左除不用右除</w:t>
      </w:r>
    </w:p>
    <w:p>
      <w:pPr>
        <w:pStyle w:val="7"/>
      </w:pPr>
      <w:r>
        <w:rPr>
          <w:rFonts w:hint="eastAsia"/>
        </w:rPr>
        <w:t>实验结果</w:t>
      </w:r>
    </w:p>
    <w:p>
      <w:pPr>
        <w:rPr>
          <w:b/>
          <w:bCs/>
        </w:rPr>
      </w:pPr>
      <w:r>
        <w:rPr>
          <w:rFonts w:hint="eastAsia"/>
          <w:b/>
          <w:bCs/>
        </w:rPr>
        <w:t>问题一：</w:t>
      </w:r>
    </w:p>
    <w:p>
      <w:r>
        <w:t>A0 =</w:t>
      </w:r>
    </w:p>
    <w:p/>
    <w:p>
      <w:r>
        <w:t xml:space="preserve">     1     0     2     0     0     1</w:t>
      </w:r>
    </w:p>
    <w:p>
      <w:r>
        <w:t xml:space="preserve">     0     1    -1     0     0     1</w:t>
      </w:r>
    </w:p>
    <w:p>
      <w:r>
        <w:t xml:space="preserve">     0     0     0     1     0     0</w:t>
      </w:r>
    </w:p>
    <w:p>
      <w:r>
        <w:t xml:space="preserve">     0     0     0     0     1     0</w:t>
      </w:r>
    </w:p>
    <w:p>
      <w:r>
        <w:t xml:space="preserve">     0     0     0     0     0     0</w:t>
      </w:r>
    </w:p>
    <w:p>
      <w:r>
        <w:t xml:space="preserve">     0     0     0     0     0     0</w:t>
      </w:r>
    </w:p>
    <w:p>
      <w:r>
        <w:t xml:space="preserve">     0     0     0     0     0     0</w:t>
      </w:r>
    </w:p>
    <w:p>
      <w:pPr>
        <w:rPr>
          <w:rFonts w:hint="eastAsia"/>
        </w:rPr>
      </w:pPr>
    </w:p>
    <w:p>
      <w:r>
        <w:t>jb =</w:t>
      </w:r>
    </w:p>
    <w:p/>
    <w:p>
      <w:pPr>
        <w:rPr>
          <w:rFonts w:hint="eastAsia"/>
        </w:rPr>
      </w:pPr>
      <w:r>
        <w:t xml:space="preserve">     1     2     4     5</w:t>
      </w:r>
    </w:p>
    <w:p/>
    <w:p>
      <w:r>
        <w:t>r =</w:t>
      </w:r>
    </w:p>
    <w:p/>
    <w:p>
      <w:r>
        <w:t xml:space="preserve">     4</w:t>
      </w:r>
    </w:p>
    <w:p>
      <w:pPr>
        <w:rPr>
          <w:b/>
          <w:bCs/>
        </w:rPr>
      </w:pPr>
      <w:r>
        <w:rPr>
          <w:rFonts w:hint="eastAsia"/>
          <w:b/>
          <w:bCs/>
        </w:rPr>
        <w:t>问题二：</w:t>
      </w:r>
    </w:p>
    <w:p>
      <w:r>
        <w:t>x1 =</w:t>
      </w:r>
    </w:p>
    <w:p/>
    <w:p>
      <w:r>
        <w:t xml:space="preserve">    0.5000</w:t>
      </w:r>
    </w:p>
    <w:p>
      <w:r>
        <w:t xml:space="preserve">    0.5000</w:t>
      </w:r>
    </w:p>
    <w:p>
      <w:r>
        <w:t xml:space="preserve">   -0.0000</w:t>
      </w:r>
    </w:p>
    <w:p>
      <w:r>
        <w:t xml:space="preserve">   -0.0000</w:t>
      </w:r>
    </w:p>
    <w:p/>
    <w:p/>
    <w:p>
      <w:r>
        <w:t>x6 =</w:t>
      </w:r>
    </w:p>
    <w:p/>
    <w:p>
      <w:r>
        <w:t xml:space="preserve">    1.5000</w:t>
      </w:r>
    </w:p>
    <w:p>
      <w:r>
        <w:t xml:space="preserve">    0.5000</w:t>
      </w:r>
    </w:p>
    <w:p>
      <w:r>
        <w:t xml:space="preserve">    0.0000</w:t>
      </w:r>
    </w:p>
    <w:p>
      <w:r>
        <w:t xml:space="preserve">    0.0000</w:t>
      </w:r>
    </w:p>
    <w:p>
      <w:pPr>
        <w:rPr>
          <w:b/>
          <w:bCs/>
        </w:rPr>
      </w:pPr>
      <w:r>
        <w:rPr>
          <w:rFonts w:hint="eastAsia"/>
          <w:b/>
          <w:bCs/>
        </w:rPr>
        <w:t>问题三：</w:t>
      </w:r>
    </w:p>
    <w:p>
      <w:r>
        <w:t>x1 =</w:t>
      </w:r>
    </w:p>
    <w:p/>
    <w:p>
      <w:r>
        <w:t xml:space="preserve">    2.5000</w:t>
      </w:r>
    </w:p>
    <w:p>
      <w:r>
        <w:t xml:space="preserve">    1.5000</w:t>
      </w:r>
    </w:p>
    <w:p>
      <w:r>
        <w:t xml:space="preserve">    1.0000</w:t>
      </w:r>
    </w:p>
    <w:p>
      <w:r>
        <w:t xml:space="preserve">         0</w:t>
      </w:r>
    </w:p>
    <w:p>
      <w:pPr>
        <w:rPr>
          <w:b/>
          <w:bCs/>
        </w:rPr>
      </w:pPr>
      <w:r>
        <w:rPr>
          <w:rFonts w:hint="eastAsia"/>
          <w:b/>
          <w:bCs/>
        </w:rPr>
        <w:t>问题四：</w:t>
      </w:r>
    </w:p>
    <w:p>
      <w:r>
        <w:t>value_1 =</w:t>
      </w:r>
    </w:p>
    <w:p/>
    <w:p>
      <w:pPr>
        <w:ind w:firstLine="480"/>
      </w:pPr>
      <w:r>
        <w:t>7.5750</w:t>
      </w:r>
    </w:p>
    <w:p>
      <w:pPr>
        <w:rPr>
          <w:b/>
          <w:bCs/>
        </w:rPr>
      </w:pPr>
      <w:r>
        <w:rPr>
          <w:rFonts w:hint="eastAsia"/>
          <w:b/>
          <w:bCs/>
        </w:rPr>
        <w:t>问题五：</w:t>
      </w:r>
    </w:p>
    <w:p>
      <w:r>
        <w:t>x2 =</w:t>
      </w:r>
    </w:p>
    <w:p/>
    <w:p>
      <w:r>
        <w:t xml:space="preserve"> -325.0000</w:t>
      </w:r>
    </w:p>
    <w:p>
      <w:r>
        <w:t xml:space="preserve"> -186.8750</w:t>
      </w:r>
    </w:p>
    <w:p>
      <w:r>
        <w:t xml:space="preserve">  161.6250</w:t>
      </w:r>
    </w:p>
    <w:p>
      <w:pPr>
        <w:rPr>
          <w:rFonts w:hint="eastAsia"/>
        </w:rPr>
      </w:pPr>
      <w:r>
        <w:t xml:space="preserve">   14.2500</w:t>
      </w:r>
    </w:p>
    <w:p>
      <w:pPr>
        <w:pStyle w:val="7"/>
      </w:pPr>
      <w:r>
        <w:rPr>
          <w:rFonts w:hint="eastAsia"/>
        </w:rPr>
        <w:t>结果分析</w:t>
      </w:r>
    </w:p>
    <w:p>
      <w:pPr>
        <w:ind w:firstLine="480"/>
      </w:pPr>
      <w:r>
        <w:rPr>
          <w:rFonts w:hint="eastAsia"/>
        </w:rPr>
        <w:t>（1）根据问题一结果可得，A的秩为4，所以最少购买四种调味品，又由行最简形A</w:t>
      </w:r>
      <w:r>
        <w:t>0</w:t>
      </w:r>
      <w:r>
        <w:rPr>
          <w:rFonts w:hint="eastAsia"/>
        </w:rPr>
        <w:t>可得a</w:t>
      </w:r>
      <w:r>
        <w:t>4</w:t>
      </w:r>
      <w:r>
        <w:rPr>
          <w:rFonts w:hint="eastAsia"/>
        </w:rPr>
        <w:t>和a</w:t>
      </w:r>
      <w:r>
        <w:t>5</w:t>
      </w:r>
      <w:r>
        <w:rPr>
          <w:rFonts w:hint="eastAsia"/>
        </w:rPr>
        <w:t>必须包含在线性无关组内，所以一共有</w:t>
      </w:r>
      <w:r>
        <w:rPr>
          <w:position w:val="-12"/>
        </w:rPr>
        <w:object>
          <v:shape id="_x0000_i1029" o:spt="75" type="#_x0000_t75" style="height:18.35pt;width:38.05pt;" o:ole="t" filled="f" o:preferrelative="t" stroked="f" coordsize="21600,21600">
            <v:path/>
            <v:fill on="f" focussize="0,0"/>
            <v:stroke on="f" joinstyle="miter"/>
            <v:imagedata r:id="rId13" o:title=""/>
            <o:lock v:ext="edit" aspectratio="t"/>
            <w10:wrap type="none"/>
            <w10:anchorlock/>
          </v:shape>
          <o:OLEObject Type="Embed" ProgID="Equation.AxMath" ShapeID="_x0000_i1029" DrawAspect="Content" ObjectID="_1468075729" r:id="rId12">
            <o:LockedField>false</o:LockedField>
          </o:OLEObject>
        </w:object>
      </w:r>
      <w:r>
        <w:rPr>
          <w:rFonts w:hint="eastAsia"/>
        </w:rPr>
        <w:t>种组合方式，它们分别为：</w:t>
      </w:r>
    </w:p>
    <w:p>
      <w:r>
        <w:rPr>
          <w:position w:val="-13"/>
        </w:rPr>
        <w:object>
          <v:shape id="_x0000_i1030" o:spt="75" type="#_x0000_t75" style="height:19pt;width:434.7pt;" o:ole="t" filled="f" o:preferrelative="t" stroked="f" coordsize="21600,21600">
            <v:path/>
            <v:fill on="f" focussize="0,0"/>
            <v:stroke on="f" joinstyle="miter"/>
            <v:imagedata r:id="rId15" o:title=""/>
            <o:lock v:ext="edit" aspectratio="t"/>
            <w10:wrap type="none"/>
            <w10:anchorlock/>
          </v:shape>
          <o:OLEObject Type="Embed" ProgID="Equation.AxMath" ShapeID="_x0000_i1030" DrawAspect="Content" ObjectID="_1468075730" r:id="rId14">
            <o:LockedField>false</o:LockedField>
          </o:OLEObject>
        </w:object>
      </w:r>
      <w:r>
        <w:rPr>
          <w:rFonts w:hint="eastAsia"/>
        </w:rPr>
        <w:t xml:space="preserve"> </w:t>
      </w:r>
      <w:r>
        <w:t xml:space="preserve">   </w:t>
      </w:r>
      <w:r>
        <w:rPr>
          <w:rFonts w:hint="eastAsia"/>
        </w:rPr>
        <w:t>（2）根据实际情况可知，当另外两个向量由线性无关组表示时，系数必须为正数，由此，对（1）中六种情况进行筛选，发现只有</w:t>
      </w:r>
      <w:r>
        <w:rPr>
          <w:position w:val="-13"/>
        </w:rPr>
        <w:object>
          <v:shape id="_x0000_i1031" o:spt="75" type="#_x0000_t75" style="height:19pt;width:70.65pt;" o:ole="t" filled="f" o:preferrelative="t" stroked="f" coordsize="21600,21600">
            <v:path/>
            <v:fill on="f" focussize="0,0"/>
            <v:stroke on="f" joinstyle="miter"/>
            <v:imagedata r:id="rId17" o:title=""/>
            <o:lock v:ext="edit" aspectratio="t"/>
            <w10:wrap type="none"/>
            <w10:anchorlock/>
          </v:shape>
          <o:OLEObject Type="Embed" ProgID="Equation.AxMath" ShapeID="_x0000_i1031" DrawAspect="Content" ObjectID="_1468075731" r:id="rId16">
            <o:LockedField>false</o:LockedField>
          </o:OLEObject>
        </w:object>
      </w:r>
      <w:r>
        <w:rPr>
          <w:rFonts w:hint="eastAsia"/>
        </w:rPr>
        <w:t>这组线性无关组满足题意，即最小调味品集合唯一。</w:t>
      </w:r>
    </w:p>
    <w:p>
      <w:pPr>
        <w:ind w:firstLine="480"/>
      </w:pPr>
      <w:r>
        <w:rPr>
          <w:rFonts w:hint="eastAsia"/>
        </w:rPr>
        <w:t>（3）根据问题三的结果可知，可以调配出需要的新调味品，且结果唯一，为：</w:t>
      </w:r>
      <w:r>
        <w:rPr>
          <w:position w:val="-12"/>
        </w:rPr>
        <w:object>
          <v:shape id="_x0000_i1032" o:spt="75" type="#_x0000_t75" style="height:18.35pt;width:150.8pt;" o:ole="t" filled="f" o:preferrelative="t" stroked="f" coordsize="21600,21600">
            <v:path/>
            <v:fill on="f" focussize="0,0"/>
            <v:stroke on="f" joinstyle="miter"/>
            <v:imagedata r:id="rId19" o:title=""/>
            <o:lock v:ext="edit" aspectratio="t"/>
            <w10:wrap type="none"/>
            <w10:anchorlock/>
          </v:shape>
          <o:OLEObject Type="Embed" ProgID="Equation.AxMath" ShapeID="_x0000_i1032" DrawAspect="Content" ObjectID="_1468075732" r:id="rId18">
            <o:LockedField>false</o:LockedField>
          </o:OLEObject>
        </w:object>
      </w:r>
    </w:p>
    <w:p>
      <w:pPr>
        <w:ind w:firstLine="480"/>
      </w:pPr>
      <w:r>
        <w:rPr>
          <w:rFonts w:hint="eastAsia"/>
        </w:rPr>
        <w:t>（4）将B</w:t>
      </w:r>
      <w:r>
        <w:t>CDE</w:t>
      </w:r>
      <w:r>
        <w:rPr>
          <w:rFonts w:hint="eastAsia"/>
        </w:rPr>
        <w:t>的价格代入，新调味品价格为7</w:t>
      </w:r>
      <w:r>
        <w:t>.570</w:t>
      </w:r>
      <w:r>
        <w:rPr>
          <w:rFonts w:hint="eastAsia"/>
        </w:rPr>
        <w:t>元。</w:t>
      </w:r>
    </w:p>
    <w:p>
      <w:pPr>
        <w:ind w:firstLine="480"/>
      </w:pPr>
      <w:r>
        <w:rPr>
          <w:rFonts w:hint="eastAsia"/>
        </w:rPr>
        <w:t>（5）同问题三分析方法一致，代入数据进行计算，列式后求出结果为：</w:t>
      </w:r>
      <w:r>
        <w:rPr>
          <w:position w:val="-12"/>
        </w:rPr>
        <w:object>
          <v:shape id="_x0000_i1033" o:spt="75" type="#_x0000_t75" style="height:18.35pt;width:235pt;" o:ole="t" filled="f" o:preferrelative="t" stroked="f" coordsize="21600,21600">
            <v:path/>
            <v:fill on="f" focussize="0,0"/>
            <v:stroke on="f" joinstyle="miter"/>
            <v:imagedata r:id="rId21" o:title=""/>
            <o:lock v:ext="edit" aspectratio="t"/>
            <w10:wrap type="none"/>
            <w10:anchorlock/>
          </v:shape>
          <o:OLEObject Type="Embed" ProgID="Equation.AxMath" ShapeID="_x0000_i1033" DrawAspect="Content" ObjectID="_1468075733" r:id="rId20">
            <o:LockedField>false</o:LockedField>
          </o:OLEObject>
        </w:object>
      </w:r>
      <w:r>
        <w:rPr>
          <w:rFonts w:hint="eastAsia"/>
        </w:rPr>
        <w:t>，与实际情况不符，所以无法调配。</w:t>
      </w:r>
    </w:p>
    <w:p>
      <w:pPr>
        <w:ind w:firstLine="480"/>
        <w:rPr>
          <w:rFonts w:hint="eastAsia"/>
        </w:rPr>
      </w:pPr>
      <w:r>
        <w:rPr>
          <w:rFonts w:hint="eastAsia"/>
        </w:rPr>
        <w:t>（6）本题用到的知识点主要有：向量组的线性相关和线性无关、向量组的最大线性无关组、线性表示等。</w:t>
      </w:r>
    </w:p>
    <w:p>
      <w:pPr>
        <w:pStyle w:val="6"/>
      </w:pPr>
      <w:r>
        <w:rPr>
          <w:rFonts w:hint="eastAsia"/>
        </w:rPr>
        <w:t>案例</w:t>
      </w:r>
      <w:r>
        <w:t>2</w:t>
      </w:r>
    </w:p>
    <w:p>
      <w:pPr>
        <w:pStyle w:val="5"/>
        <w:wordWrap w:val="0"/>
        <w:autoSpaceDE/>
        <w:autoSpaceDN/>
        <w:spacing w:line="360" w:lineRule="auto"/>
        <w:jc w:val="both"/>
        <w:rPr>
          <w:rFonts w:hint="eastAsia"/>
        </w:rPr>
      </w:pPr>
      <w:r>
        <w:rPr>
          <w:rFonts w:hint="eastAsia" w:ascii="Times New Roman" w:hAnsi="Times New Roman"/>
          <w:kern w:val="2"/>
          <w:sz w:val="24"/>
        </w:rPr>
        <w:t>（1）假设一个经济系统由煤炭、电力和钢铁行业组成，每个行业的产出在各个行业中的分配，如表</w:t>
      </w:r>
      <w:r>
        <w:rPr>
          <w:rFonts w:ascii="Times New Roman" w:hAnsi="Times New Roman"/>
          <w:kern w:val="2"/>
          <w:sz w:val="24"/>
        </w:rPr>
        <w:t>3</w:t>
      </w:r>
      <w:r>
        <w:rPr>
          <w:rFonts w:hint="eastAsia" w:ascii="Times New Roman" w:hAnsi="Times New Roman"/>
          <w:kern w:val="2"/>
          <w:sz w:val="24"/>
        </w:rPr>
        <w:t>所示，每一列中的元素表示占该行业总产出的比例。以表的第三列为例，钢铁行业的总产出分配如下：</w:t>
      </w:r>
      <w:r>
        <w:rPr>
          <w:rFonts w:ascii="Times New Roman" w:hAnsi="Times New Roman"/>
          <w:kern w:val="2"/>
          <w:sz w:val="24"/>
        </w:rPr>
        <w:t>60%</w:t>
      </w:r>
      <w:r>
        <w:rPr>
          <w:rFonts w:hint="eastAsia" w:ascii="Times New Roman" w:hAnsi="Times New Roman"/>
          <w:kern w:val="2"/>
          <w:sz w:val="24"/>
        </w:rPr>
        <w:t>分配到煤炭行业，</w:t>
      </w:r>
      <w:r>
        <w:rPr>
          <w:rFonts w:ascii="Times New Roman" w:hAnsi="Times New Roman"/>
          <w:kern w:val="2"/>
          <w:sz w:val="24"/>
        </w:rPr>
        <w:t>20%</w:t>
      </w:r>
      <w:r>
        <w:rPr>
          <w:rFonts w:hint="eastAsia" w:ascii="Times New Roman" w:hAnsi="Times New Roman"/>
          <w:kern w:val="2"/>
          <w:sz w:val="24"/>
        </w:rPr>
        <w:t xml:space="preserve">分配到电力行业，剩余的 </w:t>
      </w:r>
      <w:r>
        <w:rPr>
          <w:rFonts w:ascii="Times New Roman" w:hAnsi="Times New Roman"/>
          <w:kern w:val="2"/>
          <w:sz w:val="24"/>
        </w:rPr>
        <w:t>20%</w:t>
      </w:r>
      <w:r>
        <w:rPr>
          <w:rFonts w:hint="eastAsia" w:ascii="Times New Roman" w:hAnsi="Times New Roman"/>
          <w:kern w:val="2"/>
          <w:sz w:val="24"/>
        </w:rPr>
        <w:t xml:space="preserve">分配到钢铁行业（钢铁行业把这   </w:t>
      </w:r>
      <w:r>
        <w:rPr>
          <w:rFonts w:ascii="Times New Roman" w:hAnsi="Times New Roman"/>
          <w:kern w:val="2"/>
          <w:sz w:val="24"/>
        </w:rPr>
        <w:t>20%</w:t>
      </w:r>
      <w:r>
        <w:rPr>
          <w:rFonts w:hint="eastAsia" w:ascii="Times New Roman" w:hAnsi="Times New Roman"/>
          <w:kern w:val="2"/>
          <w:sz w:val="24"/>
        </w:rPr>
        <w:t>当作部门运营所需的投入）。因为考虑了所有的产出，所以每一列的和等于</w:t>
      </w:r>
      <w:r>
        <w:rPr>
          <w:rFonts w:ascii="Times New Roman" w:hAnsi="Times New Roman"/>
          <w:kern w:val="2"/>
          <w:sz w:val="24"/>
        </w:rPr>
        <w:t>1</w:t>
      </w:r>
      <w:r>
        <w:rPr>
          <w:rFonts w:hint="eastAsia"/>
        </w:rPr>
        <w:t xml:space="preserve"> </w:t>
      </w:r>
    </w:p>
    <w:p>
      <w:pPr>
        <w:pStyle w:val="11"/>
        <w:keepNext/>
        <w:jc w:val="center"/>
        <w:rPr>
          <w:b/>
          <w:bCs/>
        </w:rPr>
      </w:pPr>
      <w:r>
        <w:rPr>
          <w:b/>
          <w:bCs/>
        </w:rPr>
        <w:t xml:space="preserve">Table </w:t>
      </w:r>
      <w:r>
        <w:rPr>
          <w:b/>
          <w:bCs/>
        </w:rPr>
        <w:fldChar w:fldCharType="begin"/>
      </w:r>
      <w:r>
        <w:rPr>
          <w:b/>
          <w:bCs/>
        </w:rPr>
        <w:instrText xml:space="preserve"> SEQ Table \* ARABIC </w:instrText>
      </w:r>
      <w:r>
        <w:rPr>
          <w:b/>
          <w:bCs/>
        </w:rPr>
        <w:fldChar w:fldCharType="separate"/>
      </w:r>
      <w:r>
        <w:rPr>
          <w:b/>
          <w:bCs/>
        </w:rPr>
        <w:t>3</w:t>
      </w:r>
      <w:r>
        <w:rPr>
          <w:b/>
          <w:bCs/>
        </w:rPr>
        <w:fldChar w:fldCharType="end"/>
      </w:r>
      <w:r>
        <w:rPr>
          <w:b/>
          <w:bCs/>
        </w:rPr>
        <w:t xml:space="preserve"> </w:t>
      </w:r>
      <w:r>
        <w:rPr>
          <w:rFonts w:hint="eastAsia"/>
          <w:b/>
          <w:bCs/>
        </w:rPr>
        <w:t>一个简单的经济系统</w:t>
      </w:r>
    </w:p>
    <w:tbl>
      <w:tblPr>
        <w:tblStyle w:val="16"/>
        <w:tblW w:w="0" w:type="auto"/>
        <w:jc w:val="center"/>
        <w:tblBorders>
          <w:top w:val="single" w:color="auto" w:sz="12" w:space="0"/>
          <w:left w:val="none" w:color="auto" w:sz="0" w:space="0"/>
          <w:bottom w:val="single" w:color="auto" w:sz="6"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4"/>
        <w:gridCol w:w="1704"/>
        <w:gridCol w:w="1705"/>
        <w:gridCol w:w="1705"/>
      </w:tblGrid>
      <w:tr>
        <w:tblPrEx>
          <w:tblBorders>
            <w:top w:val="single" w:color="auto" w:sz="12"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vMerge w:val="restart"/>
            <w:tcBorders>
              <w:top w:val="single" w:color="auto" w:sz="12" w:space="0"/>
            </w:tcBorders>
            <w:shd w:val="clear" w:color="auto" w:fill="auto"/>
            <w:vAlign w:val="center"/>
          </w:tcPr>
          <w:p>
            <w:pPr>
              <w:pStyle w:val="5"/>
              <w:jc w:val="center"/>
              <w:rPr>
                <w:b/>
                <w:bCs/>
                <w:sz w:val="24"/>
                <w:szCs w:val="24"/>
              </w:rPr>
            </w:pPr>
            <w:r>
              <w:rPr>
                <w:rFonts w:hint="eastAsia"/>
                <w:b/>
                <w:bCs/>
                <w:sz w:val="24"/>
                <w:szCs w:val="24"/>
              </w:rPr>
              <w:t>购买者</w:t>
            </w:r>
          </w:p>
        </w:tc>
        <w:tc>
          <w:tcPr>
            <w:tcW w:w="5114" w:type="dxa"/>
            <w:gridSpan w:val="3"/>
            <w:tcBorders>
              <w:top w:val="single" w:color="auto" w:sz="12" w:space="0"/>
              <w:bottom w:val="single" w:color="auto" w:sz="6" w:space="0"/>
            </w:tcBorders>
            <w:shd w:val="clear" w:color="auto" w:fill="auto"/>
            <w:vAlign w:val="center"/>
          </w:tcPr>
          <w:p>
            <w:pPr>
              <w:pStyle w:val="5"/>
              <w:jc w:val="center"/>
              <w:rPr>
                <w:b/>
                <w:bCs/>
                <w:sz w:val="24"/>
                <w:szCs w:val="24"/>
              </w:rPr>
            </w:pPr>
            <w:r>
              <w:rPr>
                <w:rFonts w:hint="eastAsia"/>
                <w:b/>
                <w:bCs/>
                <w:sz w:val="24"/>
                <w:szCs w:val="24"/>
              </w:rPr>
              <w:t>产出分配</w:t>
            </w:r>
          </w:p>
        </w:tc>
      </w:tr>
      <w:tr>
        <w:tblPrEx>
          <w:tblBorders>
            <w:top w:val="single" w:color="auto" w:sz="12"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vMerge w:val="continue"/>
            <w:tcBorders>
              <w:bottom w:val="single" w:color="auto" w:sz="6" w:space="0"/>
            </w:tcBorders>
            <w:shd w:val="clear" w:color="auto" w:fill="auto"/>
            <w:vAlign w:val="center"/>
          </w:tcPr>
          <w:p>
            <w:pPr>
              <w:pStyle w:val="5"/>
              <w:jc w:val="center"/>
              <w:rPr>
                <w:sz w:val="24"/>
                <w:szCs w:val="24"/>
              </w:rPr>
            </w:pPr>
          </w:p>
        </w:tc>
        <w:tc>
          <w:tcPr>
            <w:tcW w:w="1704" w:type="dxa"/>
            <w:tcBorders>
              <w:top w:val="single" w:color="auto" w:sz="6" w:space="0"/>
              <w:bottom w:val="single" w:color="auto" w:sz="6" w:space="0"/>
            </w:tcBorders>
            <w:shd w:val="clear" w:color="auto" w:fill="auto"/>
            <w:vAlign w:val="center"/>
          </w:tcPr>
          <w:p>
            <w:pPr>
              <w:pStyle w:val="5"/>
              <w:jc w:val="center"/>
              <w:rPr>
                <w:sz w:val="24"/>
                <w:szCs w:val="24"/>
              </w:rPr>
            </w:pPr>
            <w:r>
              <w:rPr>
                <w:rFonts w:hint="eastAsia"/>
                <w:sz w:val="24"/>
                <w:szCs w:val="24"/>
              </w:rPr>
              <w:t>煤炭</w:t>
            </w:r>
          </w:p>
        </w:tc>
        <w:tc>
          <w:tcPr>
            <w:tcW w:w="1705" w:type="dxa"/>
            <w:tcBorders>
              <w:top w:val="single" w:color="auto" w:sz="6" w:space="0"/>
              <w:bottom w:val="single" w:color="auto" w:sz="6" w:space="0"/>
            </w:tcBorders>
            <w:shd w:val="clear" w:color="auto" w:fill="auto"/>
            <w:vAlign w:val="center"/>
          </w:tcPr>
          <w:p>
            <w:pPr>
              <w:pStyle w:val="5"/>
              <w:jc w:val="center"/>
              <w:rPr>
                <w:sz w:val="24"/>
                <w:szCs w:val="24"/>
              </w:rPr>
            </w:pPr>
            <w:r>
              <w:rPr>
                <w:rFonts w:hint="eastAsia"/>
                <w:sz w:val="24"/>
                <w:szCs w:val="24"/>
              </w:rPr>
              <w:t>电力</w:t>
            </w:r>
          </w:p>
        </w:tc>
        <w:tc>
          <w:tcPr>
            <w:tcW w:w="1705" w:type="dxa"/>
            <w:tcBorders>
              <w:top w:val="single" w:color="auto" w:sz="6" w:space="0"/>
              <w:bottom w:val="single" w:color="auto" w:sz="6" w:space="0"/>
            </w:tcBorders>
            <w:shd w:val="clear" w:color="auto" w:fill="auto"/>
            <w:vAlign w:val="center"/>
          </w:tcPr>
          <w:p>
            <w:pPr>
              <w:pStyle w:val="5"/>
              <w:jc w:val="center"/>
              <w:rPr>
                <w:sz w:val="24"/>
                <w:szCs w:val="24"/>
              </w:rPr>
            </w:pPr>
            <w:r>
              <w:rPr>
                <w:rFonts w:hint="eastAsia"/>
                <w:sz w:val="24"/>
                <w:szCs w:val="24"/>
              </w:rPr>
              <w:t>钢铁</w:t>
            </w:r>
          </w:p>
        </w:tc>
      </w:tr>
      <w:tr>
        <w:tblPrEx>
          <w:tblBorders>
            <w:top w:val="single" w:color="auto" w:sz="12"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6" w:space="0"/>
            </w:tcBorders>
            <w:shd w:val="clear" w:color="auto" w:fill="auto"/>
            <w:vAlign w:val="center"/>
          </w:tcPr>
          <w:p>
            <w:pPr>
              <w:pStyle w:val="5"/>
              <w:jc w:val="center"/>
              <w:rPr>
                <w:sz w:val="24"/>
                <w:szCs w:val="24"/>
              </w:rPr>
            </w:pPr>
            <w:r>
              <w:rPr>
                <w:rFonts w:hint="eastAsia"/>
                <w:sz w:val="24"/>
                <w:szCs w:val="24"/>
              </w:rPr>
              <w:t>煤炭</w:t>
            </w:r>
          </w:p>
        </w:tc>
        <w:tc>
          <w:tcPr>
            <w:tcW w:w="1704" w:type="dxa"/>
            <w:tcBorders>
              <w:top w:val="single" w:color="auto" w:sz="6" w:space="0"/>
            </w:tcBorders>
            <w:shd w:val="clear" w:color="auto" w:fill="auto"/>
            <w:vAlign w:val="center"/>
          </w:tcPr>
          <w:p>
            <w:pPr>
              <w:pStyle w:val="5"/>
              <w:jc w:val="center"/>
              <w:rPr>
                <w:sz w:val="24"/>
                <w:szCs w:val="24"/>
              </w:rPr>
            </w:pPr>
            <w:r>
              <w:rPr>
                <w:rFonts w:hint="eastAsia"/>
                <w:sz w:val="24"/>
                <w:szCs w:val="24"/>
              </w:rPr>
              <w:t>0</w:t>
            </w:r>
          </w:p>
        </w:tc>
        <w:tc>
          <w:tcPr>
            <w:tcW w:w="1705" w:type="dxa"/>
            <w:tcBorders>
              <w:top w:val="single" w:color="auto" w:sz="6" w:space="0"/>
            </w:tcBorders>
            <w:shd w:val="clear" w:color="auto" w:fill="auto"/>
            <w:vAlign w:val="center"/>
          </w:tcPr>
          <w:p>
            <w:pPr>
              <w:pStyle w:val="5"/>
              <w:jc w:val="center"/>
              <w:rPr>
                <w:sz w:val="24"/>
                <w:szCs w:val="24"/>
              </w:rPr>
            </w:pPr>
            <w:r>
              <w:rPr>
                <w:rFonts w:hint="eastAsia"/>
                <w:sz w:val="24"/>
                <w:szCs w:val="24"/>
              </w:rPr>
              <w:t>0</w:t>
            </w:r>
            <w:r>
              <w:rPr>
                <w:sz w:val="24"/>
                <w:szCs w:val="24"/>
              </w:rPr>
              <w:t>.4</w:t>
            </w:r>
          </w:p>
        </w:tc>
        <w:tc>
          <w:tcPr>
            <w:tcW w:w="1705" w:type="dxa"/>
            <w:tcBorders>
              <w:top w:val="single" w:color="auto" w:sz="6" w:space="0"/>
            </w:tcBorders>
            <w:shd w:val="clear" w:color="auto" w:fill="auto"/>
            <w:vAlign w:val="center"/>
          </w:tcPr>
          <w:p>
            <w:pPr>
              <w:pStyle w:val="5"/>
              <w:jc w:val="center"/>
              <w:rPr>
                <w:sz w:val="24"/>
                <w:szCs w:val="24"/>
              </w:rPr>
            </w:pPr>
            <w:r>
              <w:rPr>
                <w:rFonts w:hint="eastAsia"/>
                <w:sz w:val="24"/>
                <w:szCs w:val="24"/>
              </w:rPr>
              <w:t>0</w:t>
            </w:r>
            <w:r>
              <w:rPr>
                <w:sz w:val="24"/>
                <w:szCs w:val="24"/>
              </w:rPr>
              <w:t>.6</w:t>
            </w:r>
          </w:p>
        </w:tc>
      </w:tr>
      <w:tr>
        <w:tblPrEx>
          <w:tblBorders>
            <w:top w:val="single" w:color="auto" w:sz="12"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shd w:val="clear" w:color="auto" w:fill="auto"/>
            <w:vAlign w:val="center"/>
          </w:tcPr>
          <w:p>
            <w:pPr>
              <w:pStyle w:val="5"/>
              <w:jc w:val="center"/>
              <w:rPr>
                <w:sz w:val="24"/>
                <w:szCs w:val="24"/>
              </w:rPr>
            </w:pPr>
            <w:r>
              <w:rPr>
                <w:rFonts w:hint="eastAsia"/>
                <w:sz w:val="24"/>
                <w:szCs w:val="24"/>
              </w:rPr>
              <w:t>电力</w:t>
            </w:r>
          </w:p>
        </w:tc>
        <w:tc>
          <w:tcPr>
            <w:tcW w:w="1704" w:type="dxa"/>
            <w:shd w:val="clear" w:color="auto" w:fill="auto"/>
            <w:vAlign w:val="center"/>
          </w:tcPr>
          <w:p>
            <w:pPr>
              <w:pStyle w:val="5"/>
              <w:jc w:val="center"/>
              <w:rPr>
                <w:sz w:val="24"/>
                <w:szCs w:val="24"/>
              </w:rPr>
            </w:pPr>
            <w:r>
              <w:rPr>
                <w:rFonts w:hint="eastAsia"/>
                <w:sz w:val="24"/>
                <w:szCs w:val="24"/>
              </w:rPr>
              <w:t>0</w:t>
            </w:r>
            <w:r>
              <w:rPr>
                <w:sz w:val="24"/>
                <w:szCs w:val="24"/>
              </w:rPr>
              <w:t>.6</w:t>
            </w:r>
          </w:p>
        </w:tc>
        <w:tc>
          <w:tcPr>
            <w:tcW w:w="1705" w:type="dxa"/>
            <w:shd w:val="clear" w:color="auto" w:fill="auto"/>
            <w:vAlign w:val="center"/>
          </w:tcPr>
          <w:p>
            <w:pPr>
              <w:pStyle w:val="5"/>
              <w:jc w:val="center"/>
              <w:rPr>
                <w:sz w:val="24"/>
                <w:szCs w:val="24"/>
              </w:rPr>
            </w:pPr>
            <w:r>
              <w:rPr>
                <w:rFonts w:hint="eastAsia"/>
                <w:sz w:val="24"/>
                <w:szCs w:val="24"/>
              </w:rPr>
              <w:t>0</w:t>
            </w:r>
            <w:r>
              <w:rPr>
                <w:sz w:val="24"/>
                <w:szCs w:val="24"/>
              </w:rPr>
              <w:t>.1</w:t>
            </w:r>
          </w:p>
        </w:tc>
        <w:tc>
          <w:tcPr>
            <w:tcW w:w="1705" w:type="dxa"/>
            <w:shd w:val="clear" w:color="auto" w:fill="auto"/>
            <w:vAlign w:val="center"/>
          </w:tcPr>
          <w:p>
            <w:pPr>
              <w:pStyle w:val="5"/>
              <w:jc w:val="center"/>
              <w:rPr>
                <w:sz w:val="24"/>
                <w:szCs w:val="24"/>
              </w:rPr>
            </w:pPr>
            <w:r>
              <w:rPr>
                <w:rFonts w:hint="eastAsia"/>
                <w:sz w:val="24"/>
                <w:szCs w:val="24"/>
              </w:rPr>
              <w:t>0</w:t>
            </w:r>
            <w:r>
              <w:rPr>
                <w:sz w:val="24"/>
                <w:szCs w:val="24"/>
              </w:rPr>
              <w:t>.2</w:t>
            </w:r>
          </w:p>
        </w:tc>
      </w:tr>
      <w:tr>
        <w:tblPrEx>
          <w:tblBorders>
            <w:top w:val="single" w:color="auto" w:sz="12"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shd w:val="clear" w:color="auto" w:fill="auto"/>
            <w:vAlign w:val="center"/>
          </w:tcPr>
          <w:p>
            <w:pPr>
              <w:pStyle w:val="5"/>
              <w:jc w:val="center"/>
              <w:rPr>
                <w:sz w:val="24"/>
                <w:szCs w:val="24"/>
              </w:rPr>
            </w:pPr>
            <w:r>
              <w:rPr>
                <w:rFonts w:hint="eastAsia"/>
                <w:sz w:val="24"/>
                <w:szCs w:val="24"/>
              </w:rPr>
              <w:t>钢铁</w:t>
            </w:r>
          </w:p>
        </w:tc>
        <w:tc>
          <w:tcPr>
            <w:tcW w:w="1704" w:type="dxa"/>
            <w:shd w:val="clear" w:color="auto" w:fill="auto"/>
            <w:vAlign w:val="center"/>
          </w:tcPr>
          <w:p>
            <w:pPr>
              <w:pStyle w:val="5"/>
              <w:jc w:val="center"/>
              <w:rPr>
                <w:sz w:val="24"/>
                <w:szCs w:val="24"/>
              </w:rPr>
            </w:pPr>
            <w:r>
              <w:rPr>
                <w:rFonts w:hint="eastAsia"/>
                <w:sz w:val="24"/>
                <w:szCs w:val="24"/>
              </w:rPr>
              <w:t>0</w:t>
            </w:r>
            <w:r>
              <w:rPr>
                <w:sz w:val="24"/>
                <w:szCs w:val="24"/>
              </w:rPr>
              <w:t>.4</w:t>
            </w:r>
          </w:p>
        </w:tc>
        <w:tc>
          <w:tcPr>
            <w:tcW w:w="1705" w:type="dxa"/>
            <w:shd w:val="clear" w:color="auto" w:fill="auto"/>
            <w:vAlign w:val="center"/>
          </w:tcPr>
          <w:p>
            <w:pPr>
              <w:pStyle w:val="5"/>
              <w:jc w:val="center"/>
              <w:rPr>
                <w:sz w:val="24"/>
                <w:szCs w:val="24"/>
              </w:rPr>
            </w:pPr>
            <w:r>
              <w:rPr>
                <w:rFonts w:hint="eastAsia"/>
                <w:sz w:val="24"/>
                <w:szCs w:val="24"/>
              </w:rPr>
              <w:t>0</w:t>
            </w:r>
            <w:r>
              <w:rPr>
                <w:sz w:val="24"/>
                <w:szCs w:val="24"/>
              </w:rPr>
              <w:t>.5</w:t>
            </w:r>
          </w:p>
        </w:tc>
        <w:tc>
          <w:tcPr>
            <w:tcW w:w="1705" w:type="dxa"/>
            <w:shd w:val="clear" w:color="auto" w:fill="auto"/>
            <w:vAlign w:val="center"/>
          </w:tcPr>
          <w:p>
            <w:pPr>
              <w:pStyle w:val="5"/>
              <w:jc w:val="center"/>
              <w:rPr>
                <w:sz w:val="24"/>
                <w:szCs w:val="24"/>
              </w:rPr>
            </w:pPr>
            <w:r>
              <w:rPr>
                <w:rFonts w:hint="eastAsia"/>
                <w:sz w:val="24"/>
                <w:szCs w:val="24"/>
              </w:rPr>
              <w:t>0</w:t>
            </w:r>
            <w:r>
              <w:rPr>
                <w:sz w:val="24"/>
                <w:szCs w:val="24"/>
              </w:rPr>
              <w:t>.2</w:t>
            </w:r>
          </w:p>
        </w:tc>
      </w:tr>
    </w:tbl>
    <w:p>
      <w:pPr>
        <w:pStyle w:val="5"/>
      </w:pPr>
    </w:p>
    <w:p>
      <w:pPr>
        <w:pStyle w:val="5"/>
        <w:ind w:firstLine="480" w:firstLineChars="200"/>
        <w:rPr>
          <w:rFonts w:ascii="Times New Roman" w:hAnsi="Times New Roman"/>
          <w:kern w:val="2"/>
          <w:sz w:val="24"/>
        </w:rPr>
      </w:pPr>
      <w:r>
        <w:rPr>
          <w:rFonts w:hint="eastAsia" w:ascii="Times New Roman" w:hAnsi="Times New Roman"/>
          <w:kern w:val="2"/>
          <w:sz w:val="24"/>
        </w:rPr>
        <w:t>把煤炭、电力和钢铁行业每年总产出的价格（即货币价值）分别用</w:t>
      </w:r>
      <w:r>
        <w:rPr>
          <w:rFonts w:ascii="Times New Roman" w:hAnsi="Times New Roman"/>
          <w:bCs/>
          <w:iCs/>
          <w:kern w:val="2"/>
          <w:sz w:val="24"/>
        </w:rPr>
        <w:t>p</w:t>
      </w:r>
      <w:r>
        <w:rPr>
          <w:rFonts w:ascii="Times New Roman" w:hAnsi="Times New Roman"/>
          <w:bCs/>
          <w:iCs/>
          <w:kern w:val="2"/>
          <w:sz w:val="24"/>
          <w:szCs w:val="11"/>
        </w:rPr>
        <w:t>c</w:t>
      </w:r>
      <w:r>
        <w:rPr>
          <w:rFonts w:hint="eastAsia" w:ascii="Times New Roman" w:hAnsi="Times New Roman"/>
          <w:kern w:val="2"/>
          <w:sz w:val="24"/>
        </w:rPr>
        <w:t>，</w:t>
      </w:r>
      <w:r>
        <w:rPr>
          <w:rFonts w:ascii="Times New Roman" w:hAnsi="Times New Roman"/>
          <w:bCs/>
          <w:iCs/>
          <w:kern w:val="2"/>
          <w:sz w:val="24"/>
        </w:rPr>
        <w:t>p</w:t>
      </w:r>
      <w:r>
        <w:rPr>
          <w:rFonts w:ascii="Times New Roman" w:hAnsi="Times New Roman"/>
          <w:bCs/>
          <w:iCs/>
          <w:kern w:val="2"/>
          <w:sz w:val="24"/>
          <w:szCs w:val="11"/>
        </w:rPr>
        <w:t>e</w:t>
      </w:r>
      <w:r>
        <w:rPr>
          <w:rFonts w:hint="eastAsia" w:ascii="Times New Roman" w:hAnsi="Times New Roman"/>
          <w:kern w:val="2"/>
          <w:sz w:val="24"/>
        </w:rPr>
        <w:t>和</w:t>
      </w:r>
      <w:r>
        <w:rPr>
          <w:rFonts w:ascii="Times New Roman" w:hAnsi="Times New Roman"/>
          <w:bCs/>
          <w:iCs/>
          <w:kern w:val="2"/>
          <w:sz w:val="24"/>
        </w:rPr>
        <w:t>p</w:t>
      </w:r>
      <w:r>
        <w:rPr>
          <w:rFonts w:ascii="Times New Roman" w:hAnsi="Times New Roman"/>
          <w:bCs/>
          <w:iCs/>
          <w:kern w:val="2"/>
          <w:sz w:val="24"/>
          <w:szCs w:val="11"/>
        </w:rPr>
        <w:t>s</w:t>
      </w:r>
      <w:r>
        <w:rPr>
          <w:rFonts w:hint="eastAsia" w:ascii="Times New Roman" w:hAnsi="Times New Roman"/>
          <w:kern w:val="2"/>
          <w:sz w:val="24"/>
        </w:rPr>
        <w:t>表示。试求使得每个行业的投入与产出都相等的平衡价格。</w:t>
      </w:r>
    </w:p>
    <w:p>
      <w:pPr>
        <w:pStyle w:val="5"/>
      </w:pPr>
      <w:r>
        <w:rPr>
          <w:rFonts w:hint="eastAsia" w:ascii="Times New Roman" w:hAnsi="Times New Roman"/>
          <w:kern w:val="2"/>
          <w:sz w:val="24"/>
        </w:rPr>
        <w:t>（2）</w:t>
      </w:r>
      <w:r>
        <w:rPr>
          <w:rFonts w:hint="eastAsia"/>
        </w:rPr>
        <w:t>下图给出了某城市部分单行道的交通流量（每小时过车数）。假设</w:t>
      </w:r>
    </w:p>
    <w:p>
      <w:pPr>
        <w:pStyle w:val="43"/>
        <w:wordWrap w:val="0"/>
        <w:autoSpaceDE/>
        <w:autoSpaceDN/>
        <w:spacing w:line="360" w:lineRule="auto"/>
        <w:ind w:left="0" w:firstLine="480" w:firstLineChars="200"/>
        <w:jc w:val="both"/>
        <w:rPr>
          <w:rFonts w:hint="eastAsia" w:ascii="Times New Roman" w:hAnsi="Times New Roman"/>
          <w:kern w:val="2"/>
          <w:sz w:val="24"/>
          <w:szCs w:val="19"/>
        </w:rPr>
      </w:pPr>
      <w:r>
        <w:rPr>
          <w:rFonts w:hint="eastAsia" w:ascii="Times New Roman" w:hAnsi="Times New Roman"/>
          <w:kern w:val="2"/>
          <w:sz w:val="24"/>
          <w:szCs w:val="19"/>
        </w:rPr>
        <w:t>1）流入网络的流量等于全部流出网络的流量；</w:t>
      </w:r>
    </w:p>
    <w:p>
      <w:pPr>
        <w:pStyle w:val="43"/>
        <w:wordWrap w:val="0"/>
        <w:autoSpaceDE/>
        <w:autoSpaceDN/>
        <w:spacing w:line="360" w:lineRule="auto"/>
        <w:ind w:left="0" w:firstLine="480"/>
        <w:jc w:val="both"/>
        <w:rPr>
          <w:rFonts w:ascii="Times New Roman" w:hAnsi="Times New Roman"/>
          <w:kern w:val="2"/>
          <w:sz w:val="24"/>
          <w:szCs w:val="19"/>
        </w:rPr>
      </w:pPr>
      <w:r>
        <w:rPr>
          <w:rFonts w:ascii="Times New Roman" w:hAnsi="Times New Roman"/>
          <w:kern w:val="2"/>
          <w:sz w:val="24"/>
          <w:szCs w:val="19"/>
        </w:rPr>
        <w:t>2</w:t>
      </w:r>
      <w:r>
        <w:rPr>
          <w:rFonts w:hint="eastAsia" w:ascii="Times New Roman" w:hAnsi="Times New Roman"/>
          <w:kern w:val="2"/>
          <w:sz w:val="24"/>
          <w:szCs w:val="19"/>
        </w:rPr>
        <w:t>）全部流入一个节点的流量等于全部流出此节点的流量。确定该交通网络未知部分的具体流量。</w:t>
      </w:r>
    </w:p>
    <w:p>
      <w:pPr>
        <w:pStyle w:val="43"/>
        <w:keepNext/>
        <w:autoSpaceDE/>
        <w:autoSpaceDN/>
        <w:spacing w:line="360" w:lineRule="auto"/>
        <w:ind w:left="0" w:firstLine="480"/>
        <w:jc w:val="center"/>
      </w:pPr>
      <w:r>
        <w:drawing>
          <wp:inline distT="0" distB="0" distL="0" distR="0">
            <wp:extent cx="3152775" cy="20288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stretch>
                      <a:fillRect/>
                    </a:stretch>
                  </pic:blipFill>
                  <pic:spPr>
                    <a:xfrm>
                      <a:off x="0" y="0"/>
                      <a:ext cx="3152775" cy="2028825"/>
                    </a:xfrm>
                    <a:prstGeom prst="rect">
                      <a:avLst/>
                    </a:prstGeom>
                  </pic:spPr>
                </pic:pic>
              </a:graphicData>
            </a:graphic>
          </wp:inline>
        </w:drawing>
      </w:r>
    </w:p>
    <w:p>
      <w:pPr>
        <w:pStyle w:val="11"/>
        <w:jc w:val="center"/>
        <w:rPr>
          <w:rFonts w:hint="eastAsia" w:ascii="Times New Roman" w:hAnsi="Times New Roman" w:eastAsia="宋体"/>
          <w:b/>
          <w:bCs/>
          <w:sz w:val="24"/>
          <w:szCs w:val="19"/>
        </w:rPr>
      </w:pPr>
      <w:r>
        <w:rPr>
          <w:b/>
          <w:bCs/>
        </w:rPr>
        <w:t xml:space="preserve">Figure </w:t>
      </w:r>
      <w:r>
        <w:rPr>
          <w:b/>
          <w:bCs/>
        </w:rPr>
        <w:fldChar w:fldCharType="begin"/>
      </w:r>
      <w:r>
        <w:rPr>
          <w:b/>
          <w:bCs/>
        </w:rPr>
        <w:instrText xml:space="preserve"> SEQ Figure \* ARABIC </w:instrText>
      </w:r>
      <w:r>
        <w:rPr>
          <w:b/>
          <w:bCs/>
        </w:rPr>
        <w:fldChar w:fldCharType="separate"/>
      </w:r>
      <w:r>
        <w:rPr>
          <w:b/>
          <w:bCs/>
        </w:rPr>
        <w:t>1</w:t>
      </w:r>
      <w:r>
        <w:rPr>
          <w:b/>
          <w:bCs/>
        </w:rPr>
        <w:fldChar w:fldCharType="end"/>
      </w:r>
      <w:r>
        <w:rPr>
          <w:b/>
          <w:bCs/>
        </w:rPr>
        <w:t xml:space="preserve"> </w:t>
      </w:r>
      <w:r>
        <w:rPr>
          <w:rFonts w:hint="eastAsia"/>
          <w:b/>
          <w:bCs/>
        </w:rPr>
        <w:t>某城市部分单行道的交通流量图</w:t>
      </w:r>
    </w:p>
    <w:p>
      <w:r>
        <w:rPr>
          <w:rFonts w:hint="eastAsia"/>
        </w:rPr>
        <w:t>（3）一年生植物春季发芽，夏天开花，秋季产种，没有腐烂、风干、被人为掠去的那些种子可以活过冬天，其中的一部分能在第二年春季发芽，然后开花、产种，其中的另一部分虽未能发芽，但如又能活过一个冬天，则其中一部分可在第三年春季发芽，然后开花、产种，如此继续。现要研究这种植物数量的变化规律，作如下假设：</w:t>
      </w:r>
    </w:p>
    <w:p>
      <w:pPr>
        <w:pStyle w:val="5"/>
        <w:wordWrap w:val="0"/>
        <w:autoSpaceDE/>
        <w:autoSpaceDN/>
        <w:spacing w:line="360" w:lineRule="auto"/>
        <w:jc w:val="both"/>
        <w:rPr>
          <w:rFonts w:ascii="Times New Roman" w:hAnsi="Times New Roman"/>
          <w:kern w:val="2"/>
          <w:sz w:val="24"/>
        </w:rPr>
      </w:pPr>
      <w:r>
        <w:rPr>
          <w:rFonts w:hint="eastAsia" w:ascii="Times New Roman" w:hAnsi="Times New Roman"/>
          <w:kern w:val="2"/>
          <w:sz w:val="24"/>
        </w:rPr>
        <w:t>（1）种子只要能在春天发芽，植物就能成活，可开花、产种，也就是说，植物数量的变化完全依赖于种子的发芽情况。</w:t>
      </w:r>
    </w:p>
    <w:p>
      <w:pPr>
        <w:pStyle w:val="5"/>
        <w:wordWrap w:val="0"/>
        <w:autoSpaceDE/>
        <w:autoSpaceDN/>
        <w:spacing w:line="360" w:lineRule="auto"/>
        <w:jc w:val="both"/>
        <w:rPr>
          <w:rFonts w:hint="eastAsia" w:ascii="Times New Roman" w:hAnsi="Times New Roman"/>
          <w:kern w:val="2"/>
          <w:sz w:val="24"/>
        </w:rPr>
      </w:pPr>
      <w:r>
        <w:rPr>
          <w:rFonts w:hint="eastAsia" w:ascii="Times New Roman" w:hAnsi="Times New Roman"/>
          <w:kern w:val="2"/>
          <w:sz w:val="24"/>
        </w:rPr>
        <w:t>（2）种子最多能活过两个冬天。设一颗植物秋季产种的平均数为</w:t>
      </w:r>
      <w:r>
        <w:rPr>
          <w:rFonts w:ascii="Times New Roman" w:hAnsi="Times New Roman"/>
          <w:bCs/>
          <w:iCs/>
          <w:kern w:val="2"/>
          <w:sz w:val="24"/>
          <w:szCs w:val="20"/>
        </w:rPr>
        <w:t>c</w:t>
      </w:r>
      <w:r>
        <w:rPr>
          <w:rFonts w:hint="eastAsia" w:ascii="Times New Roman" w:hAnsi="Times New Roman"/>
          <w:kern w:val="2"/>
          <w:sz w:val="24"/>
        </w:rPr>
        <w:t>，种子能够活过一个冬天（称1岁）的比例为</w:t>
      </w:r>
      <w:r>
        <w:rPr>
          <w:rFonts w:ascii="Times New Roman" w:hAnsi="Times New Roman"/>
          <w:bCs/>
          <w:iCs/>
          <w:kern w:val="2"/>
          <w:sz w:val="24"/>
        </w:rPr>
        <w:t>b</w:t>
      </w:r>
      <w:r>
        <w:rPr>
          <w:rFonts w:hint="eastAsia" w:ascii="Times New Roman" w:hAnsi="Times New Roman"/>
          <w:kern w:val="2"/>
          <w:sz w:val="24"/>
        </w:rPr>
        <w:t>，1岁的种子能在春季发芽的比例为</w:t>
      </w:r>
      <w:r>
        <w:rPr>
          <w:rFonts w:ascii="Times New Roman" w:hAnsi="Times New Roman"/>
          <w:bCs/>
          <w:iCs/>
          <w:kern w:val="2"/>
          <w:sz w:val="24"/>
        </w:rPr>
        <w:t>a</w:t>
      </w:r>
      <w:r>
        <w:rPr>
          <w:rFonts w:ascii="Times New Roman" w:hAnsi="Times New Roman"/>
          <w:bCs/>
          <w:kern w:val="2"/>
          <w:sz w:val="24"/>
          <w:szCs w:val="11"/>
        </w:rPr>
        <w:t xml:space="preserve">1 </w:t>
      </w:r>
      <w:r>
        <w:rPr>
          <w:rFonts w:hint="eastAsia" w:ascii="Times New Roman" w:hAnsi="Times New Roman"/>
          <w:kern w:val="2"/>
          <w:sz w:val="24"/>
        </w:rPr>
        <w:t>，未能发芽但又能活过一个冬天的比例仍为</w:t>
      </w:r>
      <w:r>
        <w:rPr>
          <w:rFonts w:ascii="Times New Roman" w:hAnsi="Times New Roman"/>
          <w:bCs/>
          <w:iCs/>
          <w:kern w:val="2"/>
          <w:sz w:val="24"/>
        </w:rPr>
        <w:t>b</w:t>
      </w:r>
      <w:r>
        <w:rPr>
          <w:rFonts w:hint="eastAsia" w:ascii="Times New Roman" w:hAnsi="Times New Roman"/>
          <w:kern w:val="2"/>
          <w:sz w:val="24"/>
        </w:rPr>
        <w:t>，2岁的种子能在春季发芽的比例为</w:t>
      </w:r>
      <w:r>
        <w:rPr>
          <w:rFonts w:ascii="Times New Roman" w:hAnsi="Times New Roman"/>
          <w:bCs/>
          <w:iCs/>
          <w:kern w:val="2"/>
          <w:sz w:val="24"/>
        </w:rPr>
        <w:t>a</w:t>
      </w:r>
      <w:r>
        <w:rPr>
          <w:rFonts w:ascii="Times New Roman" w:hAnsi="Times New Roman"/>
          <w:bCs/>
          <w:kern w:val="2"/>
          <w:sz w:val="24"/>
          <w:szCs w:val="11"/>
        </w:rPr>
        <w:t>2</w:t>
      </w:r>
      <w:r>
        <w:rPr>
          <w:rFonts w:hint="eastAsia" w:ascii="Times New Roman" w:hAnsi="Times New Roman"/>
          <w:kern w:val="2"/>
          <w:sz w:val="24"/>
        </w:rPr>
        <w:t>。考虑如下的问题：建立数学模型研究这种植物数量的变化规律。</w:t>
      </w:r>
    </w:p>
    <w:p>
      <w:pPr>
        <w:pStyle w:val="43"/>
        <w:numPr>
          <w:ilvl w:val="0"/>
          <w:numId w:val="3"/>
        </w:numPr>
        <w:wordWrap w:val="0"/>
        <w:autoSpaceDE/>
        <w:autoSpaceDN/>
        <w:spacing w:line="360" w:lineRule="auto"/>
        <w:jc w:val="both"/>
        <w:rPr>
          <w:rFonts w:hint="eastAsia" w:ascii="Times New Roman" w:hAnsi="Times New Roman"/>
          <w:kern w:val="2"/>
          <w:sz w:val="24"/>
          <w:szCs w:val="19"/>
        </w:rPr>
      </w:pPr>
      <w:r>
        <w:rPr>
          <w:rFonts w:hint="eastAsia" w:ascii="Times New Roman" w:hAnsi="Times New Roman"/>
          <w:kern w:val="2"/>
          <w:sz w:val="24"/>
          <w:szCs w:val="19"/>
        </w:rPr>
        <w:t xml:space="preserve">设某年有植物 </w:t>
      </w:r>
      <w:r>
        <w:rPr>
          <w:rFonts w:ascii="Times New Roman" w:hAnsi="Times New Roman"/>
          <w:bCs/>
          <w:iCs/>
          <w:kern w:val="2"/>
          <w:sz w:val="24"/>
          <w:szCs w:val="19"/>
        </w:rPr>
        <w:t>x</w:t>
      </w:r>
      <w:r>
        <w:rPr>
          <w:rFonts w:ascii="Times New Roman" w:hAnsi="Times New Roman"/>
          <w:bCs/>
          <w:kern w:val="2"/>
          <w:sz w:val="24"/>
          <w:szCs w:val="11"/>
        </w:rPr>
        <w:t xml:space="preserve">0 </w:t>
      </w:r>
      <w:r>
        <w:rPr>
          <w:rFonts w:hint="eastAsia" w:ascii="Times New Roman" w:hAnsi="Times New Roman"/>
          <w:kern w:val="2"/>
          <w:sz w:val="24"/>
          <w:szCs w:val="19"/>
        </w:rPr>
        <w:t>，希望</w:t>
      </w:r>
      <w:r>
        <w:rPr>
          <w:rFonts w:ascii="Times New Roman" w:hAnsi="Times New Roman"/>
          <w:bCs/>
          <w:iCs/>
          <w:kern w:val="2"/>
          <w:sz w:val="24"/>
          <w:szCs w:val="20"/>
        </w:rPr>
        <w:t xml:space="preserve">n </w:t>
      </w:r>
      <w:r>
        <w:rPr>
          <w:rFonts w:hint="eastAsia" w:ascii="Times New Roman" w:hAnsi="Times New Roman"/>
          <w:kern w:val="2"/>
          <w:sz w:val="24"/>
          <w:szCs w:val="19"/>
        </w:rPr>
        <w:t xml:space="preserve">年后它的数量达到 </w:t>
      </w:r>
      <w:r>
        <w:rPr>
          <w:rFonts w:ascii="Times New Roman" w:hAnsi="Times New Roman"/>
          <w:bCs/>
          <w:iCs/>
          <w:kern w:val="2"/>
          <w:sz w:val="24"/>
          <w:szCs w:val="19"/>
        </w:rPr>
        <w:t>x</w:t>
      </w:r>
      <w:r>
        <w:rPr>
          <w:rFonts w:ascii="Times New Roman" w:hAnsi="Times New Roman"/>
          <w:bCs/>
          <w:iCs/>
          <w:kern w:val="2"/>
          <w:sz w:val="24"/>
          <w:szCs w:val="11"/>
        </w:rPr>
        <w:t xml:space="preserve">n </w:t>
      </w:r>
      <w:r>
        <w:rPr>
          <w:rFonts w:hint="eastAsia" w:ascii="Times New Roman" w:hAnsi="Times New Roman"/>
          <w:kern w:val="2"/>
          <w:sz w:val="24"/>
          <w:szCs w:val="19"/>
        </w:rPr>
        <w:t>，求出第二年及以后诸年这种植物的数量。</w:t>
      </w:r>
    </w:p>
    <w:p>
      <w:pPr>
        <w:wordWrap w:val="0"/>
        <w:rPr>
          <w:rFonts w:hint="eastAsia"/>
          <w:szCs w:val="19"/>
        </w:rPr>
      </w:pPr>
      <w:r>
        <w:rPr>
          <w:rFonts w:hint="eastAsia"/>
          <w:szCs w:val="19"/>
        </w:rPr>
        <w:t>2）给定</w:t>
      </w:r>
      <w:r>
        <w:rPr>
          <w:bCs/>
          <w:iCs/>
          <w:szCs w:val="19"/>
        </w:rPr>
        <w:t xml:space="preserve">c </w:t>
      </w:r>
      <w:r>
        <w:rPr>
          <w:szCs w:val="19"/>
        </w:rPr>
        <w:t xml:space="preserve">= </w:t>
      </w:r>
      <w:r>
        <w:rPr>
          <w:bCs/>
          <w:szCs w:val="19"/>
        </w:rPr>
        <w:t xml:space="preserve">10 </w:t>
      </w:r>
      <w:r>
        <w:rPr>
          <w:rFonts w:hint="eastAsia"/>
          <w:szCs w:val="19"/>
        </w:rPr>
        <w:t>，</w:t>
      </w:r>
      <w:r>
        <w:rPr>
          <w:bCs/>
          <w:iCs/>
          <w:szCs w:val="19"/>
        </w:rPr>
        <w:t>a</w:t>
      </w:r>
      <w:r>
        <w:rPr>
          <w:bCs/>
          <w:szCs w:val="11"/>
        </w:rPr>
        <w:t xml:space="preserve">1 </w:t>
      </w:r>
      <w:r>
        <w:rPr>
          <w:szCs w:val="19"/>
        </w:rPr>
        <w:t xml:space="preserve">= </w:t>
      </w:r>
      <w:r>
        <w:rPr>
          <w:bCs/>
          <w:szCs w:val="19"/>
        </w:rPr>
        <w:t>0</w:t>
      </w:r>
      <w:r>
        <w:rPr>
          <w:szCs w:val="19"/>
        </w:rPr>
        <w:t>.</w:t>
      </w:r>
      <w:r>
        <w:rPr>
          <w:bCs/>
          <w:szCs w:val="19"/>
        </w:rPr>
        <w:t xml:space="preserve">5 </w:t>
      </w:r>
      <w:r>
        <w:rPr>
          <w:rFonts w:hint="eastAsia"/>
          <w:szCs w:val="19"/>
        </w:rPr>
        <w:t>，</w:t>
      </w:r>
      <w:r>
        <w:rPr>
          <w:bCs/>
          <w:iCs/>
          <w:szCs w:val="19"/>
        </w:rPr>
        <w:t>a</w:t>
      </w:r>
      <w:r>
        <w:rPr>
          <w:bCs/>
          <w:szCs w:val="11"/>
        </w:rPr>
        <w:t xml:space="preserve">2 </w:t>
      </w:r>
      <w:r>
        <w:rPr>
          <w:szCs w:val="19"/>
        </w:rPr>
        <w:t xml:space="preserve">= </w:t>
      </w:r>
      <w:r>
        <w:rPr>
          <w:bCs/>
          <w:szCs w:val="19"/>
        </w:rPr>
        <w:t>0</w:t>
      </w:r>
      <w:r>
        <w:rPr>
          <w:szCs w:val="19"/>
        </w:rPr>
        <w:t>.</w:t>
      </w:r>
      <w:r>
        <w:rPr>
          <w:bCs/>
          <w:szCs w:val="19"/>
        </w:rPr>
        <w:t xml:space="preserve">25 </w:t>
      </w:r>
      <w:r>
        <w:rPr>
          <w:rFonts w:hint="eastAsia"/>
          <w:szCs w:val="19"/>
        </w:rPr>
        <w:t>，</w:t>
      </w:r>
      <w:r>
        <w:rPr>
          <w:bCs/>
          <w:iCs/>
          <w:szCs w:val="19"/>
        </w:rPr>
        <w:t xml:space="preserve">b </w:t>
      </w:r>
      <w:r>
        <w:rPr>
          <w:szCs w:val="19"/>
        </w:rPr>
        <w:t xml:space="preserve">= </w:t>
      </w:r>
      <w:r>
        <w:rPr>
          <w:bCs/>
          <w:szCs w:val="19"/>
        </w:rPr>
        <w:t>0</w:t>
      </w:r>
      <w:r>
        <w:rPr>
          <w:szCs w:val="19"/>
        </w:rPr>
        <w:t>.</w:t>
      </w:r>
      <w:r>
        <w:rPr>
          <w:bCs/>
          <w:szCs w:val="19"/>
        </w:rPr>
        <w:t xml:space="preserve">2 </w:t>
      </w:r>
      <w:r>
        <w:rPr>
          <w:rFonts w:hint="eastAsia"/>
          <w:szCs w:val="19"/>
        </w:rPr>
        <w:t>，开始有100棵植物，要求50年后有1000</w:t>
      </w:r>
      <w:r>
        <w:rPr>
          <w:rFonts w:hint="eastAsia"/>
        </w:rPr>
        <w:t>棵植物。利用</w:t>
      </w:r>
      <w:r>
        <w:t>Matlab</w:t>
      </w:r>
      <w:r>
        <w:rPr>
          <w:rFonts w:hint="eastAsia"/>
        </w:rPr>
        <w:t>，求出第二年及以后诸年这种植物的数量。</w:t>
      </w:r>
    </w:p>
    <w:p>
      <w:pPr>
        <w:pStyle w:val="7"/>
      </w:pPr>
      <w:r>
        <w:rPr>
          <w:rFonts w:hint="eastAsia"/>
        </w:rPr>
        <w:t>实验程序</w:t>
      </w:r>
    </w:p>
    <w:p>
      <w:pPr>
        <w:pStyle w:val="21"/>
        <w:rPr>
          <w:color w:val="228B22"/>
        </w:rPr>
      </w:pPr>
      <w:r>
        <w:rPr>
          <w:rFonts w:hint="eastAsia"/>
          <w:color w:val="228B22"/>
        </w:rPr>
        <w:t>%%问题一代码</w:t>
      </w:r>
    </w:p>
    <w:p>
      <w:pPr>
        <w:pStyle w:val="21"/>
      </w:pPr>
      <w:r>
        <w:rPr>
          <w:color w:val="000000"/>
        </w:rPr>
        <w:t xml:space="preserve">A = [1 -0.4 -0.6;-0.6 0.9 -0.2;-0.4 -0.5 0.8]; </w:t>
      </w:r>
      <w:r>
        <w:rPr>
          <w:color w:val="228B22"/>
        </w:rPr>
        <w:t xml:space="preserve"> </w:t>
      </w:r>
      <w:r>
        <w:rPr>
          <w:rFonts w:hint="eastAsia"/>
          <w:color w:val="228B22"/>
        </w:rPr>
        <w:t>%系数矩阵</w:t>
      </w:r>
    </w:p>
    <w:p>
      <w:pPr>
        <w:pStyle w:val="21"/>
      </w:pPr>
      <w:r>
        <w:rPr>
          <w:color w:val="000000"/>
        </w:rPr>
        <w:t xml:space="preserve">rank(A) </w:t>
      </w:r>
      <w:r>
        <w:rPr>
          <w:rFonts w:hint="eastAsia"/>
          <w:color w:val="228B22"/>
        </w:rPr>
        <w:t>%系数矩阵的秩</w:t>
      </w:r>
    </w:p>
    <w:p>
      <w:pPr>
        <w:pStyle w:val="21"/>
        <w:rPr>
          <w:color w:val="228B22"/>
        </w:rPr>
      </w:pPr>
      <w:r>
        <w:rPr>
          <w:color w:val="000000"/>
        </w:rPr>
        <w:t>B1 = null(A,</w:t>
      </w:r>
      <w:r>
        <w:rPr>
          <w:color w:val="A020F0"/>
        </w:rPr>
        <w:t>'r'</w:t>
      </w:r>
      <w:r>
        <w:rPr>
          <w:color w:val="000000"/>
        </w:rPr>
        <w:t xml:space="preserve">)  </w:t>
      </w:r>
      <w:r>
        <w:rPr>
          <w:rFonts w:hint="eastAsia"/>
          <w:color w:val="228B22"/>
        </w:rPr>
        <w:t>% 秩小于未知量个数，无穷解，无常数项求解基础解系</w:t>
      </w:r>
    </w:p>
    <w:p>
      <w:pPr>
        <w:pStyle w:val="21"/>
      </w:pPr>
      <w:r>
        <w:t xml:space="preserve"> </w:t>
      </w:r>
    </w:p>
    <w:p>
      <w:pPr>
        <w:pStyle w:val="21"/>
        <w:rPr>
          <w:color w:val="228B22"/>
        </w:rPr>
      </w:pPr>
      <w:r>
        <w:rPr>
          <w:rFonts w:hint="eastAsia"/>
          <w:color w:val="228B22"/>
        </w:rPr>
        <w:t>%%问题二代码</w:t>
      </w:r>
    </w:p>
    <w:p>
      <w:pPr>
        <w:pStyle w:val="21"/>
      </w:pPr>
      <w:r>
        <w:rPr>
          <w:color w:val="000000"/>
        </w:rPr>
        <w:t>B2 = [-1 1 0 1 0 0 0 0 0 0;</w:t>
      </w:r>
    </w:p>
    <w:p>
      <w:pPr>
        <w:pStyle w:val="21"/>
      </w:pPr>
      <w:r>
        <w:rPr>
          <w:color w:val="000000"/>
        </w:rPr>
        <w:t>0 1 0 0 0 1 0 0 0 0;</w:t>
      </w:r>
    </w:p>
    <w:p>
      <w:pPr>
        <w:pStyle w:val="21"/>
      </w:pPr>
      <w:r>
        <w:rPr>
          <w:color w:val="000000"/>
        </w:rPr>
        <w:t>0 0 -1 0 0 0 1 0 0 0;</w:t>
      </w:r>
    </w:p>
    <w:p>
      <w:pPr>
        <w:pStyle w:val="21"/>
      </w:pPr>
      <w:r>
        <w:rPr>
          <w:color w:val="000000"/>
        </w:rPr>
        <w:t>0 0 0 1 1 0 0 0 0 0;</w:t>
      </w:r>
    </w:p>
    <w:p>
      <w:pPr>
        <w:pStyle w:val="21"/>
      </w:pPr>
      <w:r>
        <w:rPr>
          <w:color w:val="000000"/>
        </w:rPr>
        <w:t>0 0 0 0 1 1 0 0 0 0;</w:t>
      </w:r>
    </w:p>
    <w:p>
      <w:pPr>
        <w:pStyle w:val="21"/>
      </w:pPr>
      <w:r>
        <w:rPr>
          <w:color w:val="000000"/>
        </w:rPr>
        <w:t>0 0 0 0 0 0 1 1 0 0;</w:t>
      </w:r>
    </w:p>
    <w:p>
      <w:pPr>
        <w:pStyle w:val="21"/>
      </w:pPr>
      <w:r>
        <w:rPr>
          <w:color w:val="000000"/>
        </w:rPr>
        <w:t>0 0 0 0 0 0 0 0 1 0;</w:t>
      </w:r>
    </w:p>
    <w:p>
      <w:pPr>
        <w:pStyle w:val="21"/>
      </w:pPr>
      <w:r>
        <w:rPr>
          <w:color w:val="000000"/>
        </w:rPr>
        <w:t>0 0 0 0 0 0 0 0 0 1;</w:t>
      </w:r>
    </w:p>
    <w:p>
      <w:pPr>
        <w:pStyle w:val="21"/>
      </w:pPr>
      <w:r>
        <w:rPr>
          <w:color w:val="000000"/>
        </w:rPr>
        <w:t xml:space="preserve">1 0 1 0 0 0 0 1 0 0];   </w:t>
      </w:r>
      <w:r>
        <w:rPr>
          <w:rFonts w:hint="eastAsia"/>
          <w:color w:val="228B22"/>
        </w:rPr>
        <w:t>%系数矩阵</w:t>
      </w:r>
    </w:p>
    <w:p>
      <w:pPr>
        <w:pStyle w:val="21"/>
      </w:pPr>
      <w:r>
        <w:rPr>
          <w:color w:val="000000"/>
        </w:rPr>
        <w:t>rank(B2)</w:t>
      </w:r>
      <w:r>
        <w:rPr>
          <w:color w:val="228B22"/>
        </w:rPr>
        <w:t xml:space="preserve"> </w:t>
      </w:r>
      <w:r>
        <w:rPr>
          <w:rFonts w:hint="eastAsia"/>
          <w:color w:val="228B22"/>
        </w:rPr>
        <w:t>%系数矩阵的秩</w:t>
      </w:r>
    </w:p>
    <w:p>
      <w:pPr>
        <w:pStyle w:val="21"/>
      </w:pPr>
      <w:r>
        <w:rPr>
          <w:color w:val="000000"/>
        </w:rPr>
        <w:t xml:space="preserve">b = [300 500 200 800 800 1000 400 600 1000]';   </w:t>
      </w:r>
      <w:r>
        <w:rPr>
          <w:rFonts w:hint="eastAsia"/>
          <w:color w:val="228B22"/>
        </w:rPr>
        <w:t>%常数项</w:t>
      </w:r>
    </w:p>
    <w:p>
      <w:pPr>
        <w:pStyle w:val="21"/>
        <w:rPr>
          <w:color w:val="228B22"/>
        </w:rPr>
      </w:pPr>
      <w:r>
        <w:rPr>
          <w:color w:val="000000"/>
        </w:rPr>
        <w:t xml:space="preserve">x0 = B2\b   </w:t>
      </w:r>
      <w:r>
        <w:rPr>
          <w:color w:val="228B22"/>
        </w:rPr>
        <w:t xml:space="preserve"> </w:t>
      </w:r>
      <w:r>
        <w:rPr>
          <w:rFonts w:hint="eastAsia"/>
          <w:color w:val="228B22"/>
        </w:rPr>
        <w:t>%秩小于未知量个数，无穷解，用常数项求特解</w:t>
      </w:r>
    </w:p>
    <w:p>
      <w:pPr>
        <w:pStyle w:val="21"/>
        <w:rPr>
          <w:color w:val="228B22"/>
        </w:rPr>
      </w:pPr>
      <w:r>
        <w:rPr>
          <w:color w:val="000000"/>
        </w:rPr>
        <w:t>C = null(B2,</w:t>
      </w:r>
      <w:r>
        <w:rPr>
          <w:color w:val="A020F0"/>
        </w:rPr>
        <w:t>'r'</w:t>
      </w:r>
      <w:r>
        <w:rPr>
          <w:color w:val="000000"/>
        </w:rPr>
        <w:t>)</w:t>
      </w:r>
      <w:r>
        <w:rPr>
          <w:color w:val="228B22"/>
        </w:rPr>
        <w:t xml:space="preserve"> </w:t>
      </w:r>
      <w:r>
        <w:rPr>
          <w:rFonts w:hint="eastAsia"/>
          <w:color w:val="228B22"/>
        </w:rPr>
        <w:t>% 对应齐次线性方程组的基础解系，r为左零空间，，计算为9*2，所以有两个通解</w:t>
      </w:r>
    </w:p>
    <w:p>
      <w:pPr>
        <w:pStyle w:val="21"/>
      </w:pPr>
      <w:r>
        <w:t xml:space="preserve"> </w:t>
      </w:r>
    </w:p>
    <w:p>
      <w:pPr>
        <w:pStyle w:val="21"/>
        <w:rPr>
          <w:color w:val="228B22"/>
        </w:rPr>
      </w:pPr>
      <w:r>
        <w:rPr>
          <w:color w:val="228B22"/>
        </w:rPr>
        <w:t>%</w:t>
      </w:r>
      <w:r>
        <w:rPr>
          <w:rFonts w:hint="eastAsia"/>
          <w:color w:val="228B22"/>
        </w:rPr>
        <w:t>问题三代码</w:t>
      </w:r>
    </w:p>
    <w:p>
      <w:pPr>
        <w:pStyle w:val="21"/>
      </w:pPr>
      <w:r>
        <w:rPr>
          <w:color w:val="000000"/>
        </w:rPr>
        <w:t>c = 10; a1 = 0.5; a2 = 0.25; b = 0.2;</w:t>
      </w:r>
    </w:p>
    <w:p>
      <w:pPr>
        <w:pStyle w:val="21"/>
      </w:pPr>
      <w:r>
        <w:rPr>
          <w:color w:val="000000"/>
        </w:rPr>
        <w:t>x0 = 100; xn = 1000; n = 49;</w:t>
      </w:r>
    </w:p>
    <w:p>
      <w:pPr>
        <w:pStyle w:val="21"/>
        <w:rPr>
          <w:color w:val="228B22"/>
        </w:rPr>
      </w:pPr>
      <w:r>
        <w:rPr>
          <w:color w:val="000000"/>
        </w:rPr>
        <w:t xml:space="preserve">p = -a1 * b * c;   </w:t>
      </w:r>
      <w:r>
        <w:rPr>
          <w:color w:val="228B22"/>
        </w:rPr>
        <w:t xml:space="preserve"> </w:t>
      </w:r>
      <w:r>
        <w:rPr>
          <w:rFonts w:hint="eastAsia"/>
          <w:color w:val="228B22"/>
        </w:rPr>
        <w:t>%根据公式表达出p</w:t>
      </w:r>
    </w:p>
    <w:p>
      <w:pPr>
        <w:pStyle w:val="21"/>
        <w:rPr>
          <w:color w:val="228B22"/>
        </w:rPr>
      </w:pPr>
      <w:r>
        <w:rPr>
          <w:color w:val="000000"/>
        </w:rPr>
        <w:t xml:space="preserve">q = -a2 * b * (1-a1) * b * c;  </w:t>
      </w:r>
      <w:r>
        <w:rPr>
          <w:color w:val="228B22"/>
        </w:rPr>
        <w:t xml:space="preserve"> </w:t>
      </w:r>
      <w:r>
        <w:rPr>
          <w:rFonts w:hint="eastAsia"/>
          <w:color w:val="228B22"/>
        </w:rPr>
        <w:t>%根据公式表达出q</w:t>
      </w:r>
    </w:p>
    <w:p>
      <w:pPr>
        <w:pStyle w:val="21"/>
        <w:rPr>
          <w:color w:val="228B22"/>
        </w:rPr>
      </w:pPr>
      <w:r>
        <w:rPr>
          <w:color w:val="000000"/>
        </w:rPr>
        <w:t>A1 = sparse(1:n,1:n,p,n,n);</w:t>
      </w:r>
      <w:r>
        <w:rPr>
          <w:color w:val="228B22"/>
        </w:rPr>
        <w:t xml:space="preserve"> </w:t>
      </w:r>
      <w:r>
        <w:rPr>
          <w:rFonts w:hint="eastAsia"/>
          <w:color w:val="228B22"/>
        </w:rPr>
        <w:t>%预设p</w:t>
      </w:r>
    </w:p>
    <w:p>
      <w:pPr>
        <w:pStyle w:val="21"/>
        <w:rPr>
          <w:color w:val="228B22"/>
        </w:rPr>
      </w:pPr>
      <w:r>
        <w:rPr>
          <w:color w:val="000000"/>
        </w:rPr>
        <w:t xml:space="preserve">A2 = sparse(1:n-1,2:n,1,n,n);  </w:t>
      </w:r>
      <w:r>
        <w:rPr>
          <w:color w:val="228B22"/>
        </w:rPr>
        <w:t xml:space="preserve"> </w:t>
      </w:r>
      <w:r>
        <w:rPr>
          <w:rFonts w:hint="eastAsia"/>
          <w:color w:val="228B22"/>
        </w:rPr>
        <w:t>%预设1</w:t>
      </w:r>
    </w:p>
    <w:p>
      <w:pPr>
        <w:pStyle w:val="21"/>
        <w:rPr>
          <w:color w:val="228B22"/>
        </w:rPr>
      </w:pPr>
      <w:r>
        <w:rPr>
          <w:color w:val="000000"/>
        </w:rPr>
        <w:t xml:space="preserve">A3 = sparse(2:n,1:n-1,q,n,n);   </w:t>
      </w:r>
      <w:r>
        <w:rPr>
          <w:rFonts w:hint="eastAsia"/>
          <w:color w:val="228B22"/>
        </w:rPr>
        <w:t>%预设q</w:t>
      </w:r>
    </w:p>
    <w:p>
      <w:pPr>
        <w:pStyle w:val="21"/>
      </w:pPr>
      <w:r>
        <w:rPr>
          <w:color w:val="000000"/>
        </w:rPr>
        <w:t xml:space="preserve">A = A1 + A2 + A3;   </w:t>
      </w:r>
      <w:r>
        <w:rPr>
          <w:rFonts w:hint="eastAsia"/>
          <w:color w:val="228B22"/>
        </w:rPr>
        <w:t>%系数矩阵A</w:t>
      </w:r>
    </w:p>
    <w:p>
      <w:pPr>
        <w:pStyle w:val="21"/>
      </w:pPr>
      <w:r>
        <w:rPr>
          <w:color w:val="000000"/>
        </w:rPr>
        <w:t xml:space="preserve">i = [1,n]; </w:t>
      </w:r>
    </w:p>
    <w:p>
      <w:pPr>
        <w:pStyle w:val="21"/>
      </w:pPr>
      <w:r>
        <w:rPr>
          <w:color w:val="000000"/>
        </w:rPr>
        <w:t>j = [1 1];</w:t>
      </w:r>
    </w:p>
    <w:p>
      <w:pPr>
        <w:pStyle w:val="21"/>
      </w:pPr>
      <w:r>
        <w:rPr>
          <w:color w:val="000000"/>
        </w:rPr>
        <w:t>s = [-q*x0, -xn];</w:t>
      </w:r>
    </w:p>
    <w:p>
      <w:pPr>
        <w:pStyle w:val="21"/>
        <w:rPr>
          <w:color w:val="228B22"/>
        </w:rPr>
      </w:pPr>
      <w:r>
        <w:rPr>
          <w:color w:val="000000"/>
        </w:rPr>
        <w:t xml:space="preserve">b = sparse(i,j,s,n,1);  </w:t>
      </w:r>
      <w:r>
        <w:rPr>
          <w:rFonts w:hint="eastAsia"/>
          <w:color w:val="228B22"/>
        </w:rPr>
        <w:t>%预设常数项，n*1矩阵</w:t>
      </w:r>
    </w:p>
    <w:p>
      <w:pPr>
        <w:pStyle w:val="21"/>
      </w:pPr>
      <w:r>
        <w:rPr>
          <w:color w:val="000000"/>
        </w:rPr>
        <w:t>x = A\b</w:t>
      </w:r>
      <w:r>
        <w:rPr>
          <w:rFonts w:hint="eastAsia"/>
          <w:color w:val="000000"/>
        </w:rPr>
        <w:t>;</w:t>
      </w:r>
      <w:r>
        <w:rPr>
          <w:color w:val="000000"/>
        </w:rPr>
        <w:t xml:space="preserve"> </w:t>
      </w:r>
      <w:r>
        <w:rPr>
          <w:rFonts w:hint="eastAsia"/>
          <w:color w:val="228B22"/>
        </w:rPr>
        <w:t>%用稀疏矩阵求解，前提是A和b都是稀疏矩阵</w:t>
      </w:r>
    </w:p>
    <w:p>
      <w:pPr>
        <w:pStyle w:val="21"/>
        <w:rPr>
          <w:color w:val="228B22"/>
        </w:rPr>
      </w:pPr>
      <w:r>
        <w:rPr>
          <w:color w:val="000000"/>
        </w:rPr>
        <w:t xml:space="preserve">x1 = x(1) </w:t>
      </w:r>
      <w:r>
        <w:rPr>
          <w:color w:val="228B22"/>
        </w:rPr>
        <w:t xml:space="preserve"> </w:t>
      </w:r>
      <w:r>
        <w:rPr>
          <w:rFonts w:hint="eastAsia"/>
          <w:color w:val="228B22"/>
        </w:rPr>
        <w:t>%第二年，即过了一年后，稀疏矩阵的调用方法，x(n)</w:t>
      </w:r>
    </w:p>
    <w:p>
      <w:pPr>
        <w:pStyle w:val="21"/>
      </w:pPr>
      <w:r>
        <w:rPr>
          <w:color w:val="000000"/>
        </w:rPr>
        <w:t>t = 0:n+1;</w:t>
      </w:r>
    </w:p>
    <w:p>
      <w:pPr>
        <w:pStyle w:val="21"/>
      </w:pPr>
      <w:r>
        <w:rPr>
          <w:color w:val="000000"/>
        </w:rPr>
        <w:t xml:space="preserve">xx = [x0 x', xn];    </w:t>
      </w:r>
      <w:r>
        <w:rPr>
          <w:color w:val="228B22"/>
        </w:rPr>
        <w:t>%</w:t>
      </w:r>
      <w:r>
        <w:rPr>
          <w:rFonts w:hint="eastAsia" w:asciiTheme="minorEastAsia" w:hAnsiTheme="minorEastAsia" w:eastAsiaTheme="minorEastAsia"/>
          <w:color w:val="228B22"/>
        </w:rPr>
        <w:t>x是本题求出来的，将其与已知条件x</w:t>
      </w:r>
      <w:r>
        <w:rPr>
          <w:color w:val="228B22"/>
        </w:rPr>
        <w:t>0</w:t>
      </w:r>
      <w:r>
        <w:rPr>
          <w:rFonts w:hint="eastAsia" w:asciiTheme="minorEastAsia" w:hAnsiTheme="minorEastAsia" w:eastAsiaTheme="minorEastAsia"/>
          <w:color w:val="228B22"/>
        </w:rPr>
        <w:t>和xn组合</w:t>
      </w:r>
    </w:p>
    <w:p>
      <w:pPr>
        <w:pStyle w:val="21"/>
        <w:rPr>
          <w:rFonts w:hint="eastAsia"/>
        </w:rPr>
      </w:pPr>
      <w:r>
        <w:rPr>
          <w:color w:val="000000"/>
        </w:rPr>
        <w:t xml:space="preserve">plot(t, xx, </w:t>
      </w:r>
      <w:r>
        <w:rPr>
          <w:color w:val="A020F0"/>
        </w:rPr>
        <w:t>'r-'</w:t>
      </w:r>
      <w:r>
        <w:rPr>
          <w:color w:val="000000"/>
        </w:rPr>
        <w:t xml:space="preserve">)  </w:t>
      </w:r>
      <w:r>
        <w:rPr>
          <w:rFonts w:hint="eastAsia"/>
          <w:color w:val="228B22"/>
        </w:rPr>
        <w:t>%画图</w:t>
      </w:r>
    </w:p>
    <w:p>
      <w:pPr>
        <w:pStyle w:val="7"/>
      </w:pPr>
      <w:r>
        <w:rPr>
          <w:rFonts w:hint="eastAsia"/>
        </w:rPr>
        <w:t>实验结果</w:t>
      </w:r>
    </w:p>
    <w:p>
      <w:pPr>
        <w:spacing w:line="240" w:lineRule="auto"/>
        <w:rPr>
          <w:b/>
          <w:bCs/>
        </w:rPr>
      </w:pPr>
      <w:r>
        <w:rPr>
          <w:rFonts w:hint="eastAsia"/>
          <w:b/>
          <w:bCs/>
        </w:rPr>
        <w:t>问题一：</w:t>
      </w:r>
    </w:p>
    <w:p>
      <w:pPr>
        <w:spacing w:line="240" w:lineRule="auto"/>
      </w:pPr>
      <w:r>
        <w:t>ans =</w:t>
      </w:r>
    </w:p>
    <w:p>
      <w:pPr>
        <w:spacing w:line="240" w:lineRule="auto"/>
      </w:pPr>
    </w:p>
    <w:p>
      <w:pPr>
        <w:spacing w:line="240" w:lineRule="auto"/>
      </w:pPr>
      <w:r>
        <w:t xml:space="preserve">     2</w:t>
      </w:r>
    </w:p>
    <w:p>
      <w:pPr>
        <w:spacing w:line="240" w:lineRule="auto"/>
        <w:rPr>
          <w:rFonts w:hint="eastAsia"/>
        </w:rPr>
      </w:pPr>
    </w:p>
    <w:p>
      <w:pPr>
        <w:spacing w:line="240" w:lineRule="auto"/>
      </w:pPr>
      <w:r>
        <w:t>B1 =</w:t>
      </w:r>
    </w:p>
    <w:p>
      <w:pPr>
        <w:spacing w:line="240" w:lineRule="auto"/>
      </w:pPr>
    </w:p>
    <w:p>
      <w:pPr>
        <w:spacing w:line="240" w:lineRule="auto"/>
      </w:pPr>
      <w:r>
        <w:t xml:space="preserve">    0.9394</w:t>
      </w:r>
    </w:p>
    <w:p>
      <w:pPr>
        <w:spacing w:line="240" w:lineRule="auto"/>
      </w:pPr>
      <w:r>
        <w:t xml:space="preserve">    0.8485</w:t>
      </w:r>
    </w:p>
    <w:p>
      <w:pPr>
        <w:spacing w:line="240" w:lineRule="auto"/>
        <w:ind w:firstLine="480"/>
      </w:pPr>
      <w:r>
        <w:t>1.0000</w:t>
      </w:r>
    </w:p>
    <w:p>
      <w:pPr>
        <w:spacing w:line="240" w:lineRule="auto"/>
        <w:rPr>
          <w:b/>
          <w:bCs/>
        </w:rPr>
      </w:pPr>
      <w:r>
        <w:rPr>
          <w:rFonts w:hint="eastAsia"/>
          <w:b/>
          <w:bCs/>
        </w:rPr>
        <w:t>问题二：</w:t>
      </w:r>
    </w:p>
    <w:p>
      <w:pPr>
        <w:spacing w:line="240" w:lineRule="auto"/>
      </w:pPr>
      <w:r>
        <w:t>ans =</w:t>
      </w:r>
    </w:p>
    <w:p>
      <w:pPr>
        <w:spacing w:line="240" w:lineRule="auto"/>
      </w:pPr>
    </w:p>
    <w:p>
      <w:pPr>
        <w:spacing w:line="240" w:lineRule="auto"/>
      </w:pPr>
      <w:r>
        <w:t xml:space="preserve">     8</w:t>
      </w:r>
    </w:p>
    <w:p>
      <w:pPr>
        <w:spacing w:line="240" w:lineRule="auto"/>
      </w:pPr>
    </w:p>
    <w:p>
      <w:pPr>
        <w:spacing w:line="240" w:lineRule="auto"/>
      </w:pPr>
      <w:r>
        <w:t>x0 =</w:t>
      </w:r>
    </w:p>
    <w:p>
      <w:pPr>
        <w:spacing w:line="240" w:lineRule="auto"/>
      </w:pPr>
    </w:p>
    <w:p>
      <w:pPr>
        <w:spacing w:line="240" w:lineRule="auto"/>
      </w:pPr>
      <w:r>
        <w:t xml:space="preserve">   1.0e+03 *</w:t>
      </w:r>
    </w:p>
    <w:p>
      <w:pPr>
        <w:spacing w:line="240" w:lineRule="auto"/>
      </w:pPr>
    </w:p>
    <w:p>
      <w:pPr>
        <w:spacing w:line="240" w:lineRule="auto"/>
      </w:pPr>
      <w:r>
        <w:t xml:space="preserve">    0.2000</w:t>
      </w:r>
    </w:p>
    <w:p>
      <w:pPr>
        <w:spacing w:line="240" w:lineRule="auto"/>
      </w:pPr>
      <w:r>
        <w:t xml:space="preserve">    0.5000</w:t>
      </w:r>
    </w:p>
    <w:p>
      <w:pPr>
        <w:spacing w:line="240" w:lineRule="auto"/>
      </w:pPr>
      <w:r>
        <w:t xml:space="preserve">    0.8000</w:t>
      </w:r>
    </w:p>
    <w:p>
      <w:pPr>
        <w:spacing w:line="240" w:lineRule="auto"/>
      </w:pPr>
      <w:r>
        <w:t xml:space="preserve">   -0.0000</w:t>
      </w:r>
    </w:p>
    <w:p>
      <w:pPr>
        <w:spacing w:line="240" w:lineRule="auto"/>
      </w:pPr>
      <w:r>
        <w:t xml:space="preserve">    0.8000</w:t>
      </w:r>
    </w:p>
    <w:p>
      <w:pPr>
        <w:spacing w:line="240" w:lineRule="auto"/>
      </w:pPr>
      <w:r>
        <w:t xml:space="preserve">         0</w:t>
      </w:r>
    </w:p>
    <w:p>
      <w:pPr>
        <w:spacing w:line="240" w:lineRule="auto"/>
      </w:pPr>
      <w:r>
        <w:t xml:space="preserve">    1.0000</w:t>
      </w:r>
    </w:p>
    <w:p>
      <w:pPr>
        <w:spacing w:line="240" w:lineRule="auto"/>
      </w:pPr>
      <w:r>
        <w:t xml:space="preserve">         0</w:t>
      </w:r>
    </w:p>
    <w:p>
      <w:pPr>
        <w:spacing w:line="240" w:lineRule="auto"/>
      </w:pPr>
      <w:r>
        <w:t xml:space="preserve">    0.4000</w:t>
      </w:r>
    </w:p>
    <w:p>
      <w:pPr>
        <w:spacing w:line="240" w:lineRule="auto"/>
      </w:pPr>
      <w:r>
        <w:t xml:space="preserve">    0.6000</w:t>
      </w:r>
    </w:p>
    <w:p>
      <w:pPr>
        <w:spacing w:line="240" w:lineRule="auto"/>
        <w:rPr>
          <w:rFonts w:hint="eastAsia"/>
        </w:rPr>
      </w:pPr>
    </w:p>
    <w:p>
      <w:pPr>
        <w:spacing w:line="240" w:lineRule="auto"/>
      </w:pPr>
      <w:r>
        <w:t>C =</w:t>
      </w:r>
    </w:p>
    <w:p>
      <w:pPr>
        <w:spacing w:line="240" w:lineRule="auto"/>
      </w:pPr>
    </w:p>
    <w:p>
      <w:pPr>
        <w:spacing w:line="240" w:lineRule="auto"/>
      </w:pPr>
      <w:r>
        <w:t xml:space="preserve">     0     0</w:t>
      </w:r>
    </w:p>
    <w:p>
      <w:pPr>
        <w:spacing w:line="240" w:lineRule="auto"/>
      </w:pPr>
      <w:r>
        <w:t xml:space="preserve">    -1     0</w:t>
      </w:r>
    </w:p>
    <w:p>
      <w:pPr>
        <w:spacing w:line="240" w:lineRule="auto"/>
      </w:pPr>
      <w:r>
        <w:t xml:space="preserve">     0    -1</w:t>
      </w:r>
    </w:p>
    <w:p>
      <w:pPr>
        <w:spacing w:line="240" w:lineRule="auto"/>
      </w:pPr>
      <w:r>
        <w:t xml:space="preserve">     1     0</w:t>
      </w:r>
    </w:p>
    <w:p>
      <w:pPr>
        <w:spacing w:line="240" w:lineRule="auto"/>
      </w:pPr>
      <w:r>
        <w:t xml:space="preserve">    -1     0</w:t>
      </w:r>
    </w:p>
    <w:p>
      <w:pPr>
        <w:spacing w:line="240" w:lineRule="auto"/>
      </w:pPr>
      <w:r>
        <w:t xml:space="preserve">     1     0</w:t>
      </w:r>
    </w:p>
    <w:p>
      <w:pPr>
        <w:spacing w:line="240" w:lineRule="auto"/>
      </w:pPr>
      <w:r>
        <w:t xml:space="preserve">     0    -1</w:t>
      </w:r>
    </w:p>
    <w:p>
      <w:pPr>
        <w:spacing w:line="240" w:lineRule="auto"/>
      </w:pPr>
      <w:r>
        <w:t xml:space="preserve">     0     1</w:t>
      </w:r>
    </w:p>
    <w:p>
      <w:pPr>
        <w:spacing w:line="240" w:lineRule="auto"/>
      </w:pPr>
      <w:r>
        <w:t xml:space="preserve">     0     0</w:t>
      </w:r>
    </w:p>
    <w:p>
      <w:pPr>
        <w:spacing w:line="240" w:lineRule="auto"/>
        <w:rPr>
          <w:rFonts w:hint="eastAsia"/>
        </w:rPr>
      </w:pPr>
      <w:r>
        <w:t xml:space="preserve">     0     0</w:t>
      </w:r>
    </w:p>
    <w:p>
      <w:pPr>
        <w:spacing w:line="240" w:lineRule="auto"/>
        <w:rPr>
          <w:rFonts w:hint="eastAsia"/>
          <w:b/>
          <w:bCs/>
        </w:rPr>
      </w:pPr>
      <w:r>
        <w:rPr>
          <w:rFonts w:hint="eastAsia"/>
          <w:b/>
          <w:bCs/>
        </w:rPr>
        <w:t>问题三：</w:t>
      </w:r>
    </w:p>
    <w:p>
      <w:r>
        <w:t>x1 =</w:t>
      </w:r>
    </w:p>
    <w:p/>
    <w:p>
      <w:r>
        <w:t xml:space="preserve">   (1,1)     101.7097</w:t>
      </w:r>
    </w:p>
    <w:p>
      <w:pPr>
        <w:keepNext/>
      </w:pPr>
      <w:r>
        <w:rPr>
          <w:rFonts w:hint="eastAsia"/>
        </w:rPr>
        <w:drawing>
          <wp:inline distT="0" distB="0" distL="0" distR="0">
            <wp:extent cx="5274310" cy="3951605"/>
            <wp:effectExtent l="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3951605"/>
                    </a:xfrm>
                    <a:prstGeom prst="rect">
                      <a:avLst/>
                    </a:prstGeom>
                    <a:noFill/>
                    <a:ln>
                      <a:noFill/>
                    </a:ln>
                  </pic:spPr>
                </pic:pic>
              </a:graphicData>
            </a:graphic>
          </wp:inline>
        </w:drawing>
      </w:r>
    </w:p>
    <w:p>
      <w:pPr>
        <w:pStyle w:val="11"/>
        <w:jc w:val="center"/>
        <w:rPr>
          <w:rFonts w:hint="eastAsia"/>
          <w:b/>
          <w:bCs/>
        </w:rPr>
      </w:pPr>
      <w:r>
        <w:rPr>
          <w:b/>
          <w:bCs/>
        </w:rPr>
        <w:t xml:space="preserve">Figure </w:t>
      </w:r>
      <w:r>
        <w:rPr>
          <w:b/>
          <w:bCs/>
        </w:rPr>
        <w:fldChar w:fldCharType="begin"/>
      </w:r>
      <w:r>
        <w:rPr>
          <w:b/>
          <w:bCs/>
        </w:rPr>
        <w:instrText xml:space="preserve"> SEQ Figure \* ARABIC </w:instrText>
      </w:r>
      <w:r>
        <w:rPr>
          <w:b/>
          <w:bCs/>
        </w:rPr>
        <w:fldChar w:fldCharType="separate"/>
      </w:r>
      <w:r>
        <w:rPr>
          <w:b/>
          <w:bCs/>
        </w:rPr>
        <w:t>2</w:t>
      </w:r>
      <w:r>
        <w:rPr>
          <w:b/>
          <w:bCs/>
        </w:rPr>
        <w:fldChar w:fldCharType="end"/>
      </w:r>
      <w:r>
        <w:rPr>
          <w:b/>
          <w:bCs/>
        </w:rPr>
        <w:t xml:space="preserve"> </w:t>
      </w:r>
      <w:r>
        <w:rPr>
          <w:rFonts w:hint="eastAsia"/>
          <w:b/>
          <w:bCs/>
        </w:rPr>
        <w:t>问题三绘图</w:t>
      </w:r>
    </w:p>
    <w:p>
      <w:pPr>
        <w:pStyle w:val="7"/>
      </w:pPr>
      <w:r>
        <w:rPr>
          <w:rFonts w:hint="eastAsia"/>
        </w:rPr>
        <w:t>结果分析</w:t>
      </w:r>
    </w:p>
    <w:p>
      <w:pPr>
        <w:pStyle w:val="30"/>
        <w:numPr>
          <w:ilvl w:val="0"/>
          <w:numId w:val="4"/>
        </w:numPr>
        <w:ind w:firstLineChars="0"/>
      </w:pPr>
      <w:r>
        <w:rPr>
          <w:rFonts w:hint="eastAsia"/>
        </w:rPr>
        <w:t>分析第一问，秩小于变量数，所以无穷解，用null()函数求解基础解系</w:t>
      </w:r>
      <w:r>
        <w:rPr>
          <w:position w:val="-12"/>
        </w:rPr>
        <w:object>
          <v:shape id="_x0000_i1034" o:spt="75" type="#_x0000_t75" style="height:18.35pt;width:156.9pt;" o:ole="t" filled="f" o:preferrelative="t" stroked="f" coordsize="21600,21600">
            <v:path/>
            <v:fill on="f" focussize="0,0"/>
            <v:stroke on="f" joinstyle="miter"/>
            <v:imagedata r:id="rId25" o:title=""/>
            <o:lock v:ext="edit" aspectratio="t"/>
            <w10:wrap type="none"/>
            <w10:anchorlock/>
          </v:shape>
          <o:OLEObject Type="Embed" ProgID="Equation.AxMath" ShapeID="_x0000_i1034" DrawAspect="Content" ObjectID="_1468075734" r:id="rId24">
            <o:LockedField>false</o:LockedField>
          </o:OLEObject>
        </w:object>
      </w:r>
      <w:r>
        <w:rPr>
          <w:rFonts w:hint="eastAsia"/>
        </w:rPr>
        <w:t>。因此当</w:t>
      </w:r>
      <w:r>
        <w:rPr>
          <w:position w:val="-12"/>
        </w:rPr>
        <w:object>
          <v:shape id="_x0000_i1035" o:spt="75" type="#_x0000_t75" style="height:18.35pt;width:47.55pt;" o:ole="t" filled="f" o:preferrelative="t" stroked="f" coordsize="21600,21600">
            <v:path/>
            <v:fill on="f" focussize="0,0"/>
            <v:stroke on="f" joinstyle="miter"/>
            <v:imagedata r:id="rId27" o:title=""/>
            <o:lock v:ext="edit" aspectratio="t"/>
            <w10:wrap type="none"/>
            <w10:anchorlock/>
          </v:shape>
          <o:OLEObject Type="Embed" ProgID="Equation.AxMath" ShapeID="_x0000_i1035" DrawAspect="Content" ObjectID="_1468075735" r:id="rId26">
            <o:LockedField>false</o:LockedField>
          </o:OLEObject>
        </w:object>
      </w:r>
      <w:r>
        <w:rPr>
          <w:rFonts w:hint="eastAsia"/>
        </w:rPr>
        <w:t>（x</w:t>
      </w:r>
      <w:r>
        <w:t>1</w:t>
      </w:r>
      <w:r>
        <w:rPr>
          <w:rFonts w:hint="eastAsia"/>
        </w:rPr>
        <w:t>为任意数）此时三个产业达到平衡，即如果煤炭行业产出价格为 0.9394 亿美元，则电力行业产出价格为 0.8485 亿美元，钢铁行业产出价格为 1 亿美元，那么每个行业的收入和支出相等。</w:t>
      </w:r>
    </w:p>
    <w:p>
      <w:pPr>
        <w:pStyle w:val="30"/>
        <w:numPr>
          <w:ilvl w:val="0"/>
          <w:numId w:val="4"/>
        </w:numPr>
        <w:ind w:firstLineChars="0"/>
      </w:pPr>
      <w:r>
        <w:rPr>
          <w:rFonts w:hint="eastAsia"/>
        </w:rPr>
        <w:t>构建方程，用MATLAB求解秩，发现秩小于变量数，所以依然无穷解，用null(</w:t>
      </w:r>
      <w:r>
        <w:t>)</w:t>
      </w:r>
      <w:r>
        <w:rPr>
          <w:rFonts w:hint="eastAsia"/>
        </w:rPr>
        <w:t>函数求解基础解系</w:t>
      </w:r>
      <w:r>
        <w:rPr>
          <w:position w:val="-29"/>
        </w:rPr>
        <w:object>
          <v:shape id="_x0000_i1036" o:spt="75" type="#_x0000_t75" style="height:35.3pt;width:213.3pt;" o:ole="t" filled="f" o:preferrelative="t" stroked="f" coordsize="21600,21600">
            <v:path/>
            <v:fill on="f" focussize="0,0"/>
            <v:stroke on="f" joinstyle="miter"/>
            <v:imagedata r:id="rId29" o:title=""/>
            <o:lock v:ext="edit" aspectratio="t"/>
            <w10:wrap type="none"/>
            <w10:anchorlock/>
          </v:shape>
          <o:OLEObject Type="Embed" ProgID="Equation.AxMath" ShapeID="_x0000_i1036" DrawAspect="Content" ObjectID="_1468075736" r:id="rId28">
            <o:LockedField>false</o:LockedField>
          </o:OLEObject>
        </w:object>
      </w:r>
      <w:r>
        <w:rPr>
          <w:rFonts w:hint="eastAsia"/>
        </w:rPr>
        <w:t>，然后用b向量求特解x</w:t>
      </w:r>
      <w:r>
        <w:t>0</w:t>
      </w:r>
      <w:r>
        <w:rPr>
          <w:rFonts w:hint="eastAsia"/>
        </w:rPr>
        <w:t>，组合即通解</w:t>
      </w:r>
      <w:r>
        <w:rPr>
          <w:position w:val="-12"/>
        </w:rPr>
        <w:object>
          <v:shape id="_x0000_i1037" o:spt="75" type="#_x0000_t75" style="height:18.35pt;width:107.3pt;" o:ole="t" filled="f" o:preferrelative="t" stroked="f" coordsize="21600,21600">
            <v:path/>
            <v:fill on="f" focussize="0,0"/>
            <v:stroke on="f" joinstyle="miter"/>
            <v:imagedata r:id="rId31" o:title=""/>
            <o:lock v:ext="edit" aspectratio="t"/>
            <w10:wrap type="none"/>
            <w10:anchorlock/>
          </v:shape>
          <o:OLEObject Type="Embed" ProgID="Equation.AxMath" ShapeID="_x0000_i1037" DrawAspect="Content" ObjectID="_1468075737" r:id="rId30">
            <o:LockedField>false</o:LockedField>
          </o:OLEObject>
        </w:object>
      </w:r>
      <w:r>
        <w:t xml:space="preserve"> </w:t>
      </w:r>
      <w:r>
        <w:rPr>
          <w:rFonts w:hint="eastAsia"/>
        </w:rPr>
        <w:t>，其中</w:t>
      </w:r>
      <w:r>
        <w:rPr>
          <w:position w:val="-12"/>
        </w:rPr>
        <w:object>
          <v:shape id="_x0000_i1038" o:spt="75" type="#_x0000_t75" style="height:18.35pt;width:24.45pt;" o:ole="t" filled="f" o:preferrelative="t" stroked="f" coordsize="21600,21600">
            <v:path/>
            <v:fill on="f" focussize="0,0"/>
            <v:stroke on="f" joinstyle="miter"/>
            <v:imagedata r:id="rId33" o:title=""/>
            <o:lock v:ext="edit" aspectratio="t"/>
            <w10:wrap type="none"/>
            <w10:anchorlock/>
          </v:shape>
          <o:OLEObject Type="Embed" ProgID="Equation.AxMath" ShapeID="_x0000_i1038" DrawAspect="Content" ObjectID="_1468075738" r:id="rId32">
            <o:LockedField>false</o:LockedField>
          </o:OLEObject>
        </w:object>
      </w:r>
      <w:r>
        <w:rPr>
          <w:rFonts w:hint="eastAsia"/>
        </w:rPr>
        <w:t>为C的两个列向量，x</w:t>
      </w:r>
      <w:r>
        <w:t>1</w:t>
      </w:r>
      <w:r>
        <w:rPr>
          <w:rFonts w:hint="eastAsia"/>
        </w:rPr>
        <w:t>x</w:t>
      </w:r>
      <w:r>
        <w:t>2</w:t>
      </w:r>
      <w:r>
        <w:rPr>
          <w:rFonts w:hint="eastAsia"/>
        </w:rPr>
        <w:t>为任意数。</w:t>
      </w:r>
    </w:p>
    <w:p>
      <w:pPr>
        <w:pStyle w:val="30"/>
        <w:numPr>
          <w:ilvl w:val="0"/>
          <w:numId w:val="4"/>
        </w:numPr>
        <w:ind w:firstLineChars="0"/>
      </w:pPr>
      <w:r>
        <w:rPr>
          <w:rFonts w:hint="eastAsia"/>
        </w:rPr>
        <w:t>列出方程和矩阵：</w:t>
      </w:r>
    </w:p>
    <w:p>
      <w:pPr>
        <w:pStyle w:val="26"/>
        <w:rPr>
          <w:rFonts w:hint="eastAsia"/>
        </w:rPr>
      </w:pPr>
      <w:r>
        <w:tab/>
      </w:r>
      <w:r>
        <w:rPr>
          <w:position w:val="-62"/>
        </w:rPr>
        <w:object>
          <v:shape id="_x0000_i1039" o:spt="75" type="#_x0000_t75" style="height:68.6pt;width:124.3pt;" o:ole="t" filled="f" o:preferrelative="t" stroked="f" coordsize="21600,21600">
            <v:path/>
            <v:fill on="f" focussize="0,0"/>
            <v:stroke on="f" joinstyle="miter"/>
            <v:imagedata r:id="rId35" o:title=""/>
            <o:lock v:ext="edit" aspectratio="t"/>
            <w10:wrap type="none"/>
            <w10:anchorlock/>
          </v:shape>
          <o:OLEObject Type="Embed" ProgID="Equation.AxMath" ShapeID="_x0000_i1039" DrawAspect="Content" ObjectID="_1468075739" r:id="rId34">
            <o:LockedField>false</o:LockedField>
          </o:OLEObject>
        </w:object>
      </w:r>
    </w:p>
    <w:p>
      <w:pPr>
        <w:pStyle w:val="26"/>
      </w:pPr>
      <w:r>
        <w:tab/>
      </w:r>
      <w:r>
        <w:rPr>
          <w:position w:val="-96"/>
        </w:rPr>
        <w:object>
          <v:shape id="_x0000_i1040" o:spt="75" type="#_x0000_t75" style="height:103.25pt;width:297.5pt;" o:ole="t" filled="f" o:preferrelative="t" stroked="f" coordsize="21600,21600">
            <v:path/>
            <v:fill on="f" focussize="0,0"/>
            <v:stroke on="f" joinstyle="miter"/>
            <v:imagedata r:id="rId37" o:title=""/>
            <o:lock v:ext="edit" aspectratio="t"/>
            <w10:wrap type="none"/>
            <w10:anchorlock/>
          </v:shape>
          <o:OLEObject Type="Embed" ProgID="Equation.AxMath" ShapeID="_x0000_i1040" DrawAspect="Content" ObjectID="_1468075740" r:id="rId36">
            <o:LockedField>false</o:LockedField>
          </o:OLEObject>
        </w:object>
      </w:r>
    </w:p>
    <w:p>
      <w:pPr>
        <w:pStyle w:val="30"/>
        <w:numPr>
          <w:ilvl w:val="0"/>
          <w:numId w:val="5"/>
        </w:numPr>
        <w:ind w:firstLineChars="0"/>
      </w:pPr>
      <w:r>
        <w:rPr>
          <w:rFonts w:hint="eastAsia"/>
        </w:rPr>
        <w:t>植物数量变化规律如上。</w:t>
      </w:r>
    </w:p>
    <w:p>
      <w:pPr>
        <w:pStyle w:val="30"/>
        <w:numPr>
          <w:ilvl w:val="0"/>
          <w:numId w:val="5"/>
        </w:numPr>
        <w:ind w:firstLineChars="0"/>
      </w:pPr>
      <w:r>
        <w:rPr>
          <w:rFonts w:hint="eastAsia"/>
        </w:rPr>
        <w:t>已知x</w:t>
      </w:r>
      <w:r>
        <w:t>0</w:t>
      </w:r>
      <w:r>
        <w:rPr>
          <w:rFonts w:hint="eastAsia"/>
        </w:rPr>
        <w:t>和xn，通过构造稀疏矩阵求解x</w:t>
      </w:r>
      <w:r>
        <w:rPr>
          <w:vertAlign w:val="subscript"/>
        </w:rPr>
        <w:t>1</w:t>
      </w:r>
      <w:r>
        <w:t>-</w:t>
      </w:r>
      <w:r>
        <w:rPr>
          <w:rFonts w:hint="eastAsia"/>
        </w:rPr>
        <w:t>x</w:t>
      </w:r>
      <w:r>
        <w:rPr>
          <w:rFonts w:hint="eastAsia"/>
          <w:vertAlign w:val="subscript"/>
        </w:rPr>
        <w:t>n-1</w:t>
      </w:r>
      <w:r>
        <w:rPr>
          <w:rFonts w:hint="eastAsia"/>
        </w:rPr>
        <w:t>。</w:t>
      </w:r>
    </w:p>
    <w:p>
      <w:pPr>
        <w:pStyle w:val="30"/>
        <w:numPr>
          <w:ilvl w:val="0"/>
          <w:numId w:val="5"/>
        </w:numPr>
        <w:ind w:firstLineChars="0"/>
        <w:rPr>
          <w:rFonts w:hint="eastAsia"/>
        </w:rPr>
      </w:pPr>
      <w:r>
        <w:rPr>
          <w:rFonts w:hint="eastAsia"/>
        </w:rPr>
        <w:t>和2）一样分析，代入数据和公式求解。</w:t>
      </w:r>
    </w:p>
    <w:p>
      <w:pPr>
        <w:pStyle w:val="6"/>
      </w:pPr>
      <w:r>
        <w:rPr>
          <w:rFonts w:hint="eastAsia"/>
        </w:rPr>
        <w:t>案例3</w:t>
      </w:r>
    </w:p>
    <w:p>
      <w:pPr>
        <w:pStyle w:val="5"/>
        <w:wordWrap w:val="0"/>
        <w:autoSpaceDE/>
        <w:autoSpaceDN/>
        <w:spacing w:line="360" w:lineRule="auto"/>
        <w:jc w:val="both"/>
        <w:rPr>
          <w:rFonts w:ascii="Times New Roman" w:hAnsi="Times New Roman"/>
          <w:kern w:val="2"/>
          <w:sz w:val="24"/>
        </w:rPr>
      </w:pPr>
      <w:r>
        <w:rPr>
          <w:rFonts w:hint="eastAsia" w:ascii="Times New Roman" w:hAnsi="Times New Roman"/>
          <w:kern w:val="2"/>
          <w:sz w:val="24"/>
        </w:rPr>
        <w:t>（1）在加利福尼亚的红杉森林深处，斑点猫头鹰是褐脚森林鼠的主要捕食者，其多达</w:t>
      </w:r>
      <w:r>
        <w:rPr>
          <w:rFonts w:ascii="Times New Roman" w:hAnsi="Times New Roman"/>
          <w:kern w:val="2"/>
          <w:sz w:val="24"/>
        </w:rPr>
        <w:t>80%</w:t>
      </w:r>
      <w:r>
        <w:rPr>
          <w:rFonts w:hint="eastAsia" w:ascii="Times New Roman" w:hAnsi="Times New Roman"/>
          <w:kern w:val="2"/>
          <w:sz w:val="24"/>
        </w:rPr>
        <w:t>的食物都来源于森林鼠。记猫头鹰和森林鼠在时刻k的数量为</w:t>
      </w:r>
      <w:r>
        <w:rPr>
          <w:rFonts w:ascii="Times New Roman" w:hAnsi="Times New Roman"/>
          <w:kern w:val="2"/>
          <w:position w:val="-12"/>
          <w:sz w:val="24"/>
        </w:rPr>
        <w:object>
          <v:shape id="_x0000_i1041" o:spt="75" type="#_x0000_t75" style="height:19pt;width:84.25pt;" o:ole="t" filled="f" o:preferrelative="t" stroked="f" coordsize="21600,21600">
            <v:path/>
            <v:fill on="f" focussize="0,0"/>
            <v:stroke on="f" joinstyle="miter"/>
            <v:imagedata r:id="rId39" o:title=""/>
            <o:lock v:ext="edit" aspectratio="t"/>
            <w10:wrap type="none"/>
            <w10:anchorlock/>
          </v:shape>
          <o:OLEObject Type="Embed" ProgID="Equation.AxMath" ShapeID="_x0000_i1041" DrawAspect="Content" ObjectID="_1468075741" r:id="rId38">
            <o:LockedField>false</o:LockedField>
          </o:OLEObject>
        </w:object>
      </w:r>
      <w:r>
        <w:rPr>
          <w:rFonts w:hint="eastAsia" w:ascii="Times New Roman" w:hAnsi="Times New Roman"/>
          <w:kern w:val="2"/>
          <w:sz w:val="24"/>
        </w:rPr>
        <w:t>，其中k是以月份为单位的时间，</w:t>
      </w:r>
      <w:r>
        <w:rPr>
          <w:rFonts w:ascii="Times New Roman" w:hAnsi="Times New Roman"/>
          <w:kern w:val="2"/>
          <w:sz w:val="24"/>
        </w:rPr>
        <w:t>O</w:t>
      </w:r>
      <w:r>
        <w:rPr>
          <w:rFonts w:ascii="Times New Roman" w:hAnsi="Times New Roman"/>
          <w:kern w:val="2"/>
          <w:sz w:val="24"/>
          <w:vertAlign w:val="subscript"/>
        </w:rPr>
        <w:t>k</w:t>
      </w:r>
      <w:r>
        <w:rPr>
          <w:rFonts w:hint="eastAsia" w:ascii="Times New Roman" w:hAnsi="Times New Roman"/>
          <w:kern w:val="2"/>
          <w:sz w:val="24"/>
        </w:rPr>
        <w:t>是研究区域中猫头鹰的数量，</w:t>
      </w:r>
      <w:r>
        <w:rPr>
          <w:rFonts w:ascii="Times New Roman" w:hAnsi="Times New Roman"/>
          <w:kern w:val="2"/>
          <w:sz w:val="24"/>
        </w:rPr>
        <w:t>R</w:t>
      </w:r>
      <w:r>
        <w:rPr>
          <w:rFonts w:ascii="Times New Roman" w:hAnsi="Times New Roman"/>
          <w:kern w:val="2"/>
          <w:sz w:val="24"/>
          <w:vertAlign w:val="subscript"/>
        </w:rPr>
        <w:t>k</w:t>
      </w:r>
      <w:r>
        <w:rPr>
          <w:rFonts w:hint="eastAsia" w:ascii="Times New Roman" w:hAnsi="Times New Roman"/>
          <w:kern w:val="2"/>
          <w:sz w:val="24"/>
        </w:rPr>
        <w:t>是老鼠的数量（单位：千）。假设有如下的状态</w:t>
      </w:r>
      <w:r>
        <w:rPr>
          <w:rFonts w:ascii="Times New Roman" w:hAnsi="Times New Roman"/>
          <w:kern w:val="2"/>
          <w:sz w:val="24"/>
        </w:rPr>
        <w:t>-</w:t>
      </w:r>
      <w:r>
        <w:rPr>
          <w:rFonts w:hint="eastAsia" w:ascii="Times New Roman" w:hAnsi="Times New Roman"/>
          <w:kern w:val="2"/>
          <w:sz w:val="24"/>
        </w:rPr>
        <w:t>矩阵模型：</w:t>
      </w:r>
    </w:p>
    <w:p>
      <w:pPr>
        <w:pStyle w:val="26"/>
        <w:rPr>
          <w:rFonts w:hint="eastAsia"/>
        </w:rPr>
      </w:pPr>
      <w:r>
        <w:tab/>
      </w:r>
      <w:r>
        <w:rPr>
          <w:position w:val="-29"/>
        </w:rPr>
        <w:object>
          <v:shape id="_x0000_i1042" o:spt="75" type="#_x0000_t75" style="height:36pt;width:147.4pt;" o:ole="t" filled="f" o:preferrelative="t" stroked="f" coordsize="21600,21600">
            <v:path/>
            <v:fill on="f" focussize="0,0"/>
            <v:stroke on="f" joinstyle="miter"/>
            <v:imagedata r:id="rId41" o:title=""/>
            <o:lock v:ext="edit" aspectratio="t"/>
            <w10:wrap type="none"/>
            <w10:anchorlock/>
          </v:shape>
          <o:OLEObject Type="Embed" ProgID="Equation.AxMath" ShapeID="_x0000_i1042" DrawAspect="Content" ObjectID="_1468075742" r:id="rId40">
            <o:LockedField>false</o:LockedField>
          </o:OLEObject>
        </w:object>
      </w:r>
    </w:p>
    <w:p>
      <w:pPr>
        <w:pStyle w:val="5"/>
        <w:wordWrap w:val="0"/>
        <w:autoSpaceDE/>
        <w:autoSpaceDN/>
        <w:spacing w:line="360" w:lineRule="auto"/>
        <w:ind w:firstLine="480" w:firstLineChars="200"/>
        <w:jc w:val="both"/>
        <w:rPr>
          <w:rFonts w:ascii="Times New Roman" w:hAnsi="Times New Roman"/>
          <w:kern w:val="2"/>
          <w:sz w:val="24"/>
        </w:rPr>
      </w:pPr>
      <w:r>
        <w:rPr>
          <w:rFonts w:hint="eastAsia" w:ascii="Times New Roman" w:hAnsi="Times New Roman"/>
          <w:kern w:val="2"/>
          <w:sz w:val="24"/>
        </w:rPr>
        <w:t>其中</w:t>
      </w:r>
      <w:r>
        <w:rPr>
          <w:rFonts w:ascii="Times New Roman" w:hAnsi="Times New Roman"/>
          <w:kern w:val="2"/>
          <w:sz w:val="24"/>
        </w:rPr>
        <w:t>p</w:t>
      </w:r>
      <w:r>
        <w:rPr>
          <w:rFonts w:hint="eastAsia" w:ascii="Times New Roman" w:hAnsi="Times New Roman"/>
          <w:kern w:val="2"/>
          <w:sz w:val="24"/>
        </w:rPr>
        <w:t>是一个待定的正参数。第一个方程中的0</w:t>
      </w:r>
      <w:r>
        <w:rPr>
          <w:rFonts w:ascii="Times New Roman" w:hAnsi="Times New Roman"/>
          <w:kern w:val="2"/>
          <w:sz w:val="24"/>
        </w:rPr>
        <w:t>.5O</w:t>
      </w:r>
      <w:r>
        <w:rPr>
          <w:rFonts w:ascii="Times New Roman" w:hAnsi="Times New Roman"/>
          <w:kern w:val="2"/>
          <w:sz w:val="24"/>
          <w:vertAlign w:val="subscript"/>
        </w:rPr>
        <w:t>k</w:t>
      </w:r>
      <w:r>
        <w:rPr>
          <w:rFonts w:hint="eastAsia" w:ascii="Times New Roman" w:hAnsi="Times New Roman"/>
          <w:kern w:val="2"/>
          <w:sz w:val="24"/>
        </w:rPr>
        <w:t>说明，如果没有森林鼠做食物，每个月只有一半的猫头鹰可以存活。第二个方程中的1</w:t>
      </w:r>
      <w:r>
        <w:rPr>
          <w:rFonts w:ascii="Times New Roman" w:hAnsi="Times New Roman"/>
          <w:kern w:val="2"/>
          <w:sz w:val="24"/>
        </w:rPr>
        <w:t>.1R</w:t>
      </w:r>
      <w:r>
        <w:rPr>
          <w:rFonts w:ascii="Times New Roman" w:hAnsi="Times New Roman"/>
          <w:kern w:val="2"/>
          <w:sz w:val="24"/>
          <w:vertAlign w:val="subscript"/>
        </w:rPr>
        <w:t>k</w:t>
      </w:r>
      <w:r>
        <w:rPr>
          <w:rFonts w:hint="eastAsia" w:ascii="Times New Roman" w:hAnsi="Times New Roman"/>
          <w:kern w:val="2"/>
          <w:sz w:val="24"/>
        </w:rPr>
        <w:t>说明，如果没有猫头鹰作为捕食者，老鼠的数量每个月将会增加10%。如果老鼠充足，猫头鹰的数量将会增加</w:t>
      </w:r>
      <w:r>
        <w:rPr>
          <w:rFonts w:ascii="Times New Roman" w:hAnsi="Times New Roman"/>
          <w:kern w:val="2"/>
          <w:sz w:val="24"/>
        </w:rPr>
        <w:t>0.4R</w:t>
      </w:r>
      <w:r>
        <w:rPr>
          <w:rFonts w:ascii="Times New Roman" w:hAnsi="Times New Roman"/>
          <w:kern w:val="2"/>
          <w:sz w:val="24"/>
          <w:vertAlign w:val="subscript"/>
        </w:rPr>
        <w:t>k</w:t>
      </w:r>
      <w:r>
        <w:rPr>
          <w:rFonts w:hint="eastAsia" w:ascii="Times New Roman" w:hAnsi="Times New Roman"/>
          <w:kern w:val="2"/>
          <w:sz w:val="24"/>
        </w:rPr>
        <w:t>，负项</w:t>
      </w:r>
      <w:r>
        <w:rPr>
          <w:rFonts w:ascii="Times New Roman" w:hAnsi="Times New Roman"/>
          <w:kern w:val="2"/>
          <w:sz w:val="24"/>
        </w:rPr>
        <w:t>-pO</w:t>
      </w:r>
      <w:r>
        <w:rPr>
          <w:rFonts w:ascii="Times New Roman" w:hAnsi="Times New Roman"/>
          <w:kern w:val="2"/>
          <w:sz w:val="24"/>
          <w:vertAlign w:val="subscript"/>
        </w:rPr>
        <w:t>k</w:t>
      </w:r>
      <w:r>
        <w:rPr>
          <w:rFonts w:hint="eastAsia" w:ascii="Times New Roman" w:hAnsi="Times New Roman"/>
          <w:kern w:val="2"/>
          <w:sz w:val="24"/>
        </w:rPr>
        <w:t>用以度量猫头鹰的捕食所导致的老鼠的死亡数。当捕食参数</w:t>
      </w:r>
      <w:r>
        <w:rPr>
          <w:rFonts w:ascii="Times New Roman" w:hAnsi="Times New Roman"/>
          <w:kern w:val="2"/>
          <w:sz w:val="24"/>
        </w:rPr>
        <w:t>p</w:t>
      </w:r>
      <w:r>
        <w:rPr>
          <w:rFonts w:hint="eastAsia" w:ascii="Times New Roman" w:hAnsi="Times New Roman"/>
          <w:kern w:val="2"/>
          <w:sz w:val="24"/>
        </w:rPr>
        <w:t>=</w:t>
      </w:r>
      <w:r>
        <w:rPr>
          <w:rFonts w:ascii="Times New Roman" w:hAnsi="Times New Roman"/>
          <w:kern w:val="2"/>
          <w:sz w:val="24"/>
        </w:rPr>
        <w:t>0.104</w:t>
      </w:r>
      <w:r>
        <w:rPr>
          <w:rFonts w:hint="eastAsia" w:ascii="Times New Roman" w:hAnsi="Times New Roman"/>
          <w:kern w:val="2"/>
          <w:sz w:val="24"/>
        </w:rPr>
        <w:t>时，试确定该系统的演化。</w:t>
      </w:r>
    </w:p>
    <w:p>
      <w:pPr>
        <w:pStyle w:val="5"/>
        <w:wordWrap w:val="0"/>
        <w:autoSpaceDE/>
        <w:autoSpaceDN/>
        <w:spacing w:line="360" w:lineRule="auto"/>
        <w:jc w:val="both"/>
        <w:rPr>
          <w:rFonts w:ascii="Times New Roman" w:hAnsi="Times New Roman"/>
          <w:kern w:val="2"/>
          <w:sz w:val="24"/>
        </w:rPr>
      </w:pPr>
      <w:r>
        <w:rPr>
          <w:rFonts w:hint="eastAsia" w:ascii="Times New Roman" w:hAnsi="Times New Roman"/>
          <w:kern w:val="2"/>
          <w:sz w:val="24"/>
        </w:rPr>
        <w:t>（2）一只加利福尼亚柳河湾地区斑点猫头鹰的生命周期分为三个阶段：幼鸟期（</w:t>
      </w:r>
      <w:r>
        <w:rPr>
          <w:rFonts w:ascii="Times New Roman" w:hAnsi="Times New Roman"/>
          <w:kern w:val="2"/>
          <w:sz w:val="24"/>
        </w:rPr>
        <w:t xml:space="preserve">1    </w:t>
      </w:r>
      <w:r>
        <w:rPr>
          <w:rFonts w:hint="eastAsia" w:ascii="Times New Roman" w:hAnsi="Times New Roman"/>
          <w:kern w:val="2"/>
          <w:sz w:val="24"/>
        </w:rPr>
        <w:t>岁以下）、成长期（</w:t>
      </w:r>
      <w:r>
        <w:rPr>
          <w:rFonts w:ascii="Times New Roman" w:hAnsi="Times New Roman"/>
          <w:kern w:val="2"/>
          <w:sz w:val="24"/>
        </w:rPr>
        <w:t xml:space="preserve">1 </w:t>
      </w:r>
      <w:r>
        <w:rPr>
          <w:rFonts w:hint="eastAsia" w:ascii="Times New Roman" w:hAnsi="Times New Roman"/>
          <w:kern w:val="2"/>
          <w:sz w:val="24"/>
        </w:rPr>
        <w:t xml:space="preserve">至 </w:t>
      </w:r>
      <w:r>
        <w:rPr>
          <w:rFonts w:ascii="Times New Roman" w:hAnsi="Times New Roman"/>
          <w:kern w:val="2"/>
          <w:sz w:val="24"/>
        </w:rPr>
        <w:t xml:space="preserve">2 </w:t>
      </w:r>
      <w:r>
        <w:rPr>
          <w:rFonts w:hint="eastAsia" w:ascii="Times New Roman" w:hAnsi="Times New Roman"/>
          <w:kern w:val="2"/>
          <w:sz w:val="24"/>
        </w:rPr>
        <w:t>岁）和成熟期（</w:t>
      </w:r>
      <w:r>
        <w:rPr>
          <w:rFonts w:ascii="Times New Roman" w:hAnsi="Times New Roman"/>
          <w:kern w:val="2"/>
          <w:sz w:val="24"/>
        </w:rPr>
        <w:t xml:space="preserve">2 </w:t>
      </w:r>
      <w:r>
        <w:rPr>
          <w:rFonts w:hint="eastAsia" w:ascii="Times New Roman" w:hAnsi="Times New Roman"/>
          <w:kern w:val="2"/>
          <w:sz w:val="24"/>
        </w:rPr>
        <w:t xml:space="preserve">岁以上）。猫头鹰在成长期和成熟期交配，从成熟期开始繁殖，最长可活 </w:t>
      </w:r>
      <w:r>
        <w:rPr>
          <w:rFonts w:ascii="Times New Roman" w:hAnsi="Times New Roman"/>
          <w:kern w:val="2"/>
          <w:sz w:val="24"/>
        </w:rPr>
        <w:t xml:space="preserve">20 </w:t>
      </w:r>
      <w:r>
        <w:rPr>
          <w:rFonts w:hint="eastAsia" w:ascii="Times New Roman" w:hAnsi="Times New Roman"/>
          <w:kern w:val="2"/>
          <w:sz w:val="24"/>
        </w:rPr>
        <w:t xml:space="preserve">岁。每对猫头鹰大约需要 </w:t>
      </w:r>
      <w:r>
        <w:rPr>
          <w:rFonts w:ascii="Times New Roman" w:hAnsi="Times New Roman"/>
          <w:kern w:val="2"/>
          <w:sz w:val="24"/>
        </w:rPr>
        <w:t xml:space="preserve">1000 </w:t>
      </w:r>
      <w:r>
        <w:rPr>
          <w:rFonts w:hint="eastAsia" w:ascii="Times New Roman" w:hAnsi="Times New Roman"/>
          <w:kern w:val="2"/>
          <w:sz w:val="24"/>
        </w:rPr>
        <w:t>公顷作为它们的领地。幼鸟离开巢穴后，为了存活并继续生长，它必须成功找到一个属于自己的新领地（通常还有一个配偶）。</w:t>
      </w:r>
    </w:p>
    <w:p>
      <w:pPr>
        <w:wordWrap w:val="0"/>
        <w:rPr>
          <w:rFonts w:hint="eastAsia" w:cs="宋体"/>
          <w:szCs w:val="19"/>
        </w:rPr>
      </w:pPr>
      <w:r>
        <w:rPr>
          <w:rFonts w:cs="宋体"/>
          <w:szCs w:val="19"/>
        </w:rPr>
        <w:drawing>
          <wp:inline distT="0" distB="0" distL="0" distR="0">
            <wp:extent cx="79375" cy="8763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79375" cy="87630"/>
                    </a:xfrm>
                    <a:prstGeom prst="rect">
                      <a:avLst/>
                    </a:prstGeom>
                    <a:noFill/>
                    <a:ln>
                      <a:noFill/>
                    </a:ln>
                  </pic:spPr>
                </pic:pic>
              </a:graphicData>
            </a:graphic>
          </wp:inline>
        </w:drawing>
      </w:r>
      <w:r>
        <w:rPr>
          <w:rFonts w:hint="eastAsia" w:cs="宋体"/>
          <w:szCs w:val="19"/>
        </w:rPr>
        <w:t xml:space="preserve">假设在各个生命阶段雌雄猫头鹰的数量之比为 </w:t>
      </w:r>
      <w:r>
        <w:rPr>
          <w:rFonts w:cs="宋体"/>
          <w:szCs w:val="19"/>
        </w:rPr>
        <w:t>1</w:t>
      </w:r>
      <w:r>
        <w:rPr>
          <w:rFonts w:hint="eastAsia" w:cs="宋体"/>
          <w:szCs w:val="19"/>
        </w:rPr>
        <w:t>：</w:t>
      </w:r>
      <w:r>
        <w:rPr>
          <w:rFonts w:cs="宋体"/>
          <w:szCs w:val="19"/>
        </w:rPr>
        <w:t>1</w:t>
      </w:r>
      <w:r>
        <w:rPr>
          <w:rFonts w:hint="eastAsia" w:cs="宋体"/>
          <w:szCs w:val="19"/>
        </w:rPr>
        <w:t xml:space="preserve">。令 </w:t>
      </w:r>
      <w:r>
        <w:rPr>
          <w:rFonts w:cs="宋体"/>
          <w:szCs w:val="19"/>
        </w:rPr>
        <w:drawing>
          <wp:inline distT="0" distB="0" distL="0" distR="0">
            <wp:extent cx="1049655" cy="1352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1049655" cy="135255"/>
                    </a:xfrm>
                    <a:prstGeom prst="rect">
                      <a:avLst/>
                    </a:prstGeom>
                    <a:noFill/>
                    <a:ln>
                      <a:noFill/>
                    </a:ln>
                  </pic:spPr>
                </pic:pic>
              </a:graphicData>
            </a:graphic>
          </wp:inline>
        </w:drawing>
      </w:r>
      <w:r>
        <w:rPr>
          <w:rFonts w:cs="宋体"/>
          <w:szCs w:val="19"/>
        </w:rPr>
        <w:t xml:space="preserve"> </w:t>
      </w:r>
      <w:r>
        <w:rPr>
          <w:rFonts w:hint="eastAsia" w:cs="宋体"/>
          <w:szCs w:val="19"/>
        </w:rPr>
        <w:t>表示在第</w:t>
      </w:r>
      <w:r>
        <w:rPr>
          <w:rFonts w:hint="eastAsia" w:cs="宋体"/>
          <w:szCs w:val="19"/>
        </w:rPr>
        <w:tab/>
      </w:r>
      <w:r>
        <w:rPr>
          <w:rFonts w:hint="eastAsia" w:cs="宋体"/>
          <w:szCs w:val="19"/>
        </w:rPr>
        <w:t>年分别处于幼鸟期、成长期和成熟期的雌猫头鹰的数量。</w:t>
      </w:r>
    </w:p>
    <w:p>
      <w:pPr>
        <w:wordWrap w:val="0"/>
        <w:ind w:firstLine="240" w:firstLineChars="100"/>
        <w:rPr>
          <w:rFonts w:hint="eastAsia" w:cs="宋体"/>
          <w:szCs w:val="19"/>
        </w:rPr>
      </w:pPr>
      <w:r>
        <w:rPr>
          <w:rFonts w:cs="宋体"/>
          <w:szCs w:val="19"/>
        </w:rPr>
        <w:t>1</w:t>
      </w:r>
      <w:r>
        <w:rPr>
          <w:rFonts w:hint="eastAsia" w:cs="宋体"/>
          <w:szCs w:val="19"/>
        </w:rPr>
        <w:t>）</w:t>
      </w:r>
      <w:r>
        <w:rPr>
          <w:rFonts w:cs="宋体"/>
          <w:szCs w:val="19"/>
        </w:rPr>
        <w:t xml:space="preserve">1993 </w:t>
      </w:r>
      <w:r>
        <w:rPr>
          <w:rFonts w:hint="eastAsia" w:cs="宋体"/>
          <w:szCs w:val="19"/>
        </w:rPr>
        <w:t>年，</w:t>
      </w:r>
      <w:r>
        <w:rPr>
          <w:rFonts w:cs="宋体"/>
          <w:szCs w:val="19"/>
        </w:rPr>
        <w:t xml:space="preserve">R. Lamberson </w:t>
      </w:r>
      <w:r>
        <w:rPr>
          <w:rFonts w:hint="eastAsia" w:cs="宋体"/>
          <w:szCs w:val="19"/>
        </w:rPr>
        <w:t>教授和他的同事们根据实际野外数据，建立了如下的状态</w:t>
      </w:r>
      <w:r>
        <w:rPr>
          <w:rFonts w:cs="宋体"/>
          <w:szCs w:val="19"/>
        </w:rPr>
        <w:t>-</w:t>
      </w:r>
      <w:r>
        <w:rPr>
          <w:rFonts w:hint="eastAsia" w:cs="宋体"/>
          <w:szCs w:val="19"/>
        </w:rPr>
        <w:t>矩阵模型：</w:t>
      </w:r>
      <w:r>
        <w:rPr>
          <w:rFonts w:hint="eastAsia" w:cs="宋体"/>
          <w:szCs w:val="28"/>
        </w:rPr>
        <w:t xml:space="preserve"> </w:t>
      </w:r>
    </w:p>
    <w:p>
      <w:pPr>
        <w:pStyle w:val="26"/>
        <w:rPr>
          <w:rFonts w:hint="eastAsia"/>
        </w:rPr>
      </w:pPr>
      <w:r>
        <w:tab/>
      </w:r>
      <w:r>
        <w:rPr>
          <w:position w:val="-46"/>
        </w:rPr>
        <w:object>
          <v:shape id="_x0000_i1043" o:spt="75" type="#_x0000_t75" style="height:53pt;width:191.55pt;" o:ole="t" filled="f" o:preferrelative="t" stroked="f" coordsize="21600,21600">
            <v:path/>
            <v:fill on="f" focussize="0,0"/>
            <v:stroke on="f" joinstyle="miter"/>
            <v:imagedata r:id="rId45" o:title=""/>
            <o:lock v:ext="edit" aspectratio="t"/>
            <w10:wrap type="none"/>
            <w10:anchorlock/>
          </v:shape>
          <o:OLEObject Type="Embed" ProgID="Equation.AxMath" ShapeID="_x0000_i1043" DrawAspect="Content" ObjectID="_1468075743" r:id="rId44">
            <o:LockedField>false</o:LockedField>
          </o:OLEObject>
        </w:object>
      </w:r>
    </w:p>
    <w:p>
      <w:pPr>
        <w:wordWrap w:val="0"/>
        <w:rPr>
          <w:rFonts w:hint="eastAsia" w:cs="宋体"/>
          <w:szCs w:val="19"/>
        </w:rPr>
      </w:pPr>
      <w:r>
        <w:rPr>
          <w:rFonts w:hint="eastAsia" w:cs="宋体"/>
          <w:szCs w:val="19"/>
        </w:rPr>
        <w:t>从中可以看出，第</w:t>
      </w:r>
      <w:r>
        <w:rPr>
          <w:rFonts w:cs="宋体"/>
          <w:szCs w:val="19"/>
        </w:rPr>
        <w:t>k+1</w:t>
      </w:r>
      <w:r>
        <w:rPr>
          <w:rFonts w:hint="eastAsia" w:cs="宋体"/>
          <w:szCs w:val="19"/>
        </w:rPr>
        <w:t>年幼鸟期雌猫头鹰的数量是第</w:t>
      </w:r>
      <w:r>
        <w:rPr>
          <w:rFonts w:cs="宋体"/>
          <w:szCs w:val="19"/>
        </w:rPr>
        <w:t>k</w:t>
      </w:r>
      <w:r>
        <w:rPr>
          <w:rFonts w:hint="eastAsia" w:cs="宋体"/>
          <w:szCs w:val="19"/>
        </w:rPr>
        <w:t xml:space="preserve">年成熟期猫头鹰数量的 </w:t>
      </w:r>
      <w:r>
        <w:rPr>
          <w:rFonts w:cs="宋体"/>
          <w:szCs w:val="19"/>
        </w:rPr>
        <w:t>0.33</w:t>
      </w:r>
      <w:r>
        <w:rPr>
          <w:rFonts w:hint="eastAsia" w:cs="宋体"/>
          <w:szCs w:val="19"/>
        </w:rPr>
        <w:t>倍。此外，有</w:t>
      </w:r>
      <w:r>
        <w:rPr>
          <w:rFonts w:cs="宋体"/>
          <w:szCs w:val="19"/>
        </w:rPr>
        <w:t>18%</w:t>
      </w:r>
      <w:r>
        <w:rPr>
          <w:rFonts w:hint="eastAsia" w:cs="宋体"/>
          <w:szCs w:val="19"/>
        </w:rPr>
        <w:t>的幼鸟能够存活下来进入成长期；有</w:t>
      </w:r>
      <w:r>
        <w:rPr>
          <w:rFonts w:cs="宋体"/>
          <w:szCs w:val="19"/>
        </w:rPr>
        <w:t>71%</w:t>
      </w:r>
      <w:r>
        <w:rPr>
          <w:rFonts w:hint="eastAsia" w:cs="宋体"/>
          <w:szCs w:val="19"/>
        </w:rPr>
        <w:t xml:space="preserve">的处于成长期和 </w:t>
      </w:r>
      <w:r>
        <w:rPr>
          <w:rFonts w:cs="宋体"/>
          <w:szCs w:val="19"/>
        </w:rPr>
        <w:t>94%</w:t>
      </w:r>
      <w:r>
        <w:rPr>
          <w:rFonts w:hint="eastAsia" w:cs="宋体"/>
          <w:szCs w:val="19"/>
        </w:rPr>
        <w:t>的处于成熟期的猫头鹰能够存活下来，并被计入第</w:t>
      </w:r>
      <w:r>
        <w:rPr>
          <w:rFonts w:cs="宋体"/>
          <w:szCs w:val="19"/>
        </w:rPr>
        <w:t>k+1</w:t>
      </w:r>
      <w:r>
        <w:rPr>
          <w:rFonts w:hint="eastAsia" w:cs="宋体"/>
          <w:szCs w:val="19"/>
        </w:rPr>
        <w:t>年成熟期猫头鹰之列。按此模型，斑点猫头鹰最终会灭绝吗？</w:t>
      </w:r>
    </w:p>
    <w:p>
      <w:pPr>
        <w:wordWrap w:val="0"/>
        <w:rPr>
          <w:rFonts w:hint="eastAsia" w:cs="宋体"/>
          <w:szCs w:val="19"/>
        </w:rPr>
      </w:pPr>
      <w:r>
        <w:rPr>
          <w:rFonts w:hint="eastAsia" w:cs="宋体"/>
          <w:szCs w:val="19"/>
        </w:rPr>
        <w:t>（</w:t>
      </w:r>
      <w:r>
        <w:rPr>
          <w:rFonts w:cs="宋体"/>
          <w:szCs w:val="19"/>
        </w:rPr>
        <w:t>2</w:t>
      </w:r>
      <w:r>
        <w:rPr>
          <w:rFonts w:hint="eastAsia" w:cs="宋体"/>
          <w:szCs w:val="19"/>
        </w:rPr>
        <w:t>）斑点猫头鹰还有生存的可能吗？注意到（</w:t>
      </w:r>
      <w:r>
        <w:rPr>
          <w:rFonts w:cs="宋体"/>
          <w:szCs w:val="19"/>
        </w:rPr>
        <w:t>1</w:t>
      </w:r>
      <w:r>
        <w:rPr>
          <w:rFonts w:hint="eastAsia" w:cs="宋体"/>
          <w:szCs w:val="19"/>
        </w:rPr>
        <w:t xml:space="preserve">）中的 </w:t>
      </w:r>
      <w:r>
        <w:rPr>
          <w:rFonts w:cs="宋体"/>
          <w:szCs w:val="19"/>
        </w:rPr>
        <w:t>18%</w:t>
      </w:r>
      <w:r>
        <w:rPr>
          <w:rFonts w:hint="eastAsia" w:cs="宋体"/>
          <w:szCs w:val="19"/>
        </w:rPr>
        <w:t xml:space="preserve">是基于以下事实：尽管有 </w:t>
      </w:r>
      <w:r>
        <w:rPr>
          <w:rFonts w:cs="宋体"/>
          <w:szCs w:val="19"/>
        </w:rPr>
        <w:t xml:space="preserve">60% </w:t>
      </w:r>
      <w:r>
        <w:rPr>
          <w:rFonts w:hint="eastAsia" w:cs="宋体"/>
          <w:szCs w:val="19"/>
        </w:rPr>
        <w:t>的幼鸟可以离开旧巢并寻找新领地，但其中只有</w:t>
      </w:r>
      <w:r>
        <w:rPr>
          <w:rFonts w:cs="宋体"/>
          <w:szCs w:val="19"/>
        </w:rPr>
        <w:t>30%</w:t>
      </w:r>
      <w:r>
        <w:rPr>
          <w:rFonts w:hint="eastAsia" w:cs="宋体"/>
          <w:szCs w:val="19"/>
        </w:rPr>
        <w:t xml:space="preserve">能在寻找过程中存活并找到自己的新领地。寻找过程的存活率主要受到森林中砍伐区的数量影响，因为它使得寻找新领地更加困难  和危险。有些猫头鹰种群生活在没有或少有砍伐区的区域中。在那里，幼鸟得以存活并找到  新领地的比率更好一些。假设猫头鹰幼鸟在寻找过程中的存活率为  </w:t>
      </w:r>
      <w:r>
        <w:rPr>
          <w:rFonts w:cs="宋体"/>
          <w:szCs w:val="19"/>
        </w:rPr>
        <w:t>50%</w:t>
      </w:r>
      <w:r>
        <w:rPr>
          <w:rFonts w:hint="eastAsia" w:cs="宋体"/>
          <w:szCs w:val="19"/>
        </w:rPr>
        <w:t>，即（</w:t>
      </w:r>
      <w:r>
        <w:rPr>
          <w:rFonts w:cs="宋体"/>
          <w:szCs w:val="19"/>
        </w:rPr>
        <w:t>1</w:t>
      </w:r>
      <w:r>
        <w:rPr>
          <w:rFonts w:hint="eastAsia" w:cs="宋体"/>
          <w:szCs w:val="19"/>
        </w:rPr>
        <w:t>）中状态</w:t>
      </w:r>
      <w:r>
        <w:rPr>
          <w:rFonts w:cs="宋体"/>
          <w:szCs w:val="19"/>
        </w:rPr>
        <w:t>-</w:t>
      </w:r>
      <w:r>
        <w:rPr>
          <w:rFonts w:hint="eastAsia" w:cs="宋体"/>
          <w:szCs w:val="19"/>
        </w:rPr>
        <w:t>矩阵的（</w:t>
      </w:r>
      <w:r>
        <w:rPr>
          <w:rFonts w:cs="宋体"/>
          <w:szCs w:val="19"/>
        </w:rPr>
        <w:t>2</w:t>
      </w:r>
      <w:r>
        <w:rPr>
          <w:rFonts w:hint="eastAsia" w:cs="宋体"/>
          <w:szCs w:val="19"/>
        </w:rPr>
        <w:t>，</w:t>
      </w:r>
      <w:r>
        <w:rPr>
          <w:rFonts w:cs="宋体"/>
          <w:szCs w:val="19"/>
        </w:rPr>
        <w:t>1</w:t>
      </w:r>
      <w:r>
        <w:rPr>
          <w:rFonts w:hint="eastAsia" w:cs="宋体"/>
          <w:szCs w:val="19"/>
        </w:rPr>
        <w:t xml:space="preserve">）元素是 </w:t>
      </w:r>
      <w:r>
        <w:rPr>
          <w:rFonts w:cs="宋体"/>
          <w:szCs w:val="19"/>
        </w:rPr>
        <w:t xml:space="preserve">0.3 </w:t>
      </w:r>
      <w:r>
        <w:rPr>
          <w:rFonts w:hint="eastAsia" w:cs="宋体"/>
          <w:szCs w:val="19"/>
        </w:rPr>
        <w:t xml:space="preserve">而不 </w:t>
      </w:r>
      <w:r>
        <w:rPr>
          <w:rFonts w:cs="宋体"/>
          <w:szCs w:val="19"/>
        </w:rPr>
        <w:t>0.18</w:t>
      </w:r>
      <w:r>
        <w:rPr>
          <w:rFonts w:hint="eastAsia" w:cs="宋体"/>
          <w:szCs w:val="19"/>
        </w:rPr>
        <w:t>：</w:t>
      </w:r>
    </w:p>
    <w:p>
      <w:pPr>
        <w:jc w:val="center"/>
        <w:rPr>
          <w:rFonts w:hint="eastAsia" w:cs="宋体"/>
          <w:szCs w:val="20"/>
        </w:rPr>
      </w:pPr>
      <w:r>
        <w:rPr>
          <w:position w:val="-46"/>
        </w:rPr>
        <w:object>
          <v:shape id="_x0000_i1044" o:spt="75" type="#_x0000_t75" style="height:53pt;width:191.55pt;" o:ole="t" filled="f" o:preferrelative="t" stroked="f" coordsize="21600,21600">
            <v:path/>
            <v:fill on="f" focussize="0,0"/>
            <v:stroke on="f" joinstyle="miter"/>
            <v:imagedata r:id="rId45" o:title=""/>
            <o:lock v:ext="edit" aspectratio="t"/>
            <w10:wrap type="none"/>
            <w10:anchorlock/>
          </v:shape>
          <o:OLEObject Type="Embed" ProgID="Equation.AxMath" ShapeID="_x0000_i1044" DrawAspect="Content" ObjectID="_1468075744" r:id="rId46">
            <o:LockedField>false</o:LockedField>
          </o:OLEObject>
        </w:object>
      </w:r>
    </w:p>
    <w:p>
      <w:pPr>
        <w:wordWrap w:val="0"/>
        <w:rPr>
          <w:rFonts w:hint="eastAsia" w:cs="宋体"/>
          <w:szCs w:val="22"/>
        </w:rPr>
      </w:pPr>
      <w:r>
        <w:rPr>
          <w:rFonts w:hint="eastAsia" w:cs="宋体"/>
          <w:szCs w:val="22"/>
        </w:rPr>
        <w:t>对于该斑点猫头鹰的种群数量，这个状态</w:t>
      </w:r>
      <w:r>
        <w:rPr>
          <w:rFonts w:cs="宋体"/>
          <w:szCs w:val="22"/>
        </w:rPr>
        <w:t>-</w:t>
      </w:r>
      <w:r>
        <w:rPr>
          <w:rFonts w:hint="eastAsia" w:cs="宋体"/>
          <w:szCs w:val="22"/>
        </w:rPr>
        <w:t>矩阵模型意味着什么？</w:t>
      </w:r>
    </w:p>
    <w:p>
      <w:pPr>
        <w:pStyle w:val="7"/>
      </w:pPr>
      <w:r>
        <w:rPr>
          <w:rFonts w:hint="eastAsia"/>
        </w:rPr>
        <w:t>实验程序</w:t>
      </w:r>
    </w:p>
    <w:p>
      <w:pPr>
        <w:pStyle w:val="21"/>
        <w:rPr>
          <w:rFonts w:hint="eastAsia" w:eastAsiaTheme="minorEastAsia"/>
          <w:color w:val="228B22"/>
        </w:rPr>
      </w:pPr>
      <w:r>
        <w:rPr>
          <w:rFonts w:hint="eastAsia"/>
          <w:color w:val="228B22"/>
        </w:rPr>
        <w:t>%%问题</w:t>
      </w:r>
      <w:r>
        <w:rPr>
          <w:rFonts w:hint="eastAsia" w:eastAsiaTheme="minorEastAsia"/>
          <w:color w:val="228B22"/>
        </w:rPr>
        <w:t>一</w:t>
      </w:r>
      <w:r>
        <w:rPr>
          <w:rFonts w:hint="eastAsia"/>
          <w:color w:val="228B22"/>
        </w:rPr>
        <w:t>代码</w:t>
      </w:r>
    </w:p>
    <w:p>
      <w:pPr>
        <w:pStyle w:val="21"/>
        <w:rPr>
          <w:color w:val="228B22"/>
        </w:rPr>
      </w:pPr>
      <w:r>
        <w:rPr>
          <w:rFonts w:hint="eastAsia"/>
          <w:color w:val="228B22"/>
        </w:rPr>
        <w:t>% 捕食者-被捕食者解的图像表示</w:t>
      </w:r>
    </w:p>
    <w:p>
      <w:pPr>
        <w:pStyle w:val="21"/>
      </w:pPr>
      <w:r>
        <w:rPr>
          <w:color w:val="000000"/>
        </w:rPr>
        <w:t>clear, clc</w:t>
      </w:r>
    </w:p>
    <w:p>
      <w:pPr>
        <w:pStyle w:val="21"/>
      </w:pPr>
      <w:r>
        <w:rPr>
          <w:color w:val="000000"/>
        </w:rPr>
        <w:t xml:space="preserve">a = -20*100; b = -a; c = a; d = b; p = 0.1; </w:t>
      </w:r>
      <w:r>
        <w:rPr>
          <w:rFonts w:hint="eastAsia"/>
          <w:color w:val="228B22"/>
        </w:rPr>
        <w:t>%确定画图范围</w:t>
      </w:r>
    </w:p>
    <w:p>
      <w:pPr>
        <w:pStyle w:val="21"/>
      </w:pPr>
      <w:r>
        <w:rPr>
          <w:color w:val="000000"/>
        </w:rPr>
        <w:t xml:space="preserve">n = 100;    </w:t>
      </w:r>
      <w:r>
        <w:rPr>
          <w:rFonts w:hint="eastAsia"/>
          <w:color w:val="228B22"/>
        </w:rPr>
        <w:t>%序列迭代次数</w:t>
      </w:r>
    </w:p>
    <w:p>
      <w:pPr>
        <w:pStyle w:val="21"/>
      </w:pPr>
      <w:r>
        <w:rPr>
          <w:color w:val="000000"/>
        </w:rPr>
        <w:t>xlabel(</w:t>
      </w:r>
      <w:r>
        <w:rPr>
          <w:color w:val="A020F0"/>
        </w:rPr>
        <w:t>'|\lambda| &gt;1,|u|&lt;1'</w:t>
      </w:r>
      <w:r>
        <w:rPr>
          <w:color w:val="000000"/>
        </w:rPr>
        <w:t xml:space="preserve">) </w:t>
      </w:r>
    </w:p>
    <w:p>
      <w:pPr>
        <w:pStyle w:val="21"/>
      </w:pPr>
      <w:r>
        <w:rPr>
          <w:color w:val="000000"/>
        </w:rPr>
        <w:t xml:space="preserve">axis([0 b 0 d]), grid </w:t>
      </w:r>
      <w:r>
        <w:rPr>
          <w:color w:val="A020F0"/>
        </w:rPr>
        <w:t>on</w:t>
      </w:r>
      <w:r>
        <w:rPr>
          <w:color w:val="000000"/>
        </w:rPr>
        <w:t xml:space="preserve">, hold </w:t>
      </w:r>
      <w:r>
        <w:rPr>
          <w:color w:val="A020F0"/>
        </w:rPr>
        <w:t>on</w:t>
      </w:r>
      <w:r>
        <w:rPr>
          <w:color w:val="000000"/>
        </w:rPr>
        <w:t xml:space="preserve"> </w:t>
      </w:r>
    </w:p>
    <w:p>
      <w:pPr>
        <w:pStyle w:val="21"/>
      </w:pPr>
      <w:r>
        <w:rPr>
          <w:color w:val="000000"/>
        </w:rPr>
        <w:t>x = linspace(a,b,30);</w:t>
      </w:r>
    </w:p>
    <w:p>
      <w:pPr>
        <w:pStyle w:val="21"/>
      </w:pPr>
      <w:r>
        <w:rPr>
          <w:color w:val="000000"/>
        </w:rPr>
        <w:t xml:space="preserve">A = [0.5 0.4;-0.104 1.1]    </w:t>
      </w:r>
      <w:r>
        <w:rPr>
          <w:rFonts w:hint="eastAsia"/>
          <w:color w:val="228B22"/>
        </w:rPr>
        <w:t>%特征值绝对值&lt;1</w:t>
      </w:r>
    </w:p>
    <w:p>
      <w:pPr>
        <w:pStyle w:val="21"/>
      </w:pPr>
      <w:r>
        <w:rPr>
          <w:color w:val="000000"/>
        </w:rPr>
        <w:t xml:space="preserve">[pc,lambda] = eig(A)  </w:t>
      </w:r>
      <w:r>
        <w:rPr>
          <w:color w:val="228B22"/>
        </w:rPr>
        <w:t xml:space="preserve">  </w:t>
      </w:r>
      <w:r>
        <w:rPr>
          <w:rFonts w:hint="eastAsia"/>
          <w:color w:val="228B22"/>
        </w:rPr>
        <w:t>%求 A 的特征值和对应的特征向量</w:t>
      </w:r>
    </w:p>
    <w:p>
      <w:pPr>
        <w:pStyle w:val="21"/>
      </w:pPr>
      <w:r>
        <w:rPr>
          <w:color w:val="000000"/>
        </w:rPr>
        <w:t>[Y,I] = sort(diag(abs(lambda)),</w:t>
      </w:r>
      <w:r>
        <w:rPr>
          <w:color w:val="A020F0"/>
        </w:rPr>
        <w:t>'descend'</w:t>
      </w:r>
      <w:r>
        <w:rPr>
          <w:color w:val="000000"/>
        </w:rPr>
        <w:t xml:space="preserve">)  </w:t>
      </w:r>
      <w:r>
        <w:rPr>
          <w:color w:val="228B22"/>
        </w:rPr>
        <w:t xml:space="preserve"> </w:t>
      </w:r>
      <w:r>
        <w:rPr>
          <w:rFonts w:hint="eastAsia"/>
          <w:color w:val="228B22"/>
        </w:rPr>
        <w:t xml:space="preserve">%对特征值的绝对值降序排列 </w:t>
      </w:r>
    </w:p>
    <w:p>
      <w:pPr>
        <w:pStyle w:val="21"/>
      </w:pPr>
      <w:r>
        <w:rPr>
          <w:color w:val="000000"/>
        </w:rPr>
        <w:t>temp = diag(lambda)</w:t>
      </w:r>
    </w:p>
    <w:p>
      <w:pPr>
        <w:pStyle w:val="21"/>
        <w:rPr>
          <w:color w:val="228B22"/>
        </w:rPr>
      </w:pPr>
      <w:r>
        <w:rPr>
          <w:color w:val="000000"/>
        </w:rPr>
        <w:t xml:space="preserve">lambda = temp(I)    </w:t>
      </w:r>
      <w:r>
        <w:rPr>
          <w:rFonts w:hint="eastAsia"/>
          <w:color w:val="228B22"/>
        </w:rPr>
        <w:t>%输出按特征值的绝对值降序排列的特征值</w:t>
      </w:r>
    </w:p>
    <w:p>
      <w:pPr>
        <w:pStyle w:val="21"/>
      </w:pPr>
      <w:r>
        <w:rPr>
          <w:color w:val="000000"/>
        </w:rPr>
        <w:t>pc = -pc(:,I)</w:t>
      </w:r>
    </w:p>
    <w:p>
      <w:pPr>
        <w:pStyle w:val="21"/>
      </w:pPr>
      <w:r>
        <w:rPr>
          <w:color w:val="000000"/>
        </w:rPr>
        <w:t xml:space="preserve">z1 = pc(2,1)/pc(1,1)*x  </w:t>
      </w:r>
      <w:r>
        <w:rPr>
          <w:rFonts w:hint="eastAsia"/>
          <w:color w:val="228B22"/>
        </w:rPr>
        <w:t>%特征向量 v1</w:t>
      </w:r>
    </w:p>
    <w:p>
      <w:pPr>
        <w:pStyle w:val="21"/>
      </w:pPr>
      <w:r>
        <w:rPr>
          <w:color w:val="000000"/>
        </w:rPr>
        <w:t xml:space="preserve">z2 = pc(2,2)/pc(1,2)*x </w:t>
      </w:r>
      <w:r>
        <w:rPr>
          <w:color w:val="228B22"/>
        </w:rPr>
        <w:t xml:space="preserve"> </w:t>
      </w:r>
      <w:r>
        <w:rPr>
          <w:rFonts w:hint="eastAsia"/>
          <w:color w:val="228B22"/>
        </w:rPr>
        <w:t>%特征向量 v2</w:t>
      </w:r>
      <w:r>
        <w:rPr>
          <w:rFonts w:hint="eastAsia"/>
        </w:rPr>
        <w:t xml:space="preserve"> </w:t>
      </w:r>
    </w:p>
    <w:p>
      <w:pPr>
        <w:pStyle w:val="21"/>
      </w:pPr>
      <w:r>
        <w:rPr>
          <w:color w:val="000000"/>
        </w:rPr>
        <w:t>h=plot(x,z1),set(h,</w:t>
      </w:r>
      <w:r>
        <w:rPr>
          <w:color w:val="A020F0"/>
        </w:rPr>
        <w:t>'linewidth'</w:t>
      </w:r>
      <w:r>
        <w:rPr>
          <w:color w:val="000000"/>
        </w:rPr>
        <w:t>,2),text(x(7),z1(7)-100,</w:t>
      </w:r>
      <w:r>
        <w:rPr>
          <w:color w:val="A020F0"/>
        </w:rPr>
        <w:t>'v1'</w:t>
      </w:r>
      <w:r>
        <w:rPr>
          <w:color w:val="000000"/>
        </w:rPr>
        <w:t>)</w:t>
      </w:r>
    </w:p>
    <w:p>
      <w:pPr>
        <w:pStyle w:val="21"/>
      </w:pPr>
      <w:r>
        <w:rPr>
          <w:color w:val="000000"/>
        </w:rPr>
        <w:t>h=plot(x,z2),set(h,</w:t>
      </w:r>
      <w:r>
        <w:rPr>
          <w:color w:val="A020F0"/>
        </w:rPr>
        <w:t>'linewidth'</w:t>
      </w:r>
      <w:r>
        <w:rPr>
          <w:color w:val="000000"/>
        </w:rPr>
        <w:t>,2),text(x(20),z2(20)-100,</w:t>
      </w:r>
      <w:r>
        <w:rPr>
          <w:color w:val="A020F0"/>
        </w:rPr>
        <w:t>'v2'</w:t>
      </w:r>
      <w:r>
        <w:rPr>
          <w:color w:val="000000"/>
        </w:rPr>
        <w:t xml:space="preserve">) </w:t>
      </w:r>
    </w:p>
    <w:p>
      <w:pPr>
        <w:pStyle w:val="21"/>
      </w:pPr>
      <w:r>
        <w:rPr>
          <w:color w:val="000000"/>
        </w:rPr>
        <w:t>button = 1;</w:t>
      </w:r>
    </w:p>
    <w:p>
      <w:pPr>
        <w:pStyle w:val="21"/>
      </w:pPr>
      <w:r>
        <w:rPr>
          <w:color w:val="0000FF"/>
        </w:rPr>
        <w:t>while</w:t>
      </w:r>
      <w:r>
        <w:rPr>
          <w:color w:val="000000"/>
        </w:rPr>
        <w:t xml:space="preserve"> button == 1</w:t>
      </w:r>
    </w:p>
    <w:p>
      <w:pPr>
        <w:pStyle w:val="21"/>
      </w:pPr>
      <w:r>
        <w:rPr>
          <w:color w:val="000000"/>
        </w:rPr>
        <w:t xml:space="preserve">    [xi yi button] = ginput(1); </w:t>
      </w:r>
      <w:r>
        <w:rPr>
          <w:rFonts w:hint="eastAsia"/>
          <w:color w:val="228B22"/>
        </w:rPr>
        <w:t>%用鼠标选初始点</w:t>
      </w:r>
    </w:p>
    <w:p>
      <w:pPr>
        <w:pStyle w:val="21"/>
      </w:pPr>
      <w:r>
        <w:rPr>
          <w:color w:val="000000"/>
        </w:rPr>
        <w:t xml:space="preserve">    plot(xi,yi,</w:t>
      </w:r>
      <w:r>
        <w:rPr>
          <w:color w:val="A020F0"/>
        </w:rPr>
        <w:t>'go'</w:t>
      </w:r>
      <w:r>
        <w:rPr>
          <w:color w:val="000000"/>
        </w:rPr>
        <w:t xml:space="preserve">),hold </w:t>
      </w:r>
      <w:r>
        <w:rPr>
          <w:color w:val="A020F0"/>
        </w:rPr>
        <w:t>on</w:t>
      </w:r>
    </w:p>
    <w:p>
      <w:pPr>
        <w:pStyle w:val="21"/>
      </w:pPr>
      <w:r>
        <w:rPr>
          <w:color w:val="000000"/>
        </w:rPr>
        <w:t xml:space="preserve">    X0 = [xi;yi];</w:t>
      </w:r>
    </w:p>
    <w:p>
      <w:pPr>
        <w:pStyle w:val="21"/>
      </w:pPr>
      <w:r>
        <w:rPr>
          <w:color w:val="000000"/>
        </w:rPr>
        <w:t xml:space="preserve">    X = X0;</w:t>
      </w:r>
    </w:p>
    <w:p>
      <w:pPr>
        <w:pStyle w:val="21"/>
      </w:pPr>
      <w:r>
        <w:rPr>
          <w:color w:val="000000"/>
        </w:rPr>
        <w:t xml:space="preserve">    </w:t>
      </w:r>
      <w:r>
        <w:rPr>
          <w:color w:val="0000FF"/>
        </w:rPr>
        <w:t>for</w:t>
      </w:r>
      <w:r>
        <w:rPr>
          <w:color w:val="000000"/>
        </w:rPr>
        <w:t xml:space="preserve"> i=1:n</w:t>
      </w:r>
    </w:p>
    <w:p>
      <w:pPr>
        <w:pStyle w:val="21"/>
      </w:pPr>
      <w:r>
        <w:rPr>
          <w:color w:val="000000"/>
        </w:rPr>
        <w:t xml:space="preserve">        X = [A*X, X0];  </w:t>
      </w:r>
      <w:r>
        <w:rPr>
          <w:rFonts w:hint="eastAsia"/>
          <w:color w:val="228B22"/>
        </w:rPr>
        <w:t xml:space="preserve">%用这种方式迭代，并画图 </w:t>
      </w:r>
    </w:p>
    <w:p>
      <w:pPr>
        <w:pStyle w:val="21"/>
      </w:pPr>
      <w:r>
        <w:rPr>
          <w:color w:val="000000"/>
        </w:rPr>
        <w:t xml:space="preserve">        h = plot(X(1,1),X(2,1),</w:t>
      </w:r>
      <w:r>
        <w:rPr>
          <w:color w:val="A020F0"/>
        </w:rPr>
        <w:t>'R.'</w:t>
      </w:r>
      <w:r>
        <w:rPr>
          <w:color w:val="000000"/>
        </w:rPr>
        <w:t>,X(1,1:2),X(2,1:2),</w:t>
      </w:r>
      <w:r>
        <w:rPr>
          <w:color w:val="A020F0"/>
        </w:rPr>
        <w:t>'r-'</w:t>
      </w:r>
      <w:r>
        <w:rPr>
          <w:color w:val="000000"/>
        </w:rPr>
        <w:t xml:space="preserve">); </w:t>
      </w:r>
    </w:p>
    <w:p>
      <w:pPr>
        <w:pStyle w:val="21"/>
      </w:pPr>
      <w:r>
        <w:rPr>
          <w:color w:val="000000"/>
        </w:rPr>
        <w:t xml:space="preserve">        hold </w:t>
      </w:r>
      <w:r>
        <w:rPr>
          <w:color w:val="A020F0"/>
        </w:rPr>
        <w:t>on</w:t>
      </w:r>
      <w:r>
        <w:rPr>
          <w:color w:val="000000"/>
        </w:rPr>
        <w:t xml:space="preserve"> </w:t>
      </w:r>
    </w:p>
    <w:p>
      <w:pPr>
        <w:pStyle w:val="21"/>
      </w:pPr>
      <w:r>
        <w:rPr>
          <w:color w:val="000000"/>
        </w:rPr>
        <w:t xml:space="preserve">        text(X0(1,1),X0(2,1),</w:t>
      </w:r>
      <w:r>
        <w:rPr>
          <w:color w:val="A020F0"/>
        </w:rPr>
        <w:t>'x0'</w:t>
      </w:r>
      <w:r>
        <w:rPr>
          <w:color w:val="000000"/>
        </w:rPr>
        <w:t>)</w:t>
      </w:r>
    </w:p>
    <w:p>
      <w:pPr>
        <w:pStyle w:val="21"/>
      </w:pPr>
      <w:r>
        <w:rPr>
          <w:color w:val="000000"/>
        </w:rPr>
        <w:t xml:space="preserve">        quiver([X(1,2),1]',[X(2,2),1]',[X(1,1)-X(1,2),0]',[X(2,1)-X(2,2),0]',p)</w:t>
      </w:r>
    </w:p>
    <w:p>
      <w:pPr>
        <w:pStyle w:val="21"/>
      </w:pPr>
      <w:r>
        <w:rPr>
          <w:color w:val="000000"/>
        </w:rPr>
        <w:t xml:space="preserve">        set(h,</w:t>
      </w:r>
      <w:r>
        <w:rPr>
          <w:color w:val="A020F0"/>
        </w:rPr>
        <w:t>'MarkerSize'</w:t>
      </w:r>
      <w:r>
        <w:rPr>
          <w:color w:val="000000"/>
        </w:rPr>
        <w:t>,6),grid,</w:t>
      </w:r>
    </w:p>
    <w:p>
      <w:pPr>
        <w:pStyle w:val="21"/>
      </w:pPr>
      <w:r>
        <w:rPr>
          <w:color w:val="000000"/>
        </w:rPr>
        <w:t xml:space="preserve">    </w:t>
      </w:r>
      <w:r>
        <w:rPr>
          <w:color w:val="0000FF"/>
        </w:rPr>
        <w:t>end</w:t>
      </w:r>
    </w:p>
    <w:p>
      <w:pPr>
        <w:pStyle w:val="21"/>
        <w:rPr>
          <w:color w:val="0000FF"/>
        </w:rPr>
      </w:pPr>
      <w:r>
        <w:rPr>
          <w:color w:val="0000FF"/>
        </w:rPr>
        <w:t>end</w:t>
      </w:r>
    </w:p>
    <w:p>
      <w:pPr>
        <w:pStyle w:val="21"/>
        <w:rPr>
          <w:rFonts w:eastAsiaTheme="minorEastAsia"/>
          <w:color w:val="0000FF"/>
        </w:rPr>
      </w:pPr>
    </w:p>
    <w:p>
      <w:pPr>
        <w:pStyle w:val="21"/>
        <w:rPr>
          <w:color w:val="228B22"/>
        </w:rPr>
      </w:pPr>
      <w:r>
        <w:rPr>
          <w:rFonts w:hint="eastAsia"/>
          <w:color w:val="228B22"/>
        </w:rPr>
        <w:t>%%问题二代码</w:t>
      </w:r>
    </w:p>
    <w:p>
      <w:pPr>
        <w:pStyle w:val="21"/>
        <w:rPr>
          <w:color w:val="228B22"/>
        </w:rPr>
      </w:pPr>
      <w:r>
        <w:rPr>
          <w:color w:val="228B22"/>
        </w:rPr>
        <w:t>% P8_3.m</w:t>
      </w:r>
    </w:p>
    <w:p>
      <w:pPr>
        <w:pStyle w:val="21"/>
      </w:pPr>
      <w:r>
        <w:rPr>
          <w:color w:val="000000"/>
        </w:rPr>
        <w:t>A = [0 0 0.33;0.3 0 0;0 0.71 0.94];</w:t>
      </w:r>
    </w:p>
    <w:p>
      <w:pPr>
        <w:pStyle w:val="21"/>
      </w:pPr>
      <w:r>
        <w:rPr>
          <w:color w:val="000000"/>
        </w:rPr>
        <w:t xml:space="preserve">[pc,lambda] = eig(A);   </w:t>
      </w:r>
      <w:r>
        <w:rPr>
          <w:rFonts w:hint="eastAsia"/>
          <w:color w:val="228B22"/>
        </w:rPr>
        <w:t>%求A 的特征值和对应的特征向量</w:t>
      </w:r>
    </w:p>
    <w:p>
      <w:pPr>
        <w:pStyle w:val="21"/>
        <w:rPr>
          <w:color w:val="228B22"/>
        </w:rPr>
      </w:pPr>
      <w:r>
        <w:rPr>
          <w:color w:val="000000"/>
        </w:rPr>
        <w:t>[Y,I] = sort(diag(abs(lambda)),</w:t>
      </w:r>
      <w:r>
        <w:rPr>
          <w:color w:val="A020F0"/>
        </w:rPr>
        <w:t>'descend'</w:t>
      </w:r>
      <w:r>
        <w:rPr>
          <w:color w:val="000000"/>
        </w:rPr>
        <w:t xml:space="preserve">);  </w:t>
      </w:r>
      <w:r>
        <w:rPr>
          <w:rFonts w:hint="eastAsia"/>
          <w:color w:val="228B22"/>
        </w:rPr>
        <w:t>%对特征值的绝对值降序排列</w:t>
      </w:r>
    </w:p>
    <w:p>
      <w:pPr>
        <w:pStyle w:val="21"/>
      </w:pPr>
      <w:r>
        <w:rPr>
          <w:color w:val="000000"/>
        </w:rPr>
        <w:t>temp = diag(lambda);</w:t>
      </w:r>
    </w:p>
    <w:p>
      <w:pPr>
        <w:pStyle w:val="21"/>
        <w:rPr>
          <w:color w:val="228B22"/>
        </w:rPr>
      </w:pPr>
      <w:r>
        <w:rPr>
          <w:color w:val="000000"/>
        </w:rPr>
        <w:t xml:space="preserve">lambda = temp(I)    </w:t>
      </w:r>
      <w:r>
        <w:rPr>
          <w:rFonts w:hint="eastAsia"/>
          <w:color w:val="228B22"/>
        </w:rPr>
        <w:t>%输出按特征值的绝对值降序排列的特征值</w:t>
      </w:r>
    </w:p>
    <w:p>
      <w:pPr>
        <w:pStyle w:val="21"/>
      </w:pPr>
      <w:r>
        <w:rPr>
          <w:color w:val="000000"/>
        </w:rPr>
        <w:t>lambda_norm = [norm(lambda(1));</w:t>
      </w:r>
    </w:p>
    <w:p>
      <w:pPr>
        <w:pStyle w:val="21"/>
      </w:pPr>
      <w:r>
        <w:rPr>
          <w:color w:val="000000"/>
        </w:rPr>
        <w:t>norm(lambda(2));</w:t>
      </w:r>
    </w:p>
    <w:p>
      <w:pPr>
        <w:pStyle w:val="21"/>
      </w:pPr>
      <w:r>
        <w:rPr>
          <w:color w:val="000000"/>
        </w:rPr>
        <w:t>norm(lambda(3))]</w:t>
      </w:r>
    </w:p>
    <w:p>
      <w:pPr>
        <w:pStyle w:val="21"/>
        <w:rPr>
          <w:color w:val="228B22"/>
        </w:rPr>
      </w:pPr>
      <w:r>
        <w:rPr>
          <w:rFonts w:hint="eastAsia"/>
          <w:color w:val="228B22"/>
        </w:rPr>
        <w:t>% 三个特征值的绝对值</w:t>
      </w:r>
    </w:p>
    <w:p>
      <w:pPr>
        <w:pStyle w:val="21"/>
        <w:rPr>
          <w:rFonts w:hint="eastAsia" w:eastAsiaTheme="minorEastAsia"/>
        </w:rPr>
      </w:pPr>
      <w:r>
        <w:rPr>
          <w:color w:val="000000"/>
        </w:rPr>
        <w:t xml:space="preserve">pc = pc(:,I)    </w:t>
      </w:r>
      <w:r>
        <w:rPr>
          <w:rFonts w:hint="eastAsia"/>
          <w:color w:val="228B22"/>
        </w:rPr>
        <w:t>%与特征值对应的特征向量</w:t>
      </w:r>
    </w:p>
    <w:p>
      <w:pPr>
        <w:pStyle w:val="7"/>
      </w:pPr>
      <w:r>
        <w:rPr>
          <w:rFonts w:hint="eastAsia"/>
        </w:rPr>
        <w:t>实验结果</w:t>
      </w:r>
    </w:p>
    <w:p>
      <w:pPr>
        <w:keepNext/>
      </w:pPr>
      <w:r>
        <w:drawing>
          <wp:inline distT="0" distB="0" distL="0" distR="0">
            <wp:extent cx="5274310" cy="3956050"/>
            <wp:effectExtent l="0" t="0" r="2540" b="635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1"/>
                    <pic:cNvPicPr>
                      <a:picLocks noChangeAspect="1"/>
                    </pic:cNvPicPr>
                  </pic:nvPicPr>
                  <pic:blipFill>
                    <a:blip r:embed="rId47"/>
                    <a:stretch>
                      <a:fillRect/>
                    </a:stretch>
                  </pic:blipFill>
                  <pic:spPr>
                    <a:xfrm>
                      <a:off x="0" y="0"/>
                      <a:ext cx="5274310" cy="3956050"/>
                    </a:xfrm>
                    <a:prstGeom prst="rect">
                      <a:avLst/>
                    </a:prstGeom>
                  </pic:spPr>
                </pic:pic>
              </a:graphicData>
            </a:graphic>
          </wp:inline>
        </w:drawing>
      </w:r>
    </w:p>
    <w:p>
      <w:pPr>
        <w:pStyle w:val="11"/>
        <w:jc w:val="center"/>
        <w:rPr>
          <w:b/>
          <w:bCs/>
        </w:rPr>
      </w:pPr>
      <w:r>
        <w:rPr>
          <w:b/>
          <w:bCs/>
        </w:rPr>
        <w:t xml:space="preserve">Figure </w:t>
      </w:r>
      <w:r>
        <w:rPr>
          <w:b/>
          <w:bCs/>
        </w:rPr>
        <w:fldChar w:fldCharType="begin"/>
      </w:r>
      <w:r>
        <w:rPr>
          <w:b/>
          <w:bCs/>
        </w:rPr>
        <w:instrText xml:space="preserve"> SEQ Figure \* ARABIC </w:instrText>
      </w:r>
      <w:r>
        <w:rPr>
          <w:b/>
          <w:bCs/>
        </w:rPr>
        <w:fldChar w:fldCharType="separate"/>
      </w:r>
      <w:r>
        <w:rPr>
          <w:b/>
          <w:bCs/>
        </w:rPr>
        <w:t>3</w:t>
      </w:r>
      <w:r>
        <w:rPr>
          <w:b/>
          <w:bCs/>
        </w:rPr>
        <w:fldChar w:fldCharType="end"/>
      </w:r>
      <w:r>
        <w:rPr>
          <w:b/>
          <w:bCs/>
        </w:rPr>
        <w:t xml:space="preserve"> </w:t>
      </w:r>
      <w:r>
        <w:rPr>
          <w:rFonts w:hint="eastAsia"/>
          <w:b/>
          <w:bCs/>
        </w:rPr>
        <w:t>问题一图像</w:t>
      </w:r>
    </w:p>
    <w:p>
      <w:pPr>
        <w:rPr>
          <w:rFonts w:hint="eastAsia"/>
        </w:rPr>
      </w:pPr>
    </w:p>
    <w:p>
      <w:pPr>
        <w:pStyle w:val="7"/>
      </w:pPr>
      <w:r>
        <w:rPr>
          <w:rFonts w:hint="eastAsia"/>
        </w:rPr>
        <w:t>结果分析</w:t>
      </w:r>
    </w:p>
    <w:p>
      <w:pPr>
        <w:pStyle w:val="5"/>
        <w:tabs>
          <w:tab w:val="left" w:pos="3885"/>
          <w:tab w:val="left" w:pos="5608"/>
        </w:tabs>
        <w:wordWrap w:val="0"/>
        <w:autoSpaceDE/>
        <w:autoSpaceDN/>
        <w:spacing w:line="360" w:lineRule="auto"/>
        <w:jc w:val="both"/>
        <w:rPr>
          <w:rFonts w:ascii="Times New Roman" w:hAnsi="Times New Roman"/>
          <w:kern w:val="2"/>
          <w:sz w:val="24"/>
        </w:rPr>
      </w:pPr>
      <w:r>
        <w:rPr>
          <w:rFonts w:hint="eastAsia" w:ascii="Times New Roman" w:hAnsi="Times New Roman"/>
          <w:kern w:val="2"/>
          <w:sz w:val="24"/>
        </w:rPr>
        <w:t>（1）</w:t>
      </w:r>
      <w:r>
        <w:rPr>
          <w:rFonts w:ascii="Times New Roman" w:hAnsi="Times New Roman"/>
          <w:kern w:val="2"/>
          <w:sz w:val="24"/>
        </w:rPr>
        <w:t>排斥最快的方向为过原点和特征向量</w:t>
      </w:r>
      <w:r>
        <w:rPr>
          <w:rFonts w:hint="eastAsia" w:ascii="Times New Roman" w:hAnsi="Times New Roman"/>
          <w:kern w:val="2"/>
          <w:sz w:val="24"/>
        </w:rPr>
        <w:t>v</w:t>
      </w:r>
      <w:r>
        <w:rPr>
          <w:rFonts w:ascii="Times New Roman" w:hAnsi="Times New Roman"/>
          <w:kern w:val="2"/>
          <w:sz w:val="24"/>
        </w:rPr>
        <w:t>1的直线方向。其中</w:t>
      </w:r>
      <w:r>
        <w:rPr>
          <w:rFonts w:hint="eastAsia" w:ascii="Times New Roman" w:hAnsi="Times New Roman"/>
          <w:kern w:val="2"/>
          <w:sz w:val="24"/>
        </w:rPr>
        <w:t>v</w:t>
      </w:r>
      <w:r>
        <w:rPr>
          <w:rFonts w:ascii="Times New Roman" w:hAnsi="Times New Roman"/>
          <w:kern w:val="2"/>
          <w:sz w:val="24"/>
        </w:rPr>
        <w:t>1对应的特征值的绝对值大于1。如果</w:t>
      </w:r>
      <w:r>
        <w:rPr>
          <w:rFonts w:hint="eastAsia" w:ascii="Times New Roman" w:hAnsi="Times New Roman"/>
          <w:kern w:val="2"/>
          <w:sz w:val="24"/>
        </w:rPr>
        <w:t>x</w:t>
      </w:r>
      <w:r>
        <w:rPr>
          <w:rFonts w:ascii="Times New Roman" w:hAnsi="Times New Roman"/>
          <w:kern w:val="2"/>
          <w:sz w:val="24"/>
        </w:rPr>
        <w:t>0在这条直线上，则</w:t>
      </w:r>
      <w:r>
        <w:rPr>
          <w:rFonts w:hint="eastAsia" w:ascii="Times New Roman" w:hAnsi="Times New Roman"/>
          <w:kern w:val="2"/>
          <w:sz w:val="24"/>
        </w:rPr>
        <w:t>c</w:t>
      </w:r>
      <w:r>
        <w:rPr>
          <w:rFonts w:ascii="Times New Roman" w:hAnsi="Times New Roman"/>
          <w:kern w:val="2"/>
          <w:sz w:val="24"/>
        </w:rPr>
        <w:t>2=0且迅速远离原点。吸引最快的方向由特征向量v2决定，其对应的特征值的绝对值大于1。</w:t>
      </w:r>
    </w:p>
    <w:p>
      <w:pPr>
        <w:pStyle w:val="5"/>
        <w:tabs>
          <w:tab w:val="left" w:pos="3069"/>
        </w:tabs>
        <w:wordWrap w:val="0"/>
        <w:autoSpaceDE/>
        <w:autoSpaceDN/>
        <w:spacing w:line="360" w:lineRule="auto"/>
        <w:jc w:val="both"/>
        <w:rPr>
          <w:rFonts w:hint="eastAsia"/>
        </w:rPr>
      </w:pPr>
      <w:r>
        <w:rPr>
          <w:rFonts w:hint="eastAsia" w:ascii="Times New Roman" w:hAnsi="Times New Roman"/>
          <w:kern w:val="2"/>
          <w:sz w:val="24"/>
        </w:rPr>
        <w:t>（2）</w:t>
      </w:r>
      <w:r>
        <w:rPr>
          <w:rFonts w:ascii="Times New Roman" w:hAnsi="Times New Roman"/>
          <w:kern w:val="2"/>
          <w:sz w:val="24"/>
        </w:rPr>
        <w:t>最后的</w:t>
      </w:r>
      <w:r>
        <w:rPr>
          <w:rFonts w:hint="eastAsia" w:ascii="Times New Roman" w:hAnsi="Times New Roman"/>
          <w:kern w:val="2"/>
          <w:sz w:val="24"/>
        </w:rPr>
        <w:t>每个</w:t>
      </w:r>
      <w:r>
        <w:rPr>
          <w:rFonts w:ascii="Times New Roman" w:hAnsi="Times New Roman"/>
          <w:kern w:val="2"/>
          <w:sz w:val="24"/>
        </w:rPr>
        <w:t>元素（处于各个生命阶段猫头鹰的数量）的长期增长率为 1.009。约为</w:t>
      </w:r>
      <w:r>
        <w:rPr>
          <w:rFonts w:ascii="Times New Roman" w:hAnsi="Times New Roman"/>
          <w:kern w:val="2"/>
          <w:position w:val="-12"/>
          <w:sz w:val="24"/>
        </w:rPr>
        <w:object>
          <v:shape id="_x0000_i1045" o:spt="75" type="#_x0000_t75" style="height:18.35pt;width:67.25pt;" o:ole="t" filled="f" o:preferrelative="t" stroked="f" coordsize="21600,21600">
            <v:path/>
            <v:fill on="f" focussize="0,0"/>
            <v:stroke on="f" joinstyle="miter"/>
            <v:imagedata r:id="rId49" o:title=""/>
            <o:lock v:ext="edit" aspectratio="t"/>
            <w10:wrap type="none"/>
            <w10:anchorlock/>
          </v:shape>
          <o:OLEObject Type="Embed" ProgID="Equation.AxMath" ShapeID="_x0000_i1045" DrawAspect="Content" ObjectID="_1468075745" r:id="rId48">
            <o:LockedField>false</o:LockedField>
          </o:OLEObject>
        </w:object>
      </w:r>
      <w:r>
        <w:rPr>
          <w:rFonts w:ascii="Times New Roman" w:hAnsi="Times New Roman"/>
          <w:kern w:val="2"/>
          <w:sz w:val="24"/>
        </w:rPr>
        <w:t>的倍数，即特征向量描述了猫头鹰的最终分布：对于每 10 只处于幼鸟期的猫头鹰，大约有 3 只处于成熟期和 31 只处于成长期的猫头鹰与之对应。</w:t>
      </w:r>
    </w:p>
    <w:bookmarkEnd w:id="0"/>
    <w:p>
      <w:pPr>
        <w:pStyle w:val="3"/>
      </w:pPr>
      <w:r>
        <w:rPr>
          <w:rFonts w:hint="eastAsia"/>
        </w:rPr>
        <w:t>实验感想</w:t>
      </w:r>
    </w:p>
    <w:p>
      <w:pPr>
        <w:pStyle w:val="42"/>
        <w:widowControl w:val="0"/>
        <w:spacing w:line="360" w:lineRule="auto"/>
        <w:ind w:firstLine="480" w:firstLineChars="200"/>
        <w:rPr>
          <w:rFonts w:hint="eastAsia" w:ascii="Times New Roman" w:hAnsi="Times New Roman"/>
          <w:sz w:val="24"/>
        </w:rPr>
      </w:pPr>
      <w:r>
        <w:rPr>
          <w:rFonts w:hint="eastAsia" w:ascii="Times New Roman" w:hAnsi="Times New Roman"/>
          <w:sz w:val="24"/>
          <w:szCs w:val="24"/>
        </w:rPr>
        <w:t>本次案例学习中，我按时上线接收文件，细致地观看了</w:t>
      </w:r>
      <w:r>
        <w:rPr>
          <w:rFonts w:ascii="Times New Roman" w:hAnsi="Times New Roman" w:cs="Times New Roman"/>
          <w:sz w:val="24"/>
          <w:szCs w:val="24"/>
        </w:rPr>
        <w:t>PPT</w:t>
      </w:r>
      <w:r>
        <w:rPr>
          <w:rFonts w:hint="eastAsia" w:ascii="Times New Roman" w:hAnsi="Times New Roman"/>
          <w:sz w:val="24"/>
          <w:szCs w:val="24"/>
        </w:rPr>
        <w:t>和电子课本。通过本次对</w:t>
      </w:r>
      <w:r>
        <w:rPr>
          <w:rFonts w:ascii="Times New Roman" w:hAnsi="Times New Roman" w:cs="Times New Roman"/>
          <w:sz w:val="24"/>
          <w:szCs w:val="24"/>
        </w:rPr>
        <w:t>PPT</w:t>
      </w:r>
      <w:r>
        <w:rPr>
          <w:rFonts w:hint="eastAsia" w:ascii="Times New Roman" w:hAnsi="Times New Roman"/>
          <w:sz w:val="24"/>
          <w:szCs w:val="24"/>
        </w:rPr>
        <w:t>和电子课件附录的学习，我基本理解了案例6中的线性相关（无关），案例7的齐次线性方程组基础解系和通解，案例8的</w:t>
      </w:r>
      <w:r>
        <w:rPr>
          <w:rFonts w:hint="eastAsia" w:ascii="Times New Roman" w:hAnsi="Times New Roman"/>
          <w:sz w:val="24"/>
        </w:rPr>
        <w:t>特征值、特征向量、特征方程、矩阵的对角化等概念</w:t>
      </w:r>
      <w:r>
        <w:rPr>
          <w:rFonts w:hint="eastAsia" w:ascii="Times New Roman" w:hAnsi="Times New Roman"/>
          <w:sz w:val="24"/>
          <w:szCs w:val="24"/>
        </w:rPr>
        <w:t>的。并掌握了</w:t>
      </w:r>
      <w:r>
        <w:rPr>
          <w:lang w:val="zh-CN"/>
        </w:rPr>
        <w:t>最大线性无关组</w:t>
      </w:r>
      <w:r>
        <w:rPr>
          <w:rFonts w:hint="eastAsia"/>
          <w:lang w:val="zh-CN"/>
        </w:rPr>
        <w:t>、</w:t>
      </w:r>
      <w:r>
        <w:rPr>
          <w:rFonts w:hint="eastAsia" w:ascii="Times New Roman" w:hAnsi="Times New Roman"/>
          <w:sz w:val="24"/>
        </w:rPr>
        <w:t>基础解系及通解和分析对角矩阵的方法。此外我还复习了不少大一学的线性代数的知识，并学会运用数学知识和MATLAB工具解决实际问题。</w:t>
      </w:r>
    </w:p>
    <w:p>
      <w:pPr>
        <w:ind w:firstLine="480" w:firstLineChars="200"/>
      </w:pPr>
      <w:r>
        <w:rPr>
          <w:rFonts w:hint="eastAsia" w:cs="宋体"/>
          <w:lang w:bidi="ar"/>
        </w:rPr>
        <w:t>我认为这次实验是非常有意义有价值的，通过这次案例学习，我对代数运算的相关知识和应用有了更深的理解。虽然题量很多，但通过查阅资料和同学交流探讨还是能够较好地解决它们。这次实验不仅题量多，题目的综合性也很强，要用到前几次实验的一些知识来辅助学习，在学习过程中也有不少收获。在运行程序的过程中出了一些报错，我经过仔细核对和调试，最终都解决了它们。在这次实验中涉及到的疑难知识点、用到的新函数我都通过记笔记或者录屏的方式认真记了下来，丰富了我的</w:t>
      </w:r>
      <w:r>
        <w:rPr>
          <w:lang w:bidi="ar"/>
        </w:rPr>
        <w:t>MATLAB</w:t>
      </w:r>
      <w:r>
        <w:rPr>
          <w:rFonts w:hint="eastAsia" w:cs="宋体"/>
          <w:lang w:bidi="ar"/>
        </w:rPr>
        <w:t>知识储备。</w:t>
      </w:r>
      <w:r>
        <w:rPr>
          <w:rFonts w:hint="eastAsia" w:ascii="宋体" w:hAnsi="宋体" w:cs="宋体"/>
          <w:color w:val="000000"/>
          <w:lang w:bidi="ar"/>
        </w:rPr>
        <w:t>在本次实验中，所有的实验均由我独立完成，相关代码和图片结果也都整理到位，代码中存在疑惑的地方以及需要注意的地方均已注释好，以备下次复习时使用。</w:t>
      </w:r>
    </w:p>
    <w:p>
      <w:pPr>
        <w:ind w:firstLine="480" w:firstLineChars="200"/>
        <w:rPr>
          <w:rFonts w:ascii="宋体" w:hAnsi="宋体" w:cs="宋体"/>
          <w:color w:val="000000"/>
        </w:rPr>
      </w:pPr>
      <w:r>
        <w:rPr>
          <w:rFonts w:hint="eastAsia" w:cs="宋体"/>
          <w:lang w:bidi="ar"/>
        </w:rPr>
        <w:t>在这次实验里，我认真完成了两个实验任务，颇有所获，相信未来几次实验会继续收获不少新知识。</w:t>
      </w:r>
    </w:p>
    <w:p>
      <w:pPr>
        <w:jc w:val="right"/>
      </w:pPr>
      <w:r>
        <w:rPr>
          <w:lang w:bidi="ar"/>
        </w:rPr>
        <w:t xml:space="preserve">6 </w:t>
      </w:r>
      <w:r>
        <w:rPr>
          <w:rFonts w:hint="eastAsia" w:cs="宋体"/>
          <w:lang w:bidi="ar"/>
        </w:rPr>
        <w:t>许柏城</w:t>
      </w:r>
      <w:r>
        <w:rPr>
          <w:lang w:bidi="ar"/>
        </w:rPr>
        <w:t xml:space="preserve"> 62</w:t>
      </w:r>
      <w:r>
        <w:rPr>
          <w:rFonts w:hint="eastAsia" w:cs="宋体"/>
          <w:lang w:bidi="ar"/>
        </w:rPr>
        <w:t>号</w:t>
      </w:r>
      <w:r>
        <w:rPr>
          <w:lang w:bidi="ar"/>
        </w:rPr>
        <w:t xml:space="preserve"> </w:t>
      </w:r>
      <w:r>
        <w:rPr>
          <w:rFonts w:hint="eastAsia" w:cs="宋体"/>
          <w:lang w:bidi="ar"/>
        </w:rPr>
        <w:t>第六次课</w:t>
      </w:r>
    </w:p>
    <w:p>
      <w:pPr>
        <w:jc w:val="right"/>
      </w:pPr>
      <w:r>
        <w:rPr>
          <w:lang w:bidi="ar"/>
        </w:rPr>
        <w:t>2020-04-16 20:00</w:t>
      </w:r>
    </w:p>
    <w:p>
      <w:pPr>
        <w:jc w:val="righ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nsolas">
    <w:panose1 w:val="020B0609020204030204"/>
    <w:charset w:val="00"/>
    <w:family w:val="modern"/>
    <w:pitch w:val="default"/>
    <w:sig w:usb0="E00006FF" w:usb1="0000FCFF" w:usb2="00000001" w:usb3="00000000" w:csb0="6000019F" w:csb1="DFD70000"/>
  </w:font>
  <w:font w:name="Microsoft JhengHei UI">
    <w:panose1 w:val="020B0604030504040204"/>
    <w:charset w:val="88"/>
    <w:family w:val="swiss"/>
    <w:pitch w:val="default"/>
    <w:sig w:usb0="000002A7" w:usb1="28CF4400" w:usb2="00000016" w:usb3="00000000" w:csb0="00100009"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7C8EC3"/>
    <w:multiLevelType w:val="multilevel"/>
    <w:tmpl w:val="BC7C8EC3"/>
    <w:lvl w:ilvl="0" w:tentative="0">
      <w:start w:val="1"/>
      <w:numFmt w:val="chineseCountingThousand"/>
      <w:pStyle w:val="3"/>
      <w:suff w:val="space"/>
      <w:lvlText w:val="%1、"/>
      <w:lvlJc w:val="left"/>
      <w:pPr>
        <w:ind w:left="0" w:firstLine="0"/>
      </w:pPr>
      <w:rPr>
        <w:rFonts w:hint="eastAsia" w:ascii="宋体" w:hAnsi="宋体" w:eastAsia="宋体" w:cs="宋体"/>
      </w:rPr>
    </w:lvl>
    <w:lvl w:ilvl="1" w:tentative="0">
      <w:start w:val="1"/>
      <w:numFmt w:val="decimal"/>
      <w:pStyle w:val="6"/>
      <w:suff w:val="space"/>
      <w:lvlText w:val="%2."/>
      <w:lvlJc w:val="left"/>
      <w:pPr>
        <w:ind w:left="113" w:firstLine="0"/>
      </w:pPr>
      <w:rPr>
        <w:rFonts w:hint="eastAsia" w:ascii="宋体" w:hAnsi="宋体" w:eastAsia="宋体" w:cs="宋体"/>
      </w:rPr>
    </w:lvl>
    <w:lvl w:ilvl="2" w:tentative="0">
      <w:start w:val="1"/>
      <w:numFmt w:val="decimal"/>
      <w:pStyle w:val="7"/>
      <w:suff w:val="space"/>
      <w:lvlText w:val="%2.%3."/>
      <w:lvlJc w:val="left"/>
      <w:pPr>
        <w:ind w:left="226" w:firstLine="0"/>
      </w:pPr>
      <w:rPr>
        <w:rFonts w:hint="eastAsia" w:ascii="宋体" w:hAnsi="宋体" w:eastAsia="宋体" w:cs="宋体"/>
      </w:rPr>
    </w:lvl>
    <w:lvl w:ilvl="3" w:tentative="0">
      <w:start w:val="1"/>
      <w:numFmt w:val="decimal"/>
      <w:lvlText w:val="%4."/>
      <w:lvlJc w:val="left"/>
      <w:pPr>
        <w:tabs>
          <w:tab w:val="left" w:pos="420"/>
        </w:tabs>
        <w:ind w:left="339" w:firstLine="0"/>
      </w:pPr>
      <w:rPr>
        <w:rFonts w:hint="eastAsia" w:ascii="宋体" w:hAnsi="宋体" w:eastAsia="宋体" w:cs="宋体"/>
      </w:rPr>
    </w:lvl>
    <w:lvl w:ilvl="4" w:tentative="0">
      <w:start w:val="1"/>
      <w:numFmt w:val="lowerLetter"/>
      <w:lvlText w:val="%5)"/>
      <w:lvlJc w:val="left"/>
      <w:pPr>
        <w:ind w:left="452" w:firstLine="0"/>
      </w:pPr>
      <w:rPr>
        <w:rFonts w:hint="eastAsia"/>
      </w:rPr>
    </w:lvl>
    <w:lvl w:ilvl="5" w:tentative="0">
      <w:start w:val="1"/>
      <w:numFmt w:val="lowerRoman"/>
      <w:lvlText w:val="%6."/>
      <w:lvlJc w:val="right"/>
      <w:pPr>
        <w:ind w:left="565" w:firstLine="0"/>
      </w:pPr>
      <w:rPr>
        <w:rFonts w:hint="eastAsia"/>
      </w:rPr>
    </w:lvl>
    <w:lvl w:ilvl="6" w:tentative="0">
      <w:start w:val="1"/>
      <w:numFmt w:val="decimal"/>
      <w:lvlText w:val="%7."/>
      <w:lvlJc w:val="left"/>
      <w:pPr>
        <w:ind w:left="678" w:firstLine="0"/>
      </w:pPr>
      <w:rPr>
        <w:rFonts w:hint="eastAsia"/>
      </w:rPr>
    </w:lvl>
    <w:lvl w:ilvl="7" w:tentative="0">
      <w:start w:val="1"/>
      <w:numFmt w:val="lowerLetter"/>
      <w:lvlText w:val="%8)"/>
      <w:lvlJc w:val="left"/>
      <w:pPr>
        <w:ind w:left="791" w:firstLine="0"/>
      </w:pPr>
      <w:rPr>
        <w:rFonts w:hint="eastAsia"/>
      </w:rPr>
    </w:lvl>
    <w:lvl w:ilvl="8" w:tentative="0">
      <w:start w:val="1"/>
      <w:numFmt w:val="lowerRoman"/>
      <w:lvlText w:val="%9."/>
      <w:lvlJc w:val="right"/>
      <w:pPr>
        <w:ind w:left="904" w:firstLine="0"/>
      </w:pPr>
      <w:rPr>
        <w:rFonts w:hint="eastAsia"/>
      </w:rPr>
    </w:lvl>
  </w:abstractNum>
  <w:abstractNum w:abstractNumId="1">
    <w:nsid w:val="380733C3"/>
    <w:multiLevelType w:val="multilevel"/>
    <w:tmpl w:val="380733C3"/>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3BF30906"/>
    <w:multiLevelType w:val="multilevel"/>
    <w:tmpl w:val="3BF309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EAD2733"/>
    <w:multiLevelType w:val="multilevel"/>
    <w:tmpl w:val="3EAD273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68D48F1"/>
    <w:multiLevelType w:val="multilevel"/>
    <w:tmpl w:val="768D48F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7AA"/>
    <w:rsid w:val="00006F6C"/>
    <w:rsid w:val="0003252F"/>
    <w:rsid w:val="00036FC5"/>
    <w:rsid w:val="00043FEA"/>
    <w:rsid w:val="00044399"/>
    <w:rsid w:val="00064D42"/>
    <w:rsid w:val="000A2993"/>
    <w:rsid w:val="000E4951"/>
    <w:rsid w:val="0012150D"/>
    <w:rsid w:val="001252D4"/>
    <w:rsid w:val="00125E20"/>
    <w:rsid w:val="00172A27"/>
    <w:rsid w:val="00172D72"/>
    <w:rsid w:val="001778C2"/>
    <w:rsid w:val="00190094"/>
    <w:rsid w:val="00236E2A"/>
    <w:rsid w:val="00237359"/>
    <w:rsid w:val="00247D5B"/>
    <w:rsid w:val="00257442"/>
    <w:rsid w:val="0027561C"/>
    <w:rsid w:val="002D0F26"/>
    <w:rsid w:val="002E6891"/>
    <w:rsid w:val="00305EA5"/>
    <w:rsid w:val="00306254"/>
    <w:rsid w:val="00322BEE"/>
    <w:rsid w:val="00324C25"/>
    <w:rsid w:val="00325671"/>
    <w:rsid w:val="003464DD"/>
    <w:rsid w:val="00360CE9"/>
    <w:rsid w:val="003636DF"/>
    <w:rsid w:val="00393284"/>
    <w:rsid w:val="00393A69"/>
    <w:rsid w:val="003947D6"/>
    <w:rsid w:val="003A1512"/>
    <w:rsid w:val="003B59E5"/>
    <w:rsid w:val="003C5548"/>
    <w:rsid w:val="003D441F"/>
    <w:rsid w:val="003D49E4"/>
    <w:rsid w:val="003E0304"/>
    <w:rsid w:val="003E54D3"/>
    <w:rsid w:val="003F3345"/>
    <w:rsid w:val="00436D3C"/>
    <w:rsid w:val="0044079E"/>
    <w:rsid w:val="00447192"/>
    <w:rsid w:val="00447F53"/>
    <w:rsid w:val="004516D0"/>
    <w:rsid w:val="00470BB2"/>
    <w:rsid w:val="0047143F"/>
    <w:rsid w:val="004C52D1"/>
    <w:rsid w:val="004D0BF1"/>
    <w:rsid w:val="004D46D6"/>
    <w:rsid w:val="004F361C"/>
    <w:rsid w:val="004F3952"/>
    <w:rsid w:val="00511DD1"/>
    <w:rsid w:val="00522821"/>
    <w:rsid w:val="00541C00"/>
    <w:rsid w:val="005557FD"/>
    <w:rsid w:val="005A1F41"/>
    <w:rsid w:val="005D237C"/>
    <w:rsid w:val="005E0490"/>
    <w:rsid w:val="005E4456"/>
    <w:rsid w:val="005E6395"/>
    <w:rsid w:val="006031AA"/>
    <w:rsid w:val="006032AA"/>
    <w:rsid w:val="00617101"/>
    <w:rsid w:val="0062586C"/>
    <w:rsid w:val="006421E8"/>
    <w:rsid w:val="00642DB8"/>
    <w:rsid w:val="006507C6"/>
    <w:rsid w:val="00650DC5"/>
    <w:rsid w:val="00657A12"/>
    <w:rsid w:val="00671D0D"/>
    <w:rsid w:val="006E2DDE"/>
    <w:rsid w:val="006E4216"/>
    <w:rsid w:val="007060D7"/>
    <w:rsid w:val="00711A4B"/>
    <w:rsid w:val="00722AB9"/>
    <w:rsid w:val="0072430C"/>
    <w:rsid w:val="00756693"/>
    <w:rsid w:val="00776558"/>
    <w:rsid w:val="007833EE"/>
    <w:rsid w:val="00784499"/>
    <w:rsid w:val="007A4949"/>
    <w:rsid w:val="007E51F5"/>
    <w:rsid w:val="007E5B2C"/>
    <w:rsid w:val="007F3992"/>
    <w:rsid w:val="007F40BB"/>
    <w:rsid w:val="007F76B7"/>
    <w:rsid w:val="00814122"/>
    <w:rsid w:val="00814376"/>
    <w:rsid w:val="008227CA"/>
    <w:rsid w:val="0082383F"/>
    <w:rsid w:val="008436FA"/>
    <w:rsid w:val="00860FDF"/>
    <w:rsid w:val="008D471E"/>
    <w:rsid w:val="008E510B"/>
    <w:rsid w:val="008F00D3"/>
    <w:rsid w:val="008F438C"/>
    <w:rsid w:val="009426D0"/>
    <w:rsid w:val="00945CEE"/>
    <w:rsid w:val="0095600F"/>
    <w:rsid w:val="0098291E"/>
    <w:rsid w:val="009B3BAA"/>
    <w:rsid w:val="009C0A5B"/>
    <w:rsid w:val="009C451F"/>
    <w:rsid w:val="00A12A4F"/>
    <w:rsid w:val="00A13CF7"/>
    <w:rsid w:val="00A14D30"/>
    <w:rsid w:val="00A40284"/>
    <w:rsid w:val="00A70926"/>
    <w:rsid w:val="00A80EB3"/>
    <w:rsid w:val="00AA13DC"/>
    <w:rsid w:val="00AC02EF"/>
    <w:rsid w:val="00AE5945"/>
    <w:rsid w:val="00B00710"/>
    <w:rsid w:val="00B06FDB"/>
    <w:rsid w:val="00B41F68"/>
    <w:rsid w:val="00B5110C"/>
    <w:rsid w:val="00B76B19"/>
    <w:rsid w:val="00B914D3"/>
    <w:rsid w:val="00BA0FA1"/>
    <w:rsid w:val="00BA4AF1"/>
    <w:rsid w:val="00BB18CB"/>
    <w:rsid w:val="00BF6601"/>
    <w:rsid w:val="00BF6DDE"/>
    <w:rsid w:val="00C002CA"/>
    <w:rsid w:val="00C129D3"/>
    <w:rsid w:val="00C37A79"/>
    <w:rsid w:val="00C51291"/>
    <w:rsid w:val="00C56871"/>
    <w:rsid w:val="00C64A9D"/>
    <w:rsid w:val="00CB16D1"/>
    <w:rsid w:val="00CB2E53"/>
    <w:rsid w:val="00CE324D"/>
    <w:rsid w:val="00CE51DE"/>
    <w:rsid w:val="00D0270D"/>
    <w:rsid w:val="00D14BBF"/>
    <w:rsid w:val="00D25F2E"/>
    <w:rsid w:val="00D33EE9"/>
    <w:rsid w:val="00D711B8"/>
    <w:rsid w:val="00D84D16"/>
    <w:rsid w:val="00D870D4"/>
    <w:rsid w:val="00DB43A0"/>
    <w:rsid w:val="00DE279F"/>
    <w:rsid w:val="00E2398A"/>
    <w:rsid w:val="00E2556B"/>
    <w:rsid w:val="00E27FD8"/>
    <w:rsid w:val="00E60068"/>
    <w:rsid w:val="00E67354"/>
    <w:rsid w:val="00E7687A"/>
    <w:rsid w:val="00E85359"/>
    <w:rsid w:val="00E902CD"/>
    <w:rsid w:val="00E91405"/>
    <w:rsid w:val="00EC4219"/>
    <w:rsid w:val="00F04DEE"/>
    <w:rsid w:val="00F272DB"/>
    <w:rsid w:val="00F32CEB"/>
    <w:rsid w:val="00F50173"/>
    <w:rsid w:val="00F537B8"/>
    <w:rsid w:val="00F66AFA"/>
    <w:rsid w:val="00F80134"/>
    <w:rsid w:val="00FA1F3D"/>
    <w:rsid w:val="00FB6909"/>
    <w:rsid w:val="00FF425A"/>
    <w:rsid w:val="00FF5F84"/>
    <w:rsid w:val="04AE04AE"/>
    <w:rsid w:val="11135863"/>
    <w:rsid w:val="194F5E80"/>
    <w:rsid w:val="2667542E"/>
    <w:rsid w:val="2F0D1F00"/>
    <w:rsid w:val="37163F9C"/>
    <w:rsid w:val="37327CC4"/>
    <w:rsid w:val="3A45308F"/>
    <w:rsid w:val="43333B6E"/>
    <w:rsid w:val="43D34027"/>
    <w:rsid w:val="57A26B69"/>
    <w:rsid w:val="5CEB035A"/>
    <w:rsid w:val="68E923B4"/>
    <w:rsid w:val="6B0E28AA"/>
    <w:rsid w:val="6FC41661"/>
    <w:rsid w:val="72002D14"/>
    <w:rsid w:val="73915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0" w:semiHidden="0" w:name="heading 2"/>
    <w:lsdException w:qFormat="1" w:uiPriority="0" w:semiHidden="0" w:name="heading 3"/>
    <w:lsdException w:qFormat="1" w:unhideWhenUsed="0"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40"/>
    <w:qFormat/>
    <w:uiPriority w:val="99"/>
    <w:pPr>
      <w:keepNext/>
      <w:keepLines/>
      <w:pageBreakBefore/>
      <w:tabs>
        <w:tab w:val="left" w:pos="1008"/>
      </w:tabs>
      <w:adjustRightInd w:val="0"/>
      <w:spacing w:before="120" w:after="200"/>
      <w:jc w:val="center"/>
      <w:textAlignment w:val="baseline"/>
      <w:outlineLvl w:val="0"/>
    </w:pPr>
    <w:rPr>
      <w:rFonts w:eastAsia="黑体"/>
      <w:kern w:val="44"/>
      <w:sz w:val="36"/>
      <w:szCs w:val="20"/>
    </w:rPr>
  </w:style>
  <w:style w:type="paragraph" w:styleId="3">
    <w:name w:val="heading 2"/>
    <w:basedOn w:val="4"/>
    <w:next w:val="5"/>
    <w:link w:val="20"/>
    <w:qFormat/>
    <w:uiPriority w:val="0"/>
    <w:pPr>
      <w:keepNext/>
      <w:keepLines/>
      <w:numPr>
        <w:ilvl w:val="0"/>
        <w:numId w:val="1"/>
      </w:numPr>
      <w:tabs>
        <w:tab w:val="left" w:pos="0"/>
        <w:tab w:val="left" w:pos="567"/>
      </w:tabs>
      <w:adjustRightInd w:val="0"/>
      <w:spacing w:after="120" w:line="240" w:lineRule="atLeast"/>
      <w:jc w:val="left"/>
      <w:textAlignment w:val="baseline"/>
      <w:outlineLvl w:val="1"/>
    </w:pPr>
    <w:rPr>
      <w:rFonts w:ascii="Times New Roman" w:hAnsi="Times New Roman"/>
      <w:kern w:val="0"/>
      <w:szCs w:val="20"/>
    </w:rPr>
  </w:style>
  <w:style w:type="paragraph" w:styleId="6">
    <w:name w:val="heading 3"/>
    <w:basedOn w:val="1"/>
    <w:next w:val="1"/>
    <w:link w:val="31"/>
    <w:unhideWhenUsed/>
    <w:qFormat/>
    <w:uiPriority w:val="0"/>
    <w:pPr>
      <w:keepNext/>
      <w:keepLines/>
      <w:numPr>
        <w:ilvl w:val="1"/>
        <w:numId w:val="1"/>
      </w:numPr>
      <w:tabs>
        <w:tab w:val="left" w:pos="0"/>
      </w:tabs>
      <w:spacing w:before="260" w:line="416" w:lineRule="auto"/>
      <w:jc w:val="left"/>
      <w:outlineLvl w:val="2"/>
    </w:pPr>
    <w:rPr>
      <w:bCs/>
      <w:sz w:val="28"/>
      <w:szCs w:val="32"/>
    </w:rPr>
  </w:style>
  <w:style w:type="paragraph" w:styleId="7">
    <w:name w:val="heading 4"/>
    <w:basedOn w:val="1"/>
    <w:next w:val="1"/>
    <w:link w:val="29"/>
    <w:qFormat/>
    <w:uiPriority w:val="0"/>
    <w:pPr>
      <w:keepNext/>
      <w:keepLines/>
      <w:numPr>
        <w:ilvl w:val="2"/>
        <w:numId w:val="1"/>
      </w:numPr>
      <w:tabs>
        <w:tab w:val="left" w:pos="0"/>
      </w:tabs>
      <w:spacing w:before="120" w:line="377" w:lineRule="auto"/>
      <w:outlineLvl w:val="3"/>
    </w:pPr>
    <w:rPr>
      <w:bCs/>
      <w:sz w:val="28"/>
      <w:szCs w:val="28"/>
    </w:rPr>
  </w:style>
  <w:style w:type="paragraph" w:styleId="8">
    <w:name w:val="heading 5"/>
    <w:basedOn w:val="1"/>
    <w:next w:val="1"/>
    <w:link w:val="32"/>
    <w:unhideWhenUsed/>
    <w:qFormat/>
    <w:uiPriority w:val="0"/>
    <w:pPr>
      <w:keepNext/>
      <w:keepLines/>
      <w:spacing w:line="377" w:lineRule="auto"/>
      <w:outlineLvl w:val="4"/>
    </w:pPr>
    <w:rPr>
      <w:b/>
      <w:bCs/>
      <w:sz w:val="30"/>
      <w:szCs w:val="28"/>
    </w:rPr>
  </w:style>
  <w:style w:type="paragraph" w:styleId="9">
    <w:name w:val="heading 6"/>
    <w:basedOn w:val="1"/>
    <w:next w:val="1"/>
    <w:link w:val="33"/>
    <w:unhideWhenUsed/>
    <w:qFormat/>
    <w:uiPriority w:val="0"/>
    <w:pPr>
      <w:keepNext/>
      <w:keepLines/>
      <w:spacing w:before="240" w:after="64" w:line="320" w:lineRule="auto"/>
      <w:outlineLvl w:val="5"/>
    </w:pPr>
    <w:rPr>
      <w:rFonts w:asciiTheme="majorHAnsi" w:hAnsiTheme="majorHAnsi" w:eastAsiaTheme="majorEastAsia" w:cstheme="majorBidi"/>
      <w:b/>
      <w:bCs/>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4">
    <w:name w:val="Title"/>
    <w:basedOn w:val="1"/>
    <w:qFormat/>
    <w:uiPriority w:val="0"/>
    <w:pPr>
      <w:spacing w:before="240" w:after="60"/>
      <w:jc w:val="center"/>
      <w:outlineLvl w:val="0"/>
    </w:pPr>
    <w:rPr>
      <w:rFonts w:ascii="Arial" w:hAnsi="Arial"/>
      <w:b/>
      <w:sz w:val="32"/>
    </w:rPr>
  </w:style>
  <w:style w:type="paragraph" w:styleId="5">
    <w:name w:val="Body Text"/>
    <w:basedOn w:val="1"/>
    <w:link w:val="37"/>
    <w:unhideWhenUsed/>
    <w:qFormat/>
    <w:uiPriority w:val="1"/>
    <w:pPr>
      <w:autoSpaceDE w:val="0"/>
      <w:autoSpaceDN w:val="0"/>
      <w:spacing w:line="240" w:lineRule="auto"/>
      <w:jc w:val="left"/>
    </w:pPr>
    <w:rPr>
      <w:rFonts w:ascii="宋体" w:hAnsi="宋体" w:cs="宋体"/>
      <w:kern w:val="0"/>
      <w:sz w:val="19"/>
      <w:szCs w:val="19"/>
    </w:rPr>
  </w:style>
  <w:style w:type="paragraph" w:styleId="10">
    <w:name w:val="Normal Indent"/>
    <w:basedOn w:val="1"/>
    <w:link w:val="27"/>
    <w:qFormat/>
    <w:uiPriority w:val="0"/>
    <w:pPr>
      <w:ind w:firstLine="420" w:firstLineChars="200"/>
    </w:pPr>
  </w:style>
  <w:style w:type="paragraph" w:styleId="11">
    <w:name w:val="caption"/>
    <w:basedOn w:val="1"/>
    <w:next w:val="1"/>
    <w:unhideWhenUsed/>
    <w:qFormat/>
    <w:uiPriority w:val="0"/>
    <w:rPr>
      <w:rFonts w:eastAsia="黑体" w:asciiTheme="majorHAnsi" w:hAnsiTheme="majorHAnsi" w:cstheme="majorBidi"/>
      <w:sz w:val="20"/>
      <w:szCs w:val="20"/>
    </w:rPr>
  </w:style>
  <w:style w:type="paragraph" w:styleId="12">
    <w:name w:val="Date"/>
    <w:basedOn w:val="1"/>
    <w:next w:val="1"/>
    <w:link w:val="39"/>
    <w:qFormat/>
    <w:uiPriority w:val="0"/>
    <w:pPr>
      <w:ind w:left="100" w:leftChars="2500"/>
    </w:pPr>
  </w:style>
  <w:style w:type="paragraph" w:styleId="13">
    <w:name w:val="footer"/>
    <w:basedOn w:val="1"/>
    <w:qFormat/>
    <w:uiPriority w:val="0"/>
    <w:pPr>
      <w:tabs>
        <w:tab w:val="center" w:pos="4153"/>
        <w:tab w:val="right" w:pos="8306"/>
      </w:tabs>
      <w:snapToGrid w:val="0"/>
      <w:jc w:val="left"/>
    </w:pPr>
    <w:rPr>
      <w:sz w:val="18"/>
      <w:szCs w:val="18"/>
    </w:rPr>
  </w:style>
  <w:style w:type="paragraph" w:styleId="14">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16">
    <w:name w:val="Table Grid"/>
    <w:basedOn w:val="1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page number"/>
    <w:basedOn w:val="17"/>
    <w:qFormat/>
    <w:uiPriority w:val="0"/>
  </w:style>
  <w:style w:type="character" w:styleId="19">
    <w:name w:val="Hyperlink"/>
    <w:basedOn w:val="17"/>
    <w:unhideWhenUsed/>
    <w:qFormat/>
    <w:uiPriority w:val="99"/>
    <w:rPr>
      <w:color w:val="0000FF"/>
      <w:u w:val="single"/>
    </w:rPr>
  </w:style>
  <w:style w:type="character" w:customStyle="1" w:styleId="20">
    <w:name w:val="标题 2 字符"/>
    <w:basedOn w:val="17"/>
    <w:link w:val="3"/>
    <w:qFormat/>
    <w:uiPriority w:val="0"/>
    <w:rPr>
      <w:b/>
      <w:sz w:val="32"/>
    </w:rPr>
  </w:style>
  <w:style w:type="paragraph" w:customStyle="1" w:styleId="21">
    <w:name w:val="代码专用"/>
    <w:basedOn w:val="1"/>
    <w:qFormat/>
    <w:uiPriority w:val="0"/>
    <w:pPr>
      <w:widowControl/>
      <w:pBdr>
        <w:left w:val="single" w:color="6CE26C" w:sz="18" w:space="7"/>
      </w:pBdr>
      <w:shd w:val="clear" w:color="auto" w:fill="FFFFFF"/>
      <w:tabs>
        <w:tab w:val="left" w:pos="720"/>
      </w:tabs>
      <w:ind w:left="480" w:leftChars="200"/>
    </w:pPr>
    <w:rPr>
      <w:rFonts w:ascii="Consolas" w:hAnsi="Consolas" w:eastAsia="Microsoft JhengHei UI" w:cs="Consolas"/>
      <w:szCs w:val="18"/>
      <w:shd w:val="clear" w:color="auto" w:fill="FFFFFF"/>
    </w:rPr>
  </w:style>
  <w:style w:type="paragraph" w:customStyle="1" w:styleId="22">
    <w:name w:val="列表段落1"/>
    <w:basedOn w:val="1"/>
    <w:qFormat/>
    <w:uiPriority w:val="0"/>
    <w:pPr>
      <w:ind w:firstLine="420" w:firstLineChars="200"/>
    </w:pPr>
    <w:rPr>
      <w:szCs w:val="21"/>
    </w:rPr>
  </w:style>
  <w:style w:type="character" w:customStyle="1" w:styleId="23">
    <w:name w:val="number"/>
    <w:qFormat/>
    <w:uiPriority w:val="0"/>
  </w:style>
  <w:style w:type="character" w:customStyle="1" w:styleId="24">
    <w:name w:val="string"/>
    <w:qFormat/>
    <w:uiPriority w:val="0"/>
  </w:style>
  <w:style w:type="character" w:customStyle="1" w:styleId="25">
    <w:name w:val="keyword"/>
    <w:qFormat/>
    <w:uiPriority w:val="0"/>
  </w:style>
  <w:style w:type="paragraph" w:customStyle="1" w:styleId="26">
    <w:name w:val="AMDisplayEquation"/>
    <w:basedOn w:val="10"/>
    <w:next w:val="1"/>
    <w:link w:val="28"/>
    <w:qFormat/>
    <w:uiPriority w:val="0"/>
    <w:pPr>
      <w:tabs>
        <w:tab w:val="center" w:pos="4160"/>
        <w:tab w:val="right" w:pos="8300"/>
      </w:tabs>
      <w:ind w:firstLine="480"/>
    </w:pPr>
    <w:rPr>
      <w:szCs w:val="32"/>
    </w:rPr>
  </w:style>
  <w:style w:type="character" w:customStyle="1" w:styleId="27">
    <w:name w:val="正文缩进 字符"/>
    <w:basedOn w:val="17"/>
    <w:link w:val="10"/>
    <w:qFormat/>
    <w:uiPriority w:val="0"/>
    <w:rPr>
      <w:kern w:val="2"/>
      <w:sz w:val="21"/>
      <w:szCs w:val="24"/>
    </w:rPr>
  </w:style>
  <w:style w:type="character" w:customStyle="1" w:styleId="28">
    <w:name w:val="AMDisplayEquation 字符"/>
    <w:basedOn w:val="27"/>
    <w:link w:val="26"/>
    <w:qFormat/>
    <w:uiPriority w:val="0"/>
    <w:rPr>
      <w:kern w:val="2"/>
      <w:sz w:val="24"/>
      <w:szCs w:val="32"/>
    </w:rPr>
  </w:style>
  <w:style w:type="character" w:customStyle="1" w:styleId="29">
    <w:name w:val="标题 4 字符"/>
    <w:basedOn w:val="17"/>
    <w:link w:val="7"/>
    <w:qFormat/>
    <w:uiPriority w:val="0"/>
    <w:rPr>
      <w:bCs/>
      <w:kern w:val="2"/>
      <w:sz w:val="28"/>
      <w:szCs w:val="28"/>
    </w:rPr>
  </w:style>
  <w:style w:type="paragraph" w:styleId="30">
    <w:name w:val="List Paragraph"/>
    <w:basedOn w:val="1"/>
    <w:qFormat/>
    <w:uiPriority w:val="99"/>
    <w:pPr>
      <w:ind w:firstLine="420" w:firstLineChars="200"/>
    </w:pPr>
  </w:style>
  <w:style w:type="character" w:customStyle="1" w:styleId="31">
    <w:name w:val="标题 3 字符"/>
    <w:basedOn w:val="17"/>
    <w:link w:val="6"/>
    <w:qFormat/>
    <w:uiPriority w:val="0"/>
    <w:rPr>
      <w:rFonts w:eastAsia="宋体"/>
      <w:bCs/>
      <w:kern w:val="2"/>
      <w:sz w:val="28"/>
      <w:szCs w:val="32"/>
    </w:rPr>
  </w:style>
  <w:style w:type="character" w:customStyle="1" w:styleId="32">
    <w:name w:val="标题 5 字符"/>
    <w:basedOn w:val="17"/>
    <w:link w:val="8"/>
    <w:qFormat/>
    <w:uiPriority w:val="0"/>
    <w:rPr>
      <w:b/>
      <w:bCs/>
      <w:kern w:val="2"/>
      <w:sz w:val="30"/>
      <w:szCs w:val="28"/>
    </w:rPr>
  </w:style>
  <w:style w:type="character" w:customStyle="1" w:styleId="33">
    <w:name w:val="标题 6 字符"/>
    <w:basedOn w:val="17"/>
    <w:link w:val="9"/>
    <w:qFormat/>
    <w:uiPriority w:val="0"/>
    <w:rPr>
      <w:rFonts w:asciiTheme="majorHAnsi" w:hAnsiTheme="majorHAnsi" w:eastAsiaTheme="majorEastAsia" w:cstheme="majorBidi"/>
      <w:b/>
      <w:bCs/>
      <w:kern w:val="2"/>
      <w:sz w:val="24"/>
      <w:szCs w:val="24"/>
    </w:rPr>
  </w:style>
  <w:style w:type="character" w:customStyle="1" w:styleId="34">
    <w:name w:val="未处理的提及1"/>
    <w:basedOn w:val="17"/>
    <w:semiHidden/>
    <w:unhideWhenUsed/>
    <w:qFormat/>
    <w:uiPriority w:val="99"/>
    <w:rPr>
      <w:color w:val="605E5C"/>
      <w:shd w:val="clear" w:color="auto" w:fill="E1DFDD"/>
    </w:rPr>
  </w:style>
  <w:style w:type="paragraph" w:customStyle="1" w:styleId="35">
    <w:name w:val="Table Paragraph"/>
    <w:basedOn w:val="1"/>
    <w:qFormat/>
    <w:uiPriority w:val="0"/>
    <w:pPr>
      <w:autoSpaceDE w:val="0"/>
      <w:autoSpaceDN w:val="0"/>
      <w:spacing w:before="71" w:line="240" w:lineRule="auto"/>
      <w:jc w:val="center"/>
    </w:pPr>
    <w:rPr>
      <w:rFonts w:ascii="宋体" w:hAnsi="宋体" w:cs="宋体"/>
      <w:kern w:val="0"/>
      <w:sz w:val="22"/>
      <w:szCs w:val="22"/>
    </w:rPr>
  </w:style>
  <w:style w:type="paragraph" w:customStyle="1" w:styleId="36">
    <w:name w:val="列表段落2"/>
    <w:basedOn w:val="1"/>
    <w:qFormat/>
    <w:uiPriority w:val="0"/>
    <w:pPr>
      <w:autoSpaceDE w:val="0"/>
      <w:autoSpaceDN w:val="0"/>
      <w:spacing w:before="142" w:line="240" w:lineRule="auto"/>
      <w:ind w:left="212" w:firstLine="346"/>
      <w:jc w:val="left"/>
    </w:pPr>
    <w:rPr>
      <w:rFonts w:ascii="宋体" w:hAnsi="宋体" w:cs="宋体"/>
      <w:kern w:val="0"/>
      <w:sz w:val="22"/>
      <w:szCs w:val="22"/>
    </w:rPr>
  </w:style>
  <w:style w:type="character" w:customStyle="1" w:styleId="37">
    <w:name w:val="正文文本 字符"/>
    <w:basedOn w:val="17"/>
    <w:link w:val="5"/>
    <w:qFormat/>
    <w:uiPriority w:val="1"/>
    <w:rPr>
      <w:rFonts w:ascii="宋体" w:hAnsi="宋体" w:cs="宋体"/>
      <w:kern w:val="0"/>
      <w:sz w:val="19"/>
      <w:szCs w:val="19"/>
    </w:rPr>
  </w:style>
  <w:style w:type="paragraph" w:customStyle="1" w:styleId="38">
    <w:name w:val="列表段落3"/>
    <w:basedOn w:val="1"/>
    <w:qFormat/>
    <w:uiPriority w:val="0"/>
    <w:pPr>
      <w:spacing w:line="240" w:lineRule="auto"/>
      <w:ind w:firstLine="420" w:firstLineChars="200"/>
    </w:pPr>
    <w:rPr>
      <w:rFonts w:ascii="等线" w:hAnsi="等线" w:eastAsia="等线"/>
      <w:sz w:val="21"/>
      <w:szCs w:val="21"/>
    </w:rPr>
  </w:style>
  <w:style w:type="character" w:customStyle="1" w:styleId="39">
    <w:name w:val="日期 字符"/>
    <w:basedOn w:val="17"/>
    <w:link w:val="12"/>
    <w:qFormat/>
    <w:uiPriority w:val="0"/>
  </w:style>
  <w:style w:type="character" w:customStyle="1" w:styleId="40">
    <w:name w:val="标题 1 字符"/>
    <w:basedOn w:val="17"/>
    <w:link w:val="2"/>
    <w:qFormat/>
    <w:uiPriority w:val="99"/>
    <w:rPr>
      <w:rFonts w:eastAsia="黑体"/>
      <w:kern w:val="44"/>
      <w:sz w:val="36"/>
      <w:szCs w:val="20"/>
    </w:rPr>
  </w:style>
  <w:style w:type="paragraph" w:customStyle="1" w:styleId="41">
    <w:name w:val="正文1"/>
    <w:basedOn w:val="1"/>
    <w:uiPriority w:val="0"/>
    <w:pPr>
      <w:widowControl/>
      <w:spacing w:line="240" w:lineRule="auto"/>
    </w:pPr>
    <w:rPr>
      <w:rFonts w:ascii="Calibri" w:hAnsi="Calibri"/>
      <w:sz w:val="21"/>
      <w:szCs w:val="21"/>
    </w:rPr>
  </w:style>
  <w:style w:type="paragraph" w:customStyle="1" w:styleId="42">
    <w:name w:val="正文2"/>
    <w:qFormat/>
    <w:uiPriority w:val="0"/>
    <w:pPr>
      <w:jc w:val="both"/>
    </w:pPr>
    <w:rPr>
      <w:rFonts w:ascii="Calibri" w:hAnsi="Calibri" w:eastAsia="宋体" w:cs="Calibri"/>
      <w:kern w:val="2"/>
      <w:sz w:val="21"/>
      <w:szCs w:val="21"/>
      <w:lang w:val="en-US" w:eastAsia="zh-CN" w:bidi="ar-SA"/>
    </w:rPr>
  </w:style>
  <w:style w:type="paragraph" w:customStyle="1" w:styleId="43">
    <w:name w:val="List Paragraph1"/>
    <w:basedOn w:val="1"/>
    <w:uiPriority w:val="0"/>
    <w:pPr>
      <w:autoSpaceDE w:val="0"/>
      <w:autoSpaceDN w:val="0"/>
      <w:spacing w:line="240" w:lineRule="auto"/>
      <w:ind w:left="252" w:hanging="347"/>
      <w:jc w:val="left"/>
    </w:pPr>
    <w:rPr>
      <w:rFonts w:ascii="宋体" w:hAnsi="宋体" w:cs="宋体"/>
      <w:kern w:val="0"/>
      <w:sz w:val="22"/>
      <w:szCs w:val="2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4.bin"/><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3" Type="http://schemas.openxmlformats.org/officeDocument/2006/relationships/fontTable" Target="fontTable.xml"/><Relationship Id="rId52" Type="http://schemas.openxmlformats.org/officeDocument/2006/relationships/customXml" Target="../customXml/item2.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image" Target="media/image1.wmf"/><Relationship Id="rId49" Type="http://schemas.openxmlformats.org/officeDocument/2006/relationships/image" Target="media/image25.wmf"/><Relationship Id="rId48" Type="http://schemas.openxmlformats.org/officeDocument/2006/relationships/oleObject" Target="embeddings/oleObject21.bin"/><Relationship Id="rId47" Type="http://schemas.openxmlformats.org/officeDocument/2006/relationships/image" Target="media/image24.png"/><Relationship Id="rId46" Type="http://schemas.openxmlformats.org/officeDocument/2006/relationships/oleObject" Target="embeddings/oleObject20.bin"/><Relationship Id="rId45" Type="http://schemas.openxmlformats.org/officeDocument/2006/relationships/image" Target="media/image23.wmf"/><Relationship Id="rId44" Type="http://schemas.openxmlformats.org/officeDocument/2006/relationships/oleObject" Target="embeddings/oleObject19.bin"/><Relationship Id="rId43" Type="http://schemas.openxmlformats.org/officeDocument/2006/relationships/image" Target="media/image22.jpeg"/><Relationship Id="rId42" Type="http://schemas.openxmlformats.org/officeDocument/2006/relationships/image" Target="media/image21.jpeg"/><Relationship Id="rId41" Type="http://schemas.openxmlformats.org/officeDocument/2006/relationships/image" Target="media/image20.wmf"/><Relationship Id="rId40" Type="http://schemas.openxmlformats.org/officeDocument/2006/relationships/oleObject" Target="embeddings/oleObject18.bin"/><Relationship Id="rId4" Type="http://schemas.openxmlformats.org/officeDocument/2006/relationships/oleObject" Target="embeddings/oleObject1.bin"/><Relationship Id="rId39" Type="http://schemas.openxmlformats.org/officeDocument/2006/relationships/image" Target="media/image19.wmf"/><Relationship Id="rId38" Type="http://schemas.openxmlformats.org/officeDocument/2006/relationships/oleObject" Target="embeddings/oleObject17.bin"/><Relationship Id="rId37" Type="http://schemas.openxmlformats.org/officeDocument/2006/relationships/image" Target="media/image18.wmf"/><Relationship Id="rId36" Type="http://schemas.openxmlformats.org/officeDocument/2006/relationships/oleObject" Target="embeddings/oleObject16.bin"/><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emf"/><Relationship Id="rId22" Type="http://schemas.openxmlformats.org/officeDocument/2006/relationships/image" Target="media/image10.png"/><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png"/><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12A40D-4FAB-49AF-9639-FDDF2A0AA73E}">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1542</Words>
  <Characters>8793</Characters>
  <Lines>73</Lines>
  <Paragraphs>20</Paragraphs>
  <TotalTime>460</TotalTime>
  <ScaleCrop>false</ScaleCrop>
  <LinksUpToDate>false</LinksUpToDate>
  <CharactersWithSpaces>10315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2020-03-22T02:45:00Z</dcterms:created>
  <dc:creator>ԅ * 逝界✪╰＆</dc:creator>
  <cp:lastModifiedBy>ԅ * 逝界✪╰＆</cp:lastModifiedBy>
  <dcterms:modified xsi:type="dcterms:W3CDTF">2020-04-16T14:15:47Z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AMWinEqns">
    <vt:bool>true</vt:bool>
  </property>
</Properties>
</file>