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40E" w:rsidRPr="00810AA5" w:rsidRDefault="00810AA5" w:rsidP="00810AA5">
      <w:pPr>
        <w:spacing w:line="360" w:lineRule="auto"/>
        <w:jc w:val="center"/>
        <w:rPr>
          <w:b/>
          <w:sz w:val="32"/>
          <w:szCs w:val="32"/>
        </w:rPr>
      </w:pPr>
      <w:r w:rsidRPr="00810AA5">
        <w:rPr>
          <w:rFonts w:hint="eastAsia"/>
          <w:b/>
          <w:sz w:val="32"/>
          <w:szCs w:val="32"/>
        </w:rPr>
        <w:t>期末综合探索性实验</w:t>
      </w:r>
      <w:r w:rsidR="00045653">
        <w:rPr>
          <w:rFonts w:hint="eastAsia"/>
          <w:b/>
          <w:sz w:val="32"/>
          <w:szCs w:val="32"/>
        </w:rPr>
        <w:t>（选</w:t>
      </w:r>
      <w:r w:rsidR="00045653" w:rsidRPr="00810AA5">
        <w:rPr>
          <w:rFonts w:hint="eastAsia"/>
          <w:b/>
          <w:sz w:val="32"/>
          <w:szCs w:val="32"/>
        </w:rPr>
        <w:t>题</w:t>
      </w:r>
      <w:r w:rsidR="00C4297C">
        <w:rPr>
          <w:rFonts w:hint="eastAsia"/>
          <w:b/>
          <w:sz w:val="32"/>
          <w:szCs w:val="32"/>
        </w:rPr>
        <w:t>二</w:t>
      </w:r>
      <w:r w:rsidR="00045653">
        <w:rPr>
          <w:rFonts w:hint="eastAsia"/>
          <w:b/>
          <w:sz w:val="32"/>
          <w:szCs w:val="32"/>
        </w:rPr>
        <w:t>）</w:t>
      </w:r>
    </w:p>
    <w:p w:rsidR="00037969" w:rsidRDefault="003A1029" w:rsidP="00255E6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认真</w:t>
      </w:r>
      <w:r w:rsidR="00C4297C">
        <w:rPr>
          <w:rFonts w:hint="eastAsia"/>
          <w:sz w:val="28"/>
          <w:szCs w:val="28"/>
        </w:rPr>
        <w:t>阅读补充材料中的两篇</w:t>
      </w:r>
      <w:r w:rsidR="00045653" w:rsidRPr="00255E61">
        <w:rPr>
          <w:rFonts w:hint="eastAsia"/>
          <w:sz w:val="28"/>
          <w:szCs w:val="28"/>
        </w:rPr>
        <w:t>文献</w:t>
      </w:r>
      <w:r w:rsidR="00C4297C">
        <w:rPr>
          <w:rFonts w:hint="eastAsia"/>
          <w:sz w:val="28"/>
          <w:szCs w:val="28"/>
        </w:rPr>
        <w:t>，</w:t>
      </w:r>
      <w:r w:rsidR="00255E61" w:rsidRPr="00255E61">
        <w:rPr>
          <w:rFonts w:hint="eastAsia"/>
          <w:sz w:val="28"/>
          <w:szCs w:val="28"/>
        </w:rPr>
        <w:t>学习</w:t>
      </w:r>
      <w:r w:rsidR="00C4297C">
        <w:rPr>
          <w:rFonts w:hint="eastAsia"/>
          <w:sz w:val="28"/>
          <w:szCs w:val="28"/>
        </w:rPr>
        <w:t>其蒙特卡洛方法</w:t>
      </w:r>
      <w:r w:rsidR="00472F76">
        <w:rPr>
          <w:rFonts w:hint="eastAsia"/>
          <w:sz w:val="28"/>
          <w:szCs w:val="28"/>
        </w:rPr>
        <w:t>应用</w:t>
      </w:r>
      <w:r w:rsidR="00472F76">
        <w:rPr>
          <w:rFonts w:hint="eastAsia"/>
          <w:sz w:val="28"/>
          <w:szCs w:val="28"/>
        </w:rPr>
        <w:t>思想</w:t>
      </w:r>
      <w:r w:rsidR="00255E61">
        <w:rPr>
          <w:rFonts w:hint="eastAsia"/>
          <w:sz w:val="28"/>
          <w:szCs w:val="28"/>
        </w:rPr>
        <w:t>，</w:t>
      </w:r>
      <w:r w:rsidR="00C4297C">
        <w:rPr>
          <w:rFonts w:hint="eastAsia"/>
          <w:sz w:val="28"/>
          <w:szCs w:val="28"/>
        </w:rPr>
        <w:t>并运用</w:t>
      </w:r>
      <w:r w:rsidR="00C4297C">
        <w:rPr>
          <w:rFonts w:hint="eastAsia"/>
          <w:sz w:val="28"/>
          <w:szCs w:val="28"/>
        </w:rPr>
        <w:t>蒙特卡洛</w:t>
      </w:r>
      <w:r w:rsidR="00C4297C">
        <w:rPr>
          <w:rFonts w:hint="eastAsia"/>
          <w:sz w:val="28"/>
          <w:szCs w:val="28"/>
        </w:rPr>
        <w:t>方法</w:t>
      </w:r>
      <w:r w:rsidR="00037969">
        <w:rPr>
          <w:rFonts w:hint="eastAsia"/>
          <w:sz w:val="28"/>
          <w:szCs w:val="28"/>
        </w:rPr>
        <w:t>完成如下工作：</w:t>
      </w:r>
      <w:bookmarkStart w:id="0" w:name="_GoBack"/>
      <w:bookmarkEnd w:id="0"/>
    </w:p>
    <w:p w:rsidR="00810AA5" w:rsidRDefault="00C4297C" w:rsidP="0003796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选择本专业领域中的某个复杂问题，建立随机模拟模型并运用蒙特卡洛模拟</w:t>
      </w:r>
      <w:r w:rsidR="00472F76">
        <w:rPr>
          <w:rFonts w:hint="eastAsia"/>
          <w:sz w:val="28"/>
          <w:szCs w:val="28"/>
        </w:rPr>
        <w:t>编程</w:t>
      </w:r>
      <w:r>
        <w:rPr>
          <w:rFonts w:hint="eastAsia"/>
          <w:sz w:val="28"/>
          <w:szCs w:val="28"/>
        </w:rPr>
        <w:t>求解，绘制出有关图形</w:t>
      </w:r>
      <w:r w:rsidR="00037969">
        <w:rPr>
          <w:rFonts w:hint="eastAsia"/>
          <w:sz w:val="28"/>
          <w:szCs w:val="28"/>
        </w:rPr>
        <w:t>；</w:t>
      </w:r>
    </w:p>
    <w:p w:rsidR="00FA413F" w:rsidRDefault="00FA413F" w:rsidP="0003796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写出实验报告</w:t>
      </w:r>
      <w:r w:rsidR="00916574">
        <w:rPr>
          <w:rFonts w:hint="eastAsia"/>
          <w:sz w:val="28"/>
          <w:szCs w:val="28"/>
        </w:rPr>
        <w:t>并对课程学习及期末探索性实验进行认真总结</w:t>
      </w:r>
    </w:p>
    <w:p w:rsidR="00916574" w:rsidRDefault="00916574" w:rsidP="00916574">
      <w:pPr>
        <w:pStyle w:val="a3"/>
        <w:spacing w:line="360" w:lineRule="auto"/>
        <w:ind w:left="920" w:firstLineChars="0" w:firstLine="0"/>
        <w:rPr>
          <w:sz w:val="28"/>
          <w:szCs w:val="28"/>
        </w:rPr>
      </w:pPr>
    </w:p>
    <w:p w:rsidR="00916574" w:rsidRPr="00037969" w:rsidRDefault="00916574" w:rsidP="00916574">
      <w:pPr>
        <w:pStyle w:val="a3"/>
        <w:spacing w:line="360" w:lineRule="auto"/>
        <w:ind w:left="9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注：具体要求期末再详细给出</w:t>
      </w:r>
    </w:p>
    <w:sectPr w:rsidR="00916574" w:rsidRPr="0003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A72" w:rsidRDefault="007F2A72" w:rsidP="00C4297C">
      <w:r>
        <w:separator/>
      </w:r>
    </w:p>
  </w:endnote>
  <w:endnote w:type="continuationSeparator" w:id="0">
    <w:p w:rsidR="007F2A72" w:rsidRDefault="007F2A72" w:rsidP="00C4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A72" w:rsidRDefault="007F2A72" w:rsidP="00C4297C">
      <w:r>
        <w:separator/>
      </w:r>
    </w:p>
  </w:footnote>
  <w:footnote w:type="continuationSeparator" w:id="0">
    <w:p w:rsidR="007F2A72" w:rsidRDefault="007F2A72" w:rsidP="00C4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C102F"/>
    <w:multiLevelType w:val="hybridMultilevel"/>
    <w:tmpl w:val="91C4A404"/>
    <w:lvl w:ilvl="0" w:tplc="039E28C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A5"/>
    <w:rsid w:val="00037969"/>
    <w:rsid w:val="00045653"/>
    <w:rsid w:val="00182CA7"/>
    <w:rsid w:val="00255E61"/>
    <w:rsid w:val="0036740E"/>
    <w:rsid w:val="003A1029"/>
    <w:rsid w:val="00472F76"/>
    <w:rsid w:val="006C3013"/>
    <w:rsid w:val="007F2A72"/>
    <w:rsid w:val="00810AA5"/>
    <w:rsid w:val="00916574"/>
    <w:rsid w:val="00A725B3"/>
    <w:rsid w:val="00C4297C"/>
    <w:rsid w:val="00F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2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29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2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2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2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29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2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2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10</cp:revision>
  <dcterms:created xsi:type="dcterms:W3CDTF">2020-04-15T08:21:00Z</dcterms:created>
  <dcterms:modified xsi:type="dcterms:W3CDTF">2020-04-30T08:04:00Z</dcterms:modified>
</cp:coreProperties>
</file>