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7481" w14:textId="24467A78" w:rsidR="00CF0609" w:rsidRDefault="005C689A" w:rsidP="004B0A71">
      <w:pPr>
        <w:pStyle w:val="1"/>
        <w:numPr>
          <w:ilvl w:val="0"/>
          <w:numId w:val="0"/>
        </w:numPr>
        <w:ind w:left="1145"/>
      </w:pPr>
      <w:bookmarkStart w:id="0" w:name="_Toc449456884"/>
      <w:r w:rsidRPr="005C689A">
        <w:rPr>
          <w:rFonts w:hint="eastAsia"/>
        </w:rPr>
        <w:t>第</w:t>
      </w:r>
      <w:r w:rsidRPr="005C689A">
        <w:rPr>
          <w:rFonts w:hint="eastAsia"/>
        </w:rPr>
        <w:t>10</w:t>
      </w:r>
      <w:r w:rsidRPr="005C689A">
        <w:rPr>
          <w:rFonts w:hint="eastAsia"/>
        </w:rPr>
        <w:t>讲</w:t>
      </w:r>
      <w:r w:rsidRPr="005C689A">
        <w:rPr>
          <w:rFonts w:hint="eastAsia"/>
        </w:rPr>
        <w:t xml:space="preserve"> </w:t>
      </w:r>
      <w:r w:rsidRPr="005C689A">
        <w:rPr>
          <w:rFonts w:hint="eastAsia"/>
        </w:rPr>
        <w:t>蒙特卡洛模拟实验</w:t>
      </w:r>
    </w:p>
    <w:p w14:paraId="54D85673" w14:textId="465D915E" w:rsidR="00CF0609" w:rsidRDefault="00457C8A" w:rsidP="004B0A71">
      <w:pPr>
        <w:pStyle w:val="2"/>
      </w:pPr>
      <w:r>
        <w:rPr>
          <w:rFonts w:hint="eastAsia"/>
        </w:rPr>
        <w:t>实验目的</w:t>
      </w:r>
    </w:p>
    <w:p w14:paraId="02783548" w14:textId="58394C7E" w:rsidR="00254654" w:rsidRPr="00254654" w:rsidRDefault="00254654" w:rsidP="00254654">
      <w:pPr>
        <w:pStyle w:val="a1"/>
        <w:wordWrap w:val="0"/>
        <w:autoSpaceDE/>
        <w:autoSpaceDN/>
        <w:adjustRightInd/>
        <w:snapToGrid/>
        <w:spacing w:line="360" w:lineRule="auto"/>
        <w:ind w:firstLine="482"/>
        <w:jc w:val="both"/>
        <w:rPr>
          <w:rFonts w:ascii="Times New Roman" w:hAnsi="Times New Roman"/>
          <w:b/>
          <w:bCs/>
          <w:kern w:val="2"/>
          <w:sz w:val="24"/>
        </w:rPr>
      </w:pPr>
      <w:r w:rsidRPr="00254654">
        <w:rPr>
          <w:rFonts w:ascii="Times New Roman" w:hAnsi="Times New Roman" w:hint="eastAsia"/>
          <w:b/>
          <w:bCs/>
          <w:kern w:val="2"/>
          <w:sz w:val="24"/>
        </w:rPr>
        <w:t>古典</w:t>
      </w:r>
      <w:r w:rsidRPr="00254654">
        <w:rPr>
          <w:rFonts w:ascii="Times New Roman" w:hAnsi="Times New Roman"/>
          <w:b/>
          <w:bCs/>
          <w:kern w:val="2"/>
          <w:sz w:val="24"/>
        </w:rPr>
        <w:t>概型</w:t>
      </w:r>
      <w:r w:rsidRPr="00254654">
        <w:rPr>
          <w:rFonts w:ascii="Times New Roman" w:hAnsi="Times New Roman" w:hint="eastAsia"/>
          <w:b/>
          <w:bCs/>
          <w:kern w:val="2"/>
          <w:sz w:val="24"/>
        </w:rPr>
        <w:t>：</w:t>
      </w:r>
    </w:p>
    <w:p w14:paraId="162E6E2C" w14:textId="297938A1" w:rsidR="00254654" w:rsidRPr="00254654" w:rsidRDefault="00254654" w:rsidP="00254654">
      <w:pPr>
        <w:pStyle w:val="a1"/>
        <w:wordWrap w:val="0"/>
        <w:autoSpaceDE/>
        <w:autoSpaceDN/>
        <w:adjustRightInd/>
        <w:snapToGrid/>
        <w:spacing w:line="360" w:lineRule="auto"/>
        <w:ind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1</w:t>
      </w:r>
      <w:r>
        <w:rPr>
          <w:rFonts w:ascii="Times New Roman" w:hAnsi="Times New Roman"/>
          <w:kern w:val="2"/>
          <w:sz w:val="24"/>
        </w:rPr>
        <w:t>.</w:t>
      </w:r>
      <w:r w:rsidRPr="00254654">
        <w:rPr>
          <w:rFonts w:ascii="Times New Roman" w:hAnsi="Times New Roman" w:hint="eastAsia"/>
          <w:kern w:val="2"/>
          <w:sz w:val="24"/>
        </w:rPr>
        <w:t>掌握古典概型的计算机模拟方法；</w:t>
      </w:r>
    </w:p>
    <w:p w14:paraId="108E6D52" w14:textId="462A0BBD" w:rsidR="00254654" w:rsidRPr="00254654" w:rsidRDefault="00254654" w:rsidP="00254654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2</w:t>
      </w:r>
      <w:r>
        <w:rPr>
          <w:rFonts w:ascii="Times New Roman" w:hAnsi="Times New Roman"/>
          <w:kern w:val="2"/>
          <w:sz w:val="24"/>
        </w:rPr>
        <w:t>.</w:t>
      </w:r>
      <w:r w:rsidRPr="00254654">
        <w:rPr>
          <w:rFonts w:ascii="Times New Roman" w:hAnsi="Times New Roman" w:hint="eastAsia"/>
          <w:kern w:val="2"/>
          <w:sz w:val="24"/>
        </w:rPr>
        <w:t>通过随机实验了解古典概型的频数、概率含义及其关系；</w:t>
      </w:r>
    </w:p>
    <w:p w14:paraId="0E9E8C22" w14:textId="6A8B0D02" w:rsidR="00254654" w:rsidRPr="00254654" w:rsidRDefault="00254654" w:rsidP="00254654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3</w:t>
      </w:r>
      <w:r>
        <w:rPr>
          <w:rFonts w:ascii="Times New Roman" w:hAnsi="Times New Roman"/>
          <w:kern w:val="2"/>
          <w:sz w:val="24"/>
        </w:rPr>
        <w:t>.</w:t>
      </w:r>
      <w:r w:rsidRPr="00254654">
        <w:rPr>
          <w:rFonts w:ascii="Times New Roman" w:hAnsi="Times New Roman" w:hint="eastAsia"/>
          <w:kern w:val="2"/>
          <w:sz w:val="24"/>
        </w:rPr>
        <w:t>借助高尔顿钉板实验、</w:t>
      </w:r>
      <w:r w:rsidRPr="00254654">
        <w:rPr>
          <w:rFonts w:ascii="Times New Roman" w:hAnsi="Times New Roman" w:hint="eastAsia"/>
          <w:kern w:val="2"/>
          <w:sz w:val="24"/>
        </w:rPr>
        <w:t>Poisson</w:t>
      </w:r>
      <w:r w:rsidRPr="00254654">
        <w:rPr>
          <w:rFonts w:ascii="Times New Roman" w:hAnsi="Times New Roman" w:hint="eastAsia"/>
          <w:kern w:val="2"/>
          <w:sz w:val="24"/>
        </w:rPr>
        <w:t>分布实验，进一步认识两种分布的实质，理解分布函数的含义；</w:t>
      </w:r>
    </w:p>
    <w:p w14:paraId="1F00F030" w14:textId="39F1E1F6" w:rsidR="00254654" w:rsidRPr="00254654" w:rsidRDefault="00254654" w:rsidP="005C689A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b/>
          <w:bCs/>
          <w:kern w:val="2"/>
          <w:sz w:val="24"/>
        </w:rPr>
      </w:pPr>
      <w:r w:rsidRPr="00254654">
        <w:rPr>
          <w:rFonts w:ascii="Times New Roman" w:hAnsi="Times New Roman" w:hint="eastAsia"/>
          <w:b/>
          <w:bCs/>
          <w:kern w:val="2"/>
          <w:sz w:val="24"/>
        </w:rPr>
        <w:t>蒙特卡洛模拟：</w:t>
      </w:r>
    </w:p>
    <w:p w14:paraId="173774D1" w14:textId="798283A3" w:rsidR="005C689A" w:rsidRPr="005C689A" w:rsidRDefault="005C689A" w:rsidP="005C689A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1</w:t>
      </w:r>
      <w:r>
        <w:rPr>
          <w:rFonts w:ascii="Times New Roman" w:hAnsi="Times New Roman"/>
          <w:kern w:val="2"/>
          <w:sz w:val="24"/>
        </w:rPr>
        <w:t>.</w:t>
      </w:r>
      <w:r w:rsidRPr="005C689A">
        <w:rPr>
          <w:rFonts w:ascii="Times New Roman" w:hAnsi="Times New Roman" w:hint="eastAsia"/>
          <w:kern w:val="2"/>
          <w:sz w:val="24"/>
        </w:rPr>
        <w:t>了解几何概型的本质、概率定义及其模拟方法；</w:t>
      </w:r>
    </w:p>
    <w:p w14:paraId="0B8206A7" w14:textId="62E49EA0" w:rsidR="005C689A" w:rsidRPr="005C689A" w:rsidRDefault="005C689A" w:rsidP="005C689A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2</w:t>
      </w:r>
      <w:r>
        <w:rPr>
          <w:rFonts w:ascii="Times New Roman" w:hAnsi="Times New Roman"/>
          <w:kern w:val="2"/>
          <w:sz w:val="24"/>
        </w:rPr>
        <w:t>.</w:t>
      </w:r>
      <w:r w:rsidRPr="005C689A">
        <w:rPr>
          <w:rFonts w:ascii="Times New Roman" w:hAnsi="Times New Roman" w:hint="eastAsia"/>
          <w:kern w:val="2"/>
          <w:sz w:val="24"/>
        </w:rPr>
        <w:t>掌握蒙特卡洛模拟方法的原理；</w:t>
      </w:r>
    </w:p>
    <w:p w14:paraId="10A49287" w14:textId="42ADE080" w:rsidR="005C689A" w:rsidRPr="005C689A" w:rsidRDefault="005C689A" w:rsidP="005C689A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 w:hint="eastAsia"/>
          <w:kern w:val="2"/>
          <w:sz w:val="24"/>
        </w:rPr>
        <w:t>3</w:t>
      </w:r>
      <w:r>
        <w:rPr>
          <w:rFonts w:ascii="Times New Roman" w:hAnsi="Times New Roman"/>
          <w:kern w:val="2"/>
          <w:sz w:val="24"/>
        </w:rPr>
        <w:t>.</w:t>
      </w:r>
      <w:r w:rsidRPr="005C689A">
        <w:rPr>
          <w:rFonts w:ascii="Times New Roman" w:hAnsi="Times New Roman" w:hint="eastAsia"/>
          <w:kern w:val="2"/>
          <w:sz w:val="24"/>
        </w:rPr>
        <w:t>学会用蒙特卡洛模拟方法解决实际问题。</w:t>
      </w:r>
    </w:p>
    <w:p w14:paraId="0A794E9A" w14:textId="29F506D8" w:rsidR="004B0A71" w:rsidRDefault="00457C8A" w:rsidP="00C97B59">
      <w:pPr>
        <w:pStyle w:val="2"/>
      </w:pPr>
      <w:r>
        <w:rPr>
          <w:rFonts w:hint="eastAsia"/>
        </w:rPr>
        <w:t>基本概念</w:t>
      </w:r>
    </w:p>
    <w:p w14:paraId="68198F67" w14:textId="00A6C317" w:rsidR="00254654" w:rsidRPr="00254654" w:rsidRDefault="00254654" w:rsidP="00331170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b/>
          <w:bCs/>
          <w:kern w:val="2"/>
          <w:sz w:val="24"/>
        </w:rPr>
      </w:pPr>
      <w:r w:rsidRPr="00254654">
        <w:rPr>
          <w:rFonts w:ascii="Times New Roman" w:hAnsi="Times New Roman" w:hint="eastAsia"/>
          <w:b/>
          <w:bCs/>
          <w:kern w:val="2"/>
          <w:sz w:val="24"/>
        </w:rPr>
        <w:t>古典</w:t>
      </w:r>
      <w:r w:rsidRPr="00254654">
        <w:rPr>
          <w:rFonts w:ascii="Times New Roman" w:hAnsi="Times New Roman"/>
          <w:b/>
          <w:bCs/>
          <w:kern w:val="2"/>
          <w:sz w:val="24"/>
        </w:rPr>
        <w:t>概型</w:t>
      </w:r>
      <w:r w:rsidRPr="00254654">
        <w:rPr>
          <w:rFonts w:ascii="Times New Roman" w:hAnsi="Times New Roman" w:hint="eastAsia"/>
          <w:b/>
          <w:bCs/>
          <w:kern w:val="2"/>
          <w:sz w:val="24"/>
        </w:rPr>
        <w:t>：</w:t>
      </w:r>
    </w:p>
    <w:p w14:paraId="6E45377D" w14:textId="5E06D99E" w:rsidR="00254654" w:rsidRDefault="00254654" w:rsidP="00254654">
      <w:pPr>
        <w:ind w:firstLine="480"/>
        <w:rPr>
          <w:lang w:val="zh-CN"/>
        </w:rPr>
      </w:pPr>
      <w:r>
        <w:rPr>
          <w:rFonts w:cs="宋体" w:hint="eastAsia"/>
          <w:szCs w:val="19"/>
        </w:rPr>
        <w:t>1</w:t>
      </w:r>
      <w:r>
        <w:rPr>
          <w:rFonts w:cs="宋体"/>
          <w:szCs w:val="19"/>
        </w:rPr>
        <w:t>.</w:t>
      </w:r>
      <w:r w:rsidRPr="00254654">
        <w:rPr>
          <w:rFonts w:cs="宋体"/>
          <w:szCs w:val="19"/>
        </w:rPr>
        <w:t>古典</w:t>
      </w:r>
      <w:r>
        <w:rPr>
          <w:lang w:val="zh-CN"/>
        </w:rPr>
        <w:t>概型</w:t>
      </w:r>
    </w:p>
    <w:p w14:paraId="6DF38F0B" w14:textId="394C4D59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古典概型是概率论中最直观和最简单的模型，概率的许多运算规则，首先是在这种模型下得到的。在这个模型下，随机实验所有可能的结果是有限的，并且每个基本结果发生的概率是相同的。如，掷一次硬币的实验（质地均匀的硬币），只可能出现正面或反面，由于硬币的对称性，总认为出现正面或反面的可能性是相同的；掷一个质地均匀骰子的实验，可能出现的六个点数每个都是等可能的；又如对有限件外形相同的产品进行抽样检验，也属于这个模型。一个试验是否为古典概型，在于这个试验是否具有古典概型的两个特征</w:t>
      </w:r>
      <w:r>
        <w:rPr>
          <w:rFonts w:cs="Times New Roman" w:hint="eastAsia"/>
          <w:kern w:val="0"/>
          <w:lang w:val="zh-CN"/>
        </w:rPr>
        <w:t>——</w:t>
      </w:r>
      <w:r>
        <w:rPr>
          <w:rFonts w:cs="Times New Roman"/>
          <w:kern w:val="0"/>
          <w:lang w:val="zh-CN"/>
        </w:rPr>
        <w:t>有限性和等可能性，只有同时具备这两个特点的概型才是古典概型。</w:t>
      </w:r>
    </w:p>
    <w:p w14:paraId="6DB17B1F" w14:textId="77777777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2.</w:t>
      </w:r>
      <w:r>
        <w:rPr>
          <w:rFonts w:cs="Times New Roman"/>
          <w:kern w:val="0"/>
          <w:lang w:val="zh-CN"/>
        </w:rPr>
        <w:t>概率</w:t>
      </w:r>
    </w:p>
    <w:p w14:paraId="7BB29076" w14:textId="77777777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概率，又称或然率、机会率或机率、可能性，是概率论的基本概念，是一个在</w:t>
      </w:r>
      <w:r>
        <w:rPr>
          <w:rFonts w:cs="Times New Roman"/>
          <w:kern w:val="0"/>
          <w:lang w:val="zh-CN"/>
        </w:rPr>
        <w:t>0</w:t>
      </w:r>
      <w:r>
        <w:rPr>
          <w:rFonts w:cs="Times New Roman"/>
          <w:kern w:val="0"/>
          <w:lang w:val="zh-CN"/>
        </w:rPr>
        <w:t>到</w:t>
      </w:r>
      <w:r>
        <w:rPr>
          <w:rFonts w:cs="Times New Roman"/>
          <w:kern w:val="0"/>
          <w:lang w:val="zh-CN"/>
        </w:rPr>
        <w:t>1</w:t>
      </w:r>
      <w:r>
        <w:rPr>
          <w:rFonts w:cs="Times New Roman"/>
          <w:kern w:val="0"/>
          <w:lang w:val="zh-CN"/>
        </w:rPr>
        <w:t>之间的实数。表示一个事件发生的可能性大小的数，叫做该事件的概率。它是随机事件出现的可能性的量度，同时也是概率论最基本的概念之一。人们常说某人有百分之多少的把握能通过这次考试，某件事发生的可能性是多少，这都是概率的实例。但如果一件事情发生的概率是</w:t>
      </w:r>
      <w:r>
        <w:rPr>
          <w:rFonts w:cs="Times New Roman"/>
          <w:kern w:val="0"/>
          <w:lang w:val="zh-CN"/>
        </w:rPr>
        <w:t>1/n</w:t>
      </w:r>
      <w:r>
        <w:rPr>
          <w:rFonts w:cs="Times New Roman"/>
          <w:kern w:val="0"/>
          <w:lang w:val="zh-CN"/>
        </w:rPr>
        <w:t>，不是指</w:t>
      </w:r>
      <w:r>
        <w:rPr>
          <w:rFonts w:cs="Times New Roman"/>
          <w:kern w:val="0"/>
          <w:lang w:val="zh-CN"/>
        </w:rPr>
        <w:t>n</w:t>
      </w:r>
      <w:r>
        <w:rPr>
          <w:rFonts w:cs="Times New Roman"/>
          <w:kern w:val="0"/>
          <w:lang w:val="zh-CN"/>
        </w:rPr>
        <w:t>次事件里必有一次发生该事件，而是指此事件发生的频率接近于</w:t>
      </w:r>
      <w:r>
        <w:rPr>
          <w:rFonts w:cs="Times New Roman"/>
          <w:kern w:val="0"/>
          <w:lang w:val="zh-CN"/>
        </w:rPr>
        <w:t>1/n</w:t>
      </w:r>
      <w:r>
        <w:rPr>
          <w:rFonts w:cs="Times New Roman"/>
          <w:kern w:val="0"/>
          <w:lang w:val="zh-CN"/>
        </w:rPr>
        <w:t>这个数值。</w:t>
      </w:r>
    </w:p>
    <w:p w14:paraId="6470615A" w14:textId="77777777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3.</w:t>
      </w:r>
      <w:r>
        <w:rPr>
          <w:rFonts w:cs="Times New Roman"/>
          <w:kern w:val="0"/>
          <w:lang w:val="zh-CN"/>
        </w:rPr>
        <w:t>求古典概型概率的基本步骤</w:t>
      </w:r>
    </w:p>
    <w:p w14:paraId="14BC21FB" w14:textId="77777777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1</w:t>
      </w:r>
      <w:r>
        <w:rPr>
          <w:rFonts w:cs="Times New Roman"/>
          <w:kern w:val="0"/>
          <w:lang w:val="zh-CN"/>
        </w:rPr>
        <w:t>）算出所有基本事件的个数</w:t>
      </w:r>
      <w:r>
        <w:rPr>
          <w:rFonts w:cs="Times New Roman"/>
          <w:kern w:val="0"/>
          <w:lang w:val="zh-CN"/>
        </w:rPr>
        <w:t>n</w:t>
      </w:r>
      <w:r>
        <w:rPr>
          <w:rFonts w:cs="Times New Roman"/>
          <w:kern w:val="0"/>
          <w:lang w:val="zh-CN"/>
        </w:rPr>
        <w:t>；</w:t>
      </w:r>
    </w:p>
    <w:p w14:paraId="3FF87736" w14:textId="77777777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lastRenderedPageBreak/>
        <w:t>2</w:t>
      </w:r>
      <w:r>
        <w:rPr>
          <w:rFonts w:cs="Times New Roman"/>
          <w:kern w:val="0"/>
          <w:lang w:val="zh-CN"/>
        </w:rPr>
        <w:t>）求出事件</w:t>
      </w:r>
      <w:r>
        <w:rPr>
          <w:rFonts w:cs="Times New Roman"/>
          <w:kern w:val="0"/>
          <w:lang w:val="zh-CN"/>
        </w:rPr>
        <w:t>A</w:t>
      </w:r>
      <w:r>
        <w:rPr>
          <w:rFonts w:cs="Times New Roman"/>
          <w:kern w:val="0"/>
          <w:lang w:val="zh-CN"/>
        </w:rPr>
        <w:t>包含的所有基本事件数</w:t>
      </w:r>
      <w:r>
        <w:rPr>
          <w:rFonts w:cs="Times New Roman"/>
          <w:kern w:val="0"/>
          <w:lang w:val="zh-CN"/>
        </w:rPr>
        <w:t>m</w:t>
      </w:r>
      <w:r>
        <w:rPr>
          <w:rFonts w:cs="Times New Roman"/>
          <w:kern w:val="0"/>
          <w:lang w:val="zh-CN"/>
        </w:rPr>
        <w:t>；</w:t>
      </w:r>
    </w:p>
    <w:p w14:paraId="45BC21D4" w14:textId="29E25A6F" w:rsidR="00254654" w:rsidRDefault="00254654" w:rsidP="00254654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 w:rsidRPr="00254654">
        <w:rPr>
          <w:rFonts w:cs="Times New Roman"/>
          <w:kern w:val="0"/>
        </w:rPr>
        <w:t>3</w:t>
      </w:r>
      <w:r w:rsidRPr="00254654">
        <w:rPr>
          <w:rFonts w:cs="Times New Roman"/>
          <w:kern w:val="0"/>
        </w:rPr>
        <w:t>）</w:t>
      </w:r>
      <w:r>
        <w:rPr>
          <w:rFonts w:cs="Times New Roman"/>
          <w:kern w:val="0"/>
          <w:lang w:val="zh-CN"/>
        </w:rPr>
        <w:t>代入公式</w:t>
      </w:r>
      <w:r w:rsidRPr="00254654">
        <w:rPr>
          <w:rFonts w:cs="Times New Roman"/>
          <w:kern w:val="0"/>
          <w:position w:val="-12"/>
          <w:lang w:val="zh-CN"/>
        </w:rPr>
        <w:object w:dxaOrig="1400" w:dyaOrig="373" w14:anchorId="209397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pt;height:18.8pt" o:ole="">
            <v:imagedata r:id="rId9" o:title=""/>
          </v:shape>
          <o:OLEObject Type="Embed" ProgID="Equation.AxMath" ShapeID="_x0000_i1025" DrawAspect="Content" ObjectID="_1650987596" r:id="rId10"/>
        </w:object>
      </w:r>
      <w:r w:rsidRPr="00254654">
        <w:rPr>
          <w:rFonts w:cs="Times New Roman"/>
          <w:kern w:val="0"/>
        </w:rPr>
        <w:t>，</w:t>
      </w:r>
      <w:r>
        <w:rPr>
          <w:rFonts w:cs="Times New Roman"/>
          <w:kern w:val="0"/>
          <w:lang w:val="zh-CN"/>
        </w:rPr>
        <w:t>求出</w:t>
      </w:r>
      <w:r w:rsidRPr="00254654">
        <w:rPr>
          <w:rFonts w:cs="Times New Roman"/>
          <w:kern w:val="0"/>
        </w:rPr>
        <w:t>P</w:t>
      </w:r>
      <w:r w:rsidRPr="00254654">
        <w:rPr>
          <w:rFonts w:cs="Times New Roman" w:hint="eastAsia"/>
          <w:kern w:val="0"/>
        </w:rPr>
        <w:t>(</w:t>
      </w:r>
      <w:r w:rsidRPr="00254654">
        <w:rPr>
          <w:rFonts w:cs="Times New Roman"/>
          <w:kern w:val="0"/>
        </w:rPr>
        <w:t>A)</w:t>
      </w:r>
      <w:r>
        <w:rPr>
          <w:rFonts w:cs="Times New Roman"/>
          <w:kern w:val="0"/>
          <w:lang w:val="zh-CN"/>
        </w:rPr>
        <w:t>。</w:t>
      </w:r>
      <w:r>
        <w:rPr>
          <w:rFonts w:cs="Times New Roman"/>
          <w:kern w:val="0"/>
          <w:lang w:val="zh-CN"/>
        </w:rPr>
        <w:t>4.</w:t>
      </w:r>
      <w:r>
        <w:rPr>
          <w:rFonts w:cs="Times New Roman"/>
          <w:kern w:val="0"/>
          <w:lang w:val="zh-CN"/>
        </w:rPr>
        <w:t>概率分布事件的概率表示了一次试验某一个结果发生的可能性大小。若要全面了解试验，则必须知道试验的全部可能结果及各种可能结果发生的概率，即必须知道随机试验的概率分布。</w:t>
      </w:r>
    </w:p>
    <w:p w14:paraId="1EA2C81B" w14:textId="120CDFC4" w:rsidR="00254654" w:rsidRPr="00254654" w:rsidRDefault="00254654" w:rsidP="00331170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b/>
          <w:bCs/>
          <w:kern w:val="2"/>
          <w:sz w:val="24"/>
        </w:rPr>
      </w:pPr>
      <w:r w:rsidRPr="00254654">
        <w:rPr>
          <w:rFonts w:ascii="Times New Roman" w:hAnsi="Times New Roman" w:hint="eastAsia"/>
          <w:b/>
          <w:bCs/>
          <w:kern w:val="2"/>
          <w:sz w:val="24"/>
        </w:rPr>
        <w:t>蒙特卡洛模拟：</w:t>
      </w:r>
    </w:p>
    <w:p w14:paraId="6845C40B" w14:textId="737EF212" w:rsidR="00331170" w:rsidRPr="00331170" w:rsidRDefault="00331170" w:rsidP="00331170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 w:rsidRPr="00331170">
        <w:rPr>
          <w:rFonts w:ascii="Times New Roman" w:hAnsi="Times New Roman" w:hint="eastAsia"/>
          <w:kern w:val="2"/>
          <w:sz w:val="24"/>
        </w:rPr>
        <w:t>1.</w:t>
      </w:r>
      <w:r w:rsidRPr="00331170">
        <w:rPr>
          <w:rFonts w:ascii="Times New Roman" w:hAnsi="Times New Roman" w:hint="eastAsia"/>
          <w:kern w:val="2"/>
          <w:sz w:val="24"/>
        </w:rPr>
        <w:t>几何概型</w:t>
      </w:r>
    </w:p>
    <w:p w14:paraId="784659B6" w14:textId="010DDE58" w:rsidR="00331170" w:rsidRPr="00F9059A" w:rsidRDefault="00331170" w:rsidP="00F9059A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480"/>
        <w:jc w:val="both"/>
        <w:rPr>
          <w:rFonts w:ascii="Times New Roman" w:hAnsi="Times New Roman"/>
          <w:kern w:val="2"/>
          <w:sz w:val="24"/>
        </w:rPr>
      </w:pPr>
      <w:r w:rsidRPr="00331170">
        <w:rPr>
          <w:rFonts w:ascii="Times New Roman" w:hAnsi="Times New Roman" w:hint="eastAsia"/>
          <w:kern w:val="2"/>
          <w:sz w:val="24"/>
        </w:rPr>
        <w:t>几何概型与古典概型相对，它将等可能事件的概念从有限向无限延伸。简单地说，如果每个事件发生的概率只与构成该事件区域的长度</w:t>
      </w:r>
      <w:r w:rsidRPr="00331170">
        <w:rPr>
          <w:rFonts w:ascii="Times New Roman" w:hAnsi="Times New Roman" w:hint="eastAsia"/>
          <w:kern w:val="2"/>
          <w:sz w:val="24"/>
        </w:rPr>
        <w:t>(</w:t>
      </w:r>
      <w:r w:rsidRPr="00331170">
        <w:rPr>
          <w:rFonts w:ascii="Times New Roman" w:hAnsi="Times New Roman" w:hint="eastAsia"/>
          <w:kern w:val="2"/>
          <w:sz w:val="24"/>
        </w:rPr>
        <w:t>面积或体积</w:t>
      </w:r>
      <w:r w:rsidRPr="00331170">
        <w:rPr>
          <w:rFonts w:ascii="Times New Roman" w:hAnsi="Times New Roman" w:hint="eastAsia"/>
          <w:kern w:val="2"/>
          <w:sz w:val="24"/>
        </w:rPr>
        <w:t>)</w:t>
      </w:r>
      <w:r w:rsidRPr="00331170">
        <w:rPr>
          <w:rFonts w:ascii="Times New Roman" w:hAnsi="Times New Roman" w:hint="eastAsia"/>
          <w:kern w:val="2"/>
          <w:sz w:val="24"/>
        </w:rPr>
        <w:t>成比例，则称这样的概率模型为几何概率模型，简称为几何概型。设在空间上有一区域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，又区域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包含在区域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内（如</w:t>
      </w:r>
      <w:r w:rsidR="00F9059A">
        <w:rPr>
          <w:rFonts w:ascii="Times New Roman" w:hAnsi="Times New Roman" w:hint="eastAsia"/>
          <w:kern w:val="2"/>
          <w:sz w:val="24"/>
        </w:rPr>
        <w:t>Fi</w:t>
      </w:r>
      <w:r w:rsidR="00F9059A">
        <w:rPr>
          <w:rFonts w:ascii="Times New Roman" w:hAnsi="Times New Roman"/>
          <w:kern w:val="2"/>
          <w:sz w:val="24"/>
        </w:rPr>
        <w:t>g-1</w:t>
      </w:r>
      <w:r w:rsidRPr="00331170">
        <w:rPr>
          <w:rFonts w:ascii="Times New Roman" w:hAnsi="Times New Roman" w:hint="eastAsia"/>
          <w:kern w:val="2"/>
          <w:sz w:val="24"/>
        </w:rPr>
        <w:t>），而区域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与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都是可以度量的（可求面积），现随机地向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内投掷一点</w:t>
      </w:r>
      <w:r w:rsidRPr="00331170">
        <w:rPr>
          <w:rFonts w:ascii="Times New Roman" w:hAnsi="Times New Roman" w:hint="eastAsia"/>
          <w:kern w:val="2"/>
          <w:sz w:val="24"/>
        </w:rPr>
        <w:t>M</w:t>
      </w:r>
      <w:r w:rsidRPr="00331170">
        <w:rPr>
          <w:rFonts w:ascii="Times New Roman" w:hAnsi="Times New Roman" w:hint="eastAsia"/>
          <w:kern w:val="2"/>
          <w:sz w:val="24"/>
        </w:rPr>
        <w:t>，假设点</w:t>
      </w:r>
      <w:r w:rsidRPr="00331170">
        <w:rPr>
          <w:rFonts w:ascii="Times New Roman" w:hAnsi="Times New Roman" w:hint="eastAsia"/>
          <w:kern w:val="2"/>
          <w:sz w:val="24"/>
        </w:rPr>
        <w:t>M</w:t>
      </w:r>
      <w:r w:rsidRPr="00331170">
        <w:rPr>
          <w:rFonts w:ascii="Times New Roman" w:hAnsi="Times New Roman" w:hint="eastAsia"/>
          <w:kern w:val="2"/>
          <w:sz w:val="24"/>
        </w:rPr>
        <w:t>必落在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中，且点</w:t>
      </w:r>
      <w:r w:rsidRPr="00331170">
        <w:rPr>
          <w:rFonts w:ascii="Times New Roman" w:hAnsi="Times New Roman" w:hint="eastAsia"/>
          <w:kern w:val="2"/>
          <w:sz w:val="24"/>
        </w:rPr>
        <w:t>M</w:t>
      </w:r>
      <w:r w:rsidRPr="00331170">
        <w:rPr>
          <w:rFonts w:ascii="Times New Roman" w:hAnsi="Times New Roman" w:hint="eastAsia"/>
          <w:kern w:val="2"/>
          <w:sz w:val="24"/>
        </w:rPr>
        <w:t>落在区域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的任何部分区域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内的概率只与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的度量（长度、面积、体积等）成正比，而与</w:t>
      </w:r>
      <w:r w:rsidRPr="00331170">
        <w:rPr>
          <w:rFonts w:ascii="Times New Roman" w:hAnsi="Times New Roman" w:hint="eastAsia"/>
          <w:kern w:val="2"/>
          <w:sz w:val="24"/>
        </w:rPr>
        <w:t>g</w:t>
      </w:r>
      <w:r w:rsidRPr="00331170">
        <w:rPr>
          <w:rFonts w:ascii="Times New Roman" w:hAnsi="Times New Roman" w:hint="eastAsia"/>
          <w:kern w:val="2"/>
          <w:sz w:val="24"/>
        </w:rPr>
        <w:t>的位置和形状无关。具有这种性质的随机试验（掷点），称为几何概型。即关于几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何概型的随机事件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: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“向区域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G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中任意投掷一个点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M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，点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M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落在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G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内的部分区域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g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”的概率定义为：其中</w:t>
      </w:r>
      <w:r w:rsidR="00F9059A" w:rsidRPr="00F9059A">
        <w:rPr>
          <w:rFonts w:ascii="Times New Roman" w:hAnsi="Times New Roman"/>
          <w:kern w:val="2"/>
          <w:position w:val="-28"/>
          <w:sz w:val="24"/>
          <w:szCs w:val="20"/>
        </w:rPr>
        <w:object w:dxaOrig="1630" w:dyaOrig="687" w14:anchorId="441BAFF1">
          <v:shape id="_x0000_i1026" type="#_x0000_t75" style="width:81.4pt;height:34.45pt" o:ole="">
            <v:imagedata r:id="rId11" o:title=""/>
          </v:shape>
          <o:OLEObject Type="Embed" ProgID="Equation.AxMath" ShapeID="_x0000_i1026" DrawAspect="Content" ObjectID="_1650987597" r:id="rId12"/>
        </w:object>
      </w:r>
      <w:r w:rsidRPr="00331170">
        <w:rPr>
          <w:rFonts w:ascii="Times New Roman" w:hAnsi="Times New Roman" w:hint="eastAsia"/>
          <w:kern w:val="2"/>
          <w:sz w:val="24"/>
          <w:szCs w:val="20"/>
        </w:rPr>
        <w:t>是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G</w:t>
      </w:r>
      <w:r w:rsidRPr="00331170">
        <w:rPr>
          <w:rFonts w:ascii="Times New Roman" w:hAnsi="Times New Roman" w:hint="eastAsia"/>
          <w:iCs/>
          <w:kern w:val="2"/>
          <w:sz w:val="24"/>
          <w:szCs w:val="20"/>
        </w:rPr>
        <w:t>上</w:t>
      </w:r>
      <w:r w:rsidRPr="00331170">
        <w:rPr>
          <w:rFonts w:ascii="Times New Roman" w:hAnsi="Times New Roman" w:hint="eastAsia"/>
          <w:kern w:val="2"/>
          <w:sz w:val="24"/>
          <w:szCs w:val="20"/>
        </w:rPr>
        <w:t>的某种度量。</w:t>
      </w:r>
    </w:p>
    <w:p w14:paraId="25292EF0" w14:textId="77777777" w:rsidR="00F9059A" w:rsidRDefault="00331170" w:rsidP="00F9059A">
      <w:pPr>
        <w:pStyle w:val="a1"/>
        <w:keepNext/>
        <w:ind w:firstLine="380"/>
        <w:jc w:val="center"/>
      </w:pPr>
      <w:r w:rsidRPr="00331170">
        <w:rPr>
          <w:noProof/>
        </w:rPr>
        <w:drawing>
          <wp:inline distT="0" distB="0" distL="0" distR="0" wp14:anchorId="68A2A1EE" wp14:editId="5CB89A7B">
            <wp:extent cx="1836751" cy="176934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253" cy="18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529C" w14:textId="0C660A1A" w:rsidR="00331170" w:rsidRDefault="00F9059A" w:rsidP="00F9059A">
      <w:pPr>
        <w:pStyle w:val="a8"/>
        <w:spacing w:before="156"/>
      </w:pPr>
      <w:r>
        <w:t xml:space="preserve">Figure </w:t>
      </w:r>
      <w:fldSimple w:instr=" SEQ Figure \* ARABIC ">
        <w:r w:rsidR="00F84FE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几何模型</w:t>
      </w:r>
    </w:p>
    <w:p w14:paraId="228D1931" w14:textId="27436C94" w:rsidR="00F9059A" w:rsidRDefault="00F9059A" w:rsidP="00F9059A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随机投点法</w:t>
      </w:r>
      <w:r>
        <w:rPr>
          <w:rFonts w:hint="eastAsia"/>
        </w:rPr>
        <w:t xml:space="preserve"> </w:t>
      </w:r>
    </w:p>
    <w:p w14:paraId="60A939CA" w14:textId="2657BD15" w:rsidR="00315069" w:rsidRDefault="00315069" w:rsidP="00F9059A">
      <w:pPr>
        <w:ind w:firstLine="480"/>
      </w:pPr>
      <w:r w:rsidRPr="00315069">
        <w:rPr>
          <w:rFonts w:hint="eastAsia"/>
        </w:rPr>
        <w:t>由几何概率的定义及大数定律（</w:t>
      </w:r>
      <w:r w:rsidRPr="00315069">
        <w:rPr>
          <w:rFonts w:hint="eastAsia"/>
        </w:rPr>
        <w:t xml:space="preserve">Bernoulli </w:t>
      </w:r>
      <w:r w:rsidRPr="00315069">
        <w:rPr>
          <w:rFonts w:hint="eastAsia"/>
        </w:rPr>
        <w:t>大数定理）有</w:t>
      </w:r>
    </w:p>
    <w:p w14:paraId="7E0E602A" w14:textId="0EFD9A9C" w:rsidR="00F9059A" w:rsidRDefault="00315069" w:rsidP="00315069">
      <w:pPr>
        <w:ind w:firstLine="480"/>
        <w:jc w:val="center"/>
      </w:pPr>
      <w:r w:rsidRPr="00315069">
        <w:rPr>
          <w:position w:val="-29"/>
        </w:rPr>
        <w:object w:dxaOrig="4441" w:dyaOrig="710" w14:anchorId="5699FD24">
          <v:shape id="_x0000_i1027" type="#_x0000_t75" style="width:222.25pt;height:35.7pt" o:ole="">
            <v:imagedata r:id="rId14" o:title=""/>
          </v:shape>
          <o:OLEObject Type="Embed" ProgID="Equation.AxMath" ShapeID="_x0000_i1027" DrawAspect="Content" ObjectID="_1650987598" r:id="rId15"/>
        </w:object>
      </w:r>
    </w:p>
    <w:p w14:paraId="2BBB678A" w14:textId="77777777" w:rsidR="00315069" w:rsidRDefault="00315069" w:rsidP="00315069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3.</w:t>
      </w:r>
      <w:r>
        <w:rPr>
          <w:rFonts w:cs="Times New Roman"/>
          <w:kern w:val="0"/>
          <w:lang w:val="zh-CN"/>
        </w:rPr>
        <w:t>均值估计法</w:t>
      </w:r>
    </w:p>
    <w:p w14:paraId="4B5522CD" w14:textId="180AC0CC" w:rsidR="00315069" w:rsidRDefault="00315069" w:rsidP="00315069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该方法依据概率论的另一大数定律：（辛钦，</w:t>
      </w:r>
      <w:r>
        <w:rPr>
          <w:rFonts w:cs="Times New Roman"/>
          <w:kern w:val="0"/>
          <w:lang w:val="zh-CN"/>
        </w:rPr>
        <w:t>1894-1959</w:t>
      </w:r>
      <w:r>
        <w:rPr>
          <w:rFonts w:cs="Times New Roman"/>
          <w:kern w:val="0"/>
          <w:lang w:val="zh-CN"/>
        </w:rPr>
        <w:t>，原苏联数学家，现代概率论的奠基者之一）：设随机变量</w:t>
      </w:r>
      <w:r w:rsidRPr="00315069">
        <w:rPr>
          <w:rFonts w:cs="Times New Roman"/>
          <w:kern w:val="0"/>
          <w:position w:val="-12"/>
          <w:lang w:val="zh-CN"/>
        </w:rPr>
        <w:object w:dxaOrig="1255" w:dyaOrig="362" w14:anchorId="54995211">
          <v:shape id="_x0000_i1028" type="#_x0000_t75" style="width:62.6pt;height:18.15pt" o:ole="">
            <v:imagedata r:id="rId16" o:title=""/>
          </v:shape>
          <o:OLEObject Type="Embed" ProgID="Equation.AxMath" ShapeID="_x0000_i1028" DrawAspect="Content" ObjectID="_1650987599" r:id="rId17"/>
        </w:object>
      </w:r>
      <w:r>
        <w:rPr>
          <w:rFonts w:cs="Times New Roman"/>
          <w:kern w:val="0"/>
          <w:lang w:val="zh-CN"/>
        </w:rPr>
        <w:t>相互独立，服从同一个分布，且具有数学期望</w:t>
      </w:r>
      <w:r w:rsidRPr="00315069">
        <w:rPr>
          <w:rFonts w:cs="Times New Roman"/>
          <w:kern w:val="0"/>
          <w:position w:val="-12"/>
          <w:lang w:val="zh-CN"/>
        </w:rPr>
        <w:object w:dxaOrig="2466" w:dyaOrig="373" w14:anchorId="434E933A">
          <v:shape id="_x0000_i1029" type="#_x0000_t75" style="width:123.35pt;height:18.8pt" o:ole="">
            <v:imagedata r:id="rId18" o:title=""/>
          </v:shape>
          <o:OLEObject Type="Embed" ProgID="Equation.AxMath" ShapeID="_x0000_i1029" DrawAspect="Content" ObjectID="_1650987600" r:id="rId19"/>
        </w:object>
      </w:r>
      <w:r>
        <w:rPr>
          <w:rFonts w:cs="Times New Roman"/>
          <w:kern w:val="0"/>
          <w:lang w:val="zh-CN"/>
        </w:rPr>
        <w:t>则对任意的正数</w:t>
      </w:r>
      <w:r>
        <w:rPr>
          <w:rFonts w:cs="Times New Roman"/>
          <w:kern w:val="0"/>
          <w:lang w:val="zh-CN"/>
        </w:rPr>
        <w:t>c</w:t>
      </w:r>
      <w:r>
        <w:rPr>
          <w:rFonts w:cs="Times New Roman"/>
          <w:kern w:val="0"/>
          <w:lang w:val="zh-CN"/>
        </w:rPr>
        <w:t>，有</w:t>
      </w:r>
    </w:p>
    <w:p w14:paraId="1AFC4B37" w14:textId="2B3D4CFB" w:rsidR="00315069" w:rsidRDefault="00315069" w:rsidP="00315069">
      <w:pPr>
        <w:pStyle w:val="AMDisplayEquation"/>
        <w:jc w:val="center"/>
        <w:rPr>
          <w:lang w:val="zh-CN"/>
        </w:rPr>
      </w:pPr>
      <w:r w:rsidRPr="00315069">
        <w:rPr>
          <w:position w:val="-33"/>
          <w:lang w:val="zh-CN"/>
        </w:rPr>
        <w:object w:dxaOrig="3339" w:dyaOrig="794" w14:anchorId="67C3F302">
          <v:shape id="_x0000_i1030" type="#_x0000_t75" style="width:167.15pt;height:39.45pt" o:ole="">
            <v:imagedata r:id="rId20" o:title=""/>
          </v:shape>
          <o:OLEObject Type="Embed" ProgID="Equation.AxMath" ShapeID="_x0000_i1030" DrawAspect="Content" ObjectID="_1650987601" r:id="rId21"/>
        </w:object>
      </w:r>
    </w:p>
    <w:p w14:paraId="18567DBB" w14:textId="6BD9BB88" w:rsidR="00315069" w:rsidRDefault="00315069" w:rsidP="00315069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计算定积分的均值估计法：若随机变量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的概率分布密度是</w:t>
      </w:r>
      <w:r>
        <w:rPr>
          <w:rFonts w:cs="Times New Roman"/>
          <w:kern w:val="0"/>
          <w:lang w:val="zh-CN"/>
        </w:rPr>
        <w:t>p</w:t>
      </w:r>
      <w:r>
        <w:rPr>
          <w:rFonts w:cs="Times New Roman"/>
          <w:kern w:val="0"/>
          <w:lang w:val="zh-CN"/>
        </w:rPr>
        <w:t>（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）（</w:t>
      </w:r>
      <w:r>
        <w:rPr>
          <w:rFonts w:cs="Times New Roman"/>
          <w:kern w:val="0"/>
          <w:lang w:val="zh-CN"/>
        </w:rPr>
        <w:t>asxsb</w:t>
      </w:r>
      <w:r>
        <w:rPr>
          <w:rFonts w:cs="Times New Roman"/>
          <w:kern w:val="0"/>
          <w:lang w:val="zh-CN"/>
        </w:rPr>
        <w:t>，则随机变量函数</w:t>
      </w:r>
      <w:r>
        <w:rPr>
          <w:rFonts w:cs="Times New Roman"/>
          <w:kern w:val="0"/>
          <w:lang w:val="zh-CN"/>
        </w:rPr>
        <w:t>Y=f</w:t>
      </w:r>
      <w:r>
        <w:rPr>
          <w:rFonts w:cs="Times New Roman"/>
          <w:kern w:val="0"/>
          <w:lang w:val="zh-CN"/>
        </w:rPr>
        <w:t>（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）的期望为</w:t>
      </w:r>
    </w:p>
    <w:p w14:paraId="595866D3" w14:textId="5910007B" w:rsidR="00315069" w:rsidRDefault="00315069" w:rsidP="00315069">
      <w:pPr>
        <w:pStyle w:val="AMDisplayEquation"/>
        <w:jc w:val="center"/>
        <w:rPr>
          <w:lang w:val="zh-CN"/>
        </w:rPr>
      </w:pPr>
      <w:r w:rsidRPr="00315069">
        <w:rPr>
          <w:position w:val="-29"/>
          <w:lang w:val="zh-CN"/>
        </w:rPr>
        <w:object w:dxaOrig="3000" w:dyaOrig="710" w14:anchorId="2A215723">
          <v:shape id="_x0000_i1031" type="#_x0000_t75" style="width:150.25pt;height:35.7pt" o:ole="">
            <v:imagedata r:id="rId22" o:title=""/>
          </v:shape>
          <o:OLEObject Type="Embed" ProgID="Equation.AxMath" ShapeID="_x0000_i1031" DrawAspect="Content" ObjectID="_1650987602" r:id="rId23"/>
        </w:object>
      </w:r>
    </w:p>
    <w:p w14:paraId="3FB3EF1E" w14:textId="6F93056F" w:rsidR="00315069" w:rsidRDefault="00315069" w:rsidP="00315069">
      <w:pPr>
        <w:ind w:firstLine="480"/>
        <w:rPr>
          <w:lang w:val="zh-CN"/>
        </w:rPr>
      </w:pPr>
      <w:r>
        <w:rPr>
          <w:lang w:val="zh-CN"/>
        </w:rPr>
        <w:t>特别当</w:t>
      </w:r>
      <w:r>
        <w:rPr>
          <w:lang w:val="zh-CN"/>
        </w:rPr>
        <w:t>X</w:t>
      </w:r>
      <w:r>
        <w:rPr>
          <w:lang w:val="zh-CN"/>
        </w:rPr>
        <w:t>是区间</w:t>
      </w:r>
      <w:r>
        <w:rPr>
          <w:lang w:val="zh-CN"/>
        </w:rPr>
        <w:t>[a</w:t>
      </w:r>
      <w:r>
        <w:rPr>
          <w:lang w:val="zh-CN"/>
        </w:rPr>
        <w:t>，</w:t>
      </w:r>
      <w:r>
        <w:rPr>
          <w:lang w:val="zh-CN"/>
        </w:rPr>
        <w:t>b]</w:t>
      </w:r>
      <w:r>
        <w:rPr>
          <w:lang w:val="zh-CN"/>
        </w:rPr>
        <w:t>上均匀分布随机变量时，</w:t>
      </w:r>
      <w:r w:rsidRPr="00315069">
        <w:rPr>
          <w:position w:val="-26"/>
          <w:lang w:val="zh-CN"/>
        </w:rPr>
        <w:object w:dxaOrig="2641" w:dyaOrig="658" w14:anchorId="077CEA73">
          <v:shape id="_x0000_i1032" type="#_x0000_t75" style="width:132.1pt;height:33.2pt" o:ole="">
            <v:imagedata r:id="rId24" o:title=""/>
          </v:shape>
          <o:OLEObject Type="Embed" ProgID="Equation.AxMath" ShapeID="_x0000_i1032" DrawAspect="Content" ObjectID="_1650987603" r:id="rId25"/>
        </w:object>
      </w:r>
      <w:r>
        <w:rPr>
          <w:lang w:val="zh-CN"/>
        </w:rPr>
        <w:t>，得</w:t>
      </w:r>
    </w:p>
    <w:p w14:paraId="32210D31" w14:textId="2EBA5E9D" w:rsidR="00315069" w:rsidRDefault="00315069" w:rsidP="00315069">
      <w:pPr>
        <w:ind w:firstLine="480"/>
        <w:jc w:val="center"/>
      </w:pPr>
      <w:r w:rsidRPr="00315069">
        <w:rPr>
          <w:position w:val="-29"/>
        </w:rPr>
        <w:object w:dxaOrig="3139" w:dyaOrig="710" w14:anchorId="5683A18D">
          <v:shape id="_x0000_i1033" type="#_x0000_t75" style="width:157.15pt;height:35.7pt" o:ole="">
            <v:imagedata r:id="rId26" o:title=""/>
          </v:shape>
          <o:OLEObject Type="Embed" ProgID="Equation.AxMath" ShapeID="_x0000_i1033" DrawAspect="Content" ObjectID="_1650987604" r:id="rId27"/>
        </w:object>
      </w:r>
    </w:p>
    <w:p w14:paraId="3ECC7FAE" w14:textId="17F68B62" w:rsidR="00315069" w:rsidRDefault="00315069" w:rsidP="00315069">
      <w:pPr>
        <w:wordWrap w:val="0"/>
        <w:adjustRightInd/>
        <w:snapToGrid/>
        <w:ind w:firstLineChars="0" w:firstLine="480"/>
      </w:pPr>
      <w:r w:rsidRPr="00315069">
        <w:rPr>
          <w:rFonts w:hint="eastAsia"/>
        </w:rPr>
        <w:t>因此，只要产生</w:t>
      </w:r>
      <w:r w:rsidRPr="00315069">
        <w:rPr>
          <w:rFonts w:hint="eastAsia"/>
        </w:rPr>
        <w:t>[a</w:t>
      </w:r>
      <w:r w:rsidRPr="00315069">
        <w:rPr>
          <w:rFonts w:hint="eastAsia"/>
        </w:rPr>
        <w:t>，</w:t>
      </w:r>
      <w:r w:rsidRPr="00315069">
        <w:rPr>
          <w:rFonts w:hint="eastAsia"/>
        </w:rPr>
        <w:t>b]</w:t>
      </w:r>
      <w:r w:rsidRPr="00315069">
        <w:rPr>
          <w:rFonts w:hint="eastAsia"/>
        </w:rPr>
        <w:t>区间上相互独立、均匀分布的随机数</w:t>
      </w:r>
      <w:r w:rsidRPr="00315069">
        <w:rPr>
          <w:position w:val="-12"/>
        </w:rPr>
        <w:object w:dxaOrig="2727" w:dyaOrig="373" w14:anchorId="1790A160">
          <v:shape id="_x0000_i1034" type="#_x0000_t75" style="width:136.5pt;height:18.8pt" o:ole="">
            <v:imagedata r:id="rId28" o:title=""/>
          </v:shape>
          <o:OLEObject Type="Embed" ProgID="Equation.AxMath" ShapeID="_x0000_i1034" DrawAspect="Content" ObjectID="_1650987605" r:id="rId29"/>
        </w:object>
      </w:r>
      <w:r w:rsidRPr="00315069">
        <w:rPr>
          <w:rFonts w:hint="eastAsia"/>
        </w:rPr>
        <w:t>就相互独立。根据辛钦大数定律，当</w:t>
      </w:r>
      <w:r w:rsidRPr="00315069">
        <w:rPr>
          <w:rFonts w:hint="eastAsia"/>
        </w:rPr>
        <w:t>n</w:t>
      </w:r>
      <w:r w:rsidRPr="00315069">
        <w:rPr>
          <w:rFonts w:hint="eastAsia"/>
        </w:rPr>
        <w:t>很大时期望</w:t>
      </w:r>
      <w:r w:rsidRPr="00315069">
        <w:rPr>
          <w:rFonts w:cs="Times New Roman"/>
          <w:kern w:val="0"/>
          <w:position w:val="-12"/>
          <w:lang w:val="zh-CN"/>
        </w:rPr>
        <w:object w:dxaOrig="2466" w:dyaOrig="373" w14:anchorId="2BB2F544">
          <v:shape id="_x0000_i1035" type="#_x0000_t75" style="width:123.35pt;height:18.8pt" o:ole="">
            <v:imagedata r:id="rId18" o:title=""/>
          </v:shape>
          <o:OLEObject Type="Embed" ProgID="Equation.AxMath" ShapeID="_x0000_i1035" DrawAspect="Content" ObjectID="_1650987606" r:id="rId30"/>
        </w:object>
      </w:r>
      <w:r w:rsidRPr="00315069">
        <w:rPr>
          <w:rFonts w:hint="eastAsia"/>
        </w:rPr>
        <w:t>就能用</w:t>
      </w:r>
      <w:r w:rsidRPr="00315069">
        <w:rPr>
          <w:rFonts w:hint="eastAsia"/>
        </w:rPr>
        <w:t>f</w:t>
      </w:r>
      <w:r w:rsidRPr="00315069">
        <w:rPr>
          <w:rFonts w:hint="eastAsia"/>
        </w:rPr>
        <w:t>（</w:t>
      </w:r>
      <w:r w:rsidRPr="00315069">
        <w:rPr>
          <w:rFonts w:hint="eastAsia"/>
        </w:rPr>
        <w:t>x</w:t>
      </w:r>
      <w:r w:rsidRPr="00315069">
        <w:rPr>
          <w:rFonts w:hint="eastAsia"/>
        </w:rPr>
        <w:t>）的平均值近似，即</w:t>
      </w:r>
    </w:p>
    <w:p w14:paraId="684DDA6F" w14:textId="69FA94F7" w:rsidR="00315069" w:rsidRDefault="00315069" w:rsidP="00315069">
      <w:pPr>
        <w:pStyle w:val="AMDisplayEquation"/>
        <w:jc w:val="center"/>
      </w:pPr>
      <w:r w:rsidRPr="00315069">
        <w:rPr>
          <w:position w:val="-32"/>
        </w:rPr>
        <w:object w:dxaOrig="3080" w:dyaOrig="765" w14:anchorId="58255E32">
          <v:shape id="_x0000_i1036" type="#_x0000_t75" style="width:154pt;height:38.2pt" o:ole="">
            <v:imagedata r:id="rId31" o:title=""/>
          </v:shape>
          <o:OLEObject Type="Embed" ProgID="Equation.AxMath" ShapeID="_x0000_i1036" DrawAspect="Content" ObjectID="_1650987607" r:id="rId32"/>
        </w:object>
      </w:r>
    </w:p>
    <w:p w14:paraId="4D31B115" w14:textId="2E30D362" w:rsidR="00315069" w:rsidRDefault="00315069" w:rsidP="00315069">
      <w:pPr>
        <w:ind w:firstLine="480"/>
      </w:pPr>
      <w:r w:rsidRPr="00315069">
        <w:rPr>
          <w:rFonts w:hint="eastAsia"/>
        </w:rPr>
        <w:t>注：利用随机模拟计算定积分的优点不仅在于计算简单，尤其是它可以方便地推广到计算多重积分，而不少多重积分是其他方法很难或者根本无法计算的。如可以用均值估计法计算如下的二重积分</w:t>
      </w:r>
    </w:p>
    <w:p w14:paraId="222A33E4" w14:textId="2861ED31" w:rsidR="00315069" w:rsidRDefault="00315069" w:rsidP="00315069">
      <w:pPr>
        <w:pStyle w:val="AMDisplayEquation"/>
        <w:jc w:val="center"/>
      </w:pPr>
      <w:r w:rsidRPr="00315069">
        <w:rPr>
          <w:position w:val="-29"/>
        </w:rPr>
        <w:object w:dxaOrig="5818" w:dyaOrig="679" w14:anchorId="7767F650">
          <v:shape id="_x0000_i1037" type="#_x0000_t75" style="width:291.15pt;height:33.8pt" o:ole="">
            <v:imagedata r:id="rId33" o:title=""/>
          </v:shape>
          <o:OLEObject Type="Embed" ProgID="Equation.AxMath" ShapeID="_x0000_i1037" DrawAspect="Content" ObjectID="_1650987608" r:id="rId34"/>
        </w:object>
      </w:r>
    </w:p>
    <w:p w14:paraId="32A436BD" w14:textId="77777777" w:rsidR="00315069" w:rsidRDefault="00315069" w:rsidP="00315069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设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y.</w:t>
      </w:r>
      <w:r>
        <w:rPr>
          <w:rFonts w:cs="Times New Roman"/>
          <w:kern w:val="0"/>
          <w:lang w:val="zh-CN"/>
        </w:rPr>
        <w:t>（</w:t>
      </w:r>
      <w:r>
        <w:rPr>
          <w:rFonts w:cs="Times New Roman"/>
          <w:kern w:val="0"/>
          <w:lang w:val="zh-CN"/>
        </w:rPr>
        <w:t>i=1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2…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n</w:t>
      </w:r>
      <w:r>
        <w:rPr>
          <w:rFonts w:cs="Times New Roman"/>
          <w:kern w:val="0"/>
          <w:lang w:val="zh-CN"/>
        </w:rPr>
        <w:t>）分别为</w:t>
      </w:r>
      <w:r>
        <w:rPr>
          <w:rFonts w:cs="Times New Roman"/>
          <w:kern w:val="0"/>
          <w:lang w:val="zh-CN"/>
        </w:rPr>
        <w:t>[a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b]</w:t>
      </w:r>
      <w:r>
        <w:rPr>
          <w:rFonts w:cs="Times New Roman"/>
          <w:kern w:val="0"/>
          <w:lang w:val="zh-CN"/>
        </w:rPr>
        <w:t>和</w:t>
      </w:r>
      <w:r>
        <w:rPr>
          <w:rFonts w:cs="Times New Roman"/>
          <w:kern w:val="0"/>
          <w:lang w:val="zh-CN"/>
        </w:rPr>
        <w:t>[c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d]</w:t>
      </w:r>
      <w:r>
        <w:rPr>
          <w:rFonts w:cs="Times New Roman"/>
          <w:kern w:val="0"/>
          <w:lang w:val="zh-CN"/>
        </w:rPr>
        <w:t>区间上均匀分布随机数，判断每个点（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y</w:t>
      </w:r>
      <w:r>
        <w:rPr>
          <w:rFonts w:cs="Times New Roman"/>
          <w:kern w:val="0"/>
          <w:lang w:val="zh-CN"/>
        </w:rPr>
        <w:t>）是否落在区域</w:t>
      </w:r>
      <w:r>
        <w:rPr>
          <w:rFonts w:cs="Times New Roman"/>
          <w:kern w:val="0"/>
          <w:lang w:val="zh-CN"/>
        </w:rPr>
        <w:t>Q</w:t>
      </w:r>
      <w:r>
        <w:rPr>
          <w:rFonts w:cs="Times New Roman"/>
          <w:kern w:val="0"/>
          <w:lang w:val="zh-CN"/>
        </w:rPr>
        <w:t>内，将落在</w:t>
      </w:r>
      <w:r>
        <w:rPr>
          <w:rFonts w:cs="Times New Roman"/>
          <w:kern w:val="0"/>
          <w:lang w:val="zh-CN"/>
        </w:rPr>
        <w:t>Q</w:t>
      </w:r>
      <w:r>
        <w:rPr>
          <w:rFonts w:cs="Times New Roman"/>
          <w:kern w:val="0"/>
          <w:lang w:val="zh-CN"/>
        </w:rPr>
        <w:t>内的</w:t>
      </w:r>
      <w:r>
        <w:rPr>
          <w:rFonts w:cs="Times New Roman"/>
          <w:kern w:val="0"/>
          <w:lang w:val="zh-CN"/>
        </w:rPr>
        <w:t>m</w:t>
      </w:r>
      <w:r>
        <w:rPr>
          <w:rFonts w:cs="Times New Roman"/>
          <w:kern w:val="0"/>
          <w:lang w:val="zh-CN"/>
        </w:rPr>
        <w:t>个点记为（</w:t>
      </w:r>
      <w:r>
        <w:rPr>
          <w:rFonts w:cs="Times New Roman"/>
          <w:kern w:val="0"/>
          <w:lang w:val="zh-CN"/>
        </w:rPr>
        <w:t>x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yx</w:t>
      </w:r>
      <w:r>
        <w:rPr>
          <w:rFonts w:cs="Times New Roman"/>
          <w:kern w:val="0"/>
          <w:lang w:val="zh-CN"/>
        </w:rPr>
        <w:t>）（</w:t>
      </w:r>
      <w:r>
        <w:rPr>
          <w:rFonts w:cs="Times New Roman"/>
          <w:kern w:val="0"/>
          <w:lang w:val="zh-CN"/>
        </w:rPr>
        <w:t>k=1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2</w:t>
      </w:r>
      <w:r>
        <w:rPr>
          <w:rFonts w:cs="Times New Roman"/>
          <w:kern w:val="0"/>
          <w:lang w:val="zh-CN"/>
        </w:rPr>
        <w:t>，</w:t>
      </w:r>
      <w:r>
        <w:rPr>
          <w:rFonts w:cs="Times New Roman"/>
          <w:kern w:val="0"/>
          <w:lang w:val="zh-CN"/>
        </w:rPr>
        <w:t>m</w:t>
      </w:r>
      <w:r>
        <w:rPr>
          <w:rFonts w:cs="Times New Roman"/>
          <w:kern w:val="0"/>
          <w:lang w:val="zh-CN"/>
        </w:rPr>
        <w:t>），则有</w:t>
      </w:r>
    </w:p>
    <w:p w14:paraId="4FD540AC" w14:textId="17110C2D" w:rsidR="00315069" w:rsidRPr="00315069" w:rsidRDefault="00315069" w:rsidP="00315069">
      <w:pPr>
        <w:pStyle w:val="AMDisplayEquation"/>
        <w:jc w:val="center"/>
      </w:pPr>
      <w:r w:rsidRPr="00315069">
        <w:rPr>
          <w:position w:val="-32"/>
        </w:rPr>
        <w:object w:dxaOrig="4859" w:dyaOrig="765" w14:anchorId="56E79012">
          <v:shape id="_x0000_i1038" type="#_x0000_t75" style="width:242.9pt;height:38.2pt" o:ole="">
            <v:imagedata r:id="rId35" o:title=""/>
          </v:shape>
          <o:OLEObject Type="Embed" ProgID="Equation.AxMath" ShapeID="_x0000_i1038" DrawAspect="Content" ObjectID="_1650987609" r:id="rId36"/>
        </w:object>
      </w:r>
    </w:p>
    <w:p w14:paraId="6AC90EBC" w14:textId="4EFBCD25" w:rsidR="00CF0609" w:rsidRDefault="00457C8A" w:rsidP="004B0A71">
      <w:pPr>
        <w:pStyle w:val="2"/>
      </w:pPr>
      <w:r>
        <w:rPr>
          <w:rFonts w:hint="eastAsia"/>
        </w:rPr>
        <w:t>实验内容</w:t>
      </w:r>
    </w:p>
    <w:p w14:paraId="2CF9D7C3" w14:textId="421AE0CD" w:rsidR="00C44040" w:rsidRPr="00F84FEF" w:rsidRDefault="00C44040" w:rsidP="00C44040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0"/>
        <w:jc w:val="both"/>
        <w:rPr>
          <w:rFonts w:ascii="Times New Roman" w:hAnsi="Times New Roman"/>
          <w:b/>
          <w:bCs/>
          <w:kern w:val="2"/>
          <w:sz w:val="28"/>
          <w:szCs w:val="20"/>
        </w:rPr>
      </w:pPr>
      <w:r w:rsidRPr="00F84FEF">
        <w:rPr>
          <w:rFonts w:ascii="Times New Roman" w:hAnsi="Times New Roman" w:hint="eastAsia"/>
          <w:b/>
          <w:bCs/>
          <w:kern w:val="2"/>
          <w:sz w:val="28"/>
          <w:szCs w:val="20"/>
        </w:rPr>
        <w:t>古典概型问题：</w:t>
      </w:r>
    </w:p>
    <w:p w14:paraId="383743D6" w14:textId="0BE56020" w:rsidR="00C44040" w:rsidRDefault="00C44040" w:rsidP="00C44040">
      <w:pPr>
        <w:pStyle w:val="3"/>
      </w:pPr>
      <w:r>
        <w:rPr>
          <w:rFonts w:hint="eastAsia"/>
        </w:rPr>
        <w:t>问题</w:t>
      </w:r>
      <w:r>
        <w:t>1</w:t>
      </w:r>
    </w:p>
    <w:p w14:paraId="79A5538F" w14:textId="0AD8C6B9" w:rsidR="007B1A0D" w:rsidRPr="007B1A0D" w:rsidRDefault="007B1A0D" w:rsidP="007B1A0D">
      <w:pPr>
        <w:ind w:firstLine="482"/>
      </w:pPr>
      <w:r w:rsidRPr="007B1A0D">
        <w:rPr>
          <w:rFonts w:hint="eastAsia"/>
          <w:b/>
          <w:bCs/>
        </w:rPr>
        <w:t>点数问题：</w:t>
      </w:r>
      <w:r w:rsidRPr="007B1A0D">
        <w:rPr>
          <w:rFonts w:hint="eastAsia"/>
        </w:rPr>
        <w:t>通常认为概率论起于骰子的应用，源于点数问题（又称分赌本问题）。所谓点数问题是：</w:t>
      </w:r>
      <w:r w:rsidRPr="007B1A0D">
        <w:rPr>
          <w:rFonts w:hint="eastAsia"/>
        </w:rPr>
        <w:t>A</w:t>
      </w:r>
      <w:r w:rsidRPr="007B1A0D">
        <w:rPr>
          <w:rFonts w:hint="eastAsia"/>
        </w:rPr>
        <w:t>，</w:t>
      </w:r>
      <w:r w:rsidRPr="007B1A0D">
        <w:rPr>
          <w:rFonts w:hint="eastAsia"/>
        </w:rPr>
        <w:t>B</w:t>
      </w:r>
      <w:r w:rsidRPr="007B1A0D">
        <w:rPr>
          <w:rFonts w:hint="eastAsia"/>
        </w:rPr>
        <w:t>两人赌博，其技巧相当，约定谁先胜</w:t>
      </w:r>
      <w:r w:rsidRPr="007B1A0D">
        <w:rPr>
          <w:rFonts w:hint="eastAsia"/>
        </w:rPr>
        <w:t>s</w:t>
      </w:r>
      <w:r w:rsidRPr="007B1A0D">
        <w:rPr>
          <w:rFonts w:hint="eastAsia"/>
        </w:rPr>
        <w:t>局则获全部赌金。若进行</w:t>
      </w:r>
      <w:r w:rsidRPr="007B1A0D">
        <w:rPr>
          <w:rFonts w:hint="eastAsia"/>
        </w:rPr>
        <w:lastRenderedPageBreak/>
        <w:t>到</w:t>
      </w:r>
      <w:r w:rsidRPr="007B1A0D">
        <w:rPr>
          <w:rFonts w:hint="eastAsia"/>
        </w:rPr>
        <w:t>A</w:t>
      </w:r>
      <w:r w:rsidRPr="007B1A0D">
        <w:rPr>
          <w:rFonts w:hint="eastAsia"/>
        </w:rPr>
        <w:t>胜</w:t>
      </w:r>
      <w:proofErr w:type="spellStart"/>
      <w:r w:rsidRPr="007B1A0D">
        <w:rPr>
          <w:rFonts w:hint="eastAsia"/>
        </w:rPr>
        <w:t>si</w:t>
      </w:r>
      <w:proofErr w:type="spellEnd"/>
      <w:r w:rsidRPr="007B1A0D">
        <w:rPr>
          <w:rFonts w:hint="eastAsia"/>
        </w:rPr>
        <w:t>局而</w:t>
      </w:r>
      <w:r w:rsidRPr="007B1A0D">
        <w:rPr>
          <w:rFonts w:hint="eastAsia"/>
        </w:rPr>
        <w:t>B</w:t>
      </w:r>
      <w:r w:rsidRPr="007B1A0D">
        <w:rPr>
          <w:rFonts w:hint="eastAsia"/>
        </w:rPr>
        <w:t>胜</w:t>
      </w:r>
      <w:r w:rsidRPr="007B1A0D">
        <w:rPr>
          <w:rFonts w:hint="eastAsia"/>
        </w:rPr>
        <w:t>s2</w:t>
      </w:r>
      <w:r w:rsidRPr="007B1A0D">
        <w:rPr>
          <w:rFonts w:hint="eastAsia"/>
        </w:rPr>
        <w:t>局（</w:t>
      </w:r>
      <w:proofErr w:type="spellStart"/>
      <w:r w:rsidRPr="007B1A0D">
        <w:rPr>
          <w:rFonts w:hint="eastAsia"/>
        </w:rPr>
        <w:t>si</w:t>
      </w:r>
      <w:proofErr w:type="spellEnd"/>
      <w:r w:rsidRPr="007B1A0D">
        <w:rPr>
          <w:rFonts w:hint="eastAsia"/>
        </w:rPr>
        <w:t>&lt;s</w:t>
      </w:r>
      <w:r w:rsidRPr="007B1A0D">
        <w:rPr>
          <w:rFonts w:hint="eastAsia"/>
        </w:rPr>
        <w:t>，</w:t>
      </w:r>
      <w:r w:rsidRPr="007B1A0D">
        <w:rPr>
          <w:rFonts w:hint="eastAsia"/>
        </w:rPr>
        <w:t>s2&lt;s</w:t>
      </w:r>
      <w:r w:rsidRPr="007B1A0D">
        <w:rPr>
          <w:rFonts w:hint="eastAsia"/>
        </w:rPr>
        <w:t>）时，因故停止，赌金该如何分配才公平？点数问题最早见于意大利数学家帕乔利（</w:t>
      </w:r>
      <w:proofErr w:type="spellStart"/>
      <w:r w:rsidRPr="007B1A0D">
        <w:rPr>
          <w:rFonts w:hint="eastAsia"/>
        </w:rPr>
        <w:t>L.Pacioli</w:t>
      </w:r>
      <w:proofErr w:type="spellEnd"/>
      <w:r w:rsidRPr="007B1A0D">
        <w:rPr>
          <w:rFonts w:hint="eastAsia"/>
        </w:rPr>
        <w:t>，</w:t>
      </w:r>
      <w:r w:rsidRPr="007B1A0D">
        <w:rPr>
          <w:rFonts w:hint="eastAsia"/>
        </w:rPr>
        <w:t>1445-1517</w:t>
      </w:r>
      <w:r w:rsidRPr="007B1A0D">
        <w:rPr>
          <w:rFonts w:hint="eastAsia"/>
        </w:rPr>
        <w:t>）的《算术、几何及比例性质摘要》中。该书记载：</w:t>
      </w:r>
      <w:r w:rsidRPr="007B1A0D">
        <w:rPr>
          <w:rFonts w:hint="eastAsia"/>
        </w:rPr>
        <w:t>A</w:t>
      </w:r>
      <w:r w:rsidRPr="007B1A0D">
        <w:rPr>
          <w:rFonts w:hint="eastAsia"/>
        </w:rPr>
        <w:t>，</w:t>
      </w:r>
      <w:r w:rsidRPr="007B1A0D">
        <w:rPr>
          <w:rFonts w:hint="eastAsia"/>
        </w:rPr>
        <w:t>B</w:t>
      </w:r>
      <w:r w:rsidRPr="007B1A0D">
        <w:rPr>
          <w:rFonts w:hint="eastAsia"/>
        </w:rPr>
        <w:t>两人进行一场公平赌博，约定先赢得</w:t>
      </w:r>
      <w:r w:rsidRPr="007B1A0D">
        <w:rPr>
          <w:rFonts w:hint="eastAsia"/>
        </w:rPr>
        <w:t>s=6</w:t>
      </w:r>
      <w:r w:rsidRPr="007B1A0D">
        <w:rPr>
          <w:rFonts w:hint="eastAsia"/>
        </w:rPr>
        <w:t>局者获胜。而在</w:t>
      </w:r>
      <w:r w:rsidRPr="007B1A0D">
        <w:rPr>
          <w:rFonts w:hint="eastAsia"/>
        </w:rPr>
        <w:t>A</w:t>
      </w:r>
      <w:r w:rsidRPr="007B1A0D">
        <w:rPr>
          <w:rFonts w:hint="eastAsia"/>
        </w:rPr>
        <w:t>胜</w:t>
      </w:r>
      <w:r w:rsidRPr="007B1A0D">
        <w:rPr>
          <w:rFonts w:hint="eastAsia"/>
        </w:rPr>
        <w:t>s1=5</w:t>
      </w:r>
      <w:r w:rsidRPr="007B1A0D">
        <w:rPr>
          <w:rFonts w:hint="eastAsia"/>
        </w:rPr>
        <w:t>局且</w:t>
      </w:r>
      <w:r w:rsidRPr="007B1A0D">
        <w:rPr>
          <w:rFonts w:hint="eastAsia"/>
        </w:rPr>
        <w:t>B</w:t>
      </w:r>
      <w:r w:rsidRPr="007B1A0D">
        <w:rPr>
          <w:rFonts w:hint="eastAsia"/>
        </w:rPr>
        <w:t>胜</w:t>
      </w:r>
      <w:r w:rsidRPr="007B1A0D">
        <w:rPr>
          <w:rFonts w:hint="eastAsia"/>
        </w:rPr>
        <w:t>S2=2</w:t>
      </w:r>
      <w:r w:rsidRPr="007B1A0D">
        <w:rPr>
          <w:rFonts w:hint="eastAsia"/>
        </w:rPr>
        <w:t>局时中断。帕乔利认为该赌博最多需要进行</w:t>
      </w:r>
      <w:r w:rsidRPr="007B1A0D">
        <w:rPr>
          <w:rFonts w:hint="eastAsia"/>
        </w:rPr>
        <w:t>2</w:t>
      </w:r>
      <w:r w:rsidRPr="007B1A0D">
        <w:rPr>
          <w:rFonts w:hint="eastAsia"/>
        </w:rPr>
        <w:t>（</w:t>
      </w:r>
      <w:r w:rsidRPr="007B1A0D">
        <w:rPr>
          <w:rFonts w:hint="eastAsia"/>
        </w:rPr>
        <w:t>s-1</w:t>
      </w:r>
      <w:r w:rsidRPr="007B1A0D">
        <w:rPr>
          <w:rFonts w:hint="eastAsia"/>
        </w:rPr>
        <w:t>）</w:t>
      </w:r>
      <w:r w:rsidRPr="007B1A0D">
        <w:rPr>
          <w:rFonts w:hint="eastAsia"/>
        </w:rPr>
        <w:t>+1=11</w:t>
      </w:r>
      <w:r w:rsidRPr="007B1A0D">
        <w:rPr>
          <w:rFonts w:hint="eastAsia"/>
        </w:rPr>
        <w:t>局，因而赌金分配方案为</w:t>
      </w:r>
      <w:r w:rsidRPr="007B1A0D">
        <w:t>s1/</w:t>
      </w:r>
      <w:r w:rsidRPr="007B1A0D">
        <w:rPr>
          <w:rFonts w:hint="eastAsia"/>
        </w:rPr>
        <w:t>（</w:t>
      </w:r>
      <w:r w:rsidRPr="007B1A0D">
        <w:t>2s-1</w:t>
      </w:r>
      <w:r w:rsidRPr="007B1A0D">
        <w:rPr>
          <w:rFonts w:hint="eastAsia"/>
        </w:rPr>
        <w:t>）与</w:t>
      </w:r>
      <w:r w:rsidRPr="007B1A0D">
        <w:t>s₂/</w:t>
      </w:r>
      <w:r w:rsidRPr="007B1A0D">
        <w:rPr>
          <w:rFonts w:hint="eastAsia"/>
        </w:rPr>
        <w:t>（</w:t>
      </w:r>
      <w:r w:rsidRPr="007B1A0D">
        <w:t>2s-1</w:t>
      </w:r>
      <w:r w:rsidRPr="007B1A0D">
        <w:rPr>
          <w:rFonts w:hint="eastAsia"/>
        </w:rPr>
        <w:t>）之比，即</w:t>
      </w:r>
      <w:r w:rsidRPr="007B1A0D">
        <w:t>s1/s2=5/2</w:t>
      </w:r>
      <w:r w:rsidRPr="007B1A0D">
        <w:rPr>
          <w:rFonts w:hint="eastAsia"/>
        </w:rPr>
        <w:t>。帕乔利的方案实际上是按已胜局数比例分配（这也是一般人的看法），这种分法合理吗？</w:t>
      </w:r>
    </w:p>
    <w:p w14:paraId="12C69914" w14:textId="3B8CBA19" w:rsidR="00C44040" w:rsidRDefault="00C44040" w:rsidP="00C44040">
      <w:pPr>
        <w:pStyle w:val="4"/>
      </w:pPr>
      <w:r>
        <w:rPr>
          <w:rFonts w:hint="eastAsia"/>
        </w:rPr>
        <w:t>实验程序</w:t>
      </w:r>
    </w:p>
    <w:p w14:paraId="703BBE73" w14:textId="77777777" w:rsidR="00992BEA" w:rsidRPr="00992BEA" w:rsidRDefault="00992BEA" w:rsidP="00992BEA">
      <w:pPr>
        <w:pStyle w:val="af0"/>
        <w:ind w:left="240"/>
        <w:rPr>
          <w:rFonts w:cs="Times New Roman"/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Awin,Bwin,p</w:t>
      </w:r>
      <w:proofErr w:type="spellEnd"/>
      <w:r>
        <w:rPr>
          <w:color w:val="000000"/>
        </w:rPr>
        <w:t xml:space="preserve">]=stake(s1,s2,s,n)  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定义函数</w:t>
      </w:r>
      <w:r w:rsidRPr="00992BEA">
        <w:rPr>
          <w:rFonts w:hint="eastAsia"/>
          <w:color w:val="228B22"/>
        </w:rPr>
        <w:t>stake,</w:t>
      </w:r>
      <w:r w:rsidRPr="00992BEA">
        <w:rPr>
          <w:rFonts w:hint="eastAsia"/>
          <w:color w:val="228B22"/>
        </w:rPr>
        <w:t>输入参数</w:t>
      </w:r>
      <w:r w:rsidRPr="00992BEA">
        <w:rPr>
          <w:rFonts w:hint="eastAsia"/>
          <w:color w:val="228B22"/>
        </w:rPr>
        <w:t>s1,s2</w:t>
      </w:r>
      <w:r w:rsidRPr="00992BEA">
        <w:rPr>
          <w:rFonts w:hint="eastAsia"/>
          <w:color w:val="228B22"/>
        </w:rPr>
        <w:t>分别为继续博弈前</w:t>
      </w:r>
      <w:r w:rsidRPr="00992BEA">
        <w:rPr>
          <w:rFonts w:hint="eastAsia"/>
          <w:color w:val="228B22"/>
        </w:rPr>
        <w:t>A,B</w:t>
      </w:r>
      <w:r w:rsidRPr="00992BEA">
        <w:rPr>
          <w:rFonts w:hint="eastAsia"/>
          <w:color w:val="228B22"/>
        </w:rPr>
        <w:t>获胜局数</w:t>
      </w:r>
      <w:r w:rsidRPr="00992BEA">
        <w:rPr>
          <w:rFonts w:hint="eastAsia"/>
          <w:color w:val="228B22"/>
        </w:rPr>
        <w:t>,s</w:t>
      </w:r>
      <w:r w:rsidRPr="00992BEA">
        <w:rPr>
          <w:rFonts w:hint="eastAsia"/>
          <w:color w:val="228B22"/>
        </w:rPr>
        <w:t>为判赢局数</w:t>
      </w:r>
      <w:r w:rsidRPr="00992BEA">
        <w:rPr>
          <w:rFonts w:hint="eastAsia"/>
          <w:color w:val="228B22"/>
        </w:rPr>
        <w:t>,</w:t>
      </w:r>
      <w:r w:rsidRPr="00992BEA">
        <w:rPr>
          <w:rFonts w:hint="eastAsia"/>
          <w:color w:val="228B22"/>
        </w:rPr>
        <w:t>即谁先赢</w:t>
      </w:r>
      <w:r w:rsidRPr="00992BEA">
        <w:rPr>
          <w:rFonts w:hint="eastAsia"/>
          <w:color w:val="228B22"/>
        </w:rPr>
        <w:t>s</w:t>
      </w:r>
      <w:r w:rsidRPr="00992BEA">
        <w:rPr>
          <w:rFonts w:hint="eastAsia"/>
          <w:color w:val="228B22"/>
        </w:rPr>
        <w:t>局则赢得本场博弈</w:t>
      </w:r>
      <w:r w:rsidRPr="00992BEA">
        <w:rPr>
          <w:rFonts w:hint="eastAsia"/>
          <w:color w:val="228B22"/>
        </w:rPr>
        <w:t>,n</w:t>
      </w:r>
      <w:r w:rsidRPr="00992BEA">
        <w:rPr>
          <w:rFonts w:hint="eastAsia"/>
          <w:color w:val="228B22"/>
        </w:rPr>
        <w:t>为博弈总场数</w:t>
      </w:r>
    </w:p>
    <w:p w14:paraId="3F063B63" w14:textId="77777777" w:rsidR="00992BEA" w:rsidRPr="00992BEA" w:rsidRDefault="00992BEA" w:rsidP="00992BEA">
      <w:pPr>
        <w:pStyle w:val="af0"/>
        <w:ind w:left="240"/>
        <w:rPr>
          <w:color w:val="228B22"/>
        </w:rPr>
      </w:pP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 xml:space="preserve">=0;Bwin=0;  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继续博弈时两人获胜场数均为</w:t>
      </w:r>
      <w:r w:rsidRPr="00992BEA">
        <w:rPr>
          <w:rFonts w:hint="eastAsia"/>
          <w:color w:val="228B22"/>
        </w:rPr>
        <w:t>0</w:t>
      </w:r>
    </w:p>
    <w:p w14:paraId="6D21174F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>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 xml:space="preserve">(100*clock));  </w:t>
      </w:r>
      <w:r w:rsidRPr="00992BEA">
        <w:rPr>
          <w:rFonts w:hint="eastAsia"/>
          <w:color w:val="228B22"/>
        </w:rPr>
        <w:t>%rand('</w:t>
      </w:r>
      <w:proofErr w:type="spellStart"/>
      <w:r w:rsidRPr="00992BEA">
        <w:rPr>
          <w:rFonts w:hint="eastAsia"/>
          <w:color w:val="228B22"/>
        </w:rPr>
        <w:t>state',sum</w:t>
      </w:r>
      <w:proofErr w:type="spellEnd"/>
      <w:r w:rsidRPr="00992BEA">
        <w:rPr>
          <w:rFonts w:hint="eastAsia"/>
          <w:color w:val="228B22"/>
        </w:rPr>
        <w:t>(100*clock))</w:t>
      </w:r>
      <w:r w:rsidRPr="00992BEA">
        <w:rPr>
          <w:rFonts w:hint="eastAsia"/>
          <w:color w:val="228B22"/>
        </w:rPr>
        <w:t>依据系统时钟产生种子数</w:t>
      </w:r>
    </w:p>
    <w:p w14:paraId="29882371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=1:n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博弈开始</w:t>
      </w:r>
      <w:r w:rsidRPr="00992BEA">
        <w:rPr>
          <w:rFonts w:hint="eastAsia"/>
          <w:color w:val="228B22"/>
        </w:rPr>
        <w:t>,</w:t>
      </w:r>
      <w:r w:rsidRPr="00992BEA">
        <w:rPr>
          <w:rFonts w:hint="eastAsia"/>
          <w:color w:val="228B22"/>
        </w:rPr>
        <w:t>共</w:t>
      </w:r>
      <w:r w:rsidRPr="00992BEA">
        <w:rPr>
          <w:rFonts w:hint="eastAsia"/>
          <w:color w:val="228B22"/>
        </w:rPr>
        <w:t>n</w:t>
      </w:r>
      <w:r w:rsidRPr="00992BEA">
        <w:rPr>
          <w:rFonts w:hint="eastAsia"/>
          <w:color w:val="228B22"/>
        </w:rPr>
        <w:t>场</w:t>
      </w:r>
    </w:p>
    <w:p w14:paraId="66C475B3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A=s1;B=s2;</w:t>
      </w:r>
      <w:r w:rsidRPr="00992BEA">
        <w:rPr>
          <w:rFonts w:hint="eastAsia"/>
          <w:color w:val="228B22"/>
        </w:rPr>
        <w:t xml:space="preserve">%  </w:t>
      </w:r>
      <w:r w:rsidRPr="00992BEA">
        <w:rPr>
          <w:rFonts w:hint="eastAsia"/>
          <w:color w:val="228B22"/>
        </w:rPr>
        <w:t>每场博弈前</w:t>
      </w:r>
      <w:r w:rsidRPr="00992BEA">
        <w:rPr>
          <w:rFonts w:hint="eastAsia"/>
          <w:color w:val="228B22"/>
        </w:rPr>
        <w:t>A,B</w:t>
      </w:r>
      <w:r w:rsidRPr="00992BEA">
        <w:rPr>
          <w:rFonts w:hint="eastAsia"/>
          <w:color w:val="228B22"/>
        </w:rPr>
        <w:t>获胜局数</w:t>
      </w:r>
    </w:p>
    <w:p w14:paraId="19E43117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 xml:space="preserve"> A&lt;s &amp; B&lt;s </w:t>
      </w:r>
      <w:r w:rsidRPr="00992BEA">
        <w:rPr>
          <w:color w:val="228B22"/>
        </w:rPr>
        <w:t xml:space="preserve"> 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若双方获胜局数都未达到</w:t>
      </w:r>
      <w:r w:rsidRPr="00992BEA">
        <w:rPr>
          <w:rFonts w:hint="eastAsia"/>
          <w:color w:val="228B22"/>
        </w:rPr>
        <w:t>s,</w:t>
      </w:r>
      <w:r w:rsidRPr="00992BEA">
        <w:rPr>
          <w:rFonts w:hint="eastAsia"/>
          <w:color w:val="228B22"/>
        </w:rPr>
        <w:t>则本场博弈继续进行</w:t>
      </w:r>
    </w:p>
    <w:p w14:paraId="623C09C2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r=round(rand);</w:t>
      </w:r>
      <w:r w:rsidRPr="00992BEA">
        <w:rPr>
          <w:rFonts w:hint="eastAsia"/>
          <w:color w:val="228B22"/>
        </w:rPr>
        <w:t>%rand</w:t>
      </w:r>
      <w:r w:rsidRPr="00992BEA">
        <w:rPr>
          <w:rFonts w:hint="eastAsia"/>
          <w:color w:val="228B22"/>
        </w:rPr>
        <w:t>产生</w:t>
      </w:r>
      <w:r w:rsidRPr="00992BEA">
        <w:rPr>
          <w:rFonts w:hint="eastAsia"/>
          <w:color w:val="228B22"/>
        </w:rPr>
        <w:t>[0,1]</w:t>
      </w:r>
      <w:r w:rsidRPr="00992BEA">
        <w:rPr>
          <w:rFonts w:hint="eastAsia"/>
          <w:color w:val="228B22"/>
        </w:rPr>
        <w:t>区间上均匀分布随机数</w:t>
      </w:r>
      <w:r w:rsidRPr="00992BEA">
        <w:rPr>
          <w:rFonts w:hint="eastAsia"/>
          <w:color w:val="228B22"/>
        </w:rPr>
        <w:t>,round</w:t>
      </w:r>
      <w:r w:rsidRPr="00992BEA">
        <w:rPr>
          <w:rFonts w:hint="eastAsia"/>
          <w:color w:val="228B22"/>
        </w:rPr>
        <w:t>为四舍五入取整</w:t>
      </w:r>
      <w:r w:rsidRPr="00992BEA">
        <w:rPr>
          <w:rFonts w:hint="eastAsia"/>
          <w:color w:val="228B22"/>
        </w:rPr>
        <w:t>,</w:t>
      </w:r>
      <w:r w:rsidRPr="00992BEA">
        <w:rPr>
          <w:rFonts w:hint="eastAsia"/>
          <w:color w:val="228B22"/>
        </w:rPr>
        <w:t>两条指令复合产生</w:t>
      </w:r>
      <w:r w:rsidRPr="00992BEA">
        <w:rPr>
          <w:rFonts w:hint="eastAsia"/>
          <w:color w:val="228B22"/>
        </w:rPr>
        <w:t>1</w:t>
      </w:r>
      <w:r w:rsidRPr="00992BEA">
        <w:rPr>
          <w:rFonts w:hint="eastAsia"/>
          <w:color w:val="228B22"/>
        </w:rPr>
        <w:t>或</w:t>
      </w:r>
      <w:r w:rsidRPr="00992BEA">
        <w:rPr>
          <w:rFonts w:hint="eastAsia"/>
          <w:color w:val="228B22"/>
        </w:rPr>
        <w:t>0</w:t>
      </w:r>
      <w:r w:rsidRPr="00992BEA">
        <w:rPr>
          <w:rFonts w:hint="eastAsia"/>
          <w:color w:val="228B22"/>
        </w:rPr>
        <w:t>模拟博弈结果</w:t>
      </w:r>
      <w:r w:rsidRPr="00992BEA">
        <w:rPr>
          <w:rFonts w:hint="eastAsia"/>
          <w:color w:val="228B22"/>
        </w:rPr>
        <w:t>,1</w:t>
      </w:r>
      <w:r w:rsidRPr="00992BEA">
        <w:rPr>
          <w:rFonts w:hint="eastAsia"/>
          <w:color w:val="228B22"/>
        </w:rPr>
        <w:t>表示</w:t>
      </w:r>
      <w:r w:rsidRPr="00992BEA">
        <w:rPr>
          <w:rFonts w:hint="eastAsia"/>
          <w:color w:val="228B22"/>
        </w:rPr>
        <w:t>A</w:t>
      </w:r>
      <w:r w:rsidRPr="00992BEA">
        <w:rPr>
          <w:rFonts w:hint="eastAsia"/>
          <w:color w:val="228B22"/>
        </w:rPr>
        <w:t>胜一局</w:t>
      </w:r>
      <w:r w:rsidRPr="00992BEA">
        <w:rPr>
          <w:rFonts w:hint="eastAsia"/>
          <w:color w:val="228B22"/>
        </w:rPr>
        <w:t>,0</w:t>
      </w:r>
      <w:r w:rsidRPr="00992BEA">
        <w:rPr>
          <w:rFonts w:hint="eastAsia"/>
          <w:color w:val="228B22"/>
        </w:rPr>
        <w:t>表示</w:t>
      </w:r>
      <w:r w:rsidRPr="00992BEA">
        <w:rPr>
          <w:rFonts w:hint="eastAsia"/>
          <w:color w:val="228B22"/>
        </w:rPr>
        <w:t>B</w:t>
      </w:r>
      <w:r w:rsidRPr="00992BEA">
        <w:rPr>
          <w:rFonts w:hint="eastAsia"/>
          <w:color w:val="228B22"/>
        </w:rPr>
        <w:t>胜一局</w:t>
      </w:r>
    </w:p>
    <w:p w14:paraId="344F3F7A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r==1</w:t>
      </w:r>
    </w:p>
    <w:p w14:paraId="5F4309A7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A=A+1;</w:t>
      </w:r>
    </w:p>
    <w:p w14:paraId="29D63FCF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1B5AB082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B=B+1;</w:t>
      </w:r>
    </w:p>
    <w:p w14:paraId="01322992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7C717E4F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2907865A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A==s</w:t>
      </w:r>
    </w:p>
    <w:p w14:paraId="20B9EE0F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=Awin+1;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累计</w:t>
      </w:r>
      <w:r w:rsidRPr="00992BEA">
        <w:rPr>
          <w:rFonts w:hint="eastAsia"/>
          <w:color w:val="228B22"/>
        </w:rPr>
        <w:t>A</w:t>
      </w:r>
      <w:r w:rsidRPr="00992BEA">
        <w:rPr>
          <w:rFonts w:hint="eastAsia"/>
          <w:color w:val="228B22"/>
        </w:rPr>
        <w:t>获胜场数</w:t>
      </w:r>
    </w:p>
    <w:p w14:paraId="17EE743E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31EE2A3E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Bwin</w:t>
      </w:r>
      <w:proofErr w:type="spellEnd"/>
      <w:r>
        <w:rPr>
          <w:color w:val="000000"/>
        </w:rPr>
        <w:t>=Bwin+1;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累计</w:t>
      </w:r>
      <w:r w:rsidRPr="00992BEA">
        <w:rPr>
          <w:rFonts w:hint="eastAsia"/>
          <w:color w:val="228B22"/>
        </w:rPr>
        <w:t>B</w:t>
      </w:r>
      <w:r w:rsidRPr="00992BEA">
        <w:rPr>
          <w:rFonts w:hint="eastAsia"/>
          <w:color w:val="228B22"/>
        </w:rPr>
        <w:t>获胜场数</w:t>
      </w:r>
    </w:p>
    <w:p w14:paraId="18D75D73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1928BED9" w14:textId="77777777" w:rsidR="00992BEA" w:rsidRDefault="00992BEA" w:rsidP="00992BEA">
      <w:pPr>
        <w:pStyle w:val="af0"/>
        <w:ind w:left="240"/>
        <w:rPr>
          <w:rFonts w:cs="Times New Roman"/>
        </w:rPr>
      </w:pPr>
      <w:r>
        <w:rPr>
          <w:color w:val="0000FF"/>
        </w:rPr>
        <w:t>end</w:t>
      </w:r>
    </w:p>
    <w:p w14:paraId="4B2E5BE7" w14:textId="77777777" w:rsidR="00992BEA" w:rsidRPr="00992BEA" w:rsidRDefault="00992BEA" w:rsidP="00992BEA">
      <w:pPr>
        <w:pStyle w:val="af0"/>
        <w:ind w:left="240"/>
        <w:rPr>
          <w:color w:val="228B22"/>
        </w:rPr>
      </w:pPr>
      <w:r>
        <w:rPr>
          <w:color w:val="000000"/>
        </w:rPr>
        <w:t>p = rats(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Bwin</w:t>
      </w:r>
      <w:proofErr w:type="spellEnd"/>
      <w:r>
        <w:rPr>
          <w:color w:val="000000"/>
        </w:rPr>
        <w:t xml:space="preserve">)  </w:t>
      </w:r>
      <w:r w:rsidRPr="00992BEA">
        <w:rPr>
          <w:rFonts w:hint="eastAsia"/>
          <w:color w:val="228B22"/>
        </w:rPr>
        <w:t>%</w:t>
      </w:r>
      <w:r w:rsidRPr="00992BEA">
        <w:rPr>
          <w:rFonts w:hint="eastAsia"/>
          <w:color w:val="228B22"/>
        </w:rPr>
        <w:t>小数化为有理数</w:t>
      </w:r>
    </w:p>
    <w:p w14:paraId="67EB572D" w14:textId="023CACEB" w:rsidR="00C44040" w:rsidRDefault="00C44040" w:rsidP="00C44040">
      <w:pPr>
        <w:pStyle w:val="4"/>
      </w:pPr>
      <w:r>
        <w:rPr>
          <w:rFonts w:hint="eastAsia"/>
        </w:rPr>
        <w:lastRenderedPageBreak/>
        <w:t>实验结果</w:t>
      </w:r>
    </w:p>
    <w:p w14:paraId="6CC25370" w14:textId="0EA1EF2F" w:rsidR="00992BEA" w:rsidRDefault="00992BEA" w:rsidP="00992BEA">
      <w:pPr>
        <w:ind w:firstLine="480"/>
      </w:pPr>
      <w:r>
        <w:rPr>
          <w:rFonts w:hint="eastAsia"/>
        </w:rPr>
        <w:t>取</w:t>
      </w:r>
      <w:r w:rsidR="00D86432">
        <w:rPr>
          <w:rFonts w:hint="eastAsia"/>
        </w:rPr>
        <w:t>n=</w:t>
      </w:r>
      <w:r w:rsidR="00D86432">
        <w:t>10</w:t>
      </w:r>
      <w:r w:rsidR="00D86432">
        <w:rPr>
          <w:rFonts w:hint="eastAsia"/>
        </w:rPr>
        <w:t>，</w:t>
      </w:r>
      <w:r w:rsidR="00D86432">
        <w:rPr>
          <w:rFonts w:hint="eastAsia"/>
        </w:rPr>
        <w:t>p=</w:t>
      </w:r>
      <w:r w:rsidR="00D86432">
        <w:t>9</w:t>
      </w:r>
      <w:r w:rsidR="00D86432">
        <w:rPr>
          <w:rFonts w:hint="eastAsia"/>
        </w:rPr>
        <w:t>；</w:t>
      </w:r>
    </w:p>
    <w:p w14:paraId="332BE00D" w14:textId="1C1E49FD" w:rsidR="00D86432" w:rsidRDefault="00D86432" w:rsidP="00D86432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19</w:t>
      </w:r>
      <w:r>
        <w:rPr>
          <w:rFonts w:hint="eastAsia"/>
        </w:rPr>
        <w:t>；</w:t>
      </w:r>
    </w:p>
    <w:p w14:paraId="32EE2D96" w14:textId="34C32471" w:rsidR="00D86432" w:rsidRDefault="00D86432" w:rsidP="00D86432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1000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12.7</w:t>
      </w:r>
      <w:r>
        <w:rPr>
          <w:rFonts w:hint="eastAsia"/>
        </w:rPr>
        <w:t>；</w:t>
      </w:r>
    </w:p>
    <w:p w14:paraId="5049E5B1" w14:textId="40B96CBE" w:rsidR="00D86432" w:rsidRDefault="00D86432" w:rsidP="00D86432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15</w:t>
      </w:r>
      <w:r>
        <w:rPr>
          <w:rFonts w:hint="eastAsia"/>
        </w:rPr>
        <w:t>；</w:t>
      </w:r>
    </w:p>
    <w:p w14:paraId="2BE9DA4C" w14:textId="3B8648D7" w:rsidR="00D86432" w:rsidRDefault="00D86432" w:rsidP="00D86432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14.96</w:t>
      </w:r>
      <w:r>
        <w:rPr>
          <w:rFonts w:hint="eastAsia"/>
        </w:rPr>
        <w:t>；</w:t>
      </w:r>
    </w:p>
    <w:p w14:paraId="75618E7A" w14:textId="511CCBA7" w:rsidR="00D86432" w:rsidRPr="00D86432" w:rsidRDefault="00D86432" w:rsidP="00D86432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1000000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14.95</w:t>
      </w:r>
      <w:r>
        <w:rPr>
          <w:rFonts w:hint="eastAsia"/>
        </w:rPr>
        <w:t>；</w:t>
      </w:r>
    </w:p>
    <w:p w14:paraId="4A7C3B0E" w14:textId="6799A530" w:rsidR="00C44040" w:rsidRDefault="00C44040" w:rsidP="00C44040">
      <w:pPr>
        <w:pStyle w:val="4"/>
      </w:pPr>
      <w:r>
        <w:rPr>
          <w:rFonts w:hint="eastAsia"/>
        </w:rPr>
        <w:t>结果分析</w:t>
      </w:r>
    </w:p>
    <w:p w14:paraId="0C630426" w14:textId="54ED0429" w:rsidR="00CD4792" w:rsidRPr="00CD4792" w:rsidRDefault="00CD4792" w:rsidP="00CD4792">
      <w:pPr>
        <w:ind w:firstLine="480"/>
      </w:pPr>
      <w:r>
        <w:rPr>
          <w:rFonts w:hint="eastAsia"/>
        </w:rPr>
        <w:t>通过增加博弈局数可以使</w:t>
      </w:r>
      <w:r>
        <w:rPr>
          <w:rFonts w:hint="eastAsia"/>
        </w:rPr>
        <w:t>p</w:t>
      </w:r>
      <w:r>
        <w:rPr>
          <w:rFonts w:hint="eastAsia"/>
        </w:rPr>
        <w:t>（赌金分配）逼近一个确定值</w:t>
      </w:r>
      <w:r>
        <w:rPr>
          <w:rFonts w:hint="eastAsia"/>
        </w:rPr>
        <w:t>1</w:t>
      </w:r>
      <w:r>
        <w:t>4.95</w:t>
      </w:r>
      <w:r>
        <w:rPr>
          <w:rFonts w:hint="eastAsia"/>
        </w:rPr>
        <w:t>，这个值与进行四局的结果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相近，因此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是较合理的分配方案。</w:t>
      </w:r>
    </w:p>
    <w:p w14:paraId="1AF25C88" w14:textId="23C568EC" w:rsidR="00C44040" w:rsidRDefault="00C44040" w:rsidP="00C44040">
      <w:pPr>
        <w:pStyle w:val="3"/>
      </w:pPr>
      <w:r>
        <w:rPr>
          <w:rFonts w:hint="eastAsia"/>
        </w:rPr>
        <w:t>问题</w:t>
      </w:r>
      <w:r>
        <w:t>2</w:t>
      </w:r>
    </w:p>
    <w:p w14:paraId="6756D8E9" w14:textId="48851DE7" w:rsidR="00CD4792" w:rsidRPr="00CD4792" w:rsidRDefault="00CD4792" w:rsidP="00CD4792">
      <w:pPr>
        <w:autoSpaceDE w:val="0"/>
        <w:autoSpaceDN w:val="0"/>
        <w:snapToGrid/>
        <w:spacing w:line="400" w:lineRule="exact"/>
        <w:ind w:firstLine="482"/>
        <w:rPr>
          <w:rFonts w:cs="Times New Roman"/>
          <w:kern w:val="0"/>
          <w:lang w:val="zh-CN"/>
        </w:rPr>
      </w:pPr>
      <w:r w:rsidRPr="00CD4792">
        <w:rPr>
          <w:rFonts w:cs="Times New Roman"/>
          <w:b/>
          <w:bCs/>
          <w:kern w:val="0"/>
          <w:lang w:val="zh-CN"/>
        </w:rPr>
        <w:t>赌徒梅勒的第二个问题：</w:t>
      </w:r>
      <w:r>
        <w:rPr>
          <w:rFonts w:cs="Times New Roman"/>
          <w:kern w:val="0"/>
          <w:lang w:val="zh-CN"/>
        </w:rPr>
        <w:t>当时赌徒梅勒问帕斯卡的另一个问题是：据经验知，一颗骰子连掷四次</w:t>
      </w:r>
      <w:r>
        <w:rPr>
          <w:rFonts w:cs="Times New Roman"/>
          <w:kern w:val="0"/>
          <w:lang w:val="zh-CN"/>
        </w:rPr>
        <w:t>“</w:t>
      </w:r>
      <w:r>
        <w:rPr>
          <w:rFonts w:cs="Times New Roman"/>
          <w:kern w:val="0"/>
          <w:lang w:val="zh-CN"/>
        </w:rPr>
        <w:t>至少出现一个</w:t>
      </w:r>
      <w:r>
        <w:rPr>
          <w:rFonts w:cs="Times New Roman"/>
          <w:kern w:val="0"/>
          <w:lang w:val="zh-CN"/>
        </w:rPr>
        <w:t>6</w:t>
      </w:r>
      <w:r>
        <w:rPr>
          <w:rFonts w:cs="Times New Roman"/>
          <w:kern w:val="0"/>
          <w:lang w:val="zh-CN"/>
        </w:rPr>
        <w:t>点</w:t>
      </w:r>
      <w:r>
        <w:rPr>
          <w:rFonts w:cs="Times New Roman"/>
          <w:kern w:val="0"/>
          <w:lang w:val="zh-CN"/>
        </w:rPr>
        <w:t>”</w:t>
      </w:r>
      <w:r>
        <w:rPr>
          <w:rFonts w:cs="Times New Roman"/>
          <w:kern w:val="0"/>
          <w:lang w:val="zh-CN"/>
        </w:rPr>
        <w:t>的概率大于</w:t>
      </w:r>
      <w:r>
        <w:rPr>
          <w:rFonts w:cs="Times New Roman"/>
          <w:kern w:val="0"/>
          <w:lang w:val="zh-CN"/>
        </w:rPr>
        <w:t>1/2</w:t>
      </w:r>
      <w:r>
        <w:rPr>
          <w:rFonts w:cs="Times New Roman"/>
          <w:kern w:val="0"/>
          <w:lang w:val="zh-CN"/>
        </w:rPr>
        <w:t>；两颗骰子掷一次的可能结果数（</w:t>
      </w:r>
      <w:r>
        <w:rPr>
          <w:rFonts w:cs="Times New Roman"/>
          <w:kern w:val="0"/>
          <w:lang w:val="zh-CN"/>
        </w:rPr>
        <w:t>6~2=36</w:t>
      </w:r>
      <w:r>
        <w:rPr>
          <w:rFonts w:cs="Times New Roman"/>
          <w:kern w:val="0"/>
          <w:lang w:val="zh-CN"/>
        </w:rPr>
        <w:t>）六倍于一颗骰子掷一次的结果数，则两颗骰子掷</w:t>
      </w:r>
      <w:r>
        <w:rPr>
          <w:rFonts w:cs="Times New Roman"/>
          <w:kern w:val="0"/>
          <w:lang w:val="zh-CN"/>
        </w:rPr>
        <w:t>24</w:t>
      </w:r>
      <w:r>
        <w:rPr>
          <w:rFonts w:cs="Times New Roman"/>
          <w:kern w:val="0"/>
          <w:lang w:val="zh-CN"/>
        </w:rPr>
        <w:t>次</w:t>
      </w:r>
      <w:r>
        <w:rPr>
          <w:rFonts w:cs="Times New Roman"/>
          <w:kern w:val="0"/>
          <w:lang w:val="zh-CN"/>
        </w:rPr>
        <w:t>“</w:t>
      </w:r>
      <w:r>
        <w:rPr>
          <w:rFonts w:cs="Times New Roman"/>
          <w:kern w:val="0"/>
          <w:lang w:val="zh-CN"/>
        </w:rPr>
        <w:t>至少出现一对</w:t>
      </w:r>
      <w:r>
        <w:rPr>
          <w:rFonts w:cs="Times New Roman"/>
          <w:kern w:val="0"/>
          <w:lang w:val="zh-CN"/>
        </w:rPr>
        <w:t>6</w:t>
      </w:r>
      <w:r>
        <w:rPr>
          <w:rFonts w:cs="Times New Roman"/>
          <w:kern w:val="0"/>
          <w:lang w:val="zh-CN"/>
        </w:rPr>
        <w:t>点</w:t>
      </w:r>
      <w:r>
        <w:rPr>
          <w:rFonts w:cs="Times New Roman"/>
          <w:kern w:val="0"/>
          <w:lang w:val="zh-CN"/>
        </w:rPr>
        <w:t>”</w:t>
      </w:r>
      <w:r>
        <w:rPr>
          <w:rFonts w:cs="Times New Roman"/>
          <w:kern w:val="0"/>
          <w:lang w:val="zh-CN"/>
        </w:rPr>
        <w:t>的概率也应大于</w:t>
      </w:r>
      <w:r>
        <w:rPr>
          <w:rFonts w:cs="Times New Roman"/>
          <w:kern w:val="0"/>
          <w:lang w:val="zh-CN"/>
        </w:rPr>
        <w:t>1/2</w:t>
      </w:r>
      <w:r>
        <w:rPr>
          <w:rFonts w:cs="Times New Roman"/>
          <w:kern w:val="0"/>
          <w:lang w:val="zh-CN"/>
        </w:rPr>
        <w:t>，但赌场的经验并非如此，应如何解释？</w:t>
      </w:r>
    </w:p>
    <w:p w14:paraId="1D74A0D5" w14:textId="35D8F525" w:rsidR="00C44040" w:rsidRDefault="00C44040" w:rsidP="00C44040">
      <w:pPr>
        <w:pStyle w:val="4"/>
      </w:pPr>
      <w:r>
        <w:rPr>
          <w:rFonts w:hint="eastAsia"/>
        </w:rPr>
        <w:t>实验程序</w:t>
      </w:r>
    </w:p>
    <w:p w14:paraId="60E58267" w14:textId="77777777" w:rsidR="00CD4792" w:rsidRPr="00CD4792" w:rsidRDefault="00CD4792" w:rsidP="00CD4792">
      <w:pPr>
        <w:pStyle w:val="af0"/>
        <w:ind w:left="240"/>
        <w:rPr>
          <w:rFonts w:cs="Times New Roman"/>
          <w:color w:val="228B22"/>
        </w:rPr>
      </w:pPr>
      <w:r w:rsidRPr="00CD4792">
        <w:rPr>
          <w:rFonts w:hint="eastAsia"/>
          <w:color w:val="228B22"/>
        </w:rPr>
        <w:t>%%</w:t>
      </w:r>
      <w:r w:rsidRPr="00CD4792">
        <w:rPr>
          <w:rFonts w:hint="eastAsia"/>
          <w:color w:val="228B22"/>
        </w:rPr>
        <w:t>单颗骰子实验</w:t>
      </w:r>
    </w:p>
    <w:p w14:paraId="5FC890AB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m,p</w:t>
      </w:r>
      <w:proofErr w:type="spellEnd"/>
      <w:r>
        <w:rPr>
          <w:color w:val="000000"/>
        </w:rPr>
        <w:t>]=Dice(n)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定义函数</w:t>
      </w:r>
      <w:r w:rsidRPr="00CD4792">
        <w:rPr>
          <w:rFonts w:hint="eastAsia"/>
          <w:color w:val="228B22"/>
        </w:rPr>
        <w:t>Dice,</w:t>
      </w:r>
      <w:r w:rsidRPr="00CD4792">
        <w:rPr>
          <w:rFonts w:hint="eastAsia"/>
          <w:color w:val="228B22"/>
        </w:rPr>
        <w:t>输入参数</w:t>
      </w:r>
      <w:r w:rsidRPr="00CD4792">
        <w:rPr>
          <w:rFonts w:hint="eastAsia"/>
          <w:color w:val="228B22"/>
        </w:rPr>
        <w:t>n</w:t>
      </w:r>
      <w:r w:rsidRPr="00CD4792">
        <w:rPr>
          <w:rFonts w:hint="eastAsia"/>
          <w:color w:val="228B22"/>
        </w:rPr>
        <w:t>为实验场数</w:t>
      </w:r>
    </w:p>
    <w:p w14:paraId="2C62D580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m=0;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存放至少出现一个</w:t>
      </w:r>
      <w:r w:rsidRPr="00CD4792">
        <w:rPr>
          <w:rFonts w:hint="eastAsia"/>
          <w:color w:val="228B22"/>
        </w:rPr>
        <w:t>6</w:t>
      </w:r>
      <w:r w:rsidRPr="00CD4792">
        <w:rPr>
          <w:rFonts w:hint="eastAsia"/>
          <w:color w:val="228B22"/>
        </w:rPr>
        <w:t>点的场数</w:t>
      </w:r>
    </w:p>
    <w:p w14:paraId="66A5601F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CD4792">
        <w:rPr>
          <w:color w:val="228B22"/>
        </w:rPr>
        <w:t>%rand('</w:t>
      </w:r>
      <w:proofErr w:type="spellStart"/>
      <w:r w:rsidRPr="00CD4792">
        <w:rPr>
          <w:color w:val="228B22"/>
        </w:rPr>
        <w:t>state',sum</w:t>
      </w:r>
      <w:proofErr w:type="spellEnd"/>
      <w:r w:rsidRPr="00CD4792">
        <w:rPr>
          <w:color w:val="228B22"/>
        </w:rPr>
        <w:t>(100*c</w:t>
      </w:r>
      <w:r w:rsidRPr="00CD4792">
        <w:rPr>
          <w:rFonts w:hint="eastAsia"/>
          <w:color w:val="228B22"/>
        </w:rPr>
        <w:t>lock))</w:t>
      </w:r>
      <w:r w:rsidRPr="00CD4792">
        <w:rPr>
          <w:rFonts w:hint="eastAsia"/>
          <w:color w:val="228B22"/>
        </w:rPr>
        <w:t>依据系统时钟产生种子数</w:t>
      </w:r>
    </w:p>
    <w:p w14:paraId="7165702F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=1:n</w:t>
      </w:r>
    </w:p>
    <w:p w14:paraId="5B8D9CA1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out=[];</w:t>
      </w:r>
    </w:p>
    <w:p w14:paraId="62BEB982" w14:textId="2088C55D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out =</w:t>
      </w:r>
      <w:proofErr w:type="spellStart"/>
      <w:r>
        <w:rPr>
          <w:color w:val="000000"/>
        </w:rPr>
        <w:t>randi</w:t>
      </w:r>
      <w:proofErr w:type="spellEnd"/>
      <w:r>
        <w:rPr>
          <w:color w:val="000000"/>
        </w:rPr>
        <w:t>([1,6],1,4);</w:t>
      </w:r>
      <w:r w:rsidRPr="00CD4792">
        <w:rPr>
          <w:rFonts w:hint="eastAsia"/>
          <w:color w:val="228B22"/>
        </w:rPr>
        <w:t>%</w:t>
      </w:r>
      <w:proofErr w:type="spellStart"/>
      <w:r w:rsidRPr="00CD4792">
        <w:rPr>
          <w:rFonts w:hint="eastAsia"/>
          <w:color w:val="228B22"/>
        </w:rPr>
        <w:t>randi</w:t>
      </w:r>
      <w:proofErr w:type="spellEnd"/>
      <w:r w:rsidRPr="00CD4792">
        <w:rPr>
          <w:rFonts w:hint="eastAsia"/>
          <w:color w:val="228B22"/>
        </w:rPr>
        <w:t>函数产生</w:t>
      </w:r>
      <w:r w:rsidRPr="00CD4792">
        <w:rPr>
          <w:rFonts w:hint="eastAsia"/>
          <w:color w:val="228B22"/>
        </w:rPr>
        <w:t>[1,6]</w:t>
      </w:r>
      <w:r w:rsidRPr="00CD4792">
        <w:rPr>
          <w:rFonts w:hint="eastAsia"/>
          <w:color w:val="228B22"/>
        </w:rPr>
        <w:t>之间的</w:t>
      </w:r>
      <w:r w:rsidRPr="00CD4792">
        <w:rPr>
          <w:rFonts w:hint="eastAsia"/>
          <w:color w:val="228B22"/>
        </w:rPr>
        <w:t>4</w:t>
      </w:r>
      <w:r w:rsidRPr="00CD4792">
        <w:rPr>
          <w:rFonts w:hint="eastAsia"/>
          <w:color w:val="228B22"/>
        </w:rPr>
        <w:t>个随机整数</w:t>
      </w:r>
      <w:r w:rsidRPr="00CD4792">
        <w:rPr>
          <w:rFonts w:hint="eastAsia"/>
          <w:color w:val="228B22"/>
        </w:rPr>
        <w:t>,</w:t>
      </w:r>
      <w:r w:rsidRPr="00CD4792">
        <w:rPr>
          <w:rFonts w:hint="eastAsia"/>
          <w:color w:val="228B22"/>
        </w:rPr>
        <w:t>模拟连掷一颗骰子四次</w:t>
      </w:r>
    </w:p>
    <w:p w14:paraId="49DF9514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any(out==6)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判断是否至少出现一个</w:t>
      </w:r>
      <w:r w:rsidRPr="00CD4792">
        <w:rPr>
          <w:rFonts w:hint="eastAsia"/>
          <w:color w:val="228B22"/>
        </w:rPr>
        <w:t>6</w:t>
      </w:r>
      <w:r w:rsidRPr="00CD4792">
        <w:rPr>
          <w:rFonts w:hint="eastAsia"/>
          <w:color w:val="228B22"/>
        </w:rPr>
        <w:t>点</w:t>
      </w:r>
    </w:p>
    <w:p w14:paraId="21670CD7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m=m+1;</w:t>
      </w:r>
    </w:p>
    <w:p w14:paraId="09644F27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683D43BD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115C88D2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p=rats(m/n)</w:t>
      </w:r>
    </w:p>
    <w:p w14:paraId="25F9ADFE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lastRenderedPageBreak/>
        <w:t xml:space="preserve">    </w:t>
      </w:r>
    </w:p>
    <w:p w14:paraId="7694AA9C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 w:rsidRPr="00CD4792">
        <w:rPr>
          <w:rFonts w:hint="eastAsia"/>
          <w:color w:val="228B22"/>
        </w:rPr>
        <w:t>%%</w:t>
      </w:r>
      <w:r w:rsidRPr="00CD4792">
        <w:rPr>
          <w:rFonts w:hint="eastAsia"/>
          <w:color w:val="228B22"/>
        </w:rPr>
        <w:t>双骰子实验</w:t>
      </w:r>
    </w:p>
    <w:p w14:paraId="40620B7F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m,p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DoubleDice</w:t>
      </w:r>
      <w:proofErr w:type="spellEnd"/>
      <w:r>
        <w:rPr>
          <w:color w:val="000000"/>
        </w:rPr>
        <w:t>(n)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定义函数</w:t>
      </w:r>
      <w:proofErr w:type="spellStart"/>
      <w:r w:rsidRPr="00CD4792">
        <w:rPr>
          <w:rFonts w:hint="eastAsia"/>
          <w:color w:val="228B22"/>
        </w:rPr>
        <w:t>DoubleDice</w:t>
      </w:r>
      <w:proofErr w:type="spellEnd"/>
      <w:r w:rsidRPr="00CD4792">
        <w:rPr>
          <w:rFonts w:hint="eastAsia"/>
          <w:color w:val="228B22"/>
        </w:rPr>
        <w:t>,</w:t>
      </w:r>
      <w:r w:rsidRPr="00CD4792">
        <w:rPr>
          <w:rFonts w:hint="eastAsia"/>
          <w:color w:val="228B22"/>
        </w:rPr>
        <w:t>输入参数</w:t>
      </w:r>
      <w:r w:rsidRPr="00CD4792">
        <w:rPr>
          <w:rFonts w:hint="eastAsia"/>
          <w:color w:val="228B22"/>
        </w:rPr>
        <w:t>n</w:t>
      </w:r>
      <w:r w:rsidRPr="00CD4792">
        <w:rPr>
          <w:rFonts w:hint="eastAsia"/>
          <w:color w:val="228B22"/>
        </w:rPr>
        <w:t>为模拟场数</w:t>
      </w:r>
    </w:p>
    <w:p w14:paraId="0C5FE57A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 w:rsidRPr="00CD4792">
        <w:rPr>
          <w:color w:val="228B22"/>
        </w:rPr>
        <w:t xml:space="preserve">    m=0;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存放至少出现一对</w:t>
      </w:r>
      <w:r w:rsidRPr="00CD4792">
        <w:rPr>
          <w:rFonts w:hint="eastAsia"/>
          <w:color w:val="228B22"/>
        </w:rPr>
        <w:t>6</w:t>
      </w:r>
      <w:r w:rsidRPr="00CD4792">
        <w:rPr>
          <w:rFonts w:hint="eastAsia"/>
          <w:color w:val="228B22"/>
        </w:rPr>
        <w:t>点的场数</w:t>
      </w:r>
    </w:p>
    <w:p w14:paraId="55F320BB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CD4792">
        <w:rPr>
          <w:rFonts w:hint="eastAsia"/>
          <w:color w:val="228B22"/>
        </w:rPr>
        <w:t>%</w:t>
      </w:r>
      <w:proofErr w:type="spellStart"/>
      <w:r w:rsidRPr="00CD4792">
        <w:rPr>
          <w:rFonts w:hint="eastAsia"/>
          <w:color w:val="228B22"/>
        </w:rPr>
        <w:t>rand'state',sum</w:t>
      </w:r>
      <w:proofErr w:type="spellEnd"/>
      <w:r w:rsidRPr="00CD4792">
        <w:rPr>
          <w:rFonts w:hint="eastAsia"/>
          <w:color w:val="228B22"/>
        </w:rPr>
        <w:t>(100*clock))</w:t>
      </w:r>
      <w:r w:rsidRPr="00CD4792">
        <w:rPr>
          <w:rFonts w:hint="eastAsia"/>
          <w:color w:val="228B22"/>
        </w:rPr>
        <w:t>依据系统时钟产生种子数</w:t>
      </w:r>
    </w:p>
    <w:p w14:paraId="6B3B949A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l:n</w:t>
      </w:r>
      <w:proofErr w:type="spellEnd"/>
    </w:p>
    <w:p w14:paraId="67C0BCA6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out=[];</w:t>
      </w:r>
    </w:p>
    <w:p w14:paraId="68120AF0" w14:textId="6A2E04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out=</w:t>
      </w:r>
      <w:proofErr w:type="spellStart"/>
      <w:r>
        <w:rPr>
          <w:color w:val="000000"/>
        </w:rPr>
        <w:t>randi</w:t>
      </w:r>
      <w:proofErr w:type="spellEnd"/>
      <w:r>
        <w:rPr>
          <w:color w:val="000000"/>
        </w:rPr>
        <w:t>([1,6],2,24);</w:t>
      </w:r>
      <w:r w:rsidRPr="00CD4792">
        <w:rPr>
          <w:rFonts w:hint="eastAsia"/>
          <w:color w:val="228B22"/>
        </w:rPr>
        <w:t>%</w:t>
      </w:r>
      <w:proofErr w:type="spellStart"/>
      <w:r w:rsidRPr="00CD4792">
        <w:rPr>
          <w:rFonts w:hint="eastAsia"/>
          <w:color w:val="228B22"/>
        </w:rPr>
        <w:t>randi</w:t>
      </w:r>
      <w:proofErr w:type="spellEnd"/>
      <w:r w:rsidRPr="00CD4792">
        <w:rPr>
          <w:rFonts w:hint="eastAsia"/>
          <w:color w:val="228B22"/>
        </w:rPr>
        <w:t>函数产生</w:t>
      </w:r>
      <w:r w:rsidRPr="00CD4792">
        <w:rPr>
          <w:rFonts w:hint="eastAsia"/>
          <w:color w:val="228B22"/>
        </w:rPr>
        <w:t>[1,6]</w:t>
      </w:r>
      <w:r w:rsidRPr="00CD4792">
        <w:rPr>
          <w:rFonts w:hint="eastAsia"/>
          <w:color w:val="228B22"/>
        </w:rPr>
        <w:t>之间的</w:t>
      </w:r>
      <w:r w:rsidRPr="00CD4792">
        <w:rPr>
          <w:rFonts w:hint="eastAsia"/>
          <w:color w:val="228B22"/>
        </w:rPr>
        <w:t>24</w:t>
      </w:r>
      <w:r w:rsidRPr="00CD4792">
        <w:rPr>
          <w:rFonts w:hint="eastAsia"/>
          <w:color w:val="228B22"/>
        </w:rPr>
        <w:t>个随机整数</w:t>
      </w:r>
      <w:r w:rsidRPr="00CD4792">
        <w:rPr>
          <w:rFonts w:hint="eastAsia"/>
          <w:color w:val="228B22"/>
        </w:rPr>
        <w:t>,</w:t>
      </w:r>
      <w:r w:rsidRPr="00CD4792">
        <w:rPr>
          <w:rFonts w:hint="eastAsia"/>
          <w:color w:val="228B22"/>
        </w:rPr>
        <w:t>模拟连掷一颗骰子四次</w:t>
      </w:r>
    </w:p>
    <w:p w14:paraId="173A82D7" w14:textId="77777777" w:rsidR="00CD4792" w:rsidRPr="00CD4792" w:rsidRDefault="00CD4792" w:rsidP="00CD4792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any(out==6)</w:t>
      </w:r>
      <w:r w:rsidRPr="00CD4792">
        <w:rPr>
          <w:rFonts w:hint="eastAsia"/>
          <w:color w:val="228B22"/>
        </w:rPr>
        <w:t>%</w:t>
      </w:r>
      <w:r w:rsidRPr="00CD4792">
        <w:rPr>
          <w:rFonts w:hint="eastAsia"/>
          <w:color w:val="228B22"/>
        </w:rPr>
        <w:t>判断是否至少出现一个</w:t>
      </w:r>
      <w:r w:rsidRPr="00CD4792">
        <w:rPr>
          <w:rFonts w:hint="eastAsia"/>
          <w:color w:val="228B22"/>
        </w:rPr>
        <w:t>6</w:t>
      </w:r>
      <w:r w:rsidRPr="00CD4792">
        <w:rPr>
          <w:rFonts w:hint="eastAsia"/>
          <w:color w:val="228B22"/>
        </w:rPr>
        <w:t>点</w:t>
      </w:r>
    </w:p>
    <w:p w14:paraId="3ABA29ED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m=m+1;</w:t>
      </w:r>
    </w:p>
    <w:p w14:paraId="12E74F4E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4EDA0D85" w14:textId="77777777" w:rsid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5F415831" w14:textId="4BA64CC1" w:rsidR="00CD4792" w:rsidRPr="00CD4792" w:rsidRDefault="00CD4792" w:rsidP="00CD4792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p=rats(m/n)</w:t>
      </w:r>
    </w:p>
    <w:p w14:paraId="1E4ABEA2" w14:textId="04890A86" w:rsidR="00C44040" w:rsidRDefault="00C44040" w:rsidP="00C44040">
      <w:pPr>
        <w:pStyle w:val="4"/>
      </w:pPr>
      <w:r>
        <w:rPr>
          <w:rFonts w:hint="eastAsia"/>
        </w:rPr>
        <w:t>实验结果</w:t>
      </w:r>
    </w:p>
    <w:p w14:paraId="18657B77" w14:textId="6C7E317E" w:rsidR="00001082" w:rsidRDefault="00001082" w:rsidP="00001082">
      <w:pPr>
        <w:ind w:firstLine="480"/>
      </w:pPr>
      <w:r>
        <w:rPr>
          <w:rFonts w:hint="eastAsia"/>
        </w:rPr>
        <w:t>n</w:t>
      </w:r>
      <w:r>
        <w:t>=10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0.5</w:t>
      </w:r>
    </w:p>
    <w:p w14:paraId="34ED0286" w14:textId="63C242A4" w:rsidR="00001082" w:rsidRDefault="00001082" w:rsidP="00001082">
      <w:pPr>
        <w:ind w:firstLine="480"/>
      </w:pPr>
      <w:r>
        <w:rPr>
          <w:rFonts w:hint="eastAsia"/>
        </w:rPr>
        <w:t>n</w:t>
      </w:r>
      <w:r>
        <w:t>=100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0.55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0.45</w:t>
      </w:r>
      <w:r w:rsidR="004C59E7">
        <w:t>3</w:t>
      </w:r>
    </w:p>
    <w:p w14:paraId="7E8ADCBB" w14:textId="6C07F8A3" w:rsidR="00001082" w:rsidRDefault="00001082" w:rsidP="00001082">
      <w:pPr>
        <w:ind w:firstLine="480"/>
      </w:pPr>
      <w:r>
        <w:rPr>
          <w:rFonts w:hint="eastAsia"/>
        </w:rPr>
        <w:t>n</w:t>
      </w:r>
      <w:r>
        <w:t>=1000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0.53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0.467</w:t>
      </w:r>
    </w:p>
    <w:p w14:paraId="1DD18815" w14:textId="077B87FD" w:rsidR="00001082" w:rsidRDefault="00001082" w:rsidP="00001082">
      <w:pPr>
        <w:ind w:firstLine="480"/>
      </w:pPr>
      <w:r>
        <w:rPr>
          <w:rFonts w:hint="eastAsia"/>
        </w:rPr>
        <w:t>n</w:t>
      </w:r>
      <w:r>
        <w:t>=10000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0.524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0.49</w:t>
      </w:r>
      <w:r w:rsidR="004C59E7">
        <w:t>1</w:t>
      </w:r>
    </w:p>
    <w:p w14:paraId="3953F315" w14:textId="4A9FF935" w:rsidR="00001082" w:rsidRDefault="00001082" w:rsidP="00001082">
      <w:pPr>
        <w:ind w:firstLine="480"/>
      </w:pPr>
      <w:r>
        <w:rPr>
          <w:rFonts w:hint="eastAsia"/>
        </w:rPr>
        <w:t>n</w:t>
      </w:r>
      <w:r>
        <w:t>=100000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0.519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0.48</w:t>
      </w:r>
      <w:r w:rsidR="004C59E7">
        <w:t>6</w:t>
      </w:r>
    </w:p>
    <w:p w14:paraId="403DB0D9" w14:textId="00D3AE89" w:rsidR="00001082" w:rsidRPr="00001082" w:rsidRDefault="00001082" w:rsidP="004246BA">
      <w:pPr>
        <w:ind w:firstLine="480"/>
      </w:pPr>
      <w:r>
        <w:rPr>
          <w:rFonts w:hint="eastAsia"/>
        </w:rPr>
        <w:t>n</w:t>
      </w:r>
      <w:r>
        <w:t>=1000000</w:t>
      </w:r>
      <w:r>
        <w:rPr>
          <w:rFonts w:hint="eastAsia"/>
        </w:rPr>
        <w:t>，一颗骰子</w:t>
      </w:r>
      <w:r>
        <w:rPr>
          <w:rFonts w:hint="eastAsia"/>
        </w:rPr>
        <w:t>p=</w:t>
      </w:r>
      <w:r>
        <w:t>0.517</w:t>
      </w:r>
      <w:r>
        <w:rPr>
          <w:rFonts w:hint="eastAsia"/>
        </w:rPr>
        <w:t>，两颗骰子</w:t>
      </w:r>
      <w:r>
        <w:rPr>
          <w:rFonts w:hint="eastAsia"/>
        </w:rPr>
        <w:t>p=</w:t>
      </w:r>
      <w:r>
        <w:t>0.49</w:t>
      </w:r>
      <w:r w:rsidR="004C59E7">
        <w:t>0</w:t>
      </w:r>
    </w:p>
    <w:p w14:paraId="3480099F" w14:textId="23AC11DB" w:rsidR="00C44040" w:rsidRDefault="00C44040" w:rsidP="00C44040">
      <w:pPr>
        <w:pStyle w:val="4"/>
      </w:pPr>
      <w:r>
        <w:rPr>
          <w:rFonts w:hint="eastAsia"/>
        </w:rPr>
        <w:t>结果分析</w:t>
      </w:r>
    </w:p>
    <w:p w14:paraId="1B35BA0E" w14:textId="3D981B34" w:rsidR="004246BA" w:rsidRPr="004246BA" w:rsidRDefault="004246BA" w:rsidP="004246BA">
      <w:pPr>
        <w:ind w:firstLine="480"/>
      </w:pPr>
      <w:r>
        <w:rPr>
          <w:rFonts w:hint="eastAsia"/>
        </w:rPr>
        <w:t>结果表明，掷骰子的至少出现一次六点概率与常识不同，通过计算机模拟可以具体分析。</w:t>
      </w:r>
    </w:p>
    <w:p w14:paraId="2EFDD827" w14:textId="41146AB4" w:rsidR="00C44040" w:rsidRDefault="00C44040" w:rsidP="00C44040">
      <w:pPr>
        <w:pStyle w:val="3"/>
      </w:pPr>
      <w:r>
        <w:rPr>
          <w:rFonts w:hint="eastAsia"/>
        </w:rPr>
        <w:t>问题</w:t>
      </w:r>
      <w:r>
        <w:t>3</w:t>
      </w:r>
    </w:p>
    <w:p w14:paraId="474E5155" w14:textId="511EC174" w:rsidR="00443ADF" w:rsidRPr="00443ADF" w:rsidRDefault="00443ADF" w:rsidP="00443ADF">
      <w:pPr>
        <w:ind w:firstLine="480"/>
      </w:pPr>
      <w:r w:rsidRPr="00443ADF">
        <w:rPr>
          <w:rFonts w:hint="eastAsia"/>
        </w:rPr>
        <w:t>赌徒破产问题：两个赌徒，就连续抛掷一枚硬币的结果进行打赌。对于每一次抛掷，如果是正面朝上，</w:t>
      </w:r>
      <w:r w:rsidRPr="00443ADF">
        <w:rPr>
          <w:rFonts w:hint="eastAsia"/>
        </w:rPr>
        <w:t>B</w:t>
      </w:r>
      <w:r w:rsidRPr="00443ADF">
        <w:rPr>
          <w:rFonts w:hint="eastAsia"/>
        </w:rPr>
        <w:t>将支付给</w:t>
      </w:r>
      <w:r w:rsidRPr="00443ADF">
        <w:rPr>
          <w:rFonts w:hint="eastAsia"/>
        </w:rPr>
        <w:t>A</w:t>
      </w:r>
      <w:r w:rsidRPr="00443ADF">
        <w:rPr>
          <w:rFonts w:hint="eastAsia"/>
        </w:rPr>
        <w:t>一元，如果是反面朝上，</w:t>
      </w:r>
      <w:r w:rsidRPr="00443ADF">
        <w:rPr>
          <w:rFonts w:hint="eastAsia"/>
        </w:rPr>
        <w:t>A</w:t>
      </w:r>
      <w:r w:rsidRPr="00443ADF">
        <w:rPr>
          <w:rFonts w:hint="eastAsia"/>
        </w:rPr>
        <w:t>将支付给</w:t>
      </w:r>
      <w:r w:rsidRPr="00443ADF">
        <w:rPr>
          <w:rFonts w:hint="eastAsia"/>
        </w:rPr>
        <w:t>B</w:t>
      </w:r>
      <w:r w:rsidRPr="00443ADF">
        <w:rPr>
          <w:rFonts w:hint="eastAsia"/>
        </w:rPr>
        <w:t>一元。一直这样下去，直到某一方的钱输光。假定连续抛掷硬币是独立的，且每次的结果正面朝上的概率为</w:t>
      </w:r>
      <w:r w:rsidRPr="00443ADF">
        <w:rPr>
          <w:rFonts w:hint="eastAsia"/>
        </w:rPr>
        <w:t>p</w:t>
      </w:r>
      <w:r w:rsidRPr="00443ADF">
        <w:rPr>
          <w:rFonts w:hint="eastAsia"/>
        </w:rPr>
        <w:t>，假定开始时</w:t>
      </w:r>
      <w:r w:rsidRPr="00443ADF">
        <w:rPr>
          <w:rFonts w:hint="eastAsia"/>
        </w:rPr>
        <w:t>A</w:t>
      </w:r>
      <w:r w:rsidRPr="00443ADF">
        <w:rPr>
          <w:rFonts w:hint="eastAsia"/>
        </w:rPr>
        <w:t>有</w:t>
      </w:r>
      <w:r w:rsidRPr="00443ADF">
        <w:rPr>
          <w:rFonts w:hint="eastAsia"/>
        </w:rPr>
        <w:t>a</w:t>
      </w:r>
      <w:r w:rsidRPr="00443ADF">
        <w:rPr>
          <w:rFonts w:hint="eastAsia"/>
        </w:rPr>
        <w:t>元，</w:t>
      </w:r>
      <w:r w:rsidRPr="00443ADF">
        <w:rPr>
          <w:rFonts w:hint="eastAsia"/>
        </w:rPr>
        <w:t>B</w:t>
      </w:r>
      <w:r w:rsidRPr="00443ADF">
        <w:rPr>
          <w:rFonts w:hint="eastAsia"/>
        </w:rPr>
        <w:t>有</w:t>
      </w:r>
      <w:r w:rsidRPr="00443ADF">
        <w:rPr>
          <w:rFonts w:hint="eastAsia"/>
        </w:rPr>
        <w:t>N-a</w:t>
      </w:r>
      <w:r w:rsidRPr="00443ADF">
        <w:rPr>
          <w:rFonts w:hint="eastAsia"/>
        </w:rPr>
        <w:t>元，问</w:t>
      </w:r>
      <w:r w:rsidRPr="00443ADF">
        <w:rPr>
          <w:rFonts w:hint="eastAsia"/>
        </w:rPr>
        <w:t>A</w:t>
      </w:r>
      <w:r w:rsidRPr="00443ADF">
        <w:rPr>
          <w:rFonts w:hint="eastAsia"/>
        </w:rPr>
        <w:t>最后能赢得所有钱的概率是多大。</w:t>
      </w:r>
    </w:p>
    <w:p w14:paraId="2B21B663" w14:textId="19F15D17" w:rsidR="00C44040" w:rsidRDefault="00C44040" w:rsidP="00C44040">
      <w:pPr>
        <w:pStyle w:val="4"/>
      </w:pPr>
      <w:r>
        <w:rPr>
          <w:rFonts w:hint="eastAsia"/>
        </w:rPr>
        <w:lastRenderedPageBreak/>
        <w:t>实验程序</w:t>
      </w:r>
    </w:p>
    <w:p w14:paraId="0298C85E" w14:textId="77777777" w:rsidR="004E3D74" w:rsidRPr="004E3D74" w:rsidRDefault="004E3D74" w:rsidP="004E3D74">
      <w:pPr>
        <w:pStyle w:val="af0"/>
        <w:ind w:left="240"/>
        <w:rPr>
          <w:rFonts w:cs="Times New Roman"/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m,f</w:t>
      </w:r>
      <w:proofErr w:type="spellEnd"/>
      <w:r>
        <w:rPr>
          <w:color w:val="000000"/>
        </w:rPr>
        <w:t>]=Bankrupt(</w:t>
      </w:r>
      <w:proofErr w:type="spellStart"/>
      <w:r>
        <w:rPr>
          <w:color w:val="000000"/>
        </w:rPr>
        <w:t>a,b,p,n</w:t>
      </w:r>
      <w:proofErr w:type="spellEnd"/>
      <w:r>
        <w:rPr>
          <w:color w:val="000000"/>
        </w:rPr>
        <w:t>)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定义函数</w:t>
      </w:r>
      <w:r w:rsidRPr="004E3D74">
        <w:rPr>
          <w:rFonts w:hint="eastAsia"/>
          <w:color w:val="228B22"/>
        </w:rPr>
        <w:t>Bankrupt,</w:t>
      </w:r>
      <w:r w:rsidRPr="004E3D74">
        <w:rPr>
          <w:rFonts w:hint="eastAsia"/>
          <w:color w:val="228B22"/>
        </w:rPr>
        <w:t>输入参数</w:t>
      </w:r>
      <w:r w:rsidRPr="004E3D74">
        <w:rPr>
          <w:rFonts w:hint="eastAsia"/>
          <w:color w:val="228B22"/>
        </w:rPr>
        <w:t>p</w:t>
      </w:r>
      <w:r w:rsidRPr="004E3D74">
        <w:rPr>
          <w:rFonts w:hint="eastAsia"/>
          <w:color w:val="228B22"/>
        </w:rPr>
        <w:t>为硬币正面朝上的概率</w:t>
      </w:r>
      <w:r w:rsidRPr="004E3D74">
        <w:rPr>
          <w:rFonts w:hint="eastAsia"/>
          <w:color w:val="228B22"/>
        </w:rPr>
        <w:t>,n</w:t>
      </w:r>
      <w:r w:rsidRPr="004E3D74">
        <w:rPr>
          <w:rFonts w:hint="eastAsia"/>
          <w:color w:val="228B22"/>
        </w:rPr>
        <w:t>为模拟博弈总场数</w:t>
      </w:r>
      <w:r w:rsidRPr="004E3D74">
        <w:rPr>
          <w:rFonts w:hint="eastAsia"/>
          <w:color w:val="228B22"/>
        </w:rPr>
        <w:t>,</w:t>
      </w:r>
      <w:proofErr w:type="spellStart"/>
      <w:r w:rsidRPr="004E3D74">
        <w:rPr>
          <w:rFonts w:hint="eastAsia"/>
          <w:color w:val="228B22"/>
        </w:rPr>
        <w:t>a,b</w:t>
      </w:r>
      <w:proofErr w:type="spellEnd"/>
      <w:r w:rsidRPr="004E3D74">
        <w:rPr>
          <w:rFonts w:hint="eastAsia"/>
          <w:color w:val="228B22"/>
        </w:rPr>
        <w:t>分别为</w:t>
      </w:r>
      <w:r w:rsidRPr="004E3D74">
        <w:rPr>
          <w:rFonts w:hint="eastAsia"/>
          <w:color w:val="228B22"/>
        </w:rPr>
        <w:t>A,B</w:t>
      </w:r>
      <w:r w:rsidRPr="004E3D74">
        <w:rPr>
          <w:rFonts w:hint="eastAsia"/>
          <w:color w:val="228B22"/>
        </w:rPr>
        <w:t>的本金数量</w:t>
      </w:r>
    </w:p>
    <w:p w14:paraId="3A4B5D52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=0;Bwin=0;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博弈前两人获胜场数均为</w:t>
      </w:r>
      <w:r w:rsidRPr="004E3D74">
        <w:rPr>
          <w:rFonts w:hint="eastAsia"/>
          <w:color w:val="228B22"/>
        </w:rPr>
        <w:t>0</w:t>
      </w:r>
    </w:p>
    <w:p w14:paraId="7847DBD8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4E3D74">
        <w:rPr>
          <w:rFonts w:hint="eastAsia"/>
          <w:color w:val="228B22"/>
        </w:rPr>
        <w:t>%rand('</w:t>
      </w:r>
      <w:proofErr w:type="spellStart"/>
      <w:r w:rsidRPr="004E3D74">
        <w:rPr>
          <w:rFonts w:hint="eastAsia"/>
          <w:color w:val="228B22"/>
        </w:rPr>
        <w:t>state',sum</w:t>
      </w:r>
      <w:proofErr w:type="spellEnd"/>
      <w:r w:rsidRPr="004E3D74">
        <w:rPr>
          <w:rFonts w:hint="eastAsia"/>
          <w:color w:val="228B22"/>
        </w:rPr>
        <w:t>(100*clock))</w:t>
      </w:r>
      <w:r w:rsidRPr="004E3D74">
        <w:rPr>
          <w:rFonts w:hint="eastAsia"/>
          <w:color w:val="228B22"/>
        </w:rPr>
        <w:t>依据系统时钟产生种子数</w:t>
      </w:r>
    </w:p>
    <w:p w14:paraId="77C9E221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=1:n  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博弈开始</w:t>
      </w:r>
      <w:r w:rsidRPr="004E3D74">
        <w:rPr>
          <w:rFonts w:hint="eastAsia"/>
          <w:color w:val="228B22"/>
        </w:rPr>
        <w:t>,</w:t>
      </w:r>
      <w:r w:rsidRPr="004E3D74">
        <w:rPr>
          <w:rFonts w:hint="eastAsia"/>
          <w:color w:val="228B22"/>
        </w:rPr>
        <w:t>共</w:t>
      </w:r>
      <w:r w:rsidRPr="004E3D74">
        <w:rPr>
          <w:rFonts w:hint="eastAsia"/>
          <w:color w:val="228B22"/>
        </w:rPr>
        <w:t>n</w:t>
      </w:r>
      <w:r w:rsidRPr="004E3D74">
        <w:rPr>
          <w:rFonts w:hint="eastAsia"/>
          <w:color w:val="228B22"/>
        </w:rPr>
        <w:t>场</w:t>
      </w:r>
    </w:p>
    <w:p w14:paraId="16F50526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A=</w:t>
      </w:r>
      <w:proofErr w:type="spellStart"/>
      <w:r>
        <w:rPr>
          <w:color w:val="000000"/>
        </w:rPr>
        <w:t>a;B</w:t>
      </w:r>
      <w:proofErr w:type="spellEnd"/>
      <w:r>
        <w:rPr>
          <w:color w:val="000000"/>
        </w:rPr>
        <w:t>=b;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每场博弈前</w:t>
      </w:r>
      <w:r w:rsidRPr="004E3D74">
        <w:rPr>
          <w:rFonts w:hint="eastAsia"/>
          <w:color w:val="228B22"/>
        </w:rPr>
        <w:t>A,B</w:t>
      </w:r>
      <w:r w:rsidRPr="004E3D74">
        <w:rPr>
          <w:rFonts w:hint="eastAsia"/>
          <w:color w:val="228B22"/>
        </w:rPr>
        <w:t>获胜局数</w:t>
      </w:r>
    </w:p>
    <w:p w14:paraId="50D351B4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 xml:space="preserve"> A&gt;0 &amp; B&gt;0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若双方均未破产</w:t>
      </w:r>
      <w:r w:rsidRPr="004E3D74">
        <w:rPr>
          <w:rFonts w:hint="eastAsia"/>
          <w:color w:val="228B22"/>
        </w:rPr>
        <w:t>,</w:t>
      </w:r>
      <w:r w:rsidRPr="004E3D74">
        <w:rPr>
          <w:rFonts w:hint="eastAsia"/>
          <w:color w:val="228B22"/>
        </w:rPr>
        <w:t>则本场博弈继续进行</w:t>
      </w:r>
    </w:p>
    <w:p w14:paraId="55F24A7E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r=rand;</w:t>
      </w:r>
      <w:r w:rsidRPr="004E3D74">
        <w:rPr>
          <w:rFonts w:hint="eastAsia"/>
          <w:color w:val="228B22"/>
        </w:rPr>
        <w:t>%rand</w:t>
      </w:r>
      <w:r w:rsidRPr="004E3D74">
        <w:rPr>
          <w:rFonts w:hint="eastAsia"/>
          <w:color w:val="228B22"/>
        </w:rPr>
        <w:t>产生</w:t>
      </w:r>
      <w:r w:rsidRPr="004E3D74">
        <w:rPr>
          <w:rFonts w:hint="eastAsia"/>
          <w:color w:val="228B22"/>
        </w:rPr>
        <w:t>[0,1]</w:t>
      </w:r>
      <w:r w:rsidRPr="004E3D74">
        <w:rPr>
          <w:rFonts w:hint="eastAsia"/>
          <w:color w:val="228B22"/>
        </w:rPr>
        <w:t>区间上均匀分布随机数</w:t>
      </w:r>
    </w:p>
    <w:p w14:paraId="4B20B763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r&lt;p</w:t>
      </w:r>
    </w:p>
    <w:p w14:paraId="41283538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    A=A+1;B=B-1;</w:t>
      </w:r>
    </w:p>
    <w:p w14:paraId="3E8E8088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7BE5BD6A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    A=A-1;B=B+1;</w:t>
      </w:r>
    </w:p>
    <w:p w14:paraId="37A08DCF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end</w:t>
      </w:r>
    </w:p>
    <w:p w14:paraId="256D133F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64881194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A==0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判断</w:t>
      </w:r>
      <w:r w:rsidRPr="004E3D74">
        <w:rPr>
          <w:rFonts w:hint="eastAsia"/>
          <w:color w:val="228B22"/>
        </w:rPr>
        <w:t>A</w:t>
      </w:r>
      <w:r w:rsidRPr="004E3D74">
        <w:rPr>
          <w:rFonts w:hint="eastAsia"/>
          <w:color w:val="228B22"/>
        </w:rPr>
        <w:t>是否破产</w:t>
      </w:r>
    </w:p>
    <w:p w14:paraId="531755B9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Bwin</w:t>
      </w:r>
      <w:proofErr w:type="spellEnd"/>
      <w:r>
        <w:rPr>
          <w:color w:val="000000"/>
        </w:rPr>
        <w:t>=Bwin+1;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累计</w:t>
      </w:r>
      <w:r w:rsidRPr="004E3D74">
        <w:rPr>
          <w:rFonts w:hint="eastAsia"/>
          <w:color w:val="228B22"/>
        </w:rPr>
        <w:t>B</w:t>
      </w:r>
      <w:r w:rsidRPr="004E3D74">
        <w:rPr>
          <w:rFonts w:hint="eastAsia"/>
          <w:color w:val="228B22"/>
        </w:rPr>
        <w:t>获胜场数</w:t>
      </w:r>
      <w:r w:rsidRPr="004E3D74">
        <w:rPr>
          <w:rFonts w:hint="eastAsia"/>
          <w:color w:val="228B22"/>
        </w:rPr>
        <w:t>,</w:t>
      </w:r>
      <w:r w:rsidRPr="004E3D74">
        <w:rPr>
          <w:rFonts w:hint="eastAsia"/>
          <w:color w:val="228B22"/>
        </w:rPr>
        <w:t>即</w:t>
      </w:r>
      <w:r w:rsidRPr="004E3D74">
        <w:rPr>
          <w:rFonts w:hint="eastAsia"/>
          <w:color w:val="228B22"/>
        </w:rPr>
        <w:t>A</w:t>
      </w:r>
      <w:r w:rsidRPr="004E3D74">
        <w:rPr>
          <w:rFonts w:hint="eastAsia"/>
          <w:color w:val="228B22"/>
        </w:rPr>
        <w:t>破产</w:t>
      </w:r>
    </w:p>
    <w:p w14:paraId="414076D2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611B1D3F" w14:textId="77777777" w:rsidR="004E3D74" w:rsidRPr="004E3D74" w:rsidRDefault="004E3D74" w:rsidP="004E3D74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=Awin+1;</w:t>
      </w:r>
      <w:r w:rsidRPr="004E3D74">
        <w:rPr>
          <w:rFonts w:hint="eastAsia"/>
          <w:color w:val="228B22"/>
        </w:rPr>
        <w:t>%</w:t>
      </w:r>
      <w:r w:rsidRPr="004E3D74">
        <w:rPr>
          <w:rFonts w:hint="eastAsia"/>
          <w:color w:val="228B22"/>
        </w:rPr>
        <w:t>累计</w:t>
      </w:r>
      <w:r w:rsidRPr="004E3D74">
        <w:rPr>
          <w:rFonts w:hint="eastAsia"/>
          <w:color w:val="228B22"/>
        </w:rPr>
        <w:t>A</w:t>
      </w:r>
      <w:r w:rsidRPr="004E3D74">
        <w:rPr>
          <w:rFonts w:hint="eastAsia"/>
          <w:color w:val="228B22"/>
        </w:rPr>
        <w:t>获胜场数</w:t>
      </w:r>
      <w:r w:rsidRPr="004E3D74">
        <w:rPr>
          <w:rFonts w:hint="eastAsia"/>
          <w:color w:val="228B22"/>
        </w:rPr>
        <w:t>,</w:t>
      </w:r>
      <w:r w:rsidRPr="004E3D74">
        <w:rPr>
          <w:rFonts w:hint="eastAsia"/>
          <w:color w:val="228B22"/>
        </w:rPr>
        <w:t>即</w:t>
      </w:r>
      <w:r w:rsidRPr="004E3D74">
        <w:rPr>
          <w:rFonts w:hint="eastAsia"/>
          <w:color w:val="228B22"/>
        </w:rPr>
        <w:t>B</w:t>
      </w:r>
      <w:r w:rsidRPr="004E3D74">
        <w:rPr>
          <w:rFonts w:hint="eastAsia"/>
          <w:color w:val="228B22"/>
        </w:rPr>
        <w:t>破产</w:t>
      </w:r>
    </w:p>
    <w:p w14:paraId="683DD440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27047757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71630125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>m=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;</w:t>
      </w:r>
    </w:p>
    <w:p w14:paraId="7E2FDFA6" w14:textId="77777777" w:rsidR="004E3D74" w:rsidRDefault="004E3D74" w:rsidP="004E3D74">
      <w:pPr>
        <w:pStyle w:val="af0"/>
        <w:ind w:left="240"/>
        <w:rPr>
          <w:rFonts w:cs="Times New Roman"/>
        </w:rPr>
      </w:pPr>
      <w:r>
        <w:rPr>
          <w:color w:val="000000"/>
        </w:rPr>
        <w:t>f=rats(</w:t>
      </w:r>
      <w:proofErr w:type="spellStart"/>
      <w:r>
        <w:rPr>
          <w:color w:val="000000"/>
        </w:rPr>
        <w:t>Awin</w:t>
      </w:r>
      <w:proofErr w:type="spellEnd"/>
      <w:r>
        <w:rPr>
          <w:color w:val="000000"/>
        </w:rPr>
        <w:t>/n)</w:t>
      </w:r>
    </w:p>
    <w:p w14:paraId="1E0FF736" w14:textId="5215340D" w:rsidR="00A10F03" w:rsidRDefault="00C44040" w:rsidP="00A10F03">
      <w:pPr>
        <w:pStyle w:val="4"/>
      </w:pPr>
      <w:r>
        <w:rPr>
          <w:rFonts w:hint="eastAsia"/>
        </w:rPr>
        <w:t>实验结果</w:t>
      </w:r>
    </w:p>
    <w:p w14:paraId="127AB1B0" w14:textId="06101512" w:rsid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0.2</w:t>
      </w:r>
      <w:r>
        <w:rPr>
          <w:rFonts w:hint="eastAsia"/>
        </w:rPr>
        <w:t>；</w:t>
      </w:r>
    </w:p>
    <w:p w14:paraId="20F26F4C" w14:textId="7BF0E65C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0.29</w:t>
      </w:r>
      <w:r w:rsidR="004C59E7">
        <w:t>1</w:t>
      </w:r>
      <w:r>
        <w:rPr>
          <w:rFonts w:hint="eastAsia"/>
        </w:rPr>
        <w:t>；</w:t>
      </w:r>
    </w:p>
    <w:p w14:paraId="7A792408" w14:textId="6CA7C9AD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0.32</w:t>
      </w:r>
      <w:r w:rsidR="004C59E7">
        <w:t>1</w:t>
      </w:r>
      <w:r>
        <w:rPr>
          <w:rFonts w:hint="eastAsia"/>
        </w:rPr>
        <w:t>；</w:t>
      </w:r>
    </w:p>
    <w:p w14:paraId="3054C5F8" w14:textId="6697E7E2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0.33</w:t>
      </w:r>
      <w:r w:rsidR="004C59E7">
        <w:t>4</w:t>
      </w:r>
      <w:r>
        <w:rPr>
          <w:rFonts w:hint="eastAsia"/>
        </w:rPr>
        <w:t>；</w:t>
      </w:r>
    </w:p>
    <w:p w14:paraId="5BB38A51" w14:textId="55C33250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0.33</w:t>
      </w:r>
      <w:r w:rsidR="004C59E7">
        <w:t>3</w:t>
      </w:r>
      <w:r>
        <w:rPr>
          <w:rFonts w:hint="eastAsia"/>
        </w:rPr>
        <w:t>；</w:t>
      </w:r>
    </w:p>
    <w:p w14:paraId="4CE9D4AF" w14:textId="03111A5F" w:rsid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0.8</w:t>
      </w:r>
      <w:r>
        <w:rPr>
          <w:rFonts w:hint="eastAsia"/>
        </w:rPr>
        <w:t>；</w:t>
      </w:r>
    </w:p>
    <w:p w14:paraId="41911EE8" w14:textId="422D5F84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0.9</w:t>
      </w:r>
      <w:r>
        <w:rPr>
          <w:rFonts w:hint="eastAsia"/>
        </w:rPr>
        <w:t>；</w:t>
      </w:r>
    </w:p>
    <w:p w14:paraId="775B823E" w14:textId="7BE47D22" w:rsidR="00A10F03" w:rsidRPr="00A10F03" w:rsidRDefault="00A10F03" w:rsidP="00A10F03">
      <w:pPr>
        <w:ind w:firstLine="480"/>
      </w:pPr>
      <w:r>
        <w:rPr>
          <w:rFonts w:hint="eastAsia"/>
        </w:rPr>
        <w:lastRenderedPageBreak/>
        <w:t>当</w:t>
      </w:r>
      <w:r>
        <w:rPr>
          <w:rFonts w:hint="eastAsia"/>
        </w:rPr>
        <w:t>n=</w:t>
      </w:r>
      <w:r>
        <w:t>1000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0.8</w:t>
      </w:r>
      <w:r w:rsidR="004C59E7">
        <w:t>89</w:t>
      </w:r>
      <w:r>
        <w:rPr>
          <w:rFonts w:hint="eastAsia"/>
        </w:rPr>
        <w:t>；</w:t>
      </w:r>
    </w:p>
    <w:p w14:paraId="0CA08E2C" w14:textId="5958BD51" w:rsidR="00A10F03" w:rsidRPr="00A10F03" w:rsidRDefault="00A10F03" w:rsidP="00A10F0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0.87</w:t>
      </w:r>
      <w:r w:rsidR="004C59E7">
        <w:t>6</w:t>
      </w:r>
      <w:r>
        <w:rPr>
          <w:rFonts w:hint="eastAsia"/>
        </w:rPr>
        <w:t>；</w:t>
      </w:r>
    </w:p>
    <w:p w14:paraId="7781B3B5" w14:textId="4DA17292" w:rsidR="00A10F03" w:rsidRPr="00A10F03" w:rsidRDefault="00A10F03" w:rsidP="00D642A7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100000</w:t>
      </w:r>
      <w:r>
        <w:rPr>
          <w:rFonts w:hint="eastAsia"/>
        </w:rPr>
        <w:t>，单次正面朝上概率</w:t>
      </w:r>
      <w:r>
        <w:rPr>
          <w:rFonts w:hint="eastAsia"/>
        </w:rPr>
        <w:t>p=</w:t>
      </w:r>
      <w:r>
        <w:t>0.6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胜利概率</w:t>
      </w:r>
      <w:r>
        <w:rPr>
          <w:rFonts w:hint="eastAsia"/>
        </w:rPr>
        <w:t>f=</w:t>
      </w:r>
      <w:r>
        <w:t>0.871</w:t>
      </w:r>
      <w:r>
        <w:rPr>
          <w:rFonts w:hint="eastAsia"/>
        </w:rPr>
        <w:t>；</w:t>
      </w:r>
    </w:p>
    <w:p w14:paraId="16BA5B2C" w14:textId="45B537D6" w:rsidR="00C44040" w:rsidRDefault="00C44040" w:rsidP="00C44040">
      <w:pPr>
        <w:pStyle w:val="4"/>
      </w:pPr>
      <w:r>
        <w:rPr>
          <w:rFonts w:hint="eastAsia"/>
        </w:rPr>
        <w:t>结果分析</w:t>
      </w:r>
    </w:p>
    <w:p w14:paraId="542BDCB1" w14:textId="6DF45221" w:rsidR="00D642A7" w:rsidRPr="00D642A7" w:rsidRDefault="00D642A7" w:rsidP="00D642A7">
      <w:pPr>
        <w:ind w:firstLine="480"/>
      </w:pPr>
      <w:r>
        <w:rPr>
          <w:rFonts w:hint="eastAsia"/>
        </w:rPr>
        <w:t>单次硬币正面朝上的概率</w:t>
      </w:r>
      <w:r w:rsidR="002B411C">
        <w:rPr>
          <w:rFonts w:hint="eastAsia"/>
        </w:rPr>
        <w:t>、双方的本金</w:t>
      </w:r>
      <w:r>
        <w:rPr>
          <w:rFonts w:hint="eastAsia"/>
        </w:rPr>
        <w:t>以及</w:t>
      </w:r>
      <w:r w:rsidR="002B411C">
        <w:rPr>
          <w:rFonts w:hint="eastAsia"/>
        </w:rPr>
        <w:t>比赛场数都会影响最终概率。</w:t>
      </w:r>
    </w:p>
    <w:p w14:paraId="472ABBF8" w14:textId="5F9306FD" w:rsidR="00C44040" w:rsidRDefault="00C44040" w:rsidP="00C44040">
      <w:pPr>
        <w:pStyle w:val="3"/>
      </w:pPr>
      <w:r>
        <w:rPr>
          <w:rFonts w:hint="eastAsia"/>
        </w:rPr>
        <w:t>问题</w:t>
      </w:r>
      <w:r>
        <w:t>4</w:t>
      </w:r>
    </w:p>
    <w:p w14:paraId="267FF56C" w14:textId="0E03CA45" w:rsidR="00E11DAB" w:rsidRPr="00E11DAB" w:rsidRDefault="00E11DAB" w:rsidP="00E11DAB">
      <w:pPr>
        <w:ind w:firstLine="482"/>
      </w:pPr>
      <w:r w:rsidRPr="00E11DAB">
        <w:rPr>
          <w:rFonts w:hint="eastAsia"/>
          <w:b/>
          <w:bCs/>
        </w:rPr>
        <w:t>掷硬币、掷骰子和摸球：</w:t>
      </w:r>
      <w:r w:rsidRPr="00E11DAB">
        <w:rPr>
          <w:rFonts w:hint="eastAsia"/>
        </w:rPr>
        <w:t>考虑如下问题：</w:t>
      </w:r>
      <w:r w:rsidRPr="00E11DAB">
        <w:rPr>
          <w:rFonts w:hint="eastAsia"/>
        </w:rPr>
        <w:t>1</w:t>
      </w:r>
      <w:r w:rsidRPr="00E11DAB">
        <w:rPr>
          <w:rFonts w:hint="eastAsia"/>
        </w:rPr>
        <w:t>）将一枚硬币抛掷</w:t>
      </w:r>
      <w:r w:rsidRPr="00E11DAB">
        <w:rPr>
          <w:rFonts w:hint="eastAsia"/>
        </w:rPr>
        <w:t>5</w:t>
      </w:r>
      <w:r w:rsidRPr="00E11DAB">
        <w:rPr>
          <w:rFonts w:hint="eastAsia"/>
        </w:rPr>
        <w:t>次，恰好得到</w:t>
      </w:r>
      <w:r w:rsidRPr="00E11DAB">
        <w:rPr>
          <w:rFonts w:hint="eastAsia"/>
        </w:rPr>
        <w:t>2</w:t>
      </w:r>
      <w:r w:rsidRPr="00E11DAB">
        <w:rPr>
          <w:rFonts w:hint="eastAsia"/>
        </w:rPr>
        <w:t>次正面朝上的概率是多少？</w:t>
      </w:r>
      <w:r w:rsidRPr="00E11DAB">
        <w:rPr>
          <w:rFonts w:hint="eastAsia"/>
        </w:rPr>
        <w:t>2</w:t>
      </w:r>
      <w:r w:rsidRPr="00E11DAB">
        <w:rPr>
          <w:rFonts w:hint="eastAsia"/>
        </w:rPr>
        <w:t>）抛掷一颗骰子</w:t>
      </w:r>
      <w:r w:rsidRPr="00E11DAB">
        <w:rPr>
          <w:rFonts w:hint="eastAsia"/>
        </w:rPr>
        <w:t>9</w:t>
      </w:r>
      <w:r w:rsidRPr="00E11DAB">
        <w:rPr>
          <w:rFonts w:hint="eastAsia"/>
        </w:rPr>
        <w:t>次，恰好得到</w:t>
      </w:r>
      <w:r w:rsidRPr="00E11DAB">
        <w:rPr>
          <w:rFonts w:hint="eastAsia"/>
        </w:rPr>
        <w:t>4</w:t>
      </w:r>
      <w:r w:rsidRPr="00E11DAB">
        <w:rPr>
          <w:rFonts w:hint="eastAsia"/>
        </w:rPr>
        <w:t>个</w:t>
      </w:r>
      <w:r w:rsidRPr="00E11DAB">
        <w:rPr>
          <w:rFonts w:hint="eastAsia"/>
        </w:rPr>
        <w:t>2</w:t>
      </w:r>
      <w:r w:rsidRPr="00E11DAB">
        <w:rPr>
          <w:rFonts w:hint="eastAsia"/>
        </w:rPr>
        <w:t>点的概率是多少？</w:t>
      </w:r>
      <w:r w:rsidRPr="00E11DAB">
        <w:rPr>
          <w:rFonts w:hint="eastAsia"/>
        </w:rPr>
        <w:t>3</w:t>
      </w:r>
      <w:r w:rsidRPr="00E11DAB">
        <w:rPr>
          <w:rFonts w:hint="eastAsia"/>
        </w:rPr>
        <w:t>）一个盒子中装有</w:t>
      </w:r>
      <w:r w:rsidRPr="00E11DAB">
        <w:rPr>
          <w:rFonts w:hint="eastAsia"/>
        </w:rPr>
        <w:t>2</w:t>
      </w:r>
      <w:r w:rsidRPr="00E11DAB">
        <w:rPr>
          <w:rFonts w:hint="eastAsia"/>
        </w:rPr>
        <w:t>个红球和</w:t>
      </w:r>
      <w:r w:rsidRPr="00E11DAB">
        <w:rPr>
          <w:rFonts w:hint="eastAsia"/>
        </w:rPr>
        <w:t>3</w:t>
      </w:r>
      <w:r w:rsidRPr="00E11DAB">
        <w:rPr>
          <w:rFonts w:hint="eastAsia"/>
        </w:rPr>
        <w:t>个白球，有放回的随机抽取</w:t>
      </w:r>
      <w:r w:rsidRPr="00E11DAB">
        <w:rPr>
          <w:rFonts w:hint="eastAsia"/>
        </w:rPr>
        <w:t>6</w:t>
      </w:r>
      <w:r w:rsidRPr="00E11DAB">
        <w:rPr>
          <w:rFonts w:hint="eastAsia"/>
        </w:rPr>
        <w:t>次，恰好有</w:t>
      </w:r>
      <w:r w:rsidRPr="00E11DAB">
        <w:rPr>
          <w:rFonts w:hint="eastAsia"/>
        </w:rPr>
        <w:t>2</w:t>
      </w:r>
      <w:r w:rsidRPr="00E11DAB">
        <w:rPr>
          <w:rFonts w:hint="eastAsia"/>
        </w:rPr>
        <w:t>次取到红球的概率是多少？</w:t>
      </w:r>
    </w:p>
    <w:p w14:paraId="5CB6D1FC" w14:textId="06DCA9F7" w:rsidR="00C44040" w:rsidRDefault="00C44040" w:rsidP="00C44040">
      <w:pPr>
        <w:pStyle w:val="4"/>
      </w:pPr>
      <w:r>
        <w:rPr>
          <w:rFonts w:hint="eastAsia"/>
        </w:rPr>
        <w:t>实验程序</w:t>
      </w:r>
    </w:p>
    <w:p w14:paraId="5C019ADC" w14:textId="77777777" w:rsidR="004E4C70" w:rsidRPr="004E4C70" w:rsidRDefault="004E4C70" w:rsidP="004E4C70">
      <w:pPr>
        <w:pStyle w:val="af0"/>
        <w:ind w:left="240"/>
        <w:rPr>
          <w:rFonts w:cs="Times New Roman"/>
          <w:color w:val="228B22"/>
        </w:rPr>
      </w:pP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掷硬币实验</w:t>
      </w:r>
    </w:p>
    <w:p w14:paraId="449ECACE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m,p</w:t>
      </w:r>
      <w:proofErr w:type="spellEnd"/>
      <w:r>
        <w:rPr>
          <w:color w:val="000000"/>
        </w:rPr>
        <w:t>]=Coins(</w:t>
      </w:r>
      <w:proofErr w:type="spellStart"/>
      <w:r>
        <w:rPr>
          <w:color w:val="000000"/>
        </w:rPr>
        <w:t>n,k</w:t>
      </w:r>
      <w:proofErr w:type="spellEnd"/>
      <w:r>
        <w:rPr>
          <w:color w:val="000000"/>
        </w:rPr>
        <w:t>)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定义函数</w:t>
      </w:r>
      <w:r w:rsidRPr="004E4C70">
        <w:rPr>
          <w:rFonts w:hint="eastAsia"/>
          <w:color w:val="228B22"/>
        </w:rPr>
        <w:t>Coins,</w:t>
      </w:r>
      <w:r w:rsidRPr="004E4C70">
        <w:rPr>
          <w:rFonts w:hint="eastAsia"/>
          <w:color w:val="228B22"/>
        </w:rPr>
        <w:t>输入参数</w:t>
      </w:r>
      <w:r w:rsidRPr="004E4C70">
        <w:rPr>
          <w:rFonts w:hint="eastAsia"/>
          <w:color w:val="228B22"/>
        </w:rPr>
        <w:t>n</w:t>
      </w:r>
      <w:r w:rsidRPr="004E4C70">
        <w:rPr>
          <w:rFonts w:hint="eastAsia"/>
          <w:color w:val="228B22"/>
        </w:rPr>
        <w:t>为实验场数</w:t>
      </w:r>
      <w:r w:rsidRPr="004E4C70">
        <w:rPr>
          <w:rFonts w:hint="eastAsia"/>
          <w:color w:val="228B22"/>
        </w:rPr>
        <w:t>,k</w:t>
      </w:r>
      <w:r w:rsidRPr="004E4C70">
        <w:rPr>
          <w:rFonts w:hint="eastAsia"/>
          <w:color w:val="228B22"/>
        </w:rPr>
        <w:t>每场局数</w:t>
      </w:r>
    </w:p>
    <w:p w14:paraId="1AD7155C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m=0;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存放在</w:t>
      </w:r>
      <w:r w:rsidRPr="004E4C70">
        <w:rPr>
          <w:rFonts w:hint="eastAsia"/>
          <w:color w:val="228B22"/>
        </w:rPr>
        <w:t>k</w:t>
      </w:r>
      <w:r w:rsidRPr="004E4C70">
        <w:rPr>
          <w:rFonts w:hint="eastAsia"/>
          <w:color w:val="228B22"/>
        </w:rPr>
        <w:t>次抛掷中恰好得到</w:t>
      </w:r>
      <w:r w:rsidRPr="004E4C70">
        <w:rPr>
          <w:rFonts w:hint="eastAsia"/>
          <w:color w:val="228B22"/>
        </w:rPr>
        <w:t>2</w:t>
      </w:r>
      <w:r w:rsidRPr="004E4C70">
        <w:rPr>
          <w:rFonts w:hint="eastAsia"/>
          <w:color w:val="228B22"/>
        </w:rPr>
        <w:t>次正面朝上的场数</w:t>
      </w:r>
    </w:p>
    <w:p w14:paraId="485B19B4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4E4C70">
        <w:rPr>
          <w:rFonts w:hint="eastAsia"/>
          <w:color w:val="228B22"/>
        </w:rPr>
        <w:t>%</w:t>
      </w:r>
      <w:proofErr w:type="spellStart"/>
      <w:r w:rsidRPr="004E4C70">
        <w:rPr>
          <w:rFonts w:hint="eastAsia"/>
          <w:color w:val="228B22"/>
        </w:rPr>
        <w:t>rand'state',sum</w:t>
      </w:r>
      <w:proofErr w:type="spellEnd"/>
      <w:r w:rsidRPr="004E4C70">
        <w:rPr>
          <w:rFonts w:hint="eastAsia"/>
          <w:color w:val="228B22"/>
        </w:rPr>
        <w:t>(100*clock))</w:t>
      </w:r>
      <w:r w:rsidRPr="004E4C70">
        <w:rPr>
          <w:rFonts w:hint="eastAsia"/>
          <w:color w:val="228B22"/>
        </w:rPr>
        <w:t>依据系统时钟产生种子数</w:t>
      </w:r>
    </w:p>
    <w:p w14:paraId="69F5D977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=1:n</w:t>
      </w:r>
    </w:p>
    <w:p w14:paraId="17A4AA96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l=0;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存放正面朝上的次数</w:t>
      </w:r>
    </w:p>
    <w:p w14:paraId="2330F5BD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j=1:k</w:t>
      </w:r>
    </w:p>
    <w:p w14:paraId="285024CF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rand&gt;0.5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判断是否正面朝上</w:t>
      </w:r>
    </w:p>
    <w:p w14:paraId="25A0E82D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    l=l+1;</w:t>
      </w:r>
    </w:p>
    <w:p w14:paraId="28F7CB0F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end</w:t>
      </w:r>
    </w:p>
    <w:p w14:paraId="4535C794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3B365D65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l==2</w:t>
      </w:r>
    </w:p>
    <w:p w14:paraId="2FA9C35C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m=m+1;</w:t>
      </w:r>
    </w:p>
    <w:p w14:paraId="1EB867D5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23740DD4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36434161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>p=m/n</w:t>
      </w:r>
    </w:p>
    <w:p w14:paraId="4D2FE507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</w:t>
      </w:r>
    </w:p>
    <w:p w14:paraId="41721FA0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 w:rsidRPr="004E4C70">
        <w:rPr>
          <w:rFonts w:hint="eastAsia"/>
          <w:color w:val="228B22"/>
        </w:rPr>
        <w:lastRenderedPageBreak/>
        <w:t>%</w:t>
      </w:r>
      <w:r w:rsidRPr="004E4C70">
        <w:rPr>
          <w:rFonts w:hint="eastAsia"/>
          <w:color w:val="228B22"/>
        </w:rPr>
        <w:t>掷骰子实验</w:t>
      </w:r>
    </w:p>
    <w:p w14:paraId="52340E0C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m,p</w:t>
      </w:r>
      <w:proofErr w:type="spellEnd"/>
      <w:r>
        <w:rPr>
          <w:color w:val="000000"/>
        </w:rPr>
        <w:t>]=Dice2(</w:t>
      </w:r>
      <w:proofErr w:type="spellStart"/>
      <w:r>
        <w:rPr>
          <w:color w:val="000000"/>
        </w:rPr>
        <w:t>n,k</w:t>
      </w:r>
      <w:proofErr w:type="spellEnd"/>
      <w:r>
        <w:rPr>
          <w:color w:val="000000"/>
        </w:rPr>
        <w:t>)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定义函数</w:t>
      </w:r>
      <w:r w:rsidRPr="004E4C70">
        <w:rPr>
          <w:rFonts w:hint="eastAsia"/>
          <w:color w:val="228B22"/>
        </w:rPr>
        <w:t>Dice2,</w:t>
      </w:r>
      <w:r w:rsidRPr="004E4C70">
        <w:rPr>
          <w:rFonts w:hint="eastAsia"/>
          <w:color w:val="228B22"/>
        </w:rPr>
        <w:t>输入参数</w:t>
      </w:r>
      <w:r w:rsidRPr="004E4C70">
        <w:rPr>
          <w:rFonts w:hint="eastAsia"/>
          <w:color w:val="228B22"/>
        </w:rPr>
        <w:t>n</w:t>
      </w:r>
      <w:r w:rsidRPr="004E4C70">
        <w:rPr>
          <w:rFonts w:hint="eastAsia"/>
          <w:color w:val="228B22"/>
        </w:rPr>
        <w:t>为实验场数</w:t>
      </w:r>
      <w:r w:rsidRPr="004E4C70">
        <w:rPr>
          <w:rFonts w:hint="eastAsia"/>
          <w:color w:val="228B22"/>
        </w:rPr>
        <w:t>,k</w:t>
      </w:r>
      <w:r w:rsidRPr="004E4C70">
        <w:rPr>
          <w:rFonts w:hint="eastAsia"/>
          <w:color w:val="228B22"/>
        </w:rPr>
        <w:t>每场局数</w:t>
      </w:r>
    </w:p>
    <w:p w14:paraId="320BC2CB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m=0;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存放在</w:t>
      </w:r>
      <w:r w:rsidRPr="004E4C70">
        <w:rPr>
          <w:rFonts w:hint="eastAsia"/>
          <w:color w:val="228B22"/>
        </w:rPr>
        <w:t>k</w:t>
      </w:r>
      <w:r w:rsidRPr="004E4C70">
        <w:rPr>
          <w:rFonts w:hint="eastAsia"/>
          <w:color w:val="228B22"/>
        </w:rPr>
        <w:t>次抛掷中恰好得到</w:t>
      </w:r>
      <w:r w:rsidRPr="004E4C70">
        <w:rPr>
          <w:rFonts w:hint="eastAsia"/>
          <w:color w:val="228B22"/>
        </w:rPr>
        <w:t>4</w:t>
      </w:r>
      <w:r w:rsidRPr="004E4C70">
        <w:rPr>
          <w:rFonts w:hint="eastAsia"/>
          <w:color w:val="228B22"/>
        </w:rPr>
        <w:t>次</w:t>
      </w:r>
      <w:r w:rsidRPr="004E4C70">
        <w:rPr>
          <w:rFonts w:hint="eastAsia"/>
          <w:color w:val="228B22"/>
        </w:rPr>
        <w:t>2</w:t>
      </w:r>
      <w:r w:rsidRPr="004E4C70">
        <w:rPr>
          <w:rFonts w:hint="eastAsia"/>
          <w:color w:val="228B22"/>
        </w:rPr>
        <w:t>点的场数</w:t>
      </w:r>
    </w:p>
    <w:p w14:paraId="083CB6D2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4E4C70">
        <w:rPr>
          <w:rFonts w:hint="eastAsia"/>
          <w:color w:val="228B22"/>
        </w:rPr>
        <w:t>%rand('</w:t>
      </w:r>
      <w:proofErr w:type="spellStart"/>
      <w:r w:rsidRPr="004E4C70">
        <w:rPr>
          <w:rFonts w:hint="eastAsia"/>
          <w:color w:val="228B22"/>
        </w:rPr>
        <w:t>state',sum</w:t>
      </w:r>
      <w:proofErr w:type="spellEnd"/>
      <w:r w:rsidRPr="004E4C70">
        <w:rPr>
          <w:rFonts w:hint="eastAsia"/>
          <w:color w:val="228B22"/>
        </w:rPr>
        <w:t>(100*clock))</w:t>
      </w:r>
      <w:r w:rsidRPr="004E4C70">
        <w:rPr>
          <w:rFonts w:hint="eastAsia"/>
          <w:color w:val="228B22"/>
        </w:rPr>
        <w:t>依据系统时钟产生种子数</w:t>
      </w:r>
    </w:p>
    <w:p w14:paraId="1C3E5E4C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=1:n</w:t>
      </w:r>
    </w:p>
    <w:p w14:paraId="1FB45271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l=0;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存放出现</w:t>
      </w:r>
      <w:r w:rsidRPr="004E4C70">
        <w:rPr>
          <w:rFonts w:hint="eastAsia"/>
          <w:color w:val="228B22"/>
        </w:rPr>
        <w:t>2</w:t>
      </w:r>
      <w:r w:rsidRPr="004E4C70">
        <w:rPr>
          <w:rFonts w:hint="eastAsia"/>
          <w:color w:val="228B22"/>
        </w:rPr>
        <w:t>点的次数</w:t>
      </w:r>
    </w:p>
    <w:p w14:paraId="63CB81CE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j=</w:t>
      </w:r>
      <w:proofErr w:type="spellStart"/>
      <w:r>
        <w:rPr>
          <w:color w:val="000000"/>
        </w:rPr>
        <w:t>l:k</w:t>
      </w:r>
      <w:proofErr w:type="spellEnd"/>
    </w:p>
    <w:p w14:paraId="113FA3FD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r=round(5*rand)+1;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模拟抛掷骰子出现点数</w:t>
      </w:r>
    </w:p>
    <w:p w14:paraId="5182E6D1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r==2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判断是否出现</w:t>
      </w:r>
      <w:r w:rsidRPr="004E4C70">
        <w:rPr>
          <w:rFonts w:hint="eastAsia"/>
          <w:color w:val="228B22"/>
        </w:rPr>
        <w:t>2</w:t>
      </w:r>
      <w:r w:rsidRPr="004E4C70">
        <w:rPr>
          <w:rFonts w:hint="eastAsia"/>
          <w:color w:val="228B22"/>
        </w:rPr>
        <w:t>点</w:t>
      </w:r>
    </w:p>
    <w:p w14:paraId="25DDCBD3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    l=l+1;</w:t>
      </w:r>
    </w:p>
    <w:p w14:paraId="48E126B5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end</w:t>
      </w:r>
    </w:p>
    <w:p w14:paraId="0096CB6B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34067D4C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1==4</w:t>
      </w:r>
    </w:p>
    <w:p w14:paraId="780193A4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m=m+1;</w:t>
      </w:r>
    </w:p>
    <w:p w14:paraId="6F89E769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187F8DE0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70727F0C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>p = m/n</w:t>
      </w:r>
    </w:p>
    <w:p w14:paraId="7380E3CC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</w:t>
      </w:r>
    </w:p>
    <w:p w14:paraId="32AFED71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摸球试验</w:t>
      </w:r>
    </w:p>
    <w:p w14:paraId="2234C3EC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m,p</w:t>
      </w:r>
      <w:proofErr w:type="spellEnd"/>
      <w:r>
        <w:rPr>
          <w:color w:val="000000"/>
        </w:rPr>
        <w:t>]=Redbal1(</w:t>
      </w:r>
      <w:proofErr w:type="spellStart"/>
      <w:r>
        <w:rPr>
          <w:color w:val="000000"/>
        </w:rPr>
        <w:t>n,k</w:t>
      </w:r>
      <w:proofErr w:type="spellEnd"/>
      <w:r>
        <w:rPr>
          <w:color w:val="000000"/>
        </w:rPr>
        <w:t>)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定义函数</w:t>
      </w:r>
      <w:r w:rsidRPr="004E4C70">
        <w:rPr>
          <w:rFonts w:hint="eastAsia"/>
          <w:color w:val="228B22"/>
        </w:rPr>
        <w:t>Redba11,</w:t>
      </w:r>
      <w:r w:rsidRPr="004E4C70">
        <w:rPr>
          <w:rFonts w:hint="eastAsia"/>
          <w:color w:val="228B22"/>
        </w:rPr>
        <w:t>输入参数</w:t>
      </w:r>
      <w:r w:rsidRPr="004E4C70">
        <w:rPr>
          <w:rFonts w:hint="eastAsia"/>
          <w:color w:val="228B22"/>
        </w:rPr>
        <w:t>n</w:t>
      </w:r>
      <w:r w:rsidRPr="004E4C70">
        <w:rPr>
          <w:rFonts w:hint="eastAsia"/>
          <w:color w:val="228B22"/>
        </w:rPr>
        <w:t>为实验场数</w:t>
      </w:r>
      <w:r w:rsidRPr="004E4C70">
        <w:rPr>
          <w:rFonts w:hint="eastAsia"/>
          <w:color w:val="228B22"/>
        </w:rPr>
        <w:t>,k</w:t>
      </w:r>
      <w:r w:rsidRPr="004E4C70">
        <w:rPr>
          <w:rFonts w:hint="eastAsia"/>
          <w:color w:val="228B22"/>
        </w:rPr>
        <w:t>每场的摸球次数</w:t>
      </w:r>
    </w:p>
    <w:p w14:paraId="5D4CED3B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m=0;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存放在</w:t>
      </w:r>
      <w:r w:rsidRPr="004E4C70">
        <w:rPr>
          <w:rFonts w:hint="eastAsia"/>
          <w:color w:val="228B22"/>
        </w:rPr>
        <w:t>k</w:t>
      </w:r>
      <w:r w:rsidRPr="004E4C70">
        <w:rPr>
          <w:rFonts w:hint="eastAsia"/>
          <w:color w:val="228B22"/>
        </w:rPr>
        <w:t>次摸球中恰好取到</w:t>
      </w:r>
      <w:r w:rsidRPr="004E4C70">
        <w:rPr>
          <w:rFonts w:hint="eastAsia"/>
          <w:color w:val="228B22"/>
        </w:rPr>
        <w:t>2</w:t>
      </w:r>
      <w:r w:rsidRPr="004E4C70">
        <w:rPr>
          <w:rFonts w:hint="eastAsia"/>
          <w:color w:val="228B22"/>
        </w:rPr>
        <w:t>次红球的场数</w:t>
      </w:r>
    </w:p>
    <w:p w14:paraId="6B35C89F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4E4C70">
        <w:rPr>
          <w:rFonts w:hint="eastAsia"/>
          <w:color w:val="228B22"/>
        </w:rPr>
        <w:t>%</w:t>
      </w:r>
      <w:proofErr w:type="spellStart"/>
      <w:r w:rsidRPr="004E4C70">
        <w:rPr>
          <w:rFonts w:hint="eastAsia"/>
          <w:color w:val="228B22"/>
        </w:rPr>
        <w:t>randstate</w:t>
      </w:r>
      <w:proofErr w:type="spellEnd"/>
      <w:r w:rsidRPr="004E4C70">
        <w:rPr>
          <w:rFonts w:hint="eastAsia"/>
          <w:color w:val="228B22"/>
        </w:rPr>
        <w:t>',sum(100*clock))</w:t>
      </w:r>
      <w:r w:rsidRPr="004E4C70">
        <w:rPr>
          <w:rFonts w:hint="eastAsia"/>
          <w:color w:val="228B22"/>
        </w:rPr>
        <w:t>依据系统时钟产生种子数</w:t>
      </w:r>
    </w:p>
    <w:p w14:paraId="095E73F3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=1:n</w:t>
      </w:r>
    </w:p>
    <w:p w14:paraId="0792F23E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l=0;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存放摸到红球的次数</w:t>
      </w:r>
    </w:p>
    <w:p w14:paraId="2B63FA82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j=1:k</w:t>
      </w:r>
    </w:p>
    <w:p w14:paraId="358E19BB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r=round(4*rand)+1;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模拟摸球过程</w:t>
      </w:r>
      <w:r w:rsidRPr="004E4C70">
        <w:rPr>
          <w:rFonts w:hint="eastAsia"/>
          <w:color w:val="228B22"/>
        </w:rPr>
        <w:t>,</w:t>
      </w:r>
      <w:r w:rsidRPr="004E4C70">
        <w:rPr>
          <w:rFonts w:hint="eastAsia"/>
          <w:color w:val="228B22"/>
        </w:rPr>
        <w:t>以</w:t>
      </w:r>
      <w:r w:rsidRPr="004E4C70">
        <w:rPr>
          <w:rFonts w:hint="eastAsia"/>
          <w:color w:val="228B22"/>
        </w:rPr>
        <w:t>1,2</w:t>
      </w:r>
      <w:r w:rsidRPr="004E4C70">
        <w:rPr>
          <w:rFonts w:hint="eastAsia"/>
          <w:color w:val="228B22"/>
        </w:rPr>
        <w:t>号代表红球</w:t>
      </w:r>
      <w:r w:rsidRPr="004E4C70">
        <w:rPr>
          <w:rFonts w:hint="eastAsia"/>
          <w:color w:val="228B22"/>
        </w:rPr>
        <w:t>,3,4,5</w:t>
      </w:r>
      <w:r w:rsidRPr="004E4C70">
        <w:rPr>
          <w:rFonts w:hint="eastAsia"/>
          <w:color w:val="228B22"/>
        </w:rPr>
        <w:t>号代表白球</w:t>
      </w:r>
    </w:p>
    <w:p w14:paraId="277DDFDF" w14:textId="77777777" w:rsidR="004E4C70" w:rsidRPr="004E4C70" w:rsidRDefault="004E4C70" w:rsidP="004E4C70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r&lt;3</w:t>
      </w:r>
      <w:r w:rsidRPr="004E4C70">
        <w:rPr>
          <w:rFonts w:hint="eastAsia"/>
          <w:color w:val="228B22"/>
        </w:rPr>
        <w:t>%</w:t>
      </w:r>
      <w:r w:rsidRPr="004E4C70">
        <w:rPr>
          <w:rFonts w:hint="eastAsia"/>
          <w:color w:val="228B22"/>
        </w:rPr>
        <w:t>判断是否为红球</w:t>
      </w:r>
    </w:p>
    <w:p w14:paraId="230225AF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    l=l+1;</w:t>
      </w:r>
    </w:p>
    <w:p w14:paraId="246C82D7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</w:t>
      </w:r>
      <w:r>
        <w:rPr>
          <w:color w:val="0000FF"/>
        </w:rPr>
        <w:t>end</w:t>
      </w:r>
    </w:p>
    <w:p w14:paraId="71E44AE5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5E1A1665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1==2</w:t>
      </w:r>
    </w:p>
    <w:p w14:paraId="29DA0D6A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m=m+1;</w:t>
      </w:r>
    </w:p>
    <w:p w14:paraId="2D41647D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40B8E61A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1060535B" w14:textId="77777777" w:rsidR="004E4C70" w:rsidRDefault="004E4C70" w:rsidP="004E4C70">
      <w:pPr>
        <w:pStyle w:val="af0"/>
        <w:ind w:left="240"/>
        <w:rPr>
          <w:rFonts w:cs="Times New Roman"/>
        </w:rPr>
      </w:pPr>
      <w:r>
        <w:rPr>
          <w:color w:val="000000"/>
        </w:rPr>
        <w:t>p=rats(m/n)</w:t>
      </w:r>
    </w:p>
    <w:p w14:paraId="6CA2891C" w14:textId="1AB1136F" w:rsidR="00C44040" w:rsidRDefault="00C44040" w:rsidP="00C44040">
      <w:pPr>
        <w:pStyle w:val="4"/>
      </w:pPr>
      <w:r>
        <w:rPr>
          <w:rFonts w:hint="eastAsia"/>
        </w:rPr>
        <w:t>实验结果</w:t>
      </w:r>
    </w:p>
    <w:p w14:paraId="16433D41" w14:textId="3A4444AD" w:rsidR="004E4C70" w:rsidRDefault="004E4C70" w:rsidP="004E4C70">
      <w:pPr>
        <w:pStyle w:val="af1"/>
        <w:numPr>
          <w:ilvl w:val="0"/>
          <w:numId w:val="15"/>
        </w:numPr>
        <w:ind w:firstLineChars="0"/>
      </w:pPr>
      <w:r w:rsidRPr="00E11DAB">
        <w:rPr>
          <w:rFonts w:hint="eastAsia"/>
        </w:rPr>
        <w:t>一枚硬币抛掷</w:t>
      </w:r>
      <w:r w:rsidRPr="00E11DAB">
        <w:rPr>
          <w:rFonts w:hint="eastAsia"/>
        </w:rPr>
        <w:t>5</w:t>
      </w:r>
      <w:r w:rsidRPr="00E11DAB">
        <w:rPr>
          <w:rFonts w:hint="eastAsia"/>
        </w:rPr>
        <w:t>次，恰好得到</w:t>
      </w:r>
      <w:r w:rsidRPr="00E11DAB">
        <w:rPr>
          <w:rFonts w:hint="eastAsia"/>
        </w:rPr>
        <w:t>2</w:t>
      </w:r>
      <w:r w:rsidRPr="00E11DAB">
        <w:rPr>
          <w:rFonts w:hint="eastAsia"/>
        </w:rPr>
        <w:t>次正面朝上的概率是</w:t>
      </w:r>
      <w:r>
        <w:rPr>
          <w:rFonts w:hint="eastAsia"/>
        </w:rPr>
        <w:t>0</w:t>
      </w:r>
      <w:r>
        <w:t>.312;</w:t>
      </w:r>
    </w:p>
    <w:p w14:paraId="2C1C6814" w14:textId="46E74B20" w:rsidR="004E4C70" w:rsidRDefault="004E4C70" w:rsidP="004E4C70">
      <w:pPr>
        <w:pStyle w:val="af1"/>
        <w:numPr>
          <w:ilvl w:val="0"/>
          <w:numId w:val="15"/>
        </w:numPr>
        <w:ind w:firstLineChars="0"/>
      </w:pPr>
      <w:r w:rsidRPr="00E11DAB">
        <w:rPr>
          <w:rFonts w:hint="eastAsia"/>
        </w:rPr>
        <w:t>抛掷一颗骰子</w:t>
      </w:r>
      <w:r w:rsidRPr="00E11DAB">
        <w:rPr>
          <w:rFonts w:hint="eastAsia"/>
        </w:rPr>
        <w:t>9</w:t>
      </w:r>
      <w:r w:rsidRPr="00E11DAB">
        <w:rPr>
          <w:rFonts w:hint="eastAsia"/>
        </w:rPr>
        <w:t>次，恰好得到</w:t>
      </w:r>
      <w:r w:rsidRPr="00E11DAB">
        <w:rPr>
          <w:rFonts w:hint="eastAsia"/>
        </w:rPr>
        <w:t>4</w:t>
      </w:r>
      <w:r w:rsidRPr="00E11DAB">
        <w:rPr>
          <w:rFonts w:hint="eastAsia"/>
        </w:rPr>
        <w:t>个</w:t>
      </w:r>
      <w:r w:rsidRPr="00E11DAB">
        <w:rPr>
          <w:rFonts w:hint="eastAsia"/>
        </w:rPr>
        <w:t>2</w:t>
      </w:r>
      <w:r w:rsidRPr="00E11DAB">
        <w:rPr>
          <w:rFonts w:hint="eastAsia"/>
        </w:rPr>
        <w:t>点的概率是</w:t>
      </w:r>
      <w:r>
        <w:rPr>
          <w:rFonts w:hint="eastAsia"/>
        </w:rPr>
        <w:t>0</w:t>
      </w:r>
      <w:r>
        <w:t>.06</w:t>
      </w:r>
      <w:r w:rsidR="004C59E7">
        <w:t>5</w:t>
      </w:r>
      <w:r>
        <w:t>;</w:t>
      </w:r>
    </w:p>
    <w:p w14:paraId="18DC413A" w14:textId="7A22562D" w:rsidR="004E4C70" w:rsidRPr="004E4C70" w:rsidRDefault="004E4C70" w:rsidP="004E4C70">
      <w:pPr>
        <w:pStyle w:val="af1"/>
        <w:numPr>
          <w:ilvl w:val="0"/>
          <w:numId w:val="15"/>
        </w:numPr>
        <w:ind w:firstLineChars="0"/>
      </w:pPr>
      <w:r w:rsidRPr="00E11DAB">
        <w:rPr>
          <w:rFonts w:hint="eastAsia"/>
        </w:rPr>
        <w:t>一个盒子中装有</w:t>
      </w:r>
      <w:r w:rsidRPr="00E11DAB">
        <w:rPr>
          <w:rFonts w:hint="eastAsia"/>
        </w:rPr>
        <w:t>2</w:t>
      </w:r>
      <w:r w:rsidRPr="00E11DAB">
        <w:rPr>
          <w:rFonts w:hint="eastAsia"/>
        </w:rPr>
        <w:t>个红球和</w:t>
      </w:r>
      <w:r w:rsidRPr="00E11DAB">
        <w:rPr>
          <w:rFonts w:hint="eastAsia"/>
        </w:rPr>
        <w:t>3</w:t>
      </w:r>
      <w:r w:rsidRPr="00E11DAB">
        <w:rPr>
          <w:rFonts w:hint="eastAsia"/>
        </w:rPr>
        <w:t>个白球，有放回的随机抽取</w:t>
      </w:r>
      <w:r w:rsidRPr="00E11DAB">
        <w:rPr>
          <w:rFonts w:hint="eastAsia"/>
        </w:rPr>
        <w:t>6</w:t>
      </w:r>
      <w:r w:rsidRPr="00E11DAB">
        <w:rPr>
          <w:rFonts w:hint="eastAsia"/>
        </w:rPr>
        <w:t>次，恰好有</w:t>
      </w:r>
      <w:r w:rsidRPr="00E11DAB">
        <w:rPr>
          <w:rFonts w:hint="eastAsia"/>
        </w:rPr>
        <w:t>2</w:t>
      </w:r>
      <w:r w:rsidRPr="00E11DAB">
        <w:rPr>
          <w:rFonts w:hint="eastAsia"/>
        </w:rPr>
        <w:t>次取到红球的概率是</w:t>
      </w:r>
      <w:r>
        <w:rPr>
          <w:rFonts w:hint="eastAsia"/>
        </w:rPr>
        <w:t>0</w:t>
      </w:r>
      <w:r>
        <w:t>.32</w:t>
      </w:r>
      <w:r w:rsidR="004C59E7">
        <w:t>1</w:t>
      </w:r>
    </w:p>
    <w:p w14:paraId="3272EBD6" w14:textId="154929F5" w:rsidR="00C44040" w:rsidRDefault="00C44040" w:rsidP="00C44040">
      <w:pPr>
        <w:pStyle w:val="4"/>
      </w:pPr>
      <w:r>
        <w:rPr>
          <w:rFonts w:hint="eastAsia"/>
        </w:rPr>
        <w:t>结果分析</w:t>
      </w:r>
    </w:p>
    <w:p w14:paraId="32DB6715" w14:textId="6F9A21B4" w:rsidR="004E4C70" w:rsidRPr="004E4C70" w:rsidRDefault="004E4C70" w:rsidP="004E4C70">
      <w:pPr>
        <w:ind w:firstLine="480"/>
      </w:pPr>
      <w:r>
        <w:rPr>
          <w:rFonts w:hint="eastAsia"/>
        </w:rPr>
        <w:t>上述实验均设置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^</w:t>
      </w:r>
      <w:r>
        <w:t>6</w:t>
      </w:r>
      <w:r>
        <w:rPr>
          <w:rFonts w:hint="eastAsia"/>
        </w:rPr>
        <w:t>次，输出概率基本稳定，可以模拟理论情况。</w:t>
      </w:r>
    </w:p>
    <w:p w14:paraId="7DCE4389" w14:textId="254D128E" w:rsidR="00C44040" w:rsidRDefault="00C44040" w:rsidP="00C44040">
      <w:pPr>
        <w:pStyle w:val="3"/>
      </w:pPr>
      <w:r>
        <w:rPr>
          <w:rFonts w:hint="eastAsia"/>
        </w:rPr>
        <w:t>问题</w:t>
      </w:r>
      <w:r>
        <w:t>5</w:t>
      </w:r>
    </w:p>
    <w:p w14:paraId="010E77C6" w14:textId="67164FE0" w:rsidR="004E4C70" w:rsidRDefault="004E4C70" w:rsidP="004E4C70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 w:rsidRPr="004E4C70">
        <w:rPr>
          <w:rFonts w:cs="Times New Roman"/>
          <w:b/>
          <w:bCs/>
          <w:kern w:val="0"/>
          <w:lang w:val="zh-CN"/>
        </w:rPr>
        <w:t>高尔顿钉板实验：</w:t>
      </w:r>
      <w:r>
        <w:rPr>
          <w:rFonts w:cs="Times New Roman"/>
          <w:kern w:val="0"/>
          <w:lang w:val="zh-CN"/>
        </w:rPr>
        <w:t>如下图中每一黑点表示钉在板上的一颗钉子，它们彼此的距离均相等，上一层的每一颗的水平位置恰好位于下一层的两颗正中间。从入口处放进一个直径略小于两颗钉子之间的距离的小圆玻璃球，当小圆球向下降落过程中，碰到钉子后皆以</w:t>
      </w:r>
      <w:r>
        <w:rPr>
          <w:rFonts w:cs="Times New Roman"/>
          <w:kern w:val="0"/>
          <w:lang w:val="zh-CN"/>
        </w:rPr>
        <w:t>1/2</w:t>
      </w:r>
      <w:r>
        <w:rPr>
          <w:rFonts w:cs="Times New Roman"/>
          <w:kern w:val="0"/>
          <w:lang w:val="zh-CN"/>
        </w:rPr>
        <w:t>的概率向左或向右滚下，于是又碰到下一层钉子。如此继续下去，直到滚到底板的一个格子内为止。把许许多多同样大小的小球不断从入口处放下，只要球的数目相当大，它们在底板将堆成近似于正态的密度函数图形（即：中间高，两头低，呈左右对称的古钟型），其中</w:t>
      </w:r>
      <w:r>
        <w:rPr>
          <w:rFonts w:cs="Times New Roman"/>
          <w:kern w:val="0"/>
          <w:lang w:val="zh-CN"/>
        </w:rPr>
        <w:t>n</w:t>
      </w:r>
      <w:r>
        <w:rPr>
          <w:rFonts w:cs="Times New Roman"/>
          <w:kern w:val="0"/>
          <w:lang w:val="zh-CN"/>
        </w:rPr>
        <w:t>为钉子的层数。这是英国生物统计学家高尔顿设计的用来研究随机现象的模型，称为高尔顿钉板（或高尔顿板）。</w:t>
      </w:r>
    </w:p>
    <w:p w14:paraId="2C371BB5" w14:textId="77777777" w:rsidR="004E4C70" w:rsidRDefault="004E4C70" w:rsidP="004E4C7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E651342" wp14:editId="76A08FAF">
            <wp:extent cx="1676190" cy="2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5328" w14:textId="1C8FED38" w:rsidR="004E4C70" w:rsidRPr="004E4C70" w:rsidRDefault="004E4C70" w:rsidP="004E4C70">
      <w:pPr>
        <w:pStyle w:val="a8"/>
        <w:spacing w:before="156"/>
      </w:pPr>
      <w:r>
        <w:t xml:space="preserve">Figure </w:t>
      </w:r>
      <w:fldSimple w:instr=" SEQ Figure \* ARABIC ">
        <w:r w:rsidR="00F84FEF">
          <w:rPr>
            <w:noProof/>
          </w:rPr>
          <w:t>2</w:t>
        </w:r>
      </w:fldSimple>
      <w:r>
        <w:t xml:space="preserve"> </w:t>
      </w:r>
      <w:r w:rsidRPr="004E4C70">
        <w:rPr>
          <w:rFonts w:hint="eastAsia"/>
        </w:rPr>
        <w:t>图</w:t>
      </w:r>
      <w:r w:rsidRPr="004E4C70">
        <w:rPr>
          <w:rFonts w:hint="eastAsia"/>
        </w:rPr>
        <w:t>9-1</w:t>
      </w:r>
      <w:r w:rsidRPr="004E4C70">
        <w:rPr>
          <w:rFonts w:hint="eastAsia"/>
        </w:rPr>
        <w:t>高尔顿钉板模型</w:t>
      </w:r>
    </w:p>
    <w:p w14:paraId="7A2D3B23" w14:textId="4F4704D1" w:rsidR="00C44040" w:rsidRDefault="00C44040" w:rsidP="00C44040">
      <w:pPr>
        <w:pStyle w:val="4"/>
      </w:pPr>
      <w:r>
        <w:rPr>
          <w:rFonts w:hint="eastAsia"/>
        </w:rPr>
        <w:lastRenderedPageBreak/>
        <w:t>实验程序</w:t>
      </w:r>
    </w:p>
    <w:p w14:paraId="192038F3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ballnump</w:t>
      </w:r>
      <w:proofErr w:type="spellEnd"/>
      <w:r>
        <w:rPr>
          <w:color w:val="000000"/>
        </w:rPr>
        <w:t>=galton1(</w:t>
      </w:r>
      <w:proofErr w:type="spellStart"/>
      <w:r>
        <w:rPr>
          <w:color w:val="000000"/>
        </w:rPr>
        <w:t>m,n,p</w:t>
      </w:r>
      <w:proofErr w:type="spellEnd"/>
      <w:r>
        <w:rPr>
          <w:color w:val="000000"/>
        </w:rPr>
        <w:t>)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输入参数分别为扔球次数</w:t>
      </w:r>
      <w:r w:rsidRPr="004C59E7">
        <w:rPr>
          <w:rFonts w:hint="eastAsia"/>
          <w:color w:val="228B22"/>
        </w:rPr>
        <w:t xml:space="preserve"> m</w:t>
      </w:r>
      <w:r w:rsidRPr="004C59E7">
        <w:rPr>
          <w:rFonts w:hint="eastAsia"/>
          <w:color w:val="228B22"/>
        </w:rPr>
        <w:t>，钉子排数</w:t>
      </w:r>
      <w:r w:rsidRPr="004C59E7">
        <w:rPr>
          <w:rFonts w:hint="eastAsia"/>
          <w:color w:val="228B22"/>
        </w:rPr>
        <w:t xml:space="preserve"> n</w:t>
      </w:r>
      <w:r w:rsidRPr="004C59E7">
        <w:rPr>
          <w:rFonts w:hint="eastAsia"/>
          <w:color w:val="228B22"/>
        </w:rPr>
        <w:t>，球向右的概率</w:t>
      </w:r>
      <w:r w:rsidRPr="004C59E7">
        <w:rPr>
          <w:rFonts w:hint="eastAsia"/>
          <w:color w:val="228B22"/>
        </w:rPr>
        <w:t>p;</w:t>
      </w:r>
      <w:r w:rsidRPr="004C59E7">
        <w:rPr>
          <w:rFonts w:hint="eastAsia"/>
          <w:color w:val="228B22"/>
        </w:rPr>
        <w:t>输出落入各格子中球的频率</w:t>
      </w:r>
    </w:p>
    <w:p w14:paraId="04359155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y0=2;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设置钉板底边高度</w:t>
      </w:r>
    </w:p>
    <w:p w14:paraId="16150F32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ballnum</w:t>
      </w:r>
      <w:proofErr w:type="spellEnd"/>
      <w:r>
        <w:rPr>
          <w:color w:val="000000"/>
        </w:rPr>
        <w:t>=zeros(1,n+1);</w:t>
      </w:r>
      <w:r w:rsidRPr="004C59E7">
        <w:rPr>
          <w:color w:val="228B22"/>
        </w:rPr>
        <w:t xml:space="preserve">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记录球落入格子的频率</w:t>
      </w:r>
    </w:p>
    <w:p w14:paraId="40F4B62C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p=0.5;q=1-0.5;</w:t>
      </w:r>
    </w:p>
    <w:p w14:paraId="06FD9AFE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=n+1:-1:1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设置钉子的位置</w:t>
      </w:r>
    </w:p>
    <w:p w14:paraId="4A2FB00E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x(i,1)=0.5*(n-i+1);y(i,1)=(n-i+1)+y0;</w:t>
      </w:r>
    </w:p>
    <w:p w14:paraId="2281E241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j=2:i</w:t>
      </w:r>
    </w:p>
    <w:p w14:paraId="6BD190EE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    x(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)=x(i,1)+(j-1)*1;y(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)=y(i,1);</w:t>
      </w:r>
    </w:p>
    <w:p w14:paraId="61B1F8F0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03A80068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end</w:t>
      </w:r>
    </w:p>
    <w:p w14:paraId="5F245ADD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动画开始，模拟小球下落轨迹</w:t>
      </w:r>
      <w:r w:rsidRPr="004C59E7">
        <w:rPr>
          <w:rFonts w:hint="eastAsia"/>
          <w:color w:val="228B22"/>
        </w:rPr>
        <w:t xml:space="preserve"> </w:t>
      </w:r>
    </w:p>
    <w:p w14:paraId="10BEBC43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>mm=</w:t>
      </w:r>
      <w:proofErr w:type="spellStart"/>
      <w:r>
        <w:rPr>
          <w:color w:val="000000"/>
        </w:rPr>
        <w:t>moviein</w:t>
      </w:r>
      <w:proofErr w:type="spellEnd"/>
      <w:r>
        <w:rPr>
          <w:color w:val="000000"/>
        </w:rPr>
        <w:t xml:space="preserve">(m);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创建动画矩阵</w:t>
      </w:r>
    </w:p>
    <w:p w14:paraId="00490001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>rand(</w:t>
      </w:r>
      <w:r>
        <w:rPr>
          <w:color w:val="A020F0"/>
        </w:rPr>
        <w:t>'</w:t>
      </w:r>
      <w:proofErr w:type="spellStart"/>
      <w:r>
        <w:rPr>
          <w:color w:val="A020F0"/>
        </w:rPr>
        <w:t>state'</w:t>
      </w:r>
      <w:r>
        <w:rPr>
          <w:color w:val="000000"/>
        </w:rPr>
        <w:t>,sum</w:t>
      </w:r>
      <w:proofErr w:type="spellEnd"/>
      <w:r>
        <w:rPr>
          <w:color w:val="000000"/>
        </w:rPr>
        <w:t>(100*clock));</w:t>
      </w:r>
      <w:r w:rsidRPr="004C59E7">
        <w:rPr>
          <w:rFonts w:hint="eastAsia"/>
          <w:color w:val="228B22"/>
        </w:rPr>
        <w:t>%rand('</w:t>
      </w:r>
      <w:proofErr w:type="spellStart"/>
      <w:r w:rsidRPr="004C59E7">
        <w:rPr>
          <w:rFonts w:hint="eastAsia"/>
          <w:color w:val="228B22"/>
        </w:rPr>
        <w:t>state',sum</w:t>
      </w:r>
      <w:proofErr w:type="spellEnd"/>
      <w:r w:rsidRPr="004C59E7">
        <w:rPr>
          <w:rFonts w:hint="eastAsia"/>
          <w:color w:val="228B22"/>
        </w:rPr>
        <w:t>(100*clock))</w:t>
      </w:r>
      <w:r w:rsidRPr="004C59E7">
        <w:rPr>
          <w:rFonts w:hint="eastAsia"/>
          <w:color w:val="228B22"/>
        </w:rPr>
        <w:t>依据系统时钟产生种子数</w:t>
      </w:r>
    </w:p>
    <w:p w14:paraId="0B91D98B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=1:m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模拟扔球</w:t>
      </w:r>
      <w:r w:rsidRPr="004C59E7">
        <w:rPr>
          <w:rFonts w:hint="eastAsia"/>
          <w:color w:val="228B22"/>
        </w:rPr>
        <w:t xml:space="preserve"> m </w:t>
      </w:r>
      <w:r w:rsidRPr="004C59E7">
        <w:rPr>
          <w:rFonts w:hint="eastAsia"/>
          <w:color w:val="228B22"/>
        </w:rPr>
        <w:t>次</w:t>
      </w:r>
    </w:p>
    <w:p w14:paraId="75535F4B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s=rand(1,n);</w:t>
      </w:r>
    </w:p>
    <w:p w14:paraId="1A7BB880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xi=x(1,1);</w:t>
      </w:r>
      <w:proofErr w:type="spellStart"/>
      <w:r>
        <w:rPr>
          <w:color w:val="000000"/>
        </w:rPr>
        <w:t>yi</w:t>
      </w:r>
      <w:proofErr w:type="spellEnd"/>
      <w:r>
        <w:rPr>
          <w:color w:val="000000"/>
        </w:rPr>
        <w:t xml:space="preserve">=y(1,1);k=1;l=1;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小球遇到第一个钉子</w:t>
      </w:r>
    </w:p>
    <w:p w14:paraId="1761BF39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j=1:n</w:t>
      </w:r>
    </w:p>
    <w:p w14:paraId="1BF1B471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plot(x(1:n,:),y(1:n,:),</w:t>
      </w:r>
      <w:r>
        <w:rPr>
          <w:color w:val="A020F0"/>
        </w:rPr>
        <w:t>'</w:t>
      </w:r>
      <w:proofErr w:type="spellStart"/>
      <w:r>
        <w:rPr>
          <w:color w:val="A020F0"/>
        </w:rPr>
        <w:t>o'</w:t>
      </w:r>
      <w:r>
        <w:rPr>
          <w:color w:val="000000"/>
        </w:rPr>
        <w:t>,x</w:t>
      </w:r>
      <w:proofErr w:type="spellEnd"/>
      <w:r>
        <w:rPr>
          <w:color w:val="000000"/>
        </w:rPr>
        <w:t>(n+1,:),y(n+1,:),</w:t>
      </w:r>
      <w:r>
        <w:rPr>
          <w:color w:val="A020F0"/>
        </w:rPr>
        <w:t>'-'</w:t>
      </w:r>
      <w:r>
        <w:rPr>
          <w:color w:val="000000"/>
        </w:rPr>
        <w:t xml:space="preserve">)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画钉子的位置</w:t>
      </w:r>
    </w:p>
    <w:p w14:paraId="22A41883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axis([-2 n+2 0 y0+n+1])</w:t>
      </w:r>
    </w:p>
    <w:p w14:paraId="0C4D1BAE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hold </w:t>
      </w:r>
      <w:r>
        <w:rPr>
          <w:color w:val="A020F0"/>
        </w:rPr>
        <w:t>on</w:t>
      </w:r>
      <w:r>
        <w:rPr>
          <w:color w:val="000000"/>
        </w:rPr>
        <w:t xml:space="preserve"> </w:t>
      </w:r>
    </w:p>
    <w:p w14:paraId="052B9DA2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k=k+1;</w:t>
      </w:r>
      <w:r w:rsidRPr="004C59E7">
        <w:rPr>
          <w:color w:val="228B22"/>
        </w:rPr>
        <w:t xml:space="preserve">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小球下落一格</w:t>
      </w:r>
    </w:p>
    <w:p w14:paraId="754B04E6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s(j)&gt;p</w:t>
      </w:r>
    </w:p>
    <w:p w14:paraId="5A07DC78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l=l+0;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小球向左移</w:t>
      </w:r>
    </w:p>
    <w:p w14:paraId="7AA1DD9A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2EBF605F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    l=l+1;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小球向右移</w:t>
      </w:r>
    </w:p>
    <w:p w14:paraId="7EE0E710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</w:t>
      </w:r>
      <w:r>
        <w:rPr>
          <w:color w:val="0000FF"/>
        </w:rPr>
        <w:t>end</w:t>
      </w:r>
    </w:p>
    <w:p w14:paraId="150D46C1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xt</w:t>
      </w:r>
      <w:proofErr w:type="spellEnd"/>
      <w:r>
        <w:rPr>
          <w:color w:val="000000"/>
        </w:rPr>
        <w:t>=x(</w:t>
      </w:r>
      <w:proofErr w:type="spellStart"/>
      <w:r>
        <w:rPr>
          <w:color w:val="000000"/>
        </w:rPr>
        <w:t>k,l</w:t>
      </w:r>
      <w:proofErr w:type="spellEnd"/>
      <w:r>
        <w:rPr>
          <w:color w:val="000000"/>
        </w:rPr>
        <w:t>);</w:t>
      </w:r>
      <w:proofErr w:type="spellStart"/>
      <w:r>
        <w:rPr>
          <w:color w:val="000000"/>
        </w:rPr>
        <w:t>yt</w:t>
      </w:r>
      <w:proofErr w:type="spellEnd"/>
      <w:r>
        <w:rPr>
          <w:color w:val="000000"/>
        </w:rPr>
        <w:t>=y(</w:t>
      </w:r>
      <w:proofErr w:type="spellStart"/>
      <w:r>
        <w:rPr>
          <w:color w:val="000000"/>
        </w:rPr>
        <w:t>k,l</w:t>
      </w:r>
      <w:proofErr w:type="spellEnd"/>
      <w:r>
        <w:rPr>
          <w:color w:val="000000"/>
        </w:rPr>
        <w:t xml:space="preserve">);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小球下落点的坐标</w:t>
      </w:r>
    </w:p>
    <w:p w14:paraId="396009FE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plot([</w:t>
      </w:r>
      <w:proofErr w:type="spellStart"/>
      <w:r>
        <w:rPr>
          <w:color w:val="000000"/>
        </w:rPr>
        <w:t>xi,xt</w:t>
      </w:r>
      <w:proofErr w:type="spellEnd"/>
      <w:r>
        <w:rPr>
          <w:color w:val="000000"/>
        </w:rPr>
        <w:t>],[</w:t>
      </w:r>
      <w:proofErr w:type="spellStart"/>
      <w:r>
        <w:rPr>
          <w:color w:val="000000"/>
        </w:rPr>
        <w:t>yi,yt</w:t>
      </w:r>
      <w:proofErr w:type="spellEnd"/>
      <w:r>
        <w:rPr>
          <w:color w:val="000000"/>
        </w:rPr>
        <w:t xml:space="preserve">]);axis([-2 n+2 0 y0+n+1])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画小球运动轨迹</w:t>
      </w:r>
    </w:p>
    <w:p w14:paraId="346C31BC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    xi=</w:t>
      </w:r>
      <w:proofErr w:type="spellStart"/>
      <w:r>
        <w:rPr>
          <w:color w:val="000000"/>
        </w:rPr>
        <w:t>xt;yi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yt</w:t>
      </w:r>
      <w:proofErr w:type="spellEnd"/>
      <w:r>
        <w:rPr>
          <w:color w:val="000000"/>
        </w:rPr>
        <w:t>;</w:t>
      </w:r>
    </w:p>
    <w:p w14:paraId="35BCD8AE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    mm(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)=</w:t>
      </w:r>
      <w:proofErr w:type="spellStart"/>
      <w:r>
        <w:rPr>
          <w:color w:val="000000"/>
        </w:rPr>
        <w:t>getframe</w:t>
      </w:r>
      <w:proofErr w:type="spellEnd"/>
      <w:r>
        <w:rPr>
          <w:color w:val="000000"/>
        </w:rPr>
        <w:t xml:space="preserve">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存储动画数据矩阵</w:t>
      </w:r>
    </w:p>
    <w:p w14:paraId="28D16DD1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end</w:t>
      </w:r>
      <w:r>
        <w:rPr>
          <w:color w:val="000000"/>
        </w:rPr>
        <w:t xml:space="preserve"> </w:t>
      </w:r>
    </w:p>
    <w:p w14:paraId="056EC644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ballnum</w:t>
      </w:r>
      <w:proofErr w:type="spellEnd"/>
      <w:r>
        <w:rPr>
          <w:color w:val="000000"/>
        </w:rPr>
        <w:t>(l)=</w:t>
      </w:r>
      <w:proofErr w:type="spellStart"/>
      <w:r>
        <w:rPr>
          <w:color w:val="000000"/>
        </w:rPr>
        <w:t>ballnum</w:t>
      </w:r>
      <w:proofErr w:type="spellEnd"/>
      <w:r>
        <w:rPr>
          <w:color w:val="000000"/>
        </w:rPr>
        <w:t xml:space="preserve">(l)+1;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统计落入各个格子的球数</w:t>
      </w:r>
    </w:p>
    <w:p w14:paraId="05B8E24B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ballnump1=</w:t>
      </w:r>
      <w:proofErr w:type="spellStart"/>
      <w:r>
        <w:rPr>
          <w:color w:val="000000"/>
        </w:rPr>
        <w:t>ballnum</w:t>
      </w:r>
      <w:proofErr w:type="spellEnd"/>
      <w:r>
        <w:rPr>
          <w:color w:val="000000"/>
        </w:rPr>
        <w:t xml:space="preserve">./m;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计算各个格子中球的频率</w:t>
      </w:r>
    </w:p>
    <w:p w14:paraId="20CE0494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FF"/>
        </w:rPr>
        <w:t>end</w:t>
      </w:r>
    </w:p>
    <w:p w14:paraId="1A92777C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 xml:space="preserve">movie(mm,1)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播放动画矩阵一次</w:t>
      </w:r>
      <w:r w:rsidRPr="004C59E7">
        <w:rPr>
          <w:rFonts w:hint="eastAsia"/>
          <w:color w:val="228B22"/>
        </w:rPr>
        <w:t xml:space="preserve"> </w:t>
      </w:r>
    </w:p>
    <w:p w14:paraId="7FFEA217" w14:textId="77777777" w:rsidR="004C59E7" w:rsidRPr="004C59E7" w:rsidRDefault="004C59E7" w:rsidP="004C59E7">
      <w:pPr>
        <w:pStyle w:val="af0"/>
        <w:ind w:left="240"/>
        <w:rPr>
          <w:color w:val="228B22"/>
        </w:rPr>
      </w:pPr>
      <w:r>
        <w:rPr>
          <w:color w:val="000000"/>
        </w:rPr>
        <w:t>bar([0:n],</w:t>
      </w:r>
      <w:proofErr w:type="spellStart"/>
      <w:r>
        <w:rPr>
          <w:color w:val="000000"/>
        </w:rPr>
        <w:t>ballnum</w:t>
      </w:r>
      <w:proofErr w:type="spellEnd"/>
      <w:r>
        <w:rPr>
          <w:color w:val="000000"/>
        </w:rPr>
        <w:t xml:space="preserve">),axis([-2 n+2 0 y0+n+1]) </w:t>
      </w:r>
      <w:r w:rsidRPr="004C59E7">
        <w:rPr>
          <w:rFonts w:hint="eastAsia"/>
          <w:color w:val="228B22"/>
        </w:rPr>
        <w:t>%</w:t>
      </w:r>
      <w:r w:rsidRPr="004C59E7">
        <w:rPr>
          <w:rFonts w:hint="eastAsia"/>
          <w:color w:val="228B22"/>
        </w:rPr>
        <w:t>画各格子的频数图</w:t>
      </w:r>
    </w:p>
    <w:p w14:paraId="669D4896" w14:textId="77777777" w:rsidR="004C59E7" w:rsidRDefault="004C59E7" w:rsidP="004C59E7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hold </w:t>
      </w:r>
      <w:r>
        <w:rPr>
          <w:color w:val="A020F0"/>
        </w:rPr>
        <w:t>off</w:t>
      </w:r>
    </w:p>
    <w:p w14:paraId="3442A587" w14:textId="7E158545" w:rsidR="00C44040" w:rsidRDefault="00C44040" w:rsidP="00C44040">
      <w:pPr>
        <w:pStyle w:val="4"/>
      </w:pPr>
      <w:r>
        <w:rPr>
          <w:rFonts w:hint="eastAsia"/>
        </w:rPr>
        <w:t>实验结果</w:t>
      </w:r>
    </w:p>
    <w:p w14:paraId="5FCAFCFA" w14:textId="292B58EC" w:rsidR="00ED63FA" w:rsidRDefault="004C59E7" w:rsidP="004C59E7">
      <w:pPr>
        <w:keepNext/>
        <w:ind w:firstLineChars="0" w:firstLine="0"/>
        <w:jc w:val="center"/>
      </w:pPr>
      <w:r w:rsidRPr="004C59E7">
        <w:drawing>
          <wp:inline distT="0" distB="0" distL="0" distR="0" wp14:anchorId="7EFF14E5" wp14:editId="238F9F48">
            <wp:extent cx="4800000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5E0" w14:textId="24EB6764" w:rsidR="00ED63FA" w:rsidRPr="00ED63FA" w:rsidRDefault="00ED63FA" w:rsidP="00ED63FA">
      <w:pPr>
        <w:pStyle w:val="a8"/>
        <w:spacing w:before="156"/>
      </w:pPr>
      <w:r>
        <w:t xml:space="preserve">Figure </w:t>
      </w:r>
      <w:fldSimple w:instr=" SEQ Figure \* ARABIC ">
        <w:r w:rsidR="00F84FEF">
          <w:rPr>
            <w:noProof/>
          </w:rPr>
          <w:t>3</w:t>
        </w:r>
      </w:fldSimple>
      <w:r>
        <w:t xml:space="preserve"> </w:t>
      </w:r>
      <w:r w:rsidRPr="00ED63FA">
        <w:rPr>
          <w:rFonts w:hint="eastAsia"/>
        </w:rPr>
        <w:t>高尔顿钉板实验结果</w:t>
      </w:r>
    </w:p>
    <w:p w14:paraId="331F2581" w14:textId="3A414578" w:rsidR="00C44040" w:rsidRDefault="00C44040" w:rsidP="00C44040">
      <w:pPr>
        <w:pStyle w:val="3"/>
      </w:pPr>
      <w:r>
        <w:rPr>
          <w:rFonts w:hint="eastAsia"/>
        </w:rPr>
        <w:t>问题</w:t>
      </w:r>
      <w:r>
        <w:t>6</w:t>
      </w:r>
    </w:p>
    <w:p w14:paraId="7512DEF0" w14:textId="23816FB3" w:rsidR="00F84FEF" w:rsidRDefault="00F84FEF" w:rsidP="00F84FEF">
      <w:pPr>
        <w:pStyle w:val="4"/>
      </w:pPr>
      <w:r>
        <w:rPr>
          <w:rFonts w:hint="eastAsia"/>
        </w:rPr>
        <w:t>问题分析</w:t>
      </w:r>
    </w:p>
    <w:p w14:paraId="08B327FE" w14:textId="77777777" w:rsidR="00F84FEF" w:rsidRPr="00F84FEF" w:rsidRDefault="00F84FEF" w:rsidP="00F84FEF">
      <w:pPr>
        <w:widowControl/>
        <w:adjustRightInd/>
        <w:snapToGrid/>
        <w:ind w:firstLineChars="0" w:firstLine="0"/>
        <w:jc w:val="left"/>
        <w:rPr>
          <w:rFonts w:cs="宋体"/>
          <w:b/>
          <w:kern w:val="0"/>
        </w:rPr>
      </w:pPr>
      <w:r w:rsidRPr="00F84FEF">
        <w:rPr>
          <w:rFonts w:cs="宋体" w:hint="eastAsia"/>
          <w:b/>
          <w:kern w:val="0"/>
        </w:rPr>
        <w:t>中心极限定理</w:t>
      </w:r>
    </w:p>
    <w:p w14:paraId="5C11F0FF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设</w:t>
      </w:r>
      <w:r w:rsidRPr="00F84FEF">
        <w:rPr>
          <w:rFonts w:cs="宋体"/>
          <w:kern w:val="0"/>
          <w:position w:val="-12"/>
        </w:rPr>
        <w:object w:dxaOrig="980" w:dyaOrig="360" w14:anchorId="1F93C670">
          <v:shape id="_x0000_i1054" type="#_x0000_t75" style="width:48.85pt;height:18.15pt" o:ole="">
            <v:imagedata r:id="rId39" o:title=""/>
          </v:shape>
          <o:OLEObject Type="Embed" ProgID="Equation.DSMT4" ShapeID="_x0000_i1054" DrawAspect="Content" ObjectID="_1650987610" r:id="rId40"/>
        </w:object>
      </w:r>
      <w:r w:rsidRPr="00F84FEF">
        <w:rPr>
          <w:rFonts w:cs="宋体" w:hint="eastAsia"/>
          <w:kern w:val="0"/>
        </w:rPr>
        <w:t>为</w:t>
      </w:r>
      <w:r w:rsidRPr="00F84FEF">
        <w:rPr>
          <w:rFonts w:cs="宋体"/>
          <w:kern w:val="0"/>
        </w:rPr>
        <w:t>独立同分布序列，其公共分布的均值为</w:t>
      </w:r>
      <w:r w:rsidRPr="00F84FEF">
        <w:rPr>
          <w:rFonts w:cs="宋体"/>
          <w:kern w:val="0"/>
          <w:position w:val="-10"/>
        </w:rPr>
        <w:object w:dxaOrig="240" w:dyaOrig="260" w14:anchorId="03307D46">
          <v:shape id="_x0000_i1055" type="#_x0000_t75" style="width:11.9pt;height:13.15pt" o:ole="">
            <v:imagedata r:id="rId41" o:title=""/>
          </v:shape>
          <o:OLEObject Type="Embed" ProgID="Equation.DSMT4" ShapeID="_x0000_i1055" DrawAspect="Content" ObjectID="_1650987611" r:id="rId42"/>
        </w:object>
      </w:r>
      <w:r w:rsidRPr="00F84FEF">
        <w:rPr>
          <w:rFonts w:cs="宋体" w:hint="eastAsia"/>
          <w:kern w:val="0"/>
        </w:rPr>
        <w:t>，</w:t>
      </w:r>
      <w:r w:rsidRPr="00F84FEF">
        <w:rPr>
          <w:rFonts w:cs="宋体"/>
          <w:kern w:val="0"/>
        </w:rPr>
        <w:t>方差为</w:t>
      </w:r>
      <w:r w:rsidRPr="00F84FEF">
        <w:rPr>
          <w:rFonts w:cs="宋体"/>
          <w:kern w:val="0"/>
          <w:position w:val="-6"/>
        </w:rPr>
        <w:object w:dxaOrig="320" w:dyaOrig="320" w14:anchorId="76429DF3">
          <v:shape id="_x0000_i1056" type="#_x0000_t75" style="width:15.65pt;height:15.65pt" o:ole="">
            <v:imagedata r:id="rId43" o:title=""/>
          </v:shape>
          <o:OLEObject Type="Embed" ProgID="Equation.DSMT4" ShapeID="_x0000_i1056" DrawAspect="Content" ObjectID="_1650987612" r:id="rId44"/>
        </w:object>
      </w:r>
      <w:r w:rsidRPr="00F84FEF">
        <w:rPr>
          <w:rFonts w:cs="宋体" w:hint="eastAsia"/>
          <w:kern w:val="0"/>
        </w:rPr>
        <w:t>。则随机变量</w:t>
      </w:r>
      <w:r w:rsidRPr="00F84FEF">
        <w:rPr>
          <w:rFonts w:cs="宋体"/>
          <w:kern w:val="0"/>
          <w:position w:val="-28"/>
        </w:rPr>
        <w:object w:dxaOrig="2299" w:dyaOrig="660" w14:anchorId="74B263F8">
          <v:shape id="_x0000_i1057" type="#_x0000_t75" style="width:114.55pt;height:33.2pt" o:ole="">
            <v:imagedata r:id="rId45" o:title=""/>
          </v:shape>
          <o:OLEObject Type="Embed" ProgID="Equation.DSMT4" ShapeID="_x0000_i1057" DrawAspect="Content" ObjectID="_1650987613" r:id="rId46"/>
        </w:object>
      </w:r>
      <w:r w:rsidRPr="00F84FEF">
        <w:rPr>
          <w:rFonts w:cs="宋体" w:hint="eastAsia"/>
          <w:kern w:val="0"/>
        </w:rPr>
        <w:t>的分布当</w:t>
      </w:r>
      <w:r w:rsidRPr="00F84FEF">
        <w:rPr>
          <w:rFonts w:cs="宋体"/>
          <w:kern w:val="0"/>
          <w:position w:val="-6"/>
        </w:rPr>
        <w:object w:dxaOrig="720" w:dyaOrig="220" w14:anchorId="7AB21933">
          <v:shape id="_x0000_i1058" type="#_x0000_t75" style="width:36.3pt;height:11.25pt" o:ole="">
            <v:imagedata r:id="rId47" o:title=""/>
          </v:shape>
          <o:OLEObject Type="Embed" ProgID="Equation.DSMT4" ShapeID="_x0000_i1058" DrawAspect="Content" ObjectID="_1650987614" r:id="rId48"/>
        </w:object>
      </w:r>
      <w:r w:rsidRPr="00F84FEF">
        <w:rPr>
          <w:rFonts w:cs="宋体" w:hint="eastAsia"/>
          <w:kern w:val="0"/>
        </w:rPr>
        <w:t>时趋于标准正态分布。即对任何</w:t>
      </w:r>
      <w:r w:rsidRPr="00F84FEF">
        <w:rPr>
          <w:rFonts w:cs="宋体"/>
          <w:kern w:val="0"/>
          <w:position w:val="-10"/>
        </w:rPr>
        <w:object w:dxaOrig="1160" w:dyaOrig="320" w14:anchorId="1D7DC053">
          <v:shape id="_x0000_i1059" type="#_x0000_t75" style="width:58.25pt;height:15.65pt" o:ole="">
            <v:imagedata r:id="rId49" o:title=""/>
          </v:shape>
          <o:OLEObject Type="Embed" ProgID="Equation.DSMT4" ShapeID="_x0000_i1059" DrawAspect="Content" ObjectID="_1650987615" r:id="rId50"/>
        </w:object>
      </w:r>
      <w:r w:rsidRPr="00F84FEF">
        <w:rPr>
          <w:rFonts w:cs="宋体" w:hint="eastAsia"/>
          <w:kern w:val="0"/>
        </w:rPr>
        <w:t>，有</w:t>
      </w:r>
    </w:p>
    <w:p w14:paraId="3757498B" w14:textId="1F843F10" w:rsidR="00F84FEF" w:rsidRPr="00F84FEF" w:rsidRDefault="00F84FEF" w:rsidP="00F84FEF">
      <w:pPr>
        <w:tabs>
          <w:tab w:val="center" w:pos="4160"/>
          <w:tab w:val="right" w:pos="8300"/>
        </w:tabs>
        <w:adjustRightInd/>
        <w:snapToGrid/>
        <w:spacing w:line="240" w:lineRule="auto"/>
        <w:ind w:firstLine="480"/>
        <w:jc w:val="center"/>
        <w:rPr>
          <w:rFonts w:cs="Times New Roman"/>
          <w:szCs w:val="22"/>
        </w:rPr>
      </w:pPr>
      <w:r w:rsidRPr="00F84FEF">
        <w:rPr>
          <w:rFonts w:cs="Times New Roman"/>
          <w:position w:val="-30"/>
          <w:szCs w:val="22"/>
        </w:rPr>
        <w:object w:dxaOrig="4920" w:dyaOrig="760" w14:anchorId="7C48014C">
          <v:shape id="_x0000_i1060" type="#_x0000_t75" style="width:246.05pt;height:38.2pt" o:ole="">
            <v:imagedata r:id="rId51" o:title=""/>
          </v:shape>
          <o:OLEObject Type="Embed" ProgID="Equation.DSMT4" ShapeID="_x0000_i1060" DrawAspect="Content" ObjectID="_1650987616" r:id="rId52"/>
        </w:object>
      </w:r>
    </w:p>
    <w:p w14:paraId="2AAD2A58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/>
          <w:kern w:val="0"/>
        </w:rPr>
        <w:t>设</w:t>
      </w:r>
      <w:r w:rsidRPr="00F84FEF">
        <w:rPr>
          <w:rFonts w:cs="宋体"/>
          <w:kern w:val="0"/>
        </w:rPr>
        <w:t>T</w:t>
      </w:r>
      <w:r w:rsidRPr="00F84FEF">
        <w:rPr>
          <w:rFonts w:cs="宋体"/>
          <w:kern w:val="0"/>
        </w:rPr>
        <w:t>是区间</w:t>
      </w:r>
      <w:r w:rsidRPr="00F84FEF">
        <w:rPr>
          <w:rFonts w:cs="宋体"/>
          <w:kern w:val="0"/>
        </w:rPr>
        <w:t>[0,1]</w:t>
      </w:r>
      <w:r w:rsidRPr="00F84FEF">
        <w:rPr>
          <w:rFonts w:cs="宋体"/>
          <w:kern w:val="0"/>
        </w:rPr>
        <w:t>内均匀分布的随机变量（均值</w:t>
      </w:r>
      <w:r w:rsidRPr="00F84FEF">
        <w:rPr>
          <w:rFonts w:cs="宋体"/>
          <w:kern w:val="0"/>
          <w:position w:val="-24"/>
        </w:rPr>
        <w:object w:dxaOrig="560" w:dyaOrig="620" w14:anchorId="7166B5F2">
          <v:shape id="_x0000_i1061" type="#_x0000_t75" style="width:28.15pt;height:30.7pt" o:ole="">
            <v:imagedata r:id="rId53" o:title=""/>
          </v:shape>
          <o:OLEObject Type="Embed" ProgID="Equation.DSMT4" ShapeID="_x0000_i1061" DrawAspect="Content" ObjectID="_1650987617" r:id="rId54"/>
        </w:object>
      </w:r>
      <w:r w:rsidRPr="00F84FEF">
        <w:rPr>
          <w:rFonts w:cs="宋体" w:hint="eastAsia"/>
          <w:kern w:val="0"/>
        </w:rPr>
        <w:t>，</w:t>
      </w:r>
      <w:r w:rsidRPr="00F84FEF">
        <w:rPr>
          <w:rFonts w:cs="宋体"/>
          <w:kern w:val="0"/>
        </w:rPr>
        <w:t>方差</w:t>
      </w:r>
      <w:r w:rsidRPr="00F84FEF">
        <w:rPr>
          <w:rFonts w:cs="宋体"/>
          <w:kern w:val="0"/>
          <w:position w:val="-24"/>
        </w:rPr>
        <w:object w:dxaOrig="760" w:dyaOrig="620" w14:anchorId="0C5EF024">
          <v:shape id="_x0000_i1062" type="#_x0000_t75" style="width:38.2pt;height:30.7pt" o:ole="">
            <v:imagedata r:id="rId55" o:title=""/>
          </v:shape>
          <o:OLEObject Type="Embed" ProgID="Equation.DSMT4" ShapeID="_x0000_i1062" DrawAspect="Content" ObjectID="_1650987618" r:id="rId56"/>
        </w:object>
      </w:r>
      <w:r w:rsidRPr="00F84FEF">
        <w:rPr>
          <w:rFonts w:cs="宋体"/>
          <w:kern w:val="0"/>
        </w:rPr>
        <w:t>），</w:t>
      </w:r>
      <w:r w:rsidRPr="00F84FEF">
        <w:rPr>
          <w:rFonts w:cs="宋体"/>
          <w:kern w:val="0"/>
          <w:position w:val="-12"/>
        </w:rPr>
        <w:object w:dxaOrig="960" w:dyaOrig="360" w14:anchorId="312F45DC">
          <v:shape id="_x0000_i1063" type="#_x0000_t75" style="width:47.6pt;height:18.15pt" o:ole="">
            <v:imagedata r:id="rId57" o:title=""/>
          </v:shape>
          <o:OLEObject Type="Embed" ProgID="Equation.DSMT4" ShapeID="_x0000_i1063" DrawAspect="Content" ObjectID="_1650987619" r:id="rId58"/>
        </w:object>
      </w:r>
      <w:r w:rsidRPr="00F84FEF">
        <w:rPr>
          <w:rFonts w:cs="宋体"/>
          <w:kern w:val="0"/>
        </w:rPr>
        <w:t>是取自</w:t>
      </w:r>
      <w:r w:rsidRPr="00F84FEF">
        <w:rPr>
          <w:rFonts w:cs="宋体"/>
          <w:kern w:val="0"/>
        </w:rPr>
        <w:t xml:space="preserve">T </w:t>
      </w:r>
      <w:r w:rsidRPr="00F84FEF">
        <w:rPr>
          <w:rFonts w:cs="宋体"/>
          <w:kern w:val="0"/>
        </w:rPr>
        <w:t>的</w:t>
      </w:r>
      <w:r w:rsidRPr="00F84FEF">
        <w:rPr>
          <w:rFonts w:cs="宋体"/>
          <w:kern w:val="0"/>
        </w:rPr>
        <w:t>n</w:t>
      </w:r>
      <w:r w:rsidRPr="00F84FEF">
        <w:rPr>
          <w:rFonts w:cs="宋体"/>
          <w:kern w:val="0"/>
        </w:rPr>
        <w:t>个独立随机数，计算随机数</w:t>
      </w:r>
    </w:p>
    <w:p w14:paraId="503E4B6F" w14:textId="5D765413" w:rsidR="00F84FEF" w:rsidRPr="00F84FEF" w:rsidRDefault="00F84FEF" w:rsidP="00F84FEF">
      <w:pPr>
        <w:tabs>
          <w:tab w:val="center" w:pos="4160"/>
          <w:tab w:val="right" w:pos="8300"/>
        </w:tabs>
        <w:adjustRightInd/>
        <w:snapToGrid/>
        <w:spacing w:line="240" w:lineRule="auto"/>
        <w:ind w:firstLine="480"/>
        <w:jc w:val="center"/>
        <w:rPr>
          <w:rFonts w:cs="Times New Roman"/>
          <w:szCs w:val="22"/>
        </w:rPr>
      </w:pPr>
      <w:r w:rsidRPr="00F84FEF">
        <w:rPr>
          <w:rFonts w:cs="Times New Roman"/>
          <w:position w:val="-60"/>
          <w:szCs w:val="22"/>
        </w:rPr>
        <w:object w:dxaOrig="2480" w:dyaOrig="980" w14:anchorId="7D97C5E9">
          <v:shape id="_x0000_i1064" type="#_x0000_t75" style="width:123.95pt;height:48.85pt" o:ole="">
            <v:imagedata r:id="rId59" o:title=""/>
          </v:shape>
          <o:OLEObject Type="Embed" ProgID="Equation.DSMT4" ShapeID="_x0000_i1064" DrawAspect="Content" ObjectID="_1650987620" r:id="rId60"/>
        </w:object>
      </w:r>
    </w:p>
    <w:p w14:paraId="00E0B686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得一次实验结果，重复做</w:t>
      </w:r>
      <w:r w:rsidRPr="00F84FEF">
        <w:rPr>
          <w:rFonts w:cs="宋体"/>
          <w:kern w:val="0"/>
        </w:rPr>
        <w:t>N</w:t>
      </w:r>
      <w:r w:rsidRPr="00F84FEF">
        <w:rPr>
          <w:rFonts w:cs="宋体"/>
          <w:kern w:val="0"/>
        </w:rPr>
        <w:t>次实验（取</w:t>
      </w:r>
      <w:r w:rsidRPr="00F84FEF">
        <w:rPr>
          <w:rFonts w:cs="宋体"/>
          <w:kern w:val="0"/>
        </w:rPr>
        <w:t>N</w:t>
      </w:r>
      <w:r w:rsidRPr="00F84FEF">
        <w:rPr>
          <w:rFonts w:cs="宋体" w:hint="eastAsia"/>
          <w:kern w:val="0"/>
        </w:rPr>
        <w:t>，</w:t>
      </w:r>
      <w:r w:rsidRPr="00F84FEF">
        <w:rPr>
          <w:rFonts w:cs="宋体"/>
          <w:kern w:val="0"/>
        </w:rPr>
        <w:t>n</w:t>
      </w:r>
      <w:r w:rsidRPr="00F84FEF">
        <w:rPr>
          <w:rFonts w:cs="宋体"/>
          <w:kern w:val="0"/>
        </w:rPr>
        <w:t>都足够大），将所得结果记为</w:t>
      </w:r>
      <w:r w:rsidRPr="00F84FEF">
        <w:rPr>
          <w:rFonts w:cs="宋体"/>
          <w:kern w:val="0"/>
          <w:position w:val="-12"/>
        </w:rPr>
        <w:object w:dxaOrig="320" w:dyaOrig="360" w14:anchorId="4290764D">
          <v:shape id="_x0000_i1065" type="#_x0000_t75" style="width:15.65pt;height:18.15pt" o:ole="">
            <v:imagedata r:id="rId61" o:title=""/>
          </v:shape>
          <o:OLEObject Type="Embed" ProgID="Equation.DSMT4" ShapeID="_x0000_i1065" DrawAspect="Content" ObjectID="_1650987621" r:id="rId62"/>
        </w:object>
      </w:r>
      <w:r w:rsidRPr="00F84FEF">
        <w:rPr>
          <w:rFonts w:cs="宋体"/>
          <w:kern w:val="0"/>
        </w:rPr>
        <w:t>，</w:t>
      </w:r>
      <w:proofErr w:type="spellStart"/>
      <w:r w:rsidRPr="00F84FEF">
        <w:rPr>
          <w:rFonts w:cs="宋体" w:hint="eastAsia"/>
          <w:kern w:val="0"/>
        </w:rPr>
        <w:t>i</w:t>
      </w:r>
      <w:proofErr w:type="spellEnd"/>
      <w:r w:rsidRPr="00F84FEF">
        <w:rPr>
          <w:rFonts w:cs="宋体"/>
          <w:kern w:val="0"/>
        </w:rPr>
        <w:t xml:space="preserve"> = 1,2,</w:t>
      </w:r>
      <w:r w:rsidRPr="00F84FEF">
        <w:rPr>
          <w:rFonts w:cs="宋体" w:hint="eastAsia"/>
          <w:kern w:val="0"/>
        </w:rPr>
        <w:t>…</w:t>
      </w:r>
      <w:r w:rsidRPr="00F84FEF">
        <w:rPr>
          <w:rFonts w:cs="宋体" w:hint="eastAsia"/>
          <w:kern w:val="0"/>
        </w:rPr>
        <w:t>,</w:t>
      </w:r>
      <w:r w:rsidRPr="00F84FEF">
        <w:rPr>
          <w:rFonts w:cs="宋体"/>
          <w:kern w:val="0"/>
        </w:rPr>
        <w:t>N</w:t>
      </w:r>
      <w:r w:rsidRPr="00F84FEF">
        <w:rPr>
          <w:rFonts w:cs="宋体" w:hint="eastAsia"/>
          <w:kern w:val="0"/>
        </w:rPr>
        <w:t>，从所得结果观察随机变量</w:t>
      </w:r>
      <w:r w:rsidRPr="00F84FEF">
        <w:rPr>
          <w:rFonts w:cs="宋体"/>
          <w:kern w:val="0"/>
        </w:rPr>
        <w:t xml:space="preserve"> X </w:t>
      </w:r>
      <w:r w:rsidRPr="00F84FEF">
        <w:rPr>
          <w:rFonts w:cs="宋体"/>
          <w:kern w:val="0"/>
        </w:rPr>
        <w:t>的分布：取一个短的区间长</w:t>
      </w:r>
      <w:r w:rsidRPr="00F84FEF">
        <w:rPr>
          <w:rFonts w:cs="宋体"/>
          <w:kern w:val="0"/>
        </w:rPr>
        <w:t xml:space="preserve">d </w:t>
      </w:r>
      <w:r w:rsidRPr="00F84FEF">
        <w:rPr>
          <w:rFonts w:cs="宋体"/>
          <w:kern w:val="0"/>
        </w:rPr>
        <w:t>，对每个离</w:t>
      </w:r>
      <w:r w:rsidRPr="00F84FEF">
        <w:rPr>
          <w:rFonts w:cs="宋体"/>
          <w:kern w:val="0"/>
        </w:rPr>
        <w:t xml:space="preserve"> 0 </w:t>
      </w:r>
      <w:r w:rsidRPr="00F84FEF">
        <w:rPr>
          <w:rFonts w:cs="宋体"/>
          <w:kern w:val="0"/>
        </w:rPr>
        <w:t>不太远的</w:t>
      </w:r>
      <w:r w:rsidRPr="00F84FEF">
        <w:rPr>
          <w:rFonts w:cs="宋体"/>
          <w:kern w:val="0"/>
        </w:rPr>
        <w:t>x</w:t>
      </w:r>
      <w:r w:rsidRPr="00F84FEF">
        <w:rPr>
          <w:rFonts w:cs="宋体"/>
          <w:kern w:val="0"/>
        </w:rPr>
        <w:t>，计算出</w:t>
      </w:r>
      <w:r w:rsidRPr="00F84FEF">
        <w:rPr>
          <w:rFonts w:cs="宋体" w:hint="eastAsia"/>
          <w:kern w:val="0"/>
        </w:rPr>
        <w:t>落在区间</w:t>
      </w:r>
      <w:r w:rsidRPr="00F84FEF">
        <w:rPr>
          <w:rFonts w:cs="宋体"/>
          <w:kern w:val="0"/>
          <w:position w:val="-24"/>
        </w:rPr>
        <w:object w:dxaOrig="1400" w:dyaOrig="620" w14:anchorId="3B174F26">
          <v:shape id="_x0000_i1066" type="#_x0000_t75" style="width:69.5pt;height:30.7pt" o:ole="">
            <v:imagedata r:id="rId63" o:title=""/>
          </v:shape>
          <o:OLEObject Type="Embed" ProgID="Equation.DSMT4" ShapeID="_x0000_i1066" DrawAspect="Content" ObjectID="_1650987622" r:id="rId64"/>
        </w:object>
      </w:r>
      <w:r w:rsidRPr="00F84FEF">
        <w:rPr>
          <w:rFonts w:cs="宋体"/>
          <w:kern w:val="0"/>
        </w:rPr>
        <w:t>内的</w:t>
      </w:r>
      <w:r w:rsidRPr="00F84FEF">
        <w:rPr>
          <w:rFonts w:cs="宋体"/>
          <w:kern w:val="0"/>
          <w:position w:val="-12"/>
        </w:rPr>
        <w:object w:dxaOrig="320" w:dyaOrig="360" w14:anchorId="08444338">
          <v:shape id="_x0000_i1067" type="#_x0000_t75" style="width:15.65pt;height:18.15pt" o:ole="">
            <v:imagedata r:id="rId61" o:title=""/>
          </v:shape>
          <o:OLEObject Type="Embed" ProgID="Equation.DSMT4" ShapeID="_x0000_i1067" DrawAspect="Content" ObjectID="_1650987623" r:id="rId65"/>
        </w:object>
      </w:r>
      <w:r w:rsidRPr="00F84FEF">
        <w:rPr>
          <w:rFonts w:cs="宋体"/>
          <w:kern w:val="0"/>
        </w:rPr>
        <w:t>的个数</w:t>
      </w:r>
      <w:r w:rsidRPr="00F84FEF">
        <w:rPr>
          <w:rFonts w:cs="宋体"/>
          <w:kern w:val="0"/>
          <w:position w:val="-12"/>
        </w:rPr>
        <w:object w:dxaOrig="340" w:dyaOrig="360" w14:anchorId="3DD369BA">
          <v:shape id="_x0000_i1068" type="#_x0000_t75" style="width:16.9pt;height:18.15pt" o:ole="">
            <v:imagedata r:id="rId66" o:title=""/>
          </v:shape>
          <o:OLEObject Type="Embed" ProgID="Equation.DSMT4" ShapeID="_x0000_i1068" DrawAspect="Content" ObjectID="_1650987624" r:id="rId67"/>
        </w:object>
      </w:r>
      <w:r w:rsidRPr="00F84FEF">
        <w:rPr>
          <w:rFonts w:cs="宋体"/>
          <w:kern w:val="0"/>
        </w:rPr>
        <w:t>，以</w:t>
      </w:r>
      <w:r w:rsidRPr="00F84FEF">
        <w:rPr>
          <w:rFonts w:cs="宋体"/>
          <w:kern w:val="0"/>
          <w:position w:val="-24"/>
        </w:rPr>
        <w:object w:dxaOrig="440" w:dyaOrig="620" w14:anchorId="728BC8C1">
          <v:shape id="_x0000_i1069" type="#_x0000_t75" style="width:21.9pt;height:30.7pt" o:ole="">
            <v:imagedata r:id="rId68" o:title=""/>
          </v:shape>
          <o:OLEObject Type="Embed" ProgID="Equation.DSMT4" ShapeID="_x0000_i1069" DrawAspect="Content" ObjectID="_1650987625" r:id="rId69"/>
        </w:object>
      </w:r>
      <w:r w:rsidRPr="00F84FEF">
        <w:rPr>
          <w:rFonts w:cs="宋体"/>
          <w:kern w:val="0"/>
        </w:rPr>
        <w:t>作为随机变量</w:t>
      </w:r>
      <w:r w:rsidRPr="00F84FEF">
        <w:rPr>
          <w:rFonts w:cs="宋体"/>
          <w:kern w:val="0"/>
        </w:rPr>
        <w:t xml:space="preserve"> X </w:t>
      </w:r>
      <w:r w:rsidRPr="00F84FEF">
        <w:rPr>
          <w:rFonts w:cs="宋体"/>
          <w:kern w:val="0"/>
        </w:rPr>
        <w:t>在点</w:t>
      </w:r>
      <w:r w:rsidRPr="00F84FEF">
        <w:rPr>
          <w:rFonts w:cs="宋体"/>
          <w:kern w:val="0"/>
        </w:rPr>
        <w:t>x</w:t>
      </w:r>
      <w:r w:rsidRPr="00F84FEF">
        <w:rPr>
          <w:rFonts w:cs="宋体"/>
          <w:kern w:val="0"/>
        </w:rPr>
        <w:t>的概率密度</w:t>
      </w:r>
      <w:r w:rsidRPr="00F84FEF">
        <w:rPr>
          <w:rFonts w:cs="宋体" w:hint="eastAsia"/>
          <w:i/>
          <w:kern w:val="0"/>
        </w:rPr>
        <w:t>f</w:t>
      </w:r>
      <w:r w:rsidRPr="00F84FEF">
        <w:rPr>
          <w:rFonts w:cs="宋体"/>
          <w:kern w:val="0"/>
        </w:rPr>
        <w:t xml:space="preserve"> (</w:t>
      </w:r>
      <w:r w:rsidRPr="00F84FEF">
        <w:rPr>
          <w:rFonts w:cs="宋体"/>
          <w:i/>
          <w:kern w:val="0"/>
        </w:rPr>
        <w:t>x</w:t>
      </w:r>
      <w:r w:rsidRPr="00F84FEF">
        <w:rPr>
          <w:rFonts w:cs="宋体"/>
          <w:kern w:val="0"/>
        </w:rPr>
        <w:t>)</w:t>
      </w:r>
      <w:r w:rsidRPr="00F84FEF">
        <w:rPr>
          <w:rFonts w:cs="宋体"/>
          <w:kern w:val="0"/>
        </w:rPr>
        <w:t>。</w:t>
      </w:r>
      <w:r w:rsidRPr="00F84FEF">
        <w:rPr>
          <w:rFonts w:cs="宋体" w:hint="eastAsia"/>
          <w:kern w:val="0"/>
        </w:rPr>
        <w:t>计算出足够多的</w:t>
      </w:r>
      <w:r w:rsidRPr="00F84FEF">
        <w:rPr>
          <w:rFonts w:cs="宋体" w:hint="eastAsia"/>
          <w:i/>
          <w:kern w:val="0"/>
        </w:rPr>
        <w:t>f</w:t>
      </w:r>
      <w:r w:rsidRPr="00F84FEF">
        <w:rPr>
          <w:rFonts w:cs="宋体"/>
          <w:kern w:val="0"/>
        </w:rPr>
        <w:t xml:space="preserve"> (</w:t>
      </w:r>
      <w:r w:rsidRPr="00F84FEF">
        <w:rPr>
          <w:rFonts w:cs="宋体"/>
          <w:i/>
          <w:kern w:val="0"/>
        </w:rPr>
        <w:t>x</w:t>
      </w:r>
      <w:r w:rsidRPr="00F84FEF">
        <w:rPr>
          <w:rFonts w:cs="宋体"/>
          <w:kern w:val="0"/>
        </w:rPr>
        <w:t>)</w:t>
      </w:r>
      <w:r w:rsidRPr="00F84FEF">
        <w:rPr>
          <w:rFonts w:cs="宋体"/>
          <w:kern w:val="0"/>
        </w:rPr>
        <w:t>和</w:t>
      </w:r>
      <w:r w:rsidRPr="00F84FEF">
        <w:rPr>
          <w:rFonts w:cs="宋体"/>
          <w:kern w:val="0"/>
          <w:position w:val="-28"/>
        </w:rPr>
        <w:object w:dxaOrig="1640" w:dyaOrig="740" w14:anchorId="77A17930">
          <v:shape id="_x0000_i1070" type="#_x0000_t75" style="width:82pt;height:36.95pt" o:ole="">
            <v:imagedata r:id="rId70" o:title=""/>
          </v:shape>
          <o:OLEObject Type="Embed" ProgID="Equation.DSMT4" ShapeID="_x0000_i1070" DrawAspect="Content" ObjectID="_1650987626" r:id="rId71"/>
        </w:object>
      </w:r>
      <w:r w:rsidRPr="00F84FEF">
        <w:rPr>
          <w:rFonts w:cs="宋体" w:hint="eastAsia"/>
          <w:kern w:val="0"/>
        </w:rPr>
        <w:t>，画出所得数据点</w:t>
      </w:r>
      <w:r w:rsidRPr="00F84FEF">
        <w:rPr>
          <w:rFonts w:cs="宋体" w:hint="eastAsia"/>
          <w:kern w:val="0"/>
        </w:rPr>
        <w:t>(</w:t>
      </w:r>
      <w:r w:rsidRPr="00F84FEF">
        <w:rPr>
          <w:rFonts w:cs="宋体"/>
          <w:i/>
          <w:kern w:val="0"/>
        </w:rPr>
        <w:t>x</w:t>
      </w:r>
      <w:r w:rsidRPr="00F84FEF">
        <w:rPr>
          <w:rFonts w:cs="宋体"/>
          <w:kern w:val="0"/>
        </w:rPr>
        <w:t>,</w:t>
      </w:r>
      <w:r w:rsidRPr="00F84FEF">
        <w:rPr>
          <w:rFonts w:cs="宋体" w:hint="eastAsia"/>
          <w:i/>
          <w:kern w:val="0"/>
        </w:rPr>
        <w:t xml:space="preserve"> f</w:t>
      </w:r>
      <w:r w:rsidRPr="00F84FEF">
        <w:rPr>
          <w:rFonts w:cs="宋体"/>
          <w:kern w:val="0"/>
        </w:rPr>
        <w:t xml:space="preserve"> (</w:t>
      </w:r>
      <w:r w:rsidRPr="00F84FEF">
        <w:rPr>
          <w:rFonts w:cs="宋体"/>
          <w:i/>
          <w:kern w:val="0"/>
        </w:rPr>
        <w:t>x</w:t>
      </w:r>
      <w:r w:rsidRPr="00F84FEF">
        <w:rPr>
          <w:rFonts w:cs="宋体"/>
          <w:kern w:val="0"/>
        </w:rPr>
        <w:t>))</w:t>
      </w:r>
      <w:r w:rsidRPr="00F84FEF">
        <w:rPr>
          <w:rFonts w:cs="宋体"/>
          <w:kern w:val="0"/>
        </w:rPr>
        <w:t>连成曲线，观察曲线的</w:t>
      </w:r>
      <w:r w:rsidRPr="00F84FEF">
        <w:rPr>
          <w:rFonts w:cs="宋体" w:hint="eastAsia"/>
          <w:kern w:val="0"/>
        </w:rPr>
        <w:t>形状，并与标准正态密度函数图像作比较。增大</w:t>
      </w:r>
      <w:r w:rsidRPr="00F84FEF">
        <w:rPr>
          <w:rFonts w:cs="宋体"/>
          <w:kern w:val="0"/>
        </w:rPr>
        <w:t>n</w:t>
      </w:r>
      <w:r w:rsidRPr="00F84FEF">
        <w:rPr>
          <w:rFonts w:cs="宋体"/>
          <w:kern w:val="0"/>
        </w:rPr>
        <w:t>或减小</w:t>
      </w:r>
      <w:r w:rsidRPr="00F84FEF">
        <w:rPr>
          <w:rFonts w:cs="宋体"/>
          <w:kern w:val="0"/>
        </w:rPr>
        <w:t>n</w:t>
      </w:r>
      <w:r w:rsidRPr="00F84FEF">
        <w:rPr>
          <w:rFonts w:cs="宋体"/>
          <w:kern w:val="0"/>
        </w:rPr>
        <w:t>，看曲线有什么变化？实验结果有</w:t>
      </w:r>
      <w:r w:rsidRPr="00F84FEF">
        <w:rPr>
          <w:rFonts w:cs="宋体" w:hint="eastAsia"/>
          <w:kern w:val="0"/>
        </w:rPr>
        <w:t>什么变化？</w:t>
      </w:r>
    </w:p>
    <w:p w14:paraId="7691AF2B" w14:textId="693AD736" w:rsidR="00C44040" w:rsidRDefault="00C44040" w:rsidP="00C44040">
      <w:pPr>
        <w:pStyle w:val="4"/>
      </w:pPr>
      <w:r>
        <w:rPr>
          <w:rFonts w:hint="eastAsia"/>
        </w:rPr>
        <w:t>实验程序</w:t>
      </w:r>
    </w:p>
    <w:p w14:paraId="6222F73E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t xml:space="preserve">function </w:t>
      </w:r>
      <w:r w:rsidRPr="00F84FEF">
        <w:t>f=gauss(</w:t>
      </w:r>
      <w:proofErr w:type="spellStart"/>
      <w:r w:rsidRPr="00F84FEF">
        <w:t>N,n,d,x</w:t>
      </w:r>
      <w:proofErr w:type="spellEnd"/>
      <w:r w:rsidRPr="00F84FEF">
        <w:t>)</w:t>
      </w:r>
    </w:p>
    <w:p w14:paraId="7273ECB2" w14:textId="77777777" w:rsidR="00F84FEF" w:rsidRPr="00F84FEF" w:rsidRDefault="00F84FEF" w:rsidP="00F84FEF">
      <w:pPr>
        <w:pStyle w:val="af0"/>
        <w:ind w:left="240"/>
      </w:pPr>
      <w:r w:rsidRPr="00F84FEF">
        <w:rPr>
          <w:color w:val="228B22"/>
        </w:rPr>
        <w:t xml:space="preserve">% </w:t>
      </w:r>
      <w:r w:rsidRPr="00F84FEF">
        <w:rPr>
          <w:color w:val="228B22"/>
        </w:rPr>
        <w:t>输入参数分别为实验次数</w:t>
      </w:r>
      <w:r w:rsidRPr="00F84FEF">
        <w:rPr>
          <w:color w:val="228B22"/>
        </w:rPr>
        <w:t xml:space="preserve"> N</w:t>
      </w:r>
      <w:r w:rsidRPr="00F84FEF">
        <w:rPr>
          <w:color w:val="228B22"/>
        </w:rPr>
        <w:t>，</w:t>
      </w:r>
    </w:p>
    <w:p w14:paraId="644C6D6F" w14:textId="77777777" w:rsidR="00F84FEF" w:rsidRPr="00F84FEF" w:rsidRDefault="00F84FEF" w:rsidP="00F84FEF">
      <w:pPr>
        <w:pStyle w:val="af0"/>
        <w:ind w:left="240"/>
      </w:pPr>
      <w:r w:rsidRPr="00F84FEF">
        <w:rPr>
          <w:color w:val="228B22"/>
        </w:rPr>
        <w:t xml:space="preserve">% </w:t>
      </w:r>
      <w:r w:rsidRPr="00F84FEF">
        <w:rPr>
          <w:color w:val="228B22"/>
        </w:rPr>
        <w:t>每次实验取出</w:t>
      </w:r>
      <w:r w:rsidRPr="00F84FEF">
        <w:rPr>
          <w:color w:val="228B22"/>
        </w:rPr>
        <w:t>[0,1]</w:t>
      </w:r>
      <w:r w:rsidRPr="00F84FEF">
        <w:rPr>
          <w:color w:val="228B22"/>
        </w:rPr>
        <w:t>区间的随机数个数</w:t>
      </w:r>
      <w:r w:rsidRPr="00F84FEF">
        <w:rPr>
          <w:color w:val="228B22"/>
        </w:rPr>
        <w:t xml:space="preserve"> n</w:t>
      </w:r>
      <w:r w:rsidRPr="00F84FEF">
        <w:rPr>
          <w:color w:val="228B22"/>
        </w:rPr>
        <w:t>，</w:t>
      </w:r>
    </w:p>
    <w:p w14:paraId="630F366E" w14:textId="77777777" w:rsidR="00F84FEF" w:rsidRPr="00F84FEF" w:rsidRDefault="00F84FEF" w:rsidP="00F84FEF">
      <w:pPr>
        <w:pStyle w:val="af0"/>
        <w:ind w:left="240"/>
      </w:pPr>
      <w:r w:rsidRPr="00F84FEF">
        <w:rPr>
          <w:color w:val="228B22"/>
        </w:rPr>
        <w:t xml:space="preserve">% </w:t>
      </w:r>
      <w:r w:rsidRPr="00F84FEF">
        <w:rPr>
          <w:color w:val="228B22"/>
        </w:rPr>
        <w:t>小区间长度</w:t>
      </w:r>
      <w:r w:rsidRPr="00F84FEF">
        <w:rPr>
          <w:color w:val="228B22"/>
        </w:rPr>
        <w:t xml:space="preserve"> d</w:t>
      </w:r>
      <w:r w:rsidRPr="00F84FEF">
        <w:rPr>
          <w:color w:val="228B22"/>
        </w:rPr>
        <w:t>，自变量数组</w:t>
      </w:r>
      <w:r w:rsidRPr="00F84FEF">
        <w:rPr>
          <w:color w:val="228B22"/>
        </w:rPr>
        <w:t xml:space="preserve"> x </w:t>
      </w:r>
    </w:p>
    <w:p w14:paraId="59A80482" w14:textId="77777777" w:rsidR="00F84FEF" w:rsidRPr="00F84FEF" w:rsidRDefault="00F84FEF" w:rsidP="00F84FEF">
      <w:pPr>
        <w:pStyle w:val="af0"/>
        <w:ind w:left="240"/>
      </w:pPr>
      <w:proofErr w:type="spellStart"/>
      <w:r w:rsidRPr="00F84FEF">
        <w:t>Nx</w:t>
      </w:r>
      <w:proofErr w:type="spellEnd"/>
      <w:r w:rsidRPr="00F84FEF">
        <w:t>=zeros(1,size(x,2));</w:t>
      </w:r>
      <w:r w:rsidRPr="00F84FEF">
        <w:rPr>
          <w:color w:val="228B22"/>
        </w:rPr>
        <w:t>%</w:t>
      </w:r>
      <w:r w:rsidRPr="00F84FEF">
        <w:rPr>
          <w:color w:val="228B22"/>
        </w:rPr>
        <w:t>产生与</w:t>
      </w:r>
      <w:r w:rsidRPr="00F84FEF">
        <w:rPr>
          <w:color w:val="228B22"/>
        </w:rPr>
        <w:t xml:space="preserve"> x </w:t>
      </w:r>
      <w:r w:rsidRPr="00F84FEF">
        <w:rPr>
          <w:color w:val="228B22"/>
        </w:rPr>
        <w:t>同大小的零数组，用于存放各小区间所含</w:t>
      </w:r>
      <w:r w:rsidRPr="00F84FEF">
        <w:rPr>
          <w:color w:val="228B22"/>
        </w:rPr>
        <w:t xml:space="preserve"> X </w:t>
      </w:r>
      <w:r w:rsidRPr="00F84FEF">
        <w:rPr>
          <w:color w:val="228B22"/>
        </w:rPr>
        <w:t>值的个数</w:t>
      </w:r>
      <w:r w:rsidRPr="00F84FEF">
        <w:rPr>
          <w:color w:val="228B22"/>
        </w:rPr>
        <w:t xml:space="preserve"> </w:t>
      </w:r>
    </w:p>
    <w:p w14:paraId="1DC1D44F" w14:textId="77777777" w:rsidR="00F84FEF" w:rsidRPr="00F84FEF" w:rsidRDefault="00F84FEF" w:rsidP="00F84FEF">
      <w:pPr>
        <w:pStyle w:val="af0"/>
        <w:ind w:left="240"/>
      </w:pPr>
      <w:r w:rsidRPr="00F84FEF">
        <w:t>rand(</w:t>
      </w:r>
      <w:r w:rsidRPr="00F84FEF">
        <w:rPr>
          <w:color w:val="A020F0"/>
        </w:rPr>
        <w:t>'</w:t>
      </w:r>
      <w:proofErr w:type="spellStart"/>
      <w:r w:rsidRPr="00F84FEF">
        <w:rPr>
          <w:color w:val="A020F0"/>
        </w:rPr>
        <w:t>state'</w:t>
      </w:r>
      <w:r w:rsidRPr="00F84FEF">
        <w:t>,sum</w:t>
      </w:r>
      <w:proofErr w:type="spellEnd"/>
      <w:r w:rsidRPr="00F84FEF">
        <w:t>(100*clock));</w:t>
      </w:r>
      <w:r w:rsidRPr="00F84FEF">
        <w:rPr>
          <w:color w:val="228B22"/>
        </w:rPr>
        <w:t>%rand('</w:t>
      </w:r>
      <w:proofErr w:type="spellStart"/>
      <w:r w:rsidRPr="00F84FEF">
        <w:rPr>
          <w:color w:val="228B22"/>
        </w:rPr>
        <w:t>state',sum</w:t>
      </w:r>
      <w:proofErr w:type="spellEnd"/>
      <w:r w:rsidRPr="00F84FEF">
        <w:rPr>
          <w:color w:val="228B22"/>
        </w:rPr>
        <w:t>(100*clock))</w:t>
      </w:r>
      <w:r w:rsidRPr="00F84FEF">
        <w:rPr>
          <w:color w:val="228B22"/>
        </w:rPr>
        <w:t>依据系统时钟产生种子数</w:t>
      </w:r>
      <w:r w:rsidRPr="00F84FEF">
        <w:rPr>
          <w:color w:val="228B22"/>
        </w:rPr>
        <w:t xml:space="preserve"> </w:t>
      </w:r>
    </w:p>
    <w:p w14:paraId="2FFA8F73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t xml:space="preserve">for </w:t>
      </w:r>
      <w:proofErr w:type="spellStart"/>
      <w:r w:rsidRPr="00F84FEF">
        <w:t>i</w:t>
      </w:r>
      <w:proofErr w:type="spellEnd"/>
      <w:r w:rsidRPr="00F84FEF">
        <w:t xml:space="preserve">=1:N </w:t>
      </w:r>
    </w:p>
    <w:p w14:paraId="3A5E03D2" w14:textId="77777777" w:rsidR="00F84FEF" w:rsidRPr="00F84FEF" w:rsidRDefault="00F84FEF" w:rsidP="00F84FEF">
      <w:pPr>
        <w:pStyle w:val="af0"/>
        <w:ind w:left="240"/>
      </w:pPr>
      <w:r w:rsidRPr="00F84FEF">
        <w:t xml:space="preserve">    t=rand(1,n);</w:t>
      </w:r>
      <w:r w:rsidRPr="00F84FEF">
        <w:rPr>
          <w:color w:val="228B22"/>
        </w:rPr>
        <w:t>%</w:t>
      </w:r>
      <w:r w:rsidRPr="00F84FEF">
        <w:rPr>
          <w:color w:val="228B22"/>
        </w:rPr>
        <w:t>从区间</w:t>
      </w:r>
      <w:r w:rsidRPr="00F84FEF">
        <w:rPr>
          <w:color w:val="228B22"/>
        </w:rPr>
        <w:t>[0,1]</w:t>
      </w:r>
      <w:r w:rsidRPr="00F84FEF">
        <w:rPr>
          <w:color w:val="228B22"/>
        </w:rPr>
        <w:t>产生</w:t>
      </w:r>
      <w:r w:rsidRPr="00F84FEF">
        <w:rPr>
          <w:color w:val="228B22"/>
        </w:rPr>
        <w:t xml:space="preserve"> n </w:t>
      </w:r>
      <w:r w:rsidRPr="00F84FEF">
        <w:rPr>
          <w:color w:val="228B22"/>
        </w:rPr>
        <w:t>个随机数</w:t>
      </w:r>
      <w:r w:rsidRPr="00F84FEF">
        <w:rPr>
          <w:color w:val="228B22"/>
        </w:rPr>
        <w:t xml:space="preserve"> </w:t>
      </w:r>
    </w:p>
    <w:p w14:paraId="43C56F59" w14:textId="77777777" w:rsidR="00F84FEF" w:rsidRPr="00F84FEF" w:rsidRDefault="00F84FEF" w:rsidP="00F84FEF">
      <w:pPr>
        <w:pStyle w:val="af0"/>
        <w:ind w:left="240"/>
      </w:pPr>
      <w:r w:rsidRPr="00F84FEF">
        <w:t xml:space="preserve">    X(</w:t>
      </w:r>
      <w:proofErr w:type="spellStart"/>
      <w:r w:rsidRPr="00F84FEF">
        <w:t>i</w:t>
      </w:r>
      <w:proofErr w:type="spellEnd"/>
      <w:r w:rsidRPr="00F84FEF">
        <w:t>)=(sum(t)-0.5*n)./sqrt(n./12);</w:t>
      </w:r>
      <w:r w:rsidRPr="00F84FEF">
        <w:rPr>
          <w:color w:val="228B22"/>
        </w:rPr>
        <w:t>%</w:t>
      </w:r>
      <w:r w:rsidRPr="00F84FEF">
        <w:rPr>
          <w:color w:val="228B22"/>
        </w:rPr>
        <w:t>计算</w:t>
      </w:r>
      <w:r w:rsidRPr="00F84FEF">
        <w:rPr>
          <w:color w:val="228B22"/>
        </w:rPr>
        <w:t xml:space="preserve"> X </w:t>
      </w:r>
      <w:r w:rsidRPr="00F84FEF">
        <w:rPr>
          <w:color w:val="228B22"/>
        </w:rPr>
        <w:t>的值</w:t>
      </w:r>
      <w:r w:rsidRPr="00F84FEF">
        <w:rPr>
          <w:color w:val="228B22"/>
        </w:rPr>
        <w:t xml:space="preserve"> </w:t>
      </w:r>
    </w:p>
    <w:p w14:paraId="084D7DEE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 xml:space="preserve">for </w:t>
      </w:r>
      <w:r w:rsidRPr="00F84FEF">
        <w:t>j=1:size(x,2)</w:t>
      </w:r>
    </w:p>
    <w:p w14:paraId="1FE4C9B6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r w:rsidRPr="00F84FEF">
        <w:rPr>
          <w:color w:val="228B22"/>
        </w:rPr>
        <w:t xml:space="preserve">% </w:t>
      </w:r>
      <w:r w:rsidRPr="00F84FEF">
        <w:rPr>
          <w:color w:val="228B22"/>
        </w:rPr>
        <w:t>判断</w:t>
      </w:r>
      <w:r w:rsidRPr="00F84FEF">
        <w:rPr>
          <w:color w:val="228B22"/>
        </w:rPr>
        <w:t>X</w:t>
      </w:r>
      <w:r w:rsidRPr="00F84FEF">
        <w:rPr>
          <w:color w:val="228B22"/>
        </w:rPr>
        <w:t>的值是否属于小区间</w:t>
      </w:r>
      <w:r w:rsidRPr="00F84FEF">
        <w:rPr>
          <w:color w:val="228B22"/>
        </w:rPr>
        <w:t xml:space="preserve">[x-d/2,x+d/2) </w:t>
      </w:r>
    </w:p>
    <w:p w14:paraId="271B1213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r w:rsidRPr="00F84FEF">
        <w:rPr>
          <w:color w:val="0000FF"/>
        </w:rPr>
        <w:t xml:space="preserve">if </w:t>
      </w:r>
      <w:r w:rsidRPr="00F84FEF">
        <w:t>X(</w:t>
      </w:r>
      <w:proofErr w:type="spellStart"/>
      <w:r w:rsidRPr="00F84FEF">
        <w:t>i</w:t>
      </w:r>
      <w:proofErr w:type="spellEnd"/>
      <w:r w:rsidRPr="00F84FEF">
        <w:t>)&gt;=(x(j)-d/2)&amp; X(</w:t>
      </w:r>
      <w:proofErr w:type="spellStart"/>
      <w:r w:rsidRPr="00F84FEF">
        <w:t>i</w:t>
      </w:r>
      <w:proofErr w:type="spellEnd"/>
      <w:r w:rsidRPr="00F84FEF">
        <w:t>)&lt;(x(j)+d/2)</w:t>
      </w:r>
    </w:p>
    <w:p w14:paraId="54913D44" w14:textId="77777777" w:rsidR="00F84FEF" w:rsidRPr="00F84FEF" w:rsidRDefault="00F84FEF" w:rsidP="00F84FEF">
      <w:pPr>
        <w:pStyle w:val="af0"/>
        <w:ind w:left="240"/>
      </w:pPr>
      <w:r w:rsidRPr="00F84FEF">
        <w:t xml:space="preserve">            </w:t>
      </w:r>
      <w:proofErr w:type="spellStart"/>
      <w:r w:rsidRPr="00F84FEF">
        <w:t>Nx</w:t>
      </w:r>
      <w:proofErr w:type="spellEnd"/>
      <w:r w:rsidRPr="00F84FEF">
        <w:t>(j)=</w:t>
      </w:r>
      <w:proofErr w:type="spellStart"/>
      <w:r w:rsidRPr="00F84FEF">
        <w:t>Nx</w:t>
      </w:r>
      <w:proofErr w:type="spellEnd"/>
      <w:r w:rsidRPr="00F84FEF">
        <w:t xml:space="preserve">(j)+1; </w:t>
      </w:r>
    </w:p>
    <w:p w14:paraId="62E835CA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r w:rsidRPr="00F84FEF">
        <w:rPr>
          <w:color w:val="0000FF"/>
        </w:rPr>
        <w:t xml:space="preserve">end </w:t>
      </w:r>
    </w:p>
    <w:p w14:paraId="0164694B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 xml:space="preserve">end </w:t>
      </w:r>
    </w:p>
    <w:p w14:paraId="04280CBC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lastRenderedPageBreak/>
        <w:t xml:space="preserve">end </w:t>
      </w:r>
    </w:p>
    <w:p w14:paraId="0F7D3B67" w14:textId="77777777" w:rsidR="00F84FEF" w:rsidRPr="00F84FEF" w:rsidRDefault="00F84FEF" w:rsidP="00F84FEF">
      <w:pPr>
        <w:pStyle w:val="af0"/>
        <w:ind w:left="240"/>
      </w:pPr>
      <w:r w:rsidRPr="00F84FEF">
        <w:t>f=</w:t>
      </w:r>
      <w:proofErr w:type="spellStart"/>
      <w:r w:rsidRPr="00F84FEF">
        <w:t>Nx</w:t>
      </w:r>
      <w:proofErr w:type="spellEnd"/>
      <w:r w:rsidRPr="00F84FEF">
        <w:t xml:space="preserve">./(N*d); </w:t>
      </w:r>
      <w:r w:rsidRPr="00F84FEF">
        <w:rPr>
          <w:color w:val="228B22"/>
        </w:rPr>
        <w:t>%</w:t>
      </w:r>
      <w:r w:rsidRPr="00F84FEF">
        <w:rPr>
          <w:color w:val="228B22"/>
        </w:rPr>
        <w:t>随机变量</w:t>
      </w:r>
      <w:r w:rsidRPr="00F84FEF">
        <w:rPr>
          <w:color w:val="228B22"/>
        </w:rPr>
        <w:t xml:space="preserve"> X </w:t>
      </w:r>
      <w:r w:rsidRPr="00F84FEF">
        <w:rPr>
          <w:color w:val="228B22"/>
        </w:rPr>
        <w:t>在</w:t>
      </w:r>
      <w:r w:rsidRPr="00F84FEF">
        <w:rPr>
          <w:color w:val="228B22"/>
        </w:rPr>
        <w:t xml:space="preserve"> x </w:t>
      </w:r>
      <w:r w:rsidRPr="00F84FEF">
        <w:rPr>
          <w:color w:val="228B22"/>
        </w:rPr>
        <w:t>各点的近似密度</w:t>
      </w:r>
    </w:p>
    <w:p w14:paraId="525C98BF" w14:textId="77777777" w:rsidR="00F84FEF" w:rsidRPr="00F84FEF" w:rsidRDefault="00F84FEF" w:rsidP="00F84FEF">
      <w:pPr>
        <w:pStyle w:val="af0"/>
        <w:ind w:left="240"/>
      </w:pPr>
      <w:r w:rsidRPr="00F84FEF">
        <w:t xml:space="preserve">x=-4:0.01:4; </w:t>
      </w:r>
    </w:p>
    <w:p w14:paraId="455CA60B" w14:textId="77777777" w:rsidR="00F84FEF" w:rsidRPr="00F84FEF" w:rsidRDefault="00F84FEF" w:rsidP="00F84FEF">
      <w:pPr>
        <w:pStyle w:val="af0"/>
        <w:ind w:left="240"/>
      </w:pPr>
      <w:r w:rsidRPr="00F84FEF">
        <w:t xml:space="preserve">N=10^4,n=1000,d=0.1; </w:t>
      </w:r>
    </w:p>
    <w:p w14:paraId="0E5ACB11" w14:textId="77777777" w:rsidR="00F84FEF" w:rsidRPr="00F84FEF" w:rsidRDefault="00F84FEF" w:rsidP="00F84FEF">
      <w:pPr>
        <w:pStyle w:val="af0"/>
        <w:ind w:left="240"/>
      </w:pPr>
      <w:r w:rsidRPr="00F84FEF">
        <w:t>f=gauss(</w:t>
      </w:r>
      <w:proofErr w:type="spellStart"/>
      <w:r w:rsidRPr="00F84FEF">
        <w:t>N,n,d,x</w:t>
      </w:r>
      <w:proofErr w:type="spellEnd"/>
      <w:r w:rsidRPr="00F84FEF">
        <w:t>);</w:t>
      </w:r>
      <w:r w:rsidRPr="00F84FEF">
        <w:rPr>
          <w:color w:val="228B22"/>
        </w:rPr>
        <w:t>%</w:t>
      </w:r>
      <w:r w:rsidRPr="00F84FEF">
        <w:rPr>
          <w:color w:val="228B22"/>
        </w:rPr>
        <w:t>调用函数</w:t>
      </w:r>
      <w:r w:rsidRPr="00F84FEF">
        <w:rPr>
          <w:color w:val="228B22"/>
        </w:rPr>
        <w:t xml:space="preserve"> gauss(</w:t>
      </w:r>
      <w:proofErr w:type="spellStart"/>
      <w:r w:rsidRPr="00F84FEF">
        <w:rPr>
          <w:color w:val="228B22"/>
        </w:rPr>
        <w:t>N,n,d,x</w:t>
      </w:r>
      <w:proofErr w:type="spellEnd"/>
      <w:r w:rsidRPr="00F84FEF">
        <w:rPr>
          <w:color w:val="228B22"/>
        </w:rPr>
        <w:t>)</w:t>
      </w:r>
      <w:r w:rsidRPr="00F84FEF">
        <w:rPr>
          <w:color w:val="228B22"/>
        </w:rPr>
        <w:t>用实验方法计算近似密度</w:t>
      </w:r>
      <w:r w:rsidRPr="00F84FEF">
        <w:rPr>
          <w:color w:val="228B22"/>
        </w:rPr>
        <w:t xml:space="preserve"> </w:t>
      </w:r>
    </w:p>
    <w:p w14:paraId="4C2D0133" w14:textId="77777777" w:rsidR="00F84FEF" w:rsidRPr="00F84FEF" w:rsidRDefault="00F84FEF" w:rsidP="00F84FEF">
      <w:pPr>
        <w:pStyle w:val="af0"/>
        <w:ind w:left="240"/>
      </w:pPr>
      <w:proofErr w:type="spellStart"/>
      <w:r w:rsidRPr="00F84FEF">
        <w:t>fai</w:t>
      </w:r>
      <w:proofErr w:type="spellEnd"/>
      <w:r w:rsidRPr="00F84FEF">
        <w:t>=1./sqrt(2*pi)*exp(-x.^2./2);</w:t>
      </w:r>
      <w:r w:rsidRPr="00F84FEF">
        <w:rPr>
          <w:color w:val="228B22"/>
        </w:rPr>
        <w:t>%</w:t>
      </w:r>
      <w:r w:rsidRPr="00F84FEF">
        <w:rPr>
          <w:color w:val="228B22"/>
        </w:rPr>
        <w:t>计算标准正态分布的密度</w:t>
      </w:r>
      <w:r w:rsidRPr="00F84FEF">
        <w:rPr>
          <w:color w:val="228B22"/>
        </w:rPr>
        <w:t xml:space="preserve"> </w:t>
      </w:r>
    </w:p>
    <w:p w14:paraId="115F26AF" w14:textId="1DAA4993" w:rsidR="00F84FEF" w:rsidRPr="00F84FEF" w:rsidRDefault="00F84FEF" w:rsidP="00F84FEF">
      <w:pPr>
        <w:pStyle w:val="af0"/>
        <w:ind w:left="240"/>
        <w:rPr>
          <w:rFonts w:eastAsiaTheme="minorEastAsia" w:hint="eastAsia"/>
        </w:rPr>
      </w:pPr>
      <w:r w:rsidRPr="00F84FEF">
        <w:t>plot(</w:t>
      </w:r>
      <w:proofErr w:type="spellStart"/>
      <w:r w:rsidRPr="00F84FEF">
        <w:t>x,f,x,fai</w:t>
      </w:r>
      <w:proofErr w:type="spellEnd"/>
      <w:r w:rsidRPr="00F84FEF">
        <w:t>)</w:t>
      </w:r>
      <w:r w:rsidRPr="00F84FEF">
        <w:rPr>
          <w:color w:val="228B22"/>
        </w:rPr>
        <w:t>%</w:t>
      </w:r>
      <w:r w:rsidRPr="00F84FEF">
        <w:rPr>
          <w:color w:val="228B22"/>
        </w:rPr>
        <w:t>画图</w:t>
      </w:r>
    </w:p>
    <w:p w14:paraId="4DF9F131" w14:textId="48D3EF9F" w:rsidR="00C44040" w:rsidRDefault="00C44040" w:rsidP="00C44040">
      <w:pPr>
        <w:pStyle w:val="4"/>
      </w:pPr>
      <w:r>
        <w:rPr>
          <w:rFonts w:hint="eastAsia"/>
        </w:rPr>
        <w:t>实验结果</w:t>
      </w:r>
    </w:p>
    <w:p w14:paraId="6DDFC14F" w14:textId="77777777" w:rsidR="00F84FEF" w:rsidRDefault="00F84FEF" w:rsidP="00F84FEF">
      <w:pPr>
        <w:keepNext/>
        <w:ind w:firstLineChars="0" w:firstLine="0"/>
        <w:jc w:val="center"/>
      </w:pPr>
      <w:r w:rsidRPr="00055128">
        <w:rPr>
          <w:rFonts w:hint="eastAsia"/>
          <w:noProof/>
        </w:rPr>
        <w:drawing>
          <wp:inline distT="0" distB="0" distL="0" distR="0" wp14:anchorId="29AE8367" wp14:editId="26F3D1DF">
            <wp:extent cx="3600000" cy="26966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87B9" w14:textId="66012AA7" w:rsidR="00F84FEF" w:rsidRPr="00F84FEF" w:rsidRDefault="00F84FEF" w:rsidP="00F84FEF">
      <w:pPr>
        <w:pStyle w:val="a8"/>
        <w:spacing w:before="156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F84FEF">
        <w:rPr>
          <w:rFonts w:hint="eastAsia"/>
        </w:rPr>
        <w:t>中心极限定理作图</w:t>
      </w:r>
    </w:p>
    <w:p w14:paraId="7A981A56" w14:textId="4205A068" w:rsidR="00C44040" w:rsidRPr="00C44040" w:rsidRDefault="00C44040" w:rsidP="00C44040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0"/>
        <w:jc w:val="both"/>
        <w:rPr>
          <w:rFonts w:ascii="Times New Roman" w:hAnsi="Times New Roman"/>
          <w:b/>
          <w:bCs/>
          <w:kern w:val="2"/>
          <w:sz w:val="28"/>
          <w:szCs w:val="20"/>
        </w:rPr>
      </w:pPr>
      <w:r w:rsidRPr="00C44040">
        <w:rPr>
          <w:rFonts w:ascii="Times New Roman" w:hAnsi="Times New Roman" w:hint="eastAsia"/>
          <w:b/>
          <w:bCs/>
          <w:kern w:val="2"/>
          <w:sz w:val="28"/>
          <w:szCs w:val="20"/>
        </w:rPr>
        <w:t>蒙特卡洛模拟：</w:t>
      </w:r>
    </w:p>
    <w:p w14:paraId="2B0E71ED" w14:textId="202CE7A6" w:rsidR="00AC190A" w:rsidRDefault="00457C8A" w:rsidP="00AC190A">
      <w:pPr>
        <w:pStyle w:val="3"/>
      </w:pPr>
      <w:r>
        <w:rPr>
          <w:rFonts w:hint="eastAsia"/>
        </w:rPr>
        <w:t>问题</w:t>
      </w:r>
      <w:r w:rsidR="00C44040">
        <w:t>7</w:t>
      </w:r>
    </w:p>
    <w:p w14:paraId="49F63ABA" w14:textId="57C0372B" w:rsidR="00846880" w:rsidRPr="00846880" w:rsidRDefault="00846880" w:rsidP="00E5323A">
      <w:pPr>
        <w:wordWrap w:val="0"/>
        <w:adjustRightInd/>
        <w:snapToGrid/>
        <w:ind w:firstLine="480"/>
        <w:rPr>
          <w:rFonts w:cs="Times New Roman"/>
          <w:lang w:val="zh-CN"/>
        </w:rPr>
      </w:pPr>
      <w:r w:rsidRPr="00846880">
        <w:rPr>
          <w:rFonts w:cs="Times New Roman"/>
        </w:rPr>
        <w:t>1777</w:t>
      </w:r>
      <w:r w:rsidRPr="00846880">
        <w:rPr>
          <w:rFonts w:cs="Times New Roman"/>
          <w:lang w:val="zh-CN"/>
        </w:rPr>
        <w:t>年蒲丰</w:t>
      </w:r>
      <w:r w:rsidRPr="00846880">
        <w:rPr>
          <w:rFonts w:cs="Times New Roman"/>
        </w:rPr>
        <w:t>（</w:t>
      </w:r>
      <w:r w:rsidRPr="00846880">
        <w:rPr>
          <w:rFonts w:cs="Times New Roman"/>
        </w:rPr>
        <w:t>George-Louis Leclerc de Buffon</w:t>
      </w:r>
      <w:r w:rsidRPr="00846880">
        <w:rPr>
          <w:rFonts w:cs="Times New Roman"/>
        </w:rPr>
        <w:t>，</w:t>
      </w:r>
      <w:r w:rsidRPr="00846880">
        <w:rPr>
          <w:rFonts w:cs="Times New Roman"/>
        </w:rPr>
        <w:t>1707-1788</w:t>
      </w:r>
      <w:r w:rsidRPr="00846880">
        <w:rPr>
          <w:rFonts w:cs="Times New Roman"/>
        </w:rPr>
        <w:t>，</w:t>
      </w:r>
      <w:r w:rsidRPr="00846880">
        <w:rPr>
          <w:rFonts w:cs="Times New Roman"/>
          <w:lang w:val="zh-CN"/>
        </w:rPr>
        <w:t>法国数学家、自然科学家</w:t>
      </w:r>
      <w:r w:rsidRPr="00846880">
        <w:rPr>
          <w:rFonts w:cs="Times New Roman"/>
        </w:rPr>
        <w:t>）</w:t>
      </w:r>
      <w:r w:rsidRPr="00846880">
        <w:rPr>
          <w:rFonts w:cs="Times New Roman"/>
          <w:lang w:val="zh-CN"/>
        </w:rPr>
        <w:t>提出的一种计算圆周率的方法一随机投针法</w:t>
      </w:r>
      <w:r w:rsidRPr="00846880">
        <w:rPr>
          <w:rFonts w:cs="Times New Roman"/>
        </w:rPr>
        <w:t>，</w:t>
      </w:r>
      <w:r w:rsidRPr="00846880">
        <w:rPr>
          <w:rFonts w:cs="Times New Roman"/>
          <w:lang w:val="zh-CN"/>
        </w:rPr>
        <w:t>即著名的蒲丰投针问题。这一方法的步骤是：</w:t>
      </w:r>
    </w:p>
    <w:p w14:paraId="2460F9E1" w14:textId="25F1F07C" w:rsidR="00846880" w:rsidRPr="00846880" w:rsidRDefault="00846880" w:rsidP="00846880">
      <w:pPr>
        <w:wordWrap w:val="0"/>
        <w:adjustRightInd/>
        <w:snapToGrid/>
        <w:ind w:firstLineChars="0" w:firstLine="0"/>
        <w:rPr>
          <w:rFonts w:cs="Times New Roman"/>
          <w:lang w:val="zh-CN"/>
        </w:rPr>
      </w:pPr>
      <w:r w:rsidRPr="00846880">
        <w:rPr>
          <w:rFonts w:cs="Times New Roman"/>
          <w:lang w:val="zh-CN"/>
        </w:rPr>
        <w:t>1</w:t>
      </w:r>
      <w:r w:rsidRPr="00846880">
        <w:rPr>
          <w:rFonts w:cs="Times New Roman"/>
          <w:lang w:val="zh-CN"/>
        </w:rPr>
        <w:t>）取一张白纸，在上面画上许多条间距为</w:t>
      </w:r>
      <w:r w:rsidRPr="00846880">
        <w:rPr>
          <w:rFonts w:cs="Times New Roman"/>
          <w:lang w:val="zh-CN"/>
        </w:rPr>
        <w:t>d</w:t>
      </w:r>
      <w:r w:rsidRPr="00846880">
        <w:rPr>
          <w:rFonts w:cs="Times New Roman"/>
          <w:lang w:val="zh-CN"/>
        </w:rPr>
        <w:t>的平行线</w:t>
      </w:r>
    </w:p>
    <w:p w14:paraId="02E3A628" w14:textId="18DF7E78" w:rsidR="00846880" w:rsidRPr="00846880" w:rsidRDefault="00846880" w:rsidP="00846880">
      <w:pPr>
        <w:wordWrap w:val="0"/>
        <w:adjustRightInd/>
        <w:snapToGrid/>
        <w:ind w:firstLineChars="0" w:firstLine="0"/>
        <w:rPr>
          <w:rFonts w:cs="Times New Roman"/>
          <w:lang w:val="zh-CN"/>
        </w:rPr>
      </w:pPr>
      <w:r w:rsidRPr="00846880">
        <w:rPr>
          <w:rFonts w:cs="Times New Roman"/>
          <w:lang w:val="zh-CN"/>
        </w:rPr>
        <w:t>2</w:t>
      </w:r>
      <w:r w:rsidRPr="00846880">
        <w:rPr>
          <w:rFonts w:cs="Times New Roman"/>
          <w:lang w:val="zh-CN"/>
        </w:rPr>
        <w:t>）取一根长度为</w:t>
      </w:r>
      <w:r w:rsidRPr="00846880">
        <w:rPr>
          <w:rFonts w:cs="Times New Roman"/>
          <w:lang w:val="zh-CN"/>
        </w:rPr>
        <w:t>lU&lt;d</w:t>
      </w:r>
      <w:r w:rsidRPr="00846880">
        <w:rPr>
          <w:rFonts w:cs="Times New Roman"/>
          <w:lang w:val="zh-CN"/>
        </w:rPr>
        <w:t>）的针，随机地向画有平行直线的纸上掷</w:t>
      </w:r>
      <w:r w:rsidRPr="00846880">
        <w:rPr>
          <w:rFonts w:cs="Times New Roman"/>
          <w:lang w:val="zh-CN"/>
        </w:rPr>
        <w:t>n</w:t>
      </w:r>
      <w:r w:rsidRPr="00846880">
        <w:rPr>
          <w:rFonts w:cs="Times New Roman"/>
          <w:lang w:val="zh-CN"/>
        </w:rPr>
        <w:t>次，观察针与直线相交的次数，记为</w:t>
      </w:r>
      <w:r w:rsidRPr="00846880">
        <w:rPr>
          <w:rFonts w:cs="Times New Roman"/>
          <w:lang w:val="zh-CN"/>
        </w:rPr>
        <w:t>m</w:t>
      </w:r>
    </w:p>
    <w:p w14:paraId="3BCA1A7D" w14:textId="77777777" w:rsidR="00846880" w:rsidRDefault="00846880" w:rsidP="00846880">
      <w:pPr>
        <w:wordWrap w:val="0"/>
        <w:adjustRightInd/>
        <w:snapToGrid/>
        <w:ind w:firstLineChars="0" w:firstLine="0"/>
        <w:rPr>
          <w:rFonts w:cs="Times New Roman"/>
          <w:lang w:val="zh-CN"/>
        </w:rPr>
      </w:pPr>
      <w:r w:rsidRPr="00846880">
        <w:rPr>
          <w:rFonts w:cs="Times New Roman"/>
          <w:lang w:val="zh-CN"/>
        </w:rPr>
        <w:t>3</w:t>
      </w:r>
      <w:r w:rsidRPr="00846880">
        <w:rPr>
          <w:rFonts w:cs="Times New Roman"/>
          <w:lang w:val="zh-CN"/>
        </w:rPr>
        <w:t>）计算针与直线相交的概率。</w:t>
      </w:r>
    </w:p>
    <w:p w14:paraId="66E865E6" w14:textId="7A5F79A1" w:rsidR="00846880" w:rsidRPr="00846880" w:rsidRDefault="00846880" w:rsidP="00846880">
      <w:pPr>
        <w:wordWrap w:val="0"/>
        <w:adjustRightInd/>
        <w:snapToGrid/>
        <w:ind w:firstLine="480"/>
        <w:rPr>
          <w:rFonts w:cs="Times New Roman"/>
          <w:lang w:val="zh-CN"/>
        </w:rPr>
      </w:pPr>
      <w:r w:rsidRPr="00846880">
        <w:rPr>
          <w:rFonts w:cs="Times New Roman"/>
          <w:lang w:val="zh-CN"/>
        </w:rPr>
        <w:t>蒲丰本人证明了，这个概率是</w:t>
      </w:r>
      <w:r w:rsidRPr="00846880">
        <w:rPr>
          <w:rFonts w:cs="Times New Roman"/>
          <w:lang w:val="zh-CN"/>
        </w:rPr>
        <w:t>p=21</w:t>
      </w:r>
      <w:r w:rsidRPr="00846880">
        <w:rPr>
          <w:rFonts w:cs="Times New Roman"/>
          <w:lang w:val="zh-CN"/>
        </w:rPr>
        <w:t>，证明过程如下：</w:t>
      </w:r>
    </w:p>
    <w:p w14:paraId="6760D6B8" w14:textId="6EDF973F" w:rsidR="00846880" w:rsidRDefault="00846880" w:rsidP="00846880">
      <w:pPr>
        <w:wordWrap w:val="0"/>
        <w:adjustRightInd/>
        <w:snapToGrid/>
        <w:ind w:firstLineChars="0" w:firstLine="0"/>
        <w:rPr>
          <w:rFonts w:cs="Times New Roman"/>
          <w:lang w:val="zh-CN"/>
        </w:rPr>
      </w:pPr>
      <w:r w:rsidRPr="00846880">
        <w:rPr>
          <w:rFonts w:cs="Times New Roman"/>
          <w:lang w:val="zh-CN"/>
        </w:rPr>
        <w:lastRenderedPageBreak/>
        <w:t>元</w:t>
      </w:r>
      <w:r w:rsidRPr="00846880">
        <w:rPr>
          <w:rFonts w:cs="Times New Roman"/>
          <w:lang w:val="zh-CN"/>
        </w:rPr>
        <w:t>d</w:t>
      </w:r>
      <w:r w:rsidRPr="00846880">
        <w:rPr>
          <w:rFonts w:cs="Times New Roman"/>
          <w:lang w:val="zh-CN"/>
        </w:rPr>
        <w:t>设针的中点与最近平行线的距离为</w:t>
      </w:r>
      <w:r w:rsidRPr="00846880">
        <w:rPr>
          <w:rFonts w:cs="Times New Roman"/>
          <w:lang w:val="zh-CN"/>
        </w:rPr>
        <w:t>r</w:t>
      </w:r>
      <w:r w:rsidRPr="00846880">
        <w:rPr>
          <w:rFonts w:cs="Times New Roman"/>
          <w:lang w:val="zh-CN"/>
        </w:rPr>
        <w:t>，针与最近平行线的夹角为</w:t>
      </w:r>
      <w:r w:rsidRPr="00846880">
        <w:rPr>
          <w:rFonts w:cs="Times New Roman"/>
          <w:lang w:val="zh-CN"/>
        </w:rPr>
        <w:t>0</w:t>
      </w:r>
      <w:r w:rsidRPr="00846880">
        <w:rPr>
          <w:rFonts w:cs="Times New Roman"/>
          <w:lang w:val="zh-CN"/>
        </w:rPr>
        <w:t>，则有</w:t>
      </w:r>
    </w:p>
    <w:p w14:paraId="12BA4353" w14:textId="5153B1C5" w:rsidR="00846880" w:rsidRDefault="00846880" w:rsidP="00846880">
      <w:pPr>
        <w:adjustRightInd/>
        <w:snapToGrid/>
        <w:ind w:firstLineChars="0" w:firstLine="0"/>
        <w:jc w:val="center"/>
        <w:rPr>
          <w:rFonts w:cs="Times New Roman"/>
          <w:lang w:val="zh-CN"/>
        </w:rPr>
      </w:pPr>
      <w:r w:rsidRPr="00846880">
        <w:rPr>
          <w:rFonts w:cs="Times New Roman"/>
          <w:position w:val="-26"/>
          <w:lang w:val="zh-CN"/>
        </w:rPr>
        <w:object w:dxaOrig="2434" w:dyaOrig="658" w14:anchorId="32C57BE1">
          <v:shape id="_x0000_i1039" type="#_x0000_t75" style="width:121.45pt;height:33.2pt" o:ole="">
            <v:imagedata r:id="rId73" o:title=""/>
          </v:shape>
          <o:OLEObject Type="Embed" ProgID="Equation.AxMath" ShapeID="_x0000_i1039" DrawAspect="Content" ObjectID="_1650987627" r:id="rId74"/>
        </w:object>
      </w:r>
    </w:p>
    <w:p w14:paraId="12D7BDB8" w14:textId="2639097F" w:rsidR="001C10CB" w:rsidRDefault="001C10CB" w:rsidP="001C10CB">
      <w:pPr>
        <w:wordWrap w:val="0"/>
        <w:adjustRightInd/>
        <w:snapToGrid/>
        <w:ind w:firstLineChars="0" w:firstLine="0"/>
        <w:rPr>
          <w:rFonts w:cs="Times New Roman"/>
          <w:lang w:val="zh-CN"/>
        </w:rPr>
      </w:pPr>
      <w:r w:rsidRPr="001C10CB">
        <w:rPr>
          <w:rFonts w:cs="Times New Roman" w:hint="eastAsia"/>
          <w:lang w:val="zh-CN"/>
        </w:rPr>
        <w:t>以</w:t>
      </w:r>
      <w:r w:rsidRPr="001C10CB">
        <w:rPr>
          <w:rFonts w:cs="Times New Roman"/>
          <w:position w:val="-12"/>
          <w:lang w:val="zh-CN"/>
        </w:rPr>
        <w:object w:dxaOrig="176" w:dyaOrig="359" w14:anchorId="51DCDAC9">
          <v:shape id="_x0000_i1040" type="#_x0000_t75" style="width:8.75pt;height:18.15pt" o:ole="">
            <v:imagedata r:id="rId75" o:title=""/>
          </v:shape>
          <o:OLEObject Type="Embed" ProgID="Equation.AxMath" ShapeID="_x0000_i1040" DrawAspect="Content" ObjectID="_1650987628" r:id="rId76"/>
        </w:object>
      </w:r>
      <w:r w:rsidRPr="001C10CB">
        <w:rPr>
          <w:rFonts w:cs="Times New Roman" w:hint="eastAsia"/>
          <w:lang w:val="zh-CN"/>
        </w:rPr>
        <w:t>为横坐标，</w:t>
      </w:r>
      <w:r w:rsidRPr="001C10CB">
        <w:rPr>
          <w:rFonts w:cs="Times New Roman" w:hint="eastAsia"/>
          <w:lang w:val="zh-CN"/>
        </w:rPr>
        <w:t>r</w:t>
      </w:r>
      <w:r w:rsidRPr="001C10CB">
        <w:rPr>
          <w:rFonts w:cs="Times New Roman" w:hint="eastAsia"/>
          <w:lang w:val="zh-CN"/>
        </w:rPr>
        <w:t>为纵坐标，建立直角坐标系，则每次掷针试验都随机地产生如</w:t>
      </w:r>
      <w:r>
        <w:rPr>
          <w:rFonts w:cs="Times New Roman" w:hint="eastAsia"/>
          <w:lang w:val="zh-CN"/>
        </w:rPr>
        <w:t>Fig</w:t>
      </w:r>
      <w:r>
        <w:rPr>
          <w:rFonts w:cs="Times New Roman"/>
          <w:lang w:val="zh-CN"/>
        </w:rPr>
        <w:t>-</w:t>
      </w:r>
      <w:r w:rsidR="00E5323A">
        <w:rPr>
          <w:rFonts w:cs="Times New Roman"/>
          <w:lang w:val="zh-CN"/>
        </w:rPr>
        <w:t>5</w:t>
      </w:r>
      <w:r w:rsidRPr="001C10CB">
        <w:rPr>
          <w:rFonts w:cs="Times New Roman" w:hint="eastAsia"/>
          <w:lang w:val="zh-CN"/>
        </w:rPr>
        <w:t>区域</w:t>
      </w:r>
      <w:r w:rsidRPr="001C10CB">
        <w:rPr>
          <w:rFonts w:cs="Times New Roman" w:hint="eastAsia"/>
          <w:lang w:val="zh-CN"/>
        </w:rPr>
        <w:t>G</w:t>
      </w:r>
      <w:r w:rsidRPr="001C10CB">
        <w:rPr>
          <w:rFonts w:cs="Times New Roman" w:hint="eastAsia"/>
          <w:lang w:val="zh-CN"/>
        </w:rPr>
        <w:t>中的一个点</w:t>
      </w:r>
      <w:r w:rsidRPr="001C10CB">
        <w:rPr>
          <w:rFonts w:cs="Times New Roman"/>
          <w:position w:val="-12"/>
          <w:lang w:val="zh-CN"/>
        </w:rPr>
        <w:object w:dxaOrig="637" w:dyaOrig="373" w14:anchorId="0BEC81C4">
          <v:shape id="_x0000_i1041" type="#_x0000_t75" style="width:31.95pt;height:18.8pt" o:ole="">
            <v:imagedata r:id="rId77" o:title=""/>
          </v:shape>
          <o:OLEObject Type="Embed" ProgID="Equation.AxMath" ShapeID="_x0000_i1041" DrawAspect="Content" ObjectID="_1650987629" r:id="rId78"/>
        </w:object>
      </w:r>
      <w:r w:rsidRPr="001C10CB">
        <w:rPr>
          <w:rFonts w:cs="Times New Roman" w:hint="eastAsia"/>
          <w:lang w:val="zh-CN"/>
        </w:rPr>
        <w:t>：</w:t>
      </w:r>
    </w:p>
    <w:p w14:paraId="1D9F0E72" w14:textId="3554F1A8" w:rsidR="001C10CB" w:rsidRDefault="001C10CB" w:rsidP="001C10CB">
      <w:pPr>
        <w:ind w:firstLine="480"/>
        <w:rPr>
          <w:rFonts w:cs="Times New Roman"/>
          <w:kern w:val="0"/>
          <w:lang w:val="zh-CN"/>
        </w:rPr>
      </w:pPr>
      <w:r>
        <w:rPr>
          <w:lang w:val="zh-CN"/>
        </w:rPr>
        <w:t>区域</w:t>
      </w:r>
      <w:r w:rsidRPr="001C10CB">
        <w:rPr>
          <w:position w:val="-27"/>
          <w:lang w:val="zh-CN"/>
        </w:rPr>
        <w:object w:dxaOrig="3599" w:dyaOrig="672" w14:anchorId="2D928E9D">
          <v:shape id="_x0000_i1042" type="#_x0000_t75" style="width:179.7pt;height:33.8pt" o:ole="">
            <v:imagedata r:id="rId79" o:title=""/>
          </v:shape>
          <o:OLEObject Type="Embed" ProgID="Equation.AxMath" ShapeID="_x0000_i1042" DrawAspect="Content" ObjectID="_1650987630" r:id="rId80"/>
        </w:object>
      </w:r>
      <w:r>
        <w:rPr>
          <w:lang w:val="zh-CN"/>
        </w:rPr>
        <w:t>就是本试验的样本空间，而容易知道针与线相交的条件</w:t>
      </w:r>
      <w:r>
        <w:rPr>
          <w:rFonts w:cs="Times New Roman"/>
          <w:kern w:val="0"/>
          <w:lang w:val="zh-CN"/>
        </w:rPr>
        <w:t>为：</w:t>
      </w:r>
    </w:p>
    <w:p w14:paraId="7743AA6A" w14:textId="058925FE" w:rsidR="001C10CB" w:rsidRDefault="001C10CB" w:rsidP="001C10CB">
      <w:pPr>
        <w:pStyle w:val="AMDisplayEquation"/>
        <w:jc w:val="center"/>
        <w:rPr>
          <w:lang w:val="zh-CN"/>
        </w:rPr>
      </w:pPr>
      <w:r w:rsidRPr="001C10CB">
        <w:rPr>
          <w:position w:val="-26"/>
          <w:lang w:val="zh-CN"/>
        </w:rPr>
        <w:object w:dxaOrig="1132" w:dyaOrig="658" w14:anchorId="41E11C48">
          <v:shape id="_x0000_i1043" type="#_x0000_t75" style="width:56.35pt;height:33.2pt" o:ole="">
            <v:imagedata r:id="rId81" o:title=""/>
          </v:shape>
          <o:OLEObject Type="Embed" ProgID="Equation.AxMath" ShapeID="_x0000_i1043" DrawAspect="Content" ObjectID="_1650987631" r:id="rId82"/>
        </w:object>
      </w:r>
    </w:p>
    <w:p w14:paraId="01BAA493" w14:textId="3AA21670" w:rsidR="001C10CB" w:rsidRDefault="001C10CB" w:rsidP="001C10CB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因此事件（</w:t>
      </w:r>
      <w:r>
        <w:rPr>
          <w:rFonts w:cs="Times New Roman"/>
          <w:kern w:val="0"/>
          <w:lang w:val="zh-CN"/>
        </w:rPr>
        <w:t>A</w:t>
      </w:r>
      <w:r>
        <w:rPr>
          <w:rFonts w:cs="Times New Roman"/>
          <w:kern w:val="0"/>
          <w:lang w:val="zh-CN"/>
        </w:rPr>
        <w:t>）</w:t>
      </w:r>
      <w:r>
        <w:rPr>
          <w:rFonts w:cs="Times New Roman"/>
          <w:kern w:val="0"/>
          <w:lang w:val="zh-CN"/>
        </w:rPr>
        <w:t>“</w:t>
      </w:r>
      <w:r>
        <w:rPr>
          <w:rFonts w:cs="Times New Roman"/>
          <w:kern w:val="0"/>
          <w:lang w:val="zh-CN"/>
        </w:rPr>
        <w:t>针与线相交</w:t>
      </w:r>
      <w:r>
        <w:rPr>
          <w:rFonts w:cs="Times New Roman"/>
          <w:kern w:val="0"/>
          <w:lang w:val="zh-CN"/>
        </w:rPr>
        <w:t>”</w:t>
      </w:r>
      <w:r>
        <w:rPr>
          <w:rFonts w:cs="Times New Roman"/>
          <w:kern w:val="0"/>
          <w:lang w:val="zh-CN"/>
        </w:rPr>
        <w:t>即为</w:t>
      </w:r>
    </w:p>
    <w:p w14:paraId="704843C9" w14:textId="11264DC9" w:rsidR="001C10CB" w:rsidRDefault="001C10CB" w:rsidP="001C10CB">
      <w:pPr>
        <w:autoSpaceDE w:val="0"/>
        <w:autoSpaceDN w:val="0"/>
        <w:snapToGrid/>
        <w:spacing w:line="400" w:lineRule="exact"/>
        <w:ind w:firstLineChars="0" w:firstLine="480"/>
        <w:jc w:val="center"/>
        <w:rPr>
          <w:rFonts w:cs="Times New Roman"/>
          <w:kern w:val="0"/>
          <w:lang w:val="zh-CN"/>
        </w:rPr>
      </w:pPr>
      <w:r w:rsidRPr="001C10CB">
        <w:rPr>
          <w:rFonts w:cs="Times New Roman"/>
          <w:kern w:val="0"/>
          <w:position w:val="-27"/>
          <w:lang w:val="zh-CN"/>
        </w:rPr>
        <w:object w:dxaOrig="2493" w:dyaOrig="672" w14:anchorId="721FAFC2">
          <v:shape id="_x0000_i1044" type="#_x0000_t75" style="width:124.6pt;height:33.8pt" o:ole="">
            <v:imagedata r:id="rId83" o:title=""/>
          </v:shape>
          <o:OLEObject Type="Embed" ProgID="Equation.AxMath" ShapeID="_x0000_i1044" DrawAspect="Content" ObjectID="_1650987632" r:id="rId84"/>
        </w:object>
      </w:r>
    </w:p>
    <w:p w14:paraId="1F5D728E" w14:textId="77777777" w:rsidR="001C10CB" w:rsidRDefault="001C10CB" w:rsidP="001C10CB">
      <w:pPr>
        <w:autoSpaceDE w:val="0"/>
        <w:autoSpaceDN w:val="0"/>
        <w:snapToGrid/>
        <w:spacing w:line="400" w:lineRule="exact"/>
        <w:ind w:firstLineChars="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由几何概率定义可知，事件</w:t>
      </w:r>
      <w:r>
        <w:rPr>
          <w:rFonts w:cs="Times New Roman"/>
          <w:kern w:val="0"/>
          <w:lang w:val="zh-CN"/>
        </w:rPr>
        <w:t>A</w:t>
      </w:r>
      <w:r>
        <w:rPr>
          <w:rFonts w:cs="Times New Roman"/>
          <w:kern w:val="0"/>
          <w:lang w:val="zh-CN"/>
        </w:rPr>
        <w:t>发生的概率为：</w:t>
      </w:r>
    </w:p>
    <w:p w14:paraId="3C8637C8" w14:textId="22D6709B" w:rsidR="001C10CB" w:rsidRDefault="001C10CB" w:rsidP="001C10CB">
      <w:pPr>
        <w:keepNext/>
        <w:adjustRightInd/>
        <w:snapToGrid/>
        <w:ind w:firstLineChars="0" w:firstLine="0"/>
      </w:pPr>
      <w:r w:rsidRPr="001C10CB">
        <w:rPr>
          <w:rFonts w:cs="Times New Roman"/>
          <w:kern w:val="0"/>
          <w:position w:val="-28"/>
          <w:lang w:val="zh-CN"/>
        </w:rPr>
        <w:object w:dxaOrig="3479" w:dyaOrig="1024" w14:anchorId="0B63D05D">
          <v:shape id="_x0000_i1045" type="#_x0000_t75" style="width:174.05pt;height:51.35pt" o:ole="">
            <v:imagedata r:id="rId85" o:title=""/>
          </v:shape>
          <o:OLEObject Type="Embed" ProgID="Equation.AxMath" ShapeID="_x0000_i1045" DrawAspect="Content" ObjectID="_1650987633" r:id="rId86"/>
        </w:object>
      </w:r>
      <w:r>
        <w:rPr>
          <w:rFonts w:cs="Times New Roman"/>
          <w:kern w:val="0"/>
          <w:lang w:val="zh-CN"/>
        </w:rPr>
        <w:t>，这里的度量</w:t>
      </w:r>
      <w:r>
        <w:rPr>
          <w:rFonts w:cs="Times New Roman"/>
          <w:kern w:val="0"/>
          <w:lang w:val="zh-CN"/>
        </w:rPr>
        <w:t>m</w:t>
      </w:r>
      <w:r>
        <w:rPr>
          <w:rFonts w:cs="Times New Roman"/>
          <w:kern w:val="0"/>
          <w:lang w:val="zh-CN"/>
        </w:rPr>
        <w:t>是面积</w:t>
      </w:r>
      <w:r w:rsidR="00846880">
        <w:rPr>
          <w:noProof/>
        </w:rPr>
        <w:drawing>
          <wp:inline distT="0" distB="0" distL="0" distR="0" wp14:anchorId="4DEEC46E" wp14:editId="450D7F15">
            <wp:extent cx="2515263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15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09B15" wp14:editId="31D07198">
            <wp:extent cx="3209435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094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A2B" w14:textId="35B18EE6" w:rsidR="001C10CB" w:rsidRPr="001C10CB" w:rsidRDefault="001C10CB" w:rsidP="001C10CB">
      <w:pPr>
        <w:pStyle w:val="a8"/>
        <w:spacing w:before="156"/>
        <w:ind w:firstLineChars="600" w:firstLine="1200"/>
        <w:jc w:val="both"/>
      </w:pPr>
      <w:r>
        <w:t xml:space="preserve">Figure </w:t>
      </w:r>
      <w:fldSimple w:instr=" SEQ Figure \* ARABIC ">
        <w:r w:rsidR="00F84FEF">
          <w:rPr>
            <w:noProof/>
          </w:rPr>
          <w:t>5</w:t>
        </w:r>
      </w:fldSimple>
      <w:r>
        <w:t xml:space="preserve"> </w:t>
      </w:r>
      <w:r w:rsidRPr="00846880">
        <w:rPr>
          <w:rFonts w:hint="eastAsia"/>
        </w:rPr>
        <w:t>针与线相交</w:t>
      </w:r>
      <w:r>
        <w:rPr>
          <w:rFonts w:hint="eastAsia"/>
        </w:rPr>
        <w:t xml:space="preserve"> </w:t>
      </w:r>
      <w:r>
        <w:t xml:space="preserve">                   </w:t>
      </w:r>
      <w:r w:rsidR="00846880">
        <w:t xml:space="preserve">Figure </w:t>
      </w:r>
      <w:fldSimple w:instr=" SEQ Figure \* ARABIC ">
        <w:r w:rsidR="00F84FEF">
          <w:rPr>
            <w:noProof/>
          </w:rPr>
          <w:t>6</w:t>
        </w:r>
      </w:fldSimple>
      <w:r>
        <w:t xml:space="preserve"> </w:t>
      </w:r>
      <w:r w:rsidRPr="001C10CB">
        <w:rPr>
          <w:rFonts w:hint="eastAsia"/>
        </w:rPr>
        <w:t>蒲丰投针的样本空间及事件</w:t>
      </w:r>
      <w:r w:rsidRPr="001C10CB">
        <w:rPr>
          <w:rFonts w:hint="eastAsia"/>
        </w:rPr>
        <w:t xml:space="preserve"> A</w:t>
      </w:r>
    </w:p>
    <w:p w14:paraId="4A205040" w14:textId="19BB96FE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4C9C4379" w14:textId="057203D1" w:rsidR="0085488A" w:rsidRPr="0085488A" w:rsidRDefault="00D339B5" w:rsidP="0085488A">
      <w:pPr>
        <w:ind w:firstLine="480"/>
      </w:pPr>
      <w:r>
        <w:rPr>
          <w:rFonts w:hint="eastAsia"/>
        </w:rPr>
        <w:t>模拟</w:t>
      </w:r>
      <w:r>
        <w:rPr>
          <w:rFonts w:hint="eastAsia"/>
        </w:rPr>
        <w:t>Fig</w:t>
      </w:r>
      <w:r>
        <w:t>-</w:t>
      </w:r>
      <w:r w:rsidR="00E5323A">
        <w:t>5</w:t>
      </w:r>
      <w:r>
        <w:rPr>
          <w:rFonts w:hint="eastAsia"/>
        </w:rPr>
        <w:t>的随机投点实验，投掷</w:t>
      </w:r>
      <w:r w:rsidR="00254654">
        <w:t>1000</w:t>
      </w:r>
      <w:r>
        <w:t>000</w:t>
      </w:r>
      <w:r>
        <w:rPr>
          <w:rFonts w:hint="eastAsia"/>
        </w:rPr>
        <w:t>个点。</w:t>
      </w:r>
    </w:p>
    <w:p w14:paraId="54B386B5" w14:textId="7FBE3F99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56DA00A5" w14:textId="77777777" w:rsidR="00254654" w:rsidRPr="00C44040" w:rsidRDefault="00254654" w:rsidP="00C44040">
      <w:pPr>
        <w:pStyle w:val="af0"/>
        <w:ind w:left="240"/>
        <w:rPr>
          <w:rFonts w:cs="Times New Roman"/>
          <w:color w:val="228B22"/>
        </w:rPr>
      </w:pPr>
      <w:r w:rsidRPr="00C44040">
        <w:rPr>
          <w:rFonts w:hint="eastAsia"/>
          <w:color w:val="228B22"/>
        </w:rPr>
        <w:t>%%</w:t>
      </w:r>
      <w:r w:rsidRPr="00C44040">
        <w:rPr>
          <w:rFonts w:hint="eastAsia"/>
          <w:color w:val="228B22"/>
        </w:rPr>
        <w:t>蒲丰投针实验</w:t>
      </w:r>
    </w:p>
    <w:p w14:paraId="04578B8B" w14:textId="77777777" w:rsidR="00254654" w:rsidRDefault="00254654" w:rsidP="00C44040">
      <w:pPr>
        <w:pStyle w:val="af0"/>
        <w:ind w:left="240"/>
        <w:rPr>
          <w:rFonts w:cs="Times New Roman"/>
        </w:rPr>
      </w:pPr>
      <w:proofErr w:type="spellStart"/>
      <w:r>
        <w:rPr>
          <w:color w:val="000000"/>
        </w:rPr>
        <w:t>sita</w:t>
      </w:r>
      <w:proofErr w:type="spellEnd"/>
      <w:r>
        <w:rPr>
          <w:color w:val="000000"/>
        </w:rPr>
        <w:t xml:space="preserve"> = pi*rand(1,1000000); </w:t>
      </w:r>
      <w:r w:rsidRPr="00C44040">
        <w:rPr>
          <w:color w:val="228B22"/>
        </w:rPr>
        <w:t xml:space="preserve"> </w:t>
      </w:r>
      <w:r w:rsidRPr="00C44040">
        <w:rPr>
          <w:rFonts w:hint="eastAsia"/>
          <w:color w:val="228B22"/>
        </w:rPr>
        <w:t>%</w:t>
      </w:r>
      <w:r w:rsidRPr="00C44040">
        <w:rPr>
          <w:rFonts w:hint="eastAsia"/>
          <w:color w:val="228B22"/>
        </w:rPr>
        <w:t>取</w:t>
      </w:r>
      <w:r w:rsidRPr="00C44040">
        <w:rPr>
          <w:rFonts w:hint="eastAsia"/>
          <w:color w:val="228B22"/>
        </w:rPr>
        <w:t>1000000</w:t>
      </w:r>
      <w:r w:rsidRPr="00C44040">
        <w:rPr>
          <w:rFonts w:hint="eastAsia"/>
          <w:color w:val="228B22"/>
        </w:rPr>
        <w:t>个点</w:t>
      </w:r>
    </w:p>
    <w:p w14:paraId="2D90FF8E" w14:textId="77777777" w:rsidR="00254654" w:rsidRDefault="00254654" w:rsidP="00C4404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r = 1.5*rand(1,1000000);  </w:t>
      </w:r>
      <w:r w:rsidRPr="00C44040">
        <w:rPr>
          <w:rFonts w:hint="eastAsia"/>
          <w:color w:val="228B22"/>
        </w:rPr>
        <w:t>%</w:t>
      </w:r>
      <w:r w:rsidRPr="00C44040">
        <w:rPr>
          <w:rFonts w:hint="eastAsia"/>
          <w:color w:val="228B22"/>
        </w:rPr>
        <w:t>取</w:t>
      </w:r>
      <w:r w:rsidRPr="00C44040">
        <w:rPr>
          <w:rFonts w:hint="eastAsia"/>
          <w:color w:val="228B22"/>
        </w:rPr>
        <w:t>d=3,1000000</w:t>
      </w:r>
      <w:r w:rsidRPr="00C44040">
        <w:rPr>
          <w:rFonts w:hint="eastAsia"/>
          <w:color w:val="228B22"/>
        </w:rPr>
        <w:t>个点</w:t>
      </w:r>
    </w:p>
    <w:p w14:paraId="2EA8BCEF" w14:textId="77777777" w:rsidR="00254654" w:rsidRPr="00C44040" w:rsidRDefault="00254654" w:rsidP="00C44040">
      <w:pPr>
        <w:pStyle w:val="af0"/>
        <w:ind w:left="240"/>
        <w:rPr>
          <w:color w:val="228B22"/>
        </w:rPr>
      </w:pPr>
      <w:proofErr w:type="spellStart"/>
      <w:r>
        <w:rPr>
          <w:color w:val="000000"/>
        </w:rPr>
        <w:lastRenderedPageBreak/>
        <w:t>len</w:t>
      </w:r>
      <w:proofErr w:type="spellEnd"/>
      <w:r>
        <w:rPr>
          <w:color w:val="000000"/>
        </w:rPr>
        <w:t xml:space="preserve"> = length(find(r&lt;1*sin(</w:t>
      </w:r>
      <w:proofErr w:type="spellStart"/>
      <w:r>
        <w:rPr>
          <w:color w:val="000000"/>
        </w:rPr>
        <w:t>sita</w:t>
      </w:r>
      <w:proofErr w:type="spellEnd"/>
      <w:r>
        <w:rPr>
          <w:color w:val="000000"/>
        </w:rPr>
        <w:t xml:space="preserve">)))  </w:t>
      </w:r>
      <w:r w:rsidRPr="00C44040">
        <w:rPr>
          <w:rFonts w:hint="eastAsia"/>
          <w:color w:val="228B22"/>
        </w:rPr>
        <w:t>%</w:t>
      </w:r>
      <w:r w:rsidRPr="00C44040">
        <w:rPr>
          <w:rFonts w:hint="eastAsia"/>
          <w:color w:val="228B22"/>
        </w:rPr>
        <w:t>取</w:t>
      </w:r>
      <w:r w:rsidRPr="00C44040">
        <w:rPr>
          <w:rFonts w:hint="eastAsia"/>
          <w:color w:val="228B22"/>
        </w:rPr>
        <w:t>l=2</w:t>
      </w:r>
      <w:r w:rsidRPr="00C44040">
        <w:rPr>
          <w:rFonts w:hint="eastAsia"/>
          <w:color w:val="228B22"/>
        </w:rPr>
        <w:t>，寻找满足上述条件的点的个数</w:t>
      </w:r>
    </w:p>
    <w:p w14:paraId="409AD654" w14:textId="047065CA" w:rsidR="00D339B5" w:rsidRPr="00254654" w:rsidRDefault="00254654" w:rsidP="00C44040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p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/1000000  </w:t>
      </w:r>
      <w:r w:rsidRPr="00C44040">
        <w:rPr>
          <w:rFonts w:hint="eastAsia"/>
          <w:color w:val="228B22"/>
        </w:rPr>
        <w:t>%</w:t>
      </w:r>
      <w:r w:rsidRPr="00C44040">
        <w:rPr>
          <w:rFonts w:hint="eastAsia"/>
          <w:color w:val="228B22"/>
        </w:rPr>
        <w:t>输出概率</w:t>
      </w:r>
    </w:p>
    <w:p w14:paraId="0643B755" w14:textId="66FDB745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704E2D05" w14:textId="77777777" w:rsidR="00254654" w:rsidRDefault="00254654" w:rsidP="00254654">
      <w:pPr>
        <w:ind w:firstLine="480"/>
      </w:pPr>
      <w:proofErr w:type="spellStart"/>
      <w:r>
        <w:t>len</w:t>
      </w:r>
      <w:proofErr w:type="spellEnd"/>
      <w:r>
        <w:t xml:space="preserve"> = 424560</w:t>
      </w:r>
    </w:p>
    <w:p w14:paraId="2E6CB772" w14:textId="02221D12" w:rsidR="00254654" w:rsidRPr="00254654" w:rsidRDefault="00254654" w:rsidP="00254654">
      <w:pPr>
        <w:ind w:firstLine="480"/>
      </w:pPr>
      <w:r>
        <w:t>p = 0.4246</w:t>
      </w:r>
    </w:p>
    <w:p w14:paraId="6EDCE8BB" w14:textId="32006B98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552C7AD0" w14:textId="255C9F8E" w:rsidR="00C841CB" w:rsidRPr="00C841CB" w:rsidRDefault="00C841CB" w:rsidP="00C841CB">
      <w:pPr>
        <w:ind w:firstLine="480"/>
      </w:pPr>
      <w:r>
        <w:rPr>
          <w:rFonts w:hint="eastAsia"/>
        </w:rPr>
        <w:t>投掷一百万个点，有</w:t>
      </w:r>
      <w:r>
        <w:rPr>
          <w:rFonts w:hint="eastAsia"/>
        </w:rPr>
        <w:t>4</w:t>
      </w:r>
      <w:r>
        <w:t>24560</w:t>
      </w:r>
      <w:r>
        <w:rPr>
          <w:rFonts w:hint="eastAsia"/>
        </w:rPr>
        <w:t>个点，模拟概率为</w:t>
      </w:r>
      <w:r>
        <w:t>0.4246</w:t>
      </w:r>
      <w:r>
        <w:rPr>
          <w:rFonts w:hint="eastAsia"/>
        </w:rPr>
        <w:t>。理论计算结果为</w:t>
      </w:r>
      <w:r w:rsidRPr="00C841CB">
        <w:rPr>
          <w:position w:val="-26"/>
        </w:rPr>
        <w:object w:dxaOrig="1909" w:dyaOrig="658" w14:anchorId="3A8D35C6">
          <v:shape id="_x0000_i1046" type="#_x0000_t75" style="width:95.15pt;height:33.2pt" o:ole="">
            <v:imagedata r:id="rId89" o:title=""/>
          </v:shape>
          <o:OLEObject Type="Embed" ProgID="Equation.AxMath" ShapeID="_x0000_i1046" DrawAspect="Content" ObjectID="_1650987634" r:id="rId90"/>
        </w:object>
      </w:r>
      <w:r>
        <w:rPr>
          <w:rFonts w:hint="eastAsia"/>
        </w:rPr>
        <w:t>。这一误差可以接受，实际上每次运行的模拟概率均不同，大致分布在</w:t>
      </w:r>
      <w:r>
        <w:rPr>
          <w:rFonts w:hint="eastAsia"/>
        </w:rPr>
        <w:t>0</w:t>
      </w:r>
      <w:r>
        <w:t>.4234</w:t>
      </w:r>
      <w:r>
        <w:rPr>
          <w:rFonts w:hint="eastAsia"/>
        </w:rPr>
        <w:t>~</w:t>
      </w:r>
      <w:r>
        <w:t>0.4256</w:t>
      </w:r>
      <w:r>
        <w:rPr>
          <w:rFonts w:hint="eastAsia"/>
        </w:rPr>
        <w:t>之间。</w:t>
      </w:r>
    </w:p>
    <w:p w14:paraId="2BD93842" w14:textId="02091E81" w:rsidR="00CF0609" w:rsidRDefault="00457C8A" w:rsidP="00F6021A">
      <w:pPr>
        <w:pStyle w:val="3"/>
      </w:pPr>
      <w:r>
        <w:rPr>
          <w:rFonts w:hint="eastAsia"/>
        </w:rPr>
        <w:t>问题</w:t>
      </w:r>
      <w:r w:rsidR="00C44040">
        <w:t>8</w:t>
      </w:r>
    </w:p>
    <w:p w14:paraId="6C8079AF" w14:textId="77777777" w:rsidR="00E5323A" w:rsidRDefault="00E5323A" w:rsidP="00E5323A">
      <w:pPr>
        <w:ind w:firstLine="480"/>
      </w:pPr>
      <w:r w:rsidRPr="00BA1C49">
        <w:rPr>
          <w:rFonts w:hint="eastAsia"/>
        </w:rPr>
        <w:t>炮弹射击的目标为一椭圆形区域，在</w:t>
      </w:r>
      <w:r w:rsidRPr="00BA1C49">
        <w:t xml:space="preserve"> X </w:t>
      </w:r>
      <w:r w:rsidRPr="00BA1C49">
        <w:t>方向半轴长</w:t>
      </w:r>
      <w:r w:rsidRPr="00BA1C49">
        <w:t xml:space="preserve"> 120m</w:t>
      </w:r>
      <w:r w:rsidRPr="00BA1C49">
        <w:t>，</w:t>
      </w:r>
      <w:r w:rsidRPr="00BA1C49">
        <w:t xml:space="preserve">Y </w:t>
      </w:r>
      <w:r w:rsidRPr="00BA1C49">
        <w:t>方向半轴长</w:t>
      </w:r>
      <w:r w:rsidRPr="00BA1C49">
        <w:t xml:space="preserve"> 80m</w:t>
      </w:r>
      <w:r w:rsidRPr="00BA1C49">
        <w:t>。当瞄准目</w:t>
      </w:r>
      <w:r w:rsidRPr="00BA1C49">
        <w:rPr>
          <w:rFonts w:hint="eastAsia"/>
        </w:rPr>
        <w:t>标的中心发射炮弹时，在众多随机因素的影响下，弹着点服从以目标中心为均值的正态分布，设</w:t>
      </w:r>
      <w:r w:rsidRPr="00BA1C49">
        <w:t xml:space="preserve"> X </w:t>
      </w:r>
      <w:r w:rsidRPr="00BA1C49">
        <w:t>方向和</w:t>
      </w:r>
      <w:r w:rsidRPr="00BA1C49">
        <w:t xml:space="preserve">Y </w:t>
      </w:r>
      <w:r w:rsidRPr="00BA1C49">
        <w:t>方向的均方差分别为</w:t>
      </w:r>
      <w:r w:rsidRPr="00BA1C49">
        <w:t xml:space="preserve"> 60m </w:t>
      </w:r>
      <w:r w:rsidRPr="00BA1C49">
        <w:t>和</w:t>
      </w:r>
      <w:r w:rsidRPr="00BA1C49">
        <w:t xml:space="preserve"> 40m</w:t>
      </w:r>
      <w:r w:rsidRPr="00BA1C49">
        <w:t>，且</w:t>
      </w:r>
      <w:r w:rsidRPr="00BA1C49">
        <w:t xml:space="preserve"> X </w:t>
      </w:r>
      <w:r w:rsidRPr="00BA1C49">
        <w:t>方向和</w:t>
      </w:r>
      <w:r w:rsidRPr="00BA1C49">
        <w:t xml:space="preserve">Y </w:t>
      </w:r>
      <w:r w:rsidRPr="00BA1C49">
        <w:t>方向相互独立。求每颗炮弹落</w:t>
      </w:r>
      <w:r w:rsidRPr="00BA1C49">
        <w:rPr>
          <w:rFonts w:hint="eastAsia"/>
        </w:rPr>
        <w:t>在椭圆形区域内的概率</w:t>
      </w:r>
      <w:r w:rsidRPr="00DC378B">
        <w:rPr>
          <w:rFonts w:hint="eastAsia"/>
        </w:rPr>
        <w:t>。</w:t>
      </w:r>
    </w:p>
    <w:p w14:paraId="64F1D526" w14:textId="659F397A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40AB1F0A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方法一：简单蒙特卡洛方法。</w:t>
      </w:r>
    </w:p>
    <w:p w14:paraId="7FD28BFC" w14:textId="77777777" w:rsidR="00E5323A" w:rsidRPr="00E5323A" w:rsidRDefault="00E5323A" w:rsidP="00E5323A">
      <w:pPr>
        <w:pStyle w:val="af0"/>
        <w:ind w:left="240"/>
        <w:rPr>
          <w:color w:val="000000"/>
        </w:rPr>
      </w:pPr>
      <w:proofErr w:type="spellStart"/>
      <w:r w:rsidRPr="00E5323A">
        <w:rPr>
          <w:color w:val="000000"/>
        </w:rPr>
        <w:t>shell.m</w:t>
      </w:r>
      <w:proofErr w:type="spellEnd"/>
    </w:p>
    <w:p w14:paraId="4B513C15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function </w:t>
      </w:r>
      <w:r w:rsidRPr="00E5323A">
        <w:rPr>
          <w:color w:val="000000"/>
        </w:rPr>
        <w:t>p = shell(</w:t>
      </w:r>
      <w:proofErr w:type="spellStart"/>
      <w:r w:rsidRPr="00E5323A">
        <w:rPr>
          <w:color w:val="000000"/>
        </w:rPr>
        <w:t>a,b,sx,sy,n</w:t>
      </w:r>
      <w:proofErr w:type="spellEnd"/>
      <w:r w:rsidRPr="00E5323A">
        <w:rPr>
          <w:color w:val="000000"/>
        </w:rPr>
        <w:t>)</w:t>
      </w:r>
    </w:p>
    <w:p w14:paraId="067ABD16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输入积分区域的半长、宽</w:t>
      </w:r>
      <w:r w:rsidRPr="00E5323A">
        <w:rPr>
          <w:color w:val="228B22"/>
        </w:rPr>
        <w:t xml:space="preserve"> a</w:t>
      </w:r>
      <w:r w:rsidRPr="00E5323A">
        <w:rPr>
          <w:color w:val="228B22"/>
        </w:rPr>
        <w:t>，</w:t>
      </w:r>
      <w:r w:rsidRPr="00E5323A">
        <w:rPr>
          <w:color w:val="228B22"/>
        </w:rPr>
        <w:t>b,</w:t>
      </w:r>
      <w:r w:rsidRPr="00E5323A">
        <w:rPr>
          <w:color w:val="228B22"/>
        </w:rPr>
        <w:t>方差</w:t>
      </w:r>
      <w:r w:rsidRPr="00E5323A">
        <w:rPr>
          <w:color w:val="228B22"/>
        </w:rPr>
        <w:t xml:space="preserve"> </w:t>
      </w:r>
      <w:proofErr w:type="spellStart"/>
      <w:r w:rsidRPr="00E5323A">
        <w:rPr>
          <w:color w:val="228B22"/>
        </w:rPr>
        <w:t>sx,sy</w:t>
      </w:r>
      <w:proofErr w:type="spellEnd"/>
      <w:r w:rsidRPr="00E5323A">
        <w:rPr>
          <w:color w:val="228B22"/>
        </w:rPr>
        <w:t>,</w:t>
      </w:r>
      <w:r w:rsidRPr="00E5323A">
        <w:rPr>
          <w:color w:val="228B22"/>
        </w:rPr>
        <w:t>产生随机数量</w:t>
      </w:r>
      <w:r w:rsidRPr="00E5323A">
        <w:rPr>
          <w:color w:val="228B22"/>
        </w:rPr>
        <w:t xml:space="preserve"> </w:t>
      </w:r>
    </w:p>
    <w:p w14:paraId="2DB4A519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m=0; </w:t>
      </w:r>
    </w:p>
    <w:p w14:paraId="062E7B17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z=0; </w:t>
      </w:r>
    </w:p>
    <w:p w14:paraId="4034CE03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x=</w:t>
      </w:r>
      <w:proofErr w:type="spellStart"/>
      <w:r w:rsidRPr="00E5323A">
        <w:rPr>
          <w:color w:val="000000"/>
        </w:rPr>
        <w:t>unifrnd</w:t>
      </w:r>
      <w:proofErr w:type="spellEnd"/>
      <w:r w:rsidRPr="00E5323A">
        <w:rPr>
          <w:color w:val="000000"/>
        </w:rPr>
        <w:t>(0,a,1,n);</w:t>
      </w:r>
      <w:r w:rsidRPr="00E5323A">
        <w:rPr>
          <w:color w:val="228B22"/>
        </w:rPr>
        <w:t>%</w:t>
      </w:r>
      <w:r w:rsidRPr="00E5323A">
        <w:rPr>
          <w:color w:val="228B22"/>
        </w:rPr>
        <w:t>产生区间</w:t>
      </w:r>
      <w:r w:rsidRPr="00E5323A">
        <w:rPr>
          <w:color w:val="228B22"/>
        </w:rPr>
        <w:t>[0,a]</w:t>
      </w:r>
      <w:r w:rsidRPr="00E5323A">
        <w:rPr>
          <w:color w:val="228B22"/>
        </w:rPr>
        <w:t>内的</w:t>
      </w:r>
      <w:r w:rsidRPr="00E5323A">
        <w:rPr>
          <w:color w:val="228B22"/>
        </w:rPr>
        <w:t xml:space="preserve"> n </w:t>
      </w:r>
      <w:r w:rsidRPr="00E5323A">
        <w:rPr>
          <w:color w:val="228B22"/>
        </w:rPr>
        <w:t>个随机数</w:t>
      </w:r>
      <w:r w:rsidRPr="00E5323A">
        <w:rPr>
          <w:color w:val="228B22"/>
        </w:rPr>
        <w:t xml:space="preserve"> </w:t>
      </w:r>
    </w:p>
    <w:p w14:paraId="44D02CD2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y=</w:t>
      </w:r>
      <w:proofErr w:type="spellStart"/>
      <w:r w:rsidRPr="00E5323A">
        <w:rPr>
          <w:color w:val="000000"/>
        </w:rPr>
        <w:t>unifrnd</w:t>
      </w:r>
      <w:proofErr w:type="spellEnd"/>
      <w:r w:rsidRPr="00E5323A">
        <w:rPr>
          <w:color w:val="000000"/>
        </w:rPr>
        <w:t>(0,b,1,n);</w:t>
      </w:r>
      <w:r w:rsidRPr="00E5323A">
        <w:rPr>
          <w:color w:val="228B22"/>
        </w:rPr>
        <w:t>%</w:t>
      </w:r>
      <w:r w:rsidRPr="00E5323A">
        <w:rPr>
          <w:color w:val="228B22"/>
        </w:rPr>
        <w:t>产生区间</w:t>
      </w:r>
      <w:r w:rsidRPr="00E5323A">
        <w:rPr>
          <w:color w:val="228B22"/>
        </w:rPr>
        <w:t>[0,b]</w:t>
      </w:r>
      <w:r w:rsidRPr="00E5323A">
        <w:rPr>
          <w:color w:val="228B22"/>
        </w:rPr>
        <w:t>内的</w:t>
      </w:r>
      <w:r w:rsidRPr="00E5323A">
        <w:rPr>
          <w:color w:val="228B22"/>
        </w:rPr>
        <w:t xml:space="preserve"> n </w:t>
      </w:r>
      <w:r w:rsidRPr="00E5323A">
        <w:rPr>
          <w:color w:val="228B22"/>
        </w:rPr>
        <w:t>个随机数</w:t>
      </w:r>
      <w:r w:rsidRPr="00E5323A">
        <w:rPr>
          <w:color w:val="228B22"/>
        </w:rPr>
        <w:t xml:space="preserve"> </w:t>
      </w:r>
    </w:p>
    <w:p w14:paraId="01544511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for 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 xml:space="preserve">=1:n </w:t>
      </w:r>
    </w:p>
    <w:p w14:paraId="18EA4950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</w:t>
      </w:r>
      <w:r w:rsidRPr="00E5323A">
        <w:rPr>
          <w:color w:val="0000FF"/>
        </w:rPr>
        <w:t xml:space="preserve">if </w:t>
      </w:r>
      <w:r w:rsidRPr="00E5323A">
        <w:rPr>
          <w:color w:val="000000"/>
        </w:rPr>
        <w:t>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)^2/a^2+y(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)^2/b^2&lt;=1</w:t>
      </w:r>
      <w:r w:rsidRPr="00E5323A">
        <w:rPr>
          <w:color w:val="228B22"/>
        </w:rPr>
        <w:t>%</w:t>
      </w:r>
      <w:r w:rsidRPr="00E5323A">
        <w:rPr>
          <w:color w:val="228B22"/>
        </w:rPr>
        <w:t>判断随机数是否属于积分区域</w:t>
      </w:r>
      <w:r w:rsidRPr="00E5323A">
        <w:t xml:space="preserve"> </w:t>
      </w:r>
    </w:p>
    <w:p w14:paraId="6F0B3503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u=exp(-0.5*(x(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)^2/sx^2+y(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)^2/sy^2));</w:t>
      </w:r>
      <w:r w:rsidRPr="00E5323A">
        <w:rPr>
          <w:color w:val="228B22"/>
        </w:rPr>
        <w:t>%</w:t>
      </w:r>
      <w:r w:rsidRPr="00E5323A">
        <w:rPr>
          <w:color w:val="228B22"/>
        </w:rPr>
        <w:t>计算被积函数</w:t>
      </w:r>
      <w:r w:rsidRPr="00E5323A">
        <w:rPr>
          <w:color w:val="228B22"/>
        </w:rPr>
        <w:t xml:space="preserve"> </w:t>
      </w:r>
    </w:p>
    <w:p w14:paraId="1BFDAD37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 xml:space="preserve">        z=</w:t>
      </w:r>
      <w:proofErr w:type="spellStart"/>
      <w:r w:rsidRPr="00E5323A">
        <w:rPr>
          <w:color w:val="000000"/>
        </w:rPr>
        <w:t>z+u</w:t>
      </w:r>
      <w:proofErr w:type="spellEnd"/>
      <w:r w:rsidRPr="00E5323A">
        <w:rPr>
          <w:color w:val="000000"/>
        </w:rPr>
        <w:t>;</w:t>
      </w:r>
      <w:r w:rsidRPr="00E5323A">
        <w:rPr>
          <w:color w:val="228B22"/>
        </w:rPr>
        <w:t>%</w:t>
      </w:r>
      <w:r w:rsidRPr="00E5323A">
        <w:rPr>
          <w:color w:val="228B22"/>
        </w:rPr>
        <w:t>累加</w:t>
      </w:r>
      <w:r w:rsidRPr="00E5323A">
        <w:rPr>
          <w:color w:val="228B22"/>
        </w:rPr>
        <w:t xml:space="preserve"> </w:t>
      </w:r>
    </w:p>
    <w:p w14:paraId="6DEACF40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m=m+1; </w:t>
      </w:r>
    </w:p>
    <w:p w14:paraId="641DB3E6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</w:t>
      </w:r>
      <w:r w:rsidRPr="00E5323A">
        <w:rPr>
          <w:color w:val="0000FF"/>
        </w:rPr>
        <w:t xml:space="preserve">end </w:t>
      </w:r>
    </w:p>
    <w:p w14:paraId="628B5CE3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lastRenderedPageBreak/>
        <w:t xml:space="preserve">end </w:t>
      </w:r>
    </w:p>
    <w:p w14:paraId="1777649B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>p=4*a*b/(2*pi*</w:t>
      </w:r>
      <w:proofErr w:type="spellStart"/>
      <w:r w:rsidRPr="00E5323A">
        <w:rPr>
          <w:color w:val="000000"/>
        </w:rPr>
        <w:t>sx</w:t>
      </w:r>
      <w:proofErr w:type="spellEnd"/>
      <w:r w:rsidRPr="00E5323A">
        <w:rPr>
          <w:color w:val="000000"/>
        </w:rPr>
        <w:t>*</w:t>
      </w:r>
      <w:proofErr w:type="spellStart"/>
      <w:r w:rsidRPr="00E5323A">
        <w:rPr>
          <w:color w:val="000000"/>
        </w:rPr>
        <w:t>sy</w:t>
      </w:r>
      <w:proofErr w:type="spellEnd"/>
      <w:r w:rsidRPr="00E5323A">
        <w:rPr>
          <w:color w:val="000000"/>
        </w:rPr>
        <w:t>)*z/n;</w:t>
      </w:r>
      <w:r w:rsidRPr="00E5323A">
        <w:rPr>
          <w:color w:val="228B22"/>
        </w:rPr>
        <w:t>%</w:t>
      </w:r>
      <w:r w:rsidRPr="00E5323A">
        <w:rPr>
          <w:color w:val="228B22"/>
        </w:rPr>
        <w:t>求概率的近似值，共有</w:t>
      </w:r>
      <w:r w:rsidRPr="00E5323A">
        <w:rPr>
          <w:color w:val="228B22"/>
        </w:rPr>
        <w:t xml:space="preserve"> n </w:t>
      </w:r>
      <w:r w:rsidRPr="00E5323A">
        <w:rPr>
          <w:color w:val="228B22"/>
        </w:rPr>
        <w:t>个随机点</w:t>
      </w:r>
    </w:p>
    <w:p w14:paraId="5A5B569D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方法二：交叉蒙特卡洛方法</w:t>
      </w:r>
    </w:p>
    <w:p w14:paraId="7D16A9BC" w14:textId="77777777" w:rsidR="00E5323A" w:rsidRPr="00E5323A" w:rsidRDefault="00E5323A" w:rsidP="00E5323A">
      <w:pPr>
        <w:pStyle w:val="af0"/>
        <w:ind w:left="240"/>
        <w:rPr>
          <w:color w:val="000000"/>
        </w:rPr>
      </w:pPr>
      <w:proofErr w:type="spellStart"/>
      <w:r w:rsidRPr="00E5323A">
        <w:rPr>
          <w:color w:val="000000"/>
        </w:rPr>
        <w:t>crossshell.m</w:t>
      </w:r>
      <w:proofErr w:type="spellEnd"/>
    </w:p>
    <w:p w14:paraId="697A964B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function </w:t>
      </w:r>
      <w:r w:rsidRPr="00E5323A">
        <w:rPr>
          <w:color w:val="000000"/>
        </w:rPr>
        <w:t>p=</w:t>
      </w:r>
      <w:proofErr w:type="spellStart"/>
      <w:r w:rsidRPr="00E5323A">
        <w:rPr>
          <w:color w:val="000000"/>
        </w:rPr>
        <w:t>crossshell</w:t>
      </w:r>
      <w:proofErr w:type="spellEnd"/>
      <w:r w:rsidRPr="00E5323A">
        <w:rPr>
          <w:color w:val="000000"/>
        </w:rPr>
        <w:t>(</w:t>
      </w:r>
      <w:proofErr w:type="spellStart"/>
      <w:r w:rsidRPr="00E5323A">
        <w:rPr>
          <w:color w:val="000000"/>
        </w:rPr>
        <w:t>a,b,sx,sy,n</w:t>
      </w:r>
      <w:proofErr w:type="spellEnd"/>
      <w:r w:rsidRPr="00E5323A">
        <w:rPr>
          <w:color w:val="000000"/>
        </w:rPr>
        <w:t>)</w:t>
      </w:r>
    </w:p>
    <w:p w14:paraId="1EE4A4F9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输入积分区域的半长、宽</w:t>
      </w:r>
      <w:r w:rsidRPr="00E5323A">
        <w:rPr>
          <w:color w:val="228B22"/>
        </w:rPr>
        <w:t xml:space="preserve"> a</w:t>
      </w:r>
      <w:r w:rsidRPr="00E5323A">
        <w:rPr>
          <w:color w:val="228B22"/>
        </w:rPr>
        <w:t>，</w:t>
      </w:r>
      <w:r w:rsidRPr="00E5323A">
        <w:rPr>
          <w:color w:val="228B22"/>
        </w:rPr>
        <w:t>b,</w:t>
      </w:r>
      <w:r w:rsidRPr="00E5323A">
        <w:rPr>
          <w:color w:val="228B22"/>
        </w:rPr>
        <w:t>方差</w:t>
      </w:r>
      <w:r w:rsidRPr="00E5323A">
        <w:rPr>
          <w:color w:val="228B22"/>
        </w:rPr>
        <w:t xml:space="preserve"> </w:t>
      </w:r>
      <w:proofErr w:type="spellStart"/>
      <w:r w:rsidRPr="00E5323A">
        <w:rPr>
          <w:color w:val="228B22"/>
        </w:rPr>
        <w:t>sx,sy</w:t>
      </w:r>
      <w:proofErr w:type="spellEnd"/>
      <w:r w:rsidRPr="00E5323A">
        <w:rPr>
          <w:color w:val="228B22"/>
        </w:rPr>
        <w:t>,</w:t>
      </w:r>
      <w:r w:rsidRPr="00E5323A">
        <w:rPr>
          <w:color w:val="228B22"/>
        </w:rPr>
        <w:t>产生随机数量</w:t>
      </w:r>
      <w:r w:rsidRPr="00E5323A">
        <w:rPr>
          <w:color w:val="228B22"/>
        </w:rPr>
        <w:t xml:space="preserve"> </w:t>
      </w:r>
    </w:p>
    <w:p w14:paraId="4499A33F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m=0; </w:t>
      </w:r>
    </w:p>
    <w:p w14:paraId="551889F8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z=0; </w:t>
      </w:r>
    </w:p>
    <w:p w14:paraId="2971C005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x=</w:t>
      </w:r>
      <w:proofErr w:type="spellStart"/>
      <w:r w:rsidRPr="00E5323A">
        <w:rPr>
          <w:color w:val="000000"/>
        </w:rPr>
        <w:t>unifrnd</w:t>
      </w:r>
      <w:proofErr w:type="spellEnd"/>
      <w:r w:rsidRPr="00E5323A">
        <w:rPr>
          <w:color w:val="000000"/>
        </w:rPr>
        <w:t>(0,a,1,n);</w:t>
      </w:r>
      <w:r w:rsidRPr="00E5323A">
        <w:rPr>
          <w:color w:val="228B22"/>
        </w:rPr>
        <w:t>%</w:t>
      </w:r>
      <w:r w:rsidRPr="00E5323A">
        <w:rPr>
          <w:color w:val="228B22"/>
        </w:rPr>
        <w:t>产生区间</w:t>
      </w:r>
      <w:r w:rsidRPr="00E5323A">
        <w:rPr>
          <w:color w:val="228B22"/>
        </w:rPr>
        <w:t>[0,a]</w:t>
      </w:r>
      <w:r w:rsidRPr="00E5323A">
        <w:rPr>
          <w:color w:val="228B22"/>
        </w:rPr>
        <w:t>内的</w:t>
      </w:r>
      <w:r w:rsidRPr="00E5323A">
        <w:rPr>
          <w:color w:val="228B22"/>
        </w:rPr>
        <w:t xml:space="preserve"> n </w:t>
      </w:r>
      <w:r w:rsidRPr="00E5323A">
        <w:rPr>
          <w:color w:val="228B22"/>
        </w:rPr>
        <w:t>个随机数</w:t>
      </w:r>
      <w:r w:rsidRPr="00E5323A">
        <w:rPr>
          <w:color w:val="228B22"/>
        </w:rPr>
        <w:t xml:space="preserve"> </w:t>
      </w:r>
    </w:p>
    <w:p w14:paraId="0BE039E4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y=</w:t>
      </w:r>
      <w:proofErr w:type="spellStart"/>
      <w:r w:rsidRPr="00E5323A">
        <w:rPr>
          <w:color w:val="000000"/>
        </w:rPr>
        <w:t>unifrnd</w:t>
      </w:r>
      <w:proofErr w:type="spellEnd"/>
      <w:r w:rsidRPr="00E5323A">
        <w:rPr>
          <w:color w:val="000000"/>
        </w:rPr>
        <w:t>(0,b,1,n);</w:t>
      </w:r>
      <w:r w:rsidRPr="00E5323A">
        <w:rPr>
          <w:color w:val="228B22"/>
        </w:rPr>
        <w:t>%</w:t>
      </w:r>
      <w:r w:rsidRPr="00E5323A">
        <w:rPr>
          <w:color w:val="228B22"/>
        </w:rPr>
        <w:t>产生区间</w:t>
      </w:r>
      <w:r w:rsidRPr="00E5323A">
        <w:rPr>
          <w:color w:val="228B22"/>
        </w:rPr>
        <w:t>[0,b]</w:t>
      </w:r>
      <w:r w:rsidRPr="00E5323A">
        <w:rPr>
          <w:color w:val="228B22"/>
        </w:rPr>
        <w:t>内的</w:t>
      </w:r>
      <w:r w:rsidRPr="00E5323A">
        <w:rPr>
          <w:color w:val="228B22"/>
        </w:rPr>
        <w:t xml:space="preserve"> n </w:t>
      </w:r>
      <w:r w:rsidRPr="00E5323A">
        <w:rPr>
          <w:color w:val="228B22"/>
        </w:rPr>
        <w:t>个随机数</w:t>
      </w:r>
      <w:r w:rsidRPr="00E5323A">
        <w:rPr>
          <w:color w:val="228B22"/>
        </w:rPr>
        <w:t xml:space="preserve"> </w:t>
      </w:r>
    </w:p>
    <w:p w14:paraId="34198A8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for 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 xml:space="preserve">=1:n </w:t>
      </w:r>
    </w:p>
    <w:p w14:paraId="52E49823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for </w:t>
      </w:r>
      <w:r w:rsidRPr="00E5323A">
        <w:rPr>
          <w:color w:val="000000"/>
        </w:rPr>
        <w:t xml:space="preserve">j=1:n </w:t>
      </w:r>
    </w:p>
    <w:p w14:paraId="26AD65E9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 xml:space="preserve">    </w:t>
      </w:r>
      <w:r w:rsidRPr="00E5323A">
        <w:rPr>
          <w:color w:val="0000FF"/>
        </w:rPr>
        <w:t xml:space="preserve">if </w:t>
      </w:r>
      <w:r w:rsidRPr="00E5323A">
        <w:rPr>
          <w:color w:val="000000"/>
        </w:rPr>
        <w:t>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)^2/a^2+y(j)^2/b^2&lt;=1</w:t>
      </w:r>
      <w:r w:rsidRPr="00E5323A">
        <w:rPr>
          <w:color w:val="228B22"/>
        </w:rPr>
        <w:t>%</w:t>
      </w:r>
      <w:r w:rsidRPr="00E5323A">
        <w:rPr>
          <w:color w:val="228B22"/>
        </w:rPr>
        <w:t>判断随机数是否属于积分区域</w:t>
      </w:r>
      <w:r w:rsidRPr="00E5323A">
        <w:rPr>
          <w:color w:val="228B22"/>
        </w:rPr>
        <w:t xml:space="preserve"> </w:t>
      </w:r>
    </w:p>
    <w:p w14:paraId="652B6466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 xml:space="preserve">        u=exp(-0.5*(x(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)^2/sx^2+y(j)^2/sy^2));</w:t>
      </w:r>
      <w:r w:rsidRPr="00E5323A">
        <w:rPr>
          <w:color w:val="228B22"/>
        </w:rPr>
        <w:t>%</w:t>
      </w:r>
      <w:r w:rsidRPr="00E5323A">
        <w:rPr>
          <w:color w:val="228B22"/>
        </w:rPr>
        <w:t>计算被积函数</w:t>
      </w:r>
      <w:r w:rsidRPr="00E5323A">
        <w:rPr>
          <w:color w:val="228B22"/>
        </w:rPr>
        <w:t xml:space="preserve"> </w:t>
      </w:r>
    </w:p>
    <w:p w14:paraId="4CB78534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z=</w:t>
      </w:r>
      <w:proofErr w:type="spellStart"/>
      <w:r w:rsidRPr="00E5323A">
        <w:rPr>
          <w:color w:val="000000"/>
        </w:rPr>
        <w:t>z+u</w:t>
      </w:r>
      <w:proofErr w:type="spellEnd"/>
      <w:r w:rsidRPr="00E5323A">
        <w:rPr>
          <w:color w:val="000000"/>
        </w:rPr>
        <w:t>;</w:t>
      </w:r>
      <w:r w:rsidRPr="00E5323A">
        <w:rPr>
          <w:color w:val="228B22"/>
        </w:rPr>
        <w:t>%</w:t>
      </w:r>
      <w:r w:rsidRPr="00E5323A">
        <w:rPr>
          <w:color w:val="228B22"/>
        </w:rPr>
        <w:t>累加</w:t>
      </w:r>
      <w:r w:rsidRPr="00E5323A">
        <w:t xml:space="preserve"> </w:t>
      </w:r>
    </w:p>
    <w:p w14:paraId="377E082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m=m+1; </w:t>
      </w:r>
    </w:p>
    <w:p w14:paraId="790BF8C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</w:t>
      </w:r>
      <w:r w:rsidRPr="00E5323A">
        <w:rPr>
          <w:color w:val="0000FF"/>
        </w:rPr>
        <w:t xml:space="preserve">end </w:t>
      </w:r>
    </w:p>
    <w:p w14:paraId="5B544CCD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end </w:t>
      </w:r>
    </w:p>
    <w:p w14:paraId="4C133235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end </w:t>
      </w:r>
    </w:p>
    <w:p w14:paraId="1779FE03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>p=4*a*b/(2*pi*</w:t>
      </w:r>
      <w:proofErr w:type="spellStart"/>
      <w:r w:rsidRPr="00E5323A">
        <w:rPr>
          <w:color w:val="000000"/>
        </w:rPr>
        <w:t>sx</w:t>
      </w:r>
      <w:proofErr w:type="spellEnd"/>
      <w:r w:rsidRPr="00E5323A">
        <w:rPr>
          <w:color w:val="000000"/>
        </w:rPr>
        <w:t>*</w:t>
      </w:r>
      <w:proofErr w:type="spellStart"/>
      <w:r w:rsidRPr="00E5323A">
        <w:rPr>
          <w:color w:val="000000"/>
        </w:rPr>
        <w:t>sy</w:t>
      </w:r>
      <w:proofErr w:type="spellEnd"/>
      <w:r w:rsidRPr="00E5323A">
        <w:rPr>
          <w:color w:val="000000"/>
        </w:rPr>
        <w:t>)*z/n^2;</w:t>
      </w:r>
      <w:r w:rsidRPr="00E5323A">
        <w:rPr>
          <w:color w:val="228B22"/>
        </w:rPr>
        <w:t>%</w:t>
      </w:r>
      <w:r w:rsidRPr="00E5323A">
        <w:rPr>
          <w:color w:val="228B22"/>
        </w:rPr>
        <w:t>求概率的近似值，共有</w:t>
      </w:r>
      <w:r w:rsidRPr="00E5323A">
        <w:rPr>
          <w:color w:val="228B22"/>
        </w:rPr>
        <w:t xml:space="preserve"> n^2 </w:t>
      </w:r>
      <w:r w:rsidRPr="00E5323A">
        <w:rPr>
          <w:color w:val="228B22"/>
        </w:rPr>
        <w:t>个随机格点</w:t>
      </w:r>
      <w:r w:rsidRPr="00E5323A">
        <w:rPr>
          <w:color w:val="228B22"/>
        </w:rPr>
        <w:t xml:space="preserve"> </w:t>
      </w:r>
    </w:p>
    <w:p w14:paraId="3E127C00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方法三：网格法</w:t>
      </w:r>
    </w:p>
    <w:p w14:paraId="662BEDB4" w14:textId="77777777" w:rsidR="00E5323A" w:rsidRPr="00E5323A" w:rsidRDefault="00E5323A" w:rsidP="00E5323A">
      <w:pPr>
        <w:pStyle w:val="af0"/>
        <w:ind w:left="240"/>
        <w:rPr>
          <w:color w:val="000000"/>
        </w:rPr>
      </w:pPr>
      <w:proofErr w:type="spellStart"/>
      <w:r w:rsidRPr="00E5323A">
        <w:rPr>
          <w:color w:val="000000"/>
        </w:rPr>
        <w:t>gridshell.m</w:t>
      </w:r>
      <w:proofErr w:type="spellEnd"/>
    </w:p>
    <w:p w14:paraId="3E4B0D33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function </w:t>
      </w:r>
      <w:r w:rsidRPr="00E5323A">
        <w:rPr>
          <w:color w:val="000000"/>
        </w:rPr>
        <w:t>p=</w:t>
      </w:r>
      <w:proofErr w:type="spellStart"/>
      <w:r w:rsidRPr="00E5323A">
        <w:rPr>
          <w:color w:val="000000"/>
        </w:rPr>
        <w:t>gridshell</w:t>
      </w:r>
      <w:proofErr w:type="spellEnd"/>
      <w:r w:rsidRPr="00E5323A">
        <w:rPr>
          <w:color w:val="000000"/>
        </w:rPr>
        <w:t>(</w:t>
      </w:r>
      <w:proofErr w:type="spellStart"/>
      <w:r w:rsidRPr="00E5323A">
        <w:rPr>
          <w:color w:val="000000"/>
        </w:rPr>
        <w:t>a,b,sx,sy,n</w:t>
      </w:r>
      <w:proofErr w:type="spellEnd"/>
      <w:r w:rsidRPr="00E5323A">
        <w:rPr>
          <w:color w:val="000000"/>
        </w:rPr>
        <w:t>)</w:t>
      </w:r>
    </w:p>
    <w:p w14:paraId="60462C33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>%</w:t>
      </w:r>
      <w:r w:rsidRPr="00E5323A">
        <w:rPr>
          <w:color w:val="228B22"/>
        </w:rPr>
        <w:t>输入积分区域的半长、宽</w:t>
      </w:r>
      <w:r w:rsidRPr="00E5323A">
        <w:rPr>
          <w:color w:val="228B22"/>
        </w:rPr>
        <w:t xml:space="preserve"> a</w:t>
      </w:r>
      <w:r w:rsidRPr="00E5323A">
        <w:rPr>
          <w:color w:val="228B22"/>
        </w:rPr>
        <w:t>，</w:t>
      </w:r>
      <w:r w:rsidRPr="00E5323A">
        <w:rPr>
          <w:color w:val="228B22"/>
        </w:rPr>
        <w:t>b,</w:t>
      </w:r>
      <w:r w:rsidRPr="00E5323A">
        <w:rPr>
          <w:color w:val="228B22"/>
        </w:rPr>
        <w:t>方差</w:t>
      </w:r>
      <w:r w:rsidRPr="00E5323A">
        <w:rPr>
          <w:color w:val="228B22"/>
        </w:rPr>
        <w:t xml:space="preserve"> </w:t>
      </w:r>
      <w:proofErr w:type="spellStart"/>
      <w:r w:rsidRPr="00E5323A">
        <w:rPr>
          <w:color w:val="228B22"/>
        </w:rPr>
        <w:t>sx,sy</w:t>
      </w:r>
      <w:proofErr w:type="spellEnd"/>
      <w:r w:rsidRPr="00E5323A">
        <w:rPr>
          <w:color w:val="228B22"/>
        </w:rPr>
        <w:t>,</w:t>
      </w:r>
      <w:r w:rsidRPr="00E5323A">
        <w:rPr>
          <w:color w:val="228B22"/>
        </w:rPr>
        <w:t>将</w:t>
      </w:r>
      <w:r w:rsidRPr="00E5323A">
        <w:rPr>
          <w:color w:val="228B22"/>
        </w:rPr>
        <w:t>[0,a]</w:t>
      </w:r>
      <w:r w:rsidRPr="00E5323A">
        <w:rPr>
          <w:color w:val="228B22"/>
        </w:rPr>
        <w:t>及</w:t>
      </w:r>
      <w:r w:rsidRPr="00E5323A">
        <w:rPr>
          <w:color w:val="228B22"/>
        </w:rPr>
        <w:t>[0,b]</w:t>
      </w:r>
      <w:r w:rsidRPr="00E5323A">
        <w:rPr>
          <w:color w:val="228B22"/>
        </w:rPr>
        <w:t>等分数</w:t>
      </w:r>
      <w:r w:rsidRPr="00E5323A">
        <w:rPr>
          <w:color w:val="228B22"/>
        </w:rPr>
        <w:t xml:space="preserve"> </w:t>
      </w:r>
    </w:p>
    <w:p w14:paraId="7F1A9616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m=0; </w:t>
      </w:r>
    </w:p>
    <w:p w14:paraId="39FCC9F8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z=0; </w:t>
      </w:r>
    </w:p>
    <w:p w14:paraId="31DD123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x=0:a/</w:t>
      </w:r>
      <w:proofErr w:type="spellStart"/>
      <w:r w:rsidRPr="00E5323A">
        <w:rPr>
          <w:color w:val="000000"/>
        </w:rPr>
        <w:t>n:a</w:t>
      </w:r>
      <w:proofErr w:type="spellEnd"/>
      <w:r w:rsidRPr="00E5323A">
        <w:rPr>
          <w:color w:val="000000"/>
        </w:rPr>
        <w:t>;</w:t>
      </w:r>
      <w:r w:rsidRPr="00E5323A">
        <w:rPr>
          <w:color w:val="228B22"/>
        </w:rPr>
        <w:t>%</w:t>
      </w:r>
      <w:r w:rsidRPr="00E5323A">
        <w:rPr>
          <w:color w:val="228B22"/>
        </w:rPr>
        <w:t>将区间</w:t>
      </w:r>
      <w:r w:rsidRPr="00E5323A">
        <w:rPr>
          <w:color w:val="228B22"/>
        </w:rPr>
        <w:t xml:space="preserve">[0,a] n </w:t>
      </w:r>
      <w:r w:rsidRPr="00E5323A">
        <w:rPr>
          <w:color w:val="228B22"/>
        </w:rPr>
        <w:t>等分</w:t>
      </w:r>
      <w:r w:rsidRPr="00E5323A">
        <w:t xml:space="preserve"> </w:t>
      </w:r>
    </w:p>
    <w:p w14:paraId="0910FA77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>y=0:b/</w:t>
      </w:r>
      <w:proofErr w:type="spellStart"/>
      <w:r w:rsidRPr="00E5323A">
        <w:rPr>
          <w:color w:val="000000"/>
        </w:rPr>
        <w:t>n:b</w:t>
      </w:r>
      <w:proofErr w:type="spellEnd"/>
      <w:r w:rsidRPr="00E5323A">
        <w:rPr>
          <w:color w:val="000000"/>
        </w:rPr>
        <w:t>;</w:t>
      </w:r>
      <w:r w:rsidRPr="00E5323A">
        <w:rPr>
          <w:color w:val="228B22"/>
        </w:rPr>
        <w:t>%</w:t>
      </w:r>
      <w:r w:rsidRPr="00E5323A">
        <w:rPr>
          <w:color w:val="228B22"/>
        </w:rPr>
        <w:t>将区间</w:t>
      </w:r>
      <w:r w:rsidRPr="00E5323A">
        <w:rPr>
          <w:color w:val="228B22"/>
        </w:rPr>
        <w:t xml:space="preserve">[0,b] n </w:t>
      </w:r>
      <w:r w:rsidRPr="00E5323A">
        <w:rPr>
          <w:color w:val="228B22"/>
        </w:rPr>
        <w:t>等分</w:t>
      </w:r>
      <w:r w:rsidRPr="00E5323A">
        <w:rPr>
          <w:color w:val="228B22"/>
        </w:rPr>
        <w:t xml:space="preserve"> </w:t>
      </w:r>
    </w:p>
    <w:p w14:paraId="6B654DF7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 xml:space="preserve">for 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 xml:space="preserve">=1:n </w:t>
      </w:r>
    </w:p>
    <w:p w14:paraId="286CF96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</w:t>
      </w:r>
      <w:r w:rsidRPr="00E5323A">
        <w:rPr>
          <w:color w:val="0000FF"/>
        </w:rPr>
        <w:t xml:space="preserve">for </w:t>
      </w:r>
      <w:r w:rsidRPr="00E5323A">
        <w:rPr>
          <w:color w:val="000000"/>
        </w:rPr>
        <w:t xml:space="preserve">j=1:n </w:t>
      </w:r>
    </w:p>
    <w:p w14:paraId="77A91492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 xml:space="preserve">        </w:t>
      </w:r>
      <w:r w:rsidRPr="00E5323A">
        <w:rPr>
          <w:color w:val="0000FF"/>
        </w:rPr>
        <w:t xml:space="preserve">if </w:t>
      </w:r>
      <w:r w:rsidRPr="00E5323A">
        <w:rPr>
          <w:color w:val="000000"/>
        </w:rPr>
        <w:t>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)^2/a^2+y(j)^2/b^2&lt;=1</w:t>
      </w:r>
      <w:r w:rsidRPr="00E5323A">
        <w:rPr>
          <w:color w:val="228B22"/>
        </w:rPr>
        <w:t>%</w:t>
      </w:r>
      <w:r w:rsidRPr="00E5323A">
        <w:rPr>
          <w:color w:val="228B22"/>
        </w:rPr>
        <w:t>判断网格点是否属于积分区域</w:t>
      </w:r>
      <w:r w:rsidRPr="00E5323A">
        <w:rPr>
          <w:color w:val="228B22"/>
        </w:rPr>
        <w:t xml:space="preserve"> </w:t>
      </w:r>
    </w:p>
    <w:p w14:paraId="2C8726AB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000000"/>
        </w:rPr>
        <w:t xml:space="preserve">            u=exp(-0.5*(x(</w:t>
      </w:r>
      <w:proofErr w:type="spellStart"/>
      <w:r w:rsidRPr="00E5323A">
        <w:rPr>
          <w:color w:val="000000"/>
        </w:rPr>
        <w:t>i</w:t>
      </w:r>
      <w:proofErr w:type="spellEnd"/>
      <w:r w:rsidRPr="00E5323A">
        <w:rPr>
          <w:color w:val="000000"/>
        </w:rPr>
        <w:t>)^2/sx^2+y(j)^2/sy^2));</w:t>
      </w:r>
      <w:r w:rsidRPr="00E5323A">
        <w:rPr>
          <w:color w:val="228B22"/>
        </w:rPr>
        <w:t>%</w:t>
      </w:r>
      <w:r w:rsidRPr="00E5323A">
        <w:rPr>
          <w:color w:val="228B22"/>
        </w:rPr>
        <w:t>计算被积函数</w:t>
      </w:r>
      <w:r w:rsidRPr="00E5323A">
        <w:rPr>
          <w:color w:val="228B22"/>
        </w:rPr>
        <w:t xml:space="preserve"> </w:t>
      </w:r>
    </w:p>
    <w:p w14:paraId="57E32AE3" w14:textId="77777777" w:rsidR="00E5323A" w:rsidRPr="00E5323A" w:rsidRDefault="00E5323A" w:rsidP="00E5323A">
      <w:pPr>
        <w:pStyle w:val="af0"/>
        <w:ind w:left="240"/>
        <w:rPr>
          <w:color w:val="228B22"/>
        </w:rPr>
      </w:pPr>
      <w:r w:rsidRPr="00E5323A">
        <w:rPr>
          <w:color w:val="228B22"/>
        </w:rPr>
        <w:t xml:space="preserve">            z=</w:t>
      </w:r>
      <w:proofErr w:type="spellStart"/>
      <w:r w:rsidRPr="00E5323A">
        <w:rPr>
          <w:color w:val="228B22"/>
        </w:rPr>
        <w:t>z+u</w:t>
      </w:r>
      <w:proofErr w:type="spellEnd"/>
      <w:r w:rsidRPr="00E5323A">
        <w:rPr>
          <w:color w:val="228B22"/>
        </w:rPr>
        <w:t>;%</w:t>
      </w:r>
      <w:r w:rsidRPr="00E5323A">
        <w:rPr>
          <w:color w:val="228B22"/>
        </w:rPr>
        <w:t>累加</w:t>
      </w:r>
      <w:r w:rsidRPr="00E5323A">
        <w:rPr>
          <w:color w:val="228B22"/>
        </w:rPr>
        <w:t xml:space="preserve"> </w:t>
      </w:r>
    </w:p>
    <w:p w14:paraId="40F12C38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    m=m+1; </w:t>
      </w:r>
    </w:p>
    <w:p w14:paraId="7F3A2D71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t xml:space="preserve">        </w:t>
      </w:r>
      <w:r w:rsidRPr="00E5323A">
        <w:rPr>
          <w:color w:val="0000FF"/>
        </w:rPr>
        <w:t>end</w:t>
      </w:r>
    </w:p>
    <w:p w14:paraId="75EE44BA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00"/>
        </w:rPr>
        <w:lastRenderedPageBreak/>
        <w:t xml:space="preserve">    </w:t>
      </w:r>
      <w:r w:rsidRPr="00E5323A">
        <w:rPr>
          <w:color w:val="0000FF"/>
        </w:rPr>
        <w:t>end</w:t>
      </w:r>
    </w:p>
    <w:p w14:paraId="50CF9D5D" w14:textId="77777777" w:rsidR="00E5323A" w:rsidRPr="00E5323A" w:rsidRDefault="00E5323A" w:rsidP="00E5323A">
      <w:pPr>
        <w:pStyle w:val="af0"/>
        <w:ind w:left="240"/>
        <w:rPr>
          <w:color w:val="000000"/>
        </w:rPr>
      </w:pPr>
      <w:r w:rsidRPr="00E5323A">
        <w:rPr>
          <w:color w:val="0000FF"/>
        </w:rPr>
        <w:t>end</w:t>
      </w:r>
    </w:p>
    <w:p w14:paraId="286CDF67" w14:textId="7DDED62F" w:rsidR="00E5323A" w:rsidRPr="00E5323A" w:rsidRDefault="00E5323A" w:rsidP="00E5323A">
      <w:pPr>
        <w:pStyle w:val="af0"/>
        <w:ind w:left="240"/>
        <w:rPr>
          <w:rFonts w:eastAsiaTheme="minorEastAsia"/>
          <w:color w:val="228B22"/>
        </w:rPr>
      </w:pPr>
      <w:r w:rsidRPr="00E5323A">
        <w:rPr>
          <w:color w:val="000000"/>
        </w:rPr>
        <w:t>p=4*a*b/(2*pi*</w:t>
      </w:r>
      <w:proofErr w:type="spellStart"/>
      <w:r w:rsidRPr="00E5323A">
        <w:rPr>
          <w:color w:val="000000"/>
        </w:rPr>
        <w:t>sx</w:t>
      </w:r>
      <w:proofErr w:type="spellEnd"/>
      <w:r w:rsidRPr="00E5323A">
        <w:rPr>
          <w:color w:val="000000"/>
        </w:rPr>
        <w:t>*</w:t>
      </w:r>
      <w:proofErr w:type="spellStart"/>
      <w:r w:rsidRPr="00E5323A">
        <w:rPr>
          <w:color w:val="000000"/>
        </w:rPr>
        <w:t>sy</w:t>
      </w:r>
      <w:proofErr w:type="spellEnd"/>
      <w:r w:rsidRPr="00E5323A">
        <w:rPr>
          <w:color w:val="000000"/>
        </w:rPr>
        <w:t>)*z/(n+1)^2;</w:t>
      </w:r>
      <w:r w:rsidRPr="00E5323A">
        <w:rPr>
          <w:color w:val="228B22"/>
        </w:rPr>
        <w:t>%</w:t>
      </w:r>
      <w:r w:rsidRPr="00E5323A">
        <w:rPr>
          <w:color w:val="228B22"/>
        </w:rPr>
        <w:t>求概率的近似值，共有</w:t>
      </w:r>
      <w:r w:rsidRPr="00E5323A">
        <w:rPr>
          <w:color w:val="228B22"/>
        </w:rPr>
        <w:t xml:space="preserve">(n+1)^2 </w:t>
      </w:r>
      <w:r w:rsidRPr="00E5323A">
        <w:rPr>
          <w:color w:val="228B22"/>
        </w:rPr>
        <w:t>个网格点</w:t>
      </w:r>
      <w:r w:rsidRPr="00E5323A">
        <w:rPr>
          <w:color w:val="228B22"/>
        </w:rPr>
        <w:t xml:space="preserve"> </w:t>
      </w:r>
    </w:p>
    <w:p w14:paraId="2C8B08F8" w14:textId="7E95EC7F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558AE1D1" w14:textId="77777777" w:rsidR="00E5323A" w:rsidRDefault="00E5323A" w:rsidP="00E5323A">
      <w:pPr>
        <w:ind w:firstLine="480"/>
      </w:pPr>
      <w:r>
        <w:rPr>
          <w:rFonts w:hint="eastAsia"/>
        </w:rPr>
        <w:t>蒙特卡洛</w:t>
      </w:r>
      <w:r>
        <w:t xml:space="preserve">: </w:t>
      </w:r>
    </w:p>
    <w:p w14:paraId="1AAA5701" w14:textId="7EE959C4" w:rsidR="00547CA9" w:rsidRDefault="00E5323A" w:rsidP="00E5323A">
      <w:pPr>
        <w:ind w:firstLine="480"/>
      </w:pPr>
      <w:r>
        <w:rPr>
          <w:rFonts w:hint="eastAsia"/>
        </w:rPr>
        <w:t>n=</w:t>
      </w:r>
      <w:r>
        <w:t>100</w:t>
      </w:r>
      <w:r>
        <w:rPr>
          <w:rFonts w:hint="eastAsia"/>
        </w:rPr>
        <w:t>时，</w:t>
      </w:r>
      <w:r>
        <w:rPr>
          <w:rFonts w:hint="eastAsia"/>
        </w:rPr>
        <w:t>p=0.85</w:t>
      </w:r>
      <w:r>
        <w:t>63</w:t>
      </w:r>
      <w:r w:rsidR="00547CA9">
        <w:rPr>
          <w:rFonts w:hint="eastAsia"/>
        </w:rPr>
        <w:t>；</w:t>
      </w:r>
    </w:p>
    <w:p w14:paraId="13C0CB66" w14:textId="57F64B67" w:rsidR="00547CA9" w:rsidRDefault="00547CA9" w:rsidP="00547CA9">
      <w:pPr>
        <w:ind w:firstLine="480"/>
      </w:pPr>
      <w:r>
        <w:rPr>
          <w:rFonts w:hint="eastAsia"/>
        </w:rPr>
        <w:t>n=</w:t>
      </w:r>
      <w:r>
        <w:t>10000</w:t>
      </w:r>
      <w:r>
        <w:rPr>
          <w:rFonts w:hint="eastAsia"/>
        </w:rPr>
        <w:t>时，</w:t>
      </w:r>
      <w:r>
        <w:rPr>
          <w:rFonts w:hint="eastAsia"/>
        </w:rPr>
        <w:t>p=0.8626</w:t>
      </w:r>
      <w:r>
        <w:rPr>
          <w:rFonts w:hint="eastAsia"/>
        </w:rPr>
        <w:t>；</w:t>
      </w:r>
    </w:p>
    <w:p w14:paraId="6ECF24D9" w14:textId="7C84512D" w:rsidR="00E5323A" w:rsidRDefault="00547CA9" w:rsidP="00547CA9">
      <w:pPr>
        <w:ind w:firstLine="480"/>
      </w:pPr>
      <w:r>
        <w:rPr>
          <w:rFonts w:hint="eastAsia"/>
        </w:rPr>
        <w:t>n=</w:t>
      </w:r>
      <w:r>
        <w:t>1000000</w:t>
      </w:r>
      <w:r>
        <w:rPr>
          <w:rFonts w:hint="eastAsia"/>
        </w:rPr>
        <w:t>时，</w:t>
      </w:r>
      <w:r>
        <w:rPr>
          <w:rFonts w:hint="eastAsia"/>
        </w:rPr>
        <w:t>p=0.8649</w:t>
      </w:r>
      <w:r>
        <w:rPr>
          <w:rFonts w:hint="eastAsia"/>
        </w:rPr>
        <w:t>；</w:t>
      </w:r>
    </w:p>
    <w:p w14:paraId="4B62B984" w14:textId="77777777" w:rsidR="00547CA9" w:rsidRDefault="00E5323A" w:rsidP="00E5323A">
      <w:pPr>
        <w:ind w:firstLine="480"/>
      </w:pPr>
      <w:r>
        <w:rPr>
          <w:rFonts w:hint="eastAsia"/>
        </w:rPr>
        <w:t>交叉蒙特卡洛</w:t>
      </w:r>
    </w:p>
    <w:p w14:paraId="2573E016" w14:textId="052D8694" w:rsidR="00547CA9" w:rsidRDefault="00547CA9" w:rsidP="00547CA9">
      <w:pPr>
        <w:ind w:firstLine="480"/>
      </w:pPr>
      <w:r>
        <w:rPr>
          <w:rFonts w:hint="eastAsia"/>
        </w:rPr>
        <w:t>n=</w:t>
      </w:r>
      <w:r>
        <w:t>100</w:t>
      </w:r>
      <w:r>
        <w:rPr>
          <w:rFonts w:hint="eastAsia"/>
        </w:rPr>
        <w:t>时，</w:t>
      </w:r>
      <w:r>
        <w:rPr>
          <w:rFonts w:hint="eastAsia"/>
        </w:rPr>
        <w:t>p=0.8342</w:t>
      </w:r>
      <w:r>
        <w:rPr>
          <w:rFonts w:hint="eastAsia"/>
        </w:rPr>
        <w:t>；</w:t>
      </w:r>
    </w:p>
    <w:p w14:paraId="69686B61" w14:textId="08B1F344" w:rsidR="00547CA9" w:rsidRDefault="00547CA9" w:rsidP="00547CA9">
      <w:pPr>
        <w:ind w:firstLine="480"/>
      </w:pPr>
      <w:r>
        <w:rPr>
          <w:rFonts w:hint="eastAsia"/>
        </w:rPr>
        <w:t>n=</w:t>
      </w:r>
      <w:r>
        <w:t>10000</w:t>
      </w:r>
      <w:r>
        <w:rPr>
          <w:rFonts w:hint="eastAsia"/>
        </w:rPr>
        <w:t>时，</w:t>
      </w:r>
      <w:r>
        <w:rPr>
          <w:rFonts w:hint="eastAsia"/>
        </w:rPr>
        <w:t>p=0.83</w:t>
      </w:r>
      <w:r>
        <w:t>4</w:t>
      </w:r>
      <w:r>
        <w:rPr>
          <w:rFonts w:hint="eastAsia"/>
        </w:rPr>
        <w:t>7</w:t>
      </w:r>
      <w:r>
        <w:rPr>
          <w:rFonts w:hint="eastAsia"/>
        </w:rPr>
        <w:t>；</w:t>
      </w:r>
    </w:p>
    <w:p w14:paraId="65EC5BB3" w14:textId="14937131" w:rsidR="00547CA9" w:rsidRDefault="00547CA9" w:rsidP="00547CA9">
      <w:pPr>
        <w:ind w:firstLine="480"/>
      </w:pPr>
      <w:r>
        <w:rPr>
          <w:rFonts w:hint="eastAsia"/>
        </w:rPr>
        <w:t>n=</w:t>
      </w:r>
      <w:r>
        <w:t>1000000</w:t>
      </w:r>
      <w:r>
        <w:rPr>
          <w:rFonts w:hint="eastAsia"/>
        </w:rPr>
        <w:t>时，</w:t>
      </w:r>
      <w:r>
        <w:rPr>
          <w:rFonts w:hint="eastAsia"/>
        </w:rPr>
        <w:t>p=0.859</w:t>
      </w:r>
      <w:r>
        <w:t>5</w:t>
      </w:r>
      <w:r>
        <w:rPr>
          <w:rFonts w:hint="eastAsia"/>
        </w:rPr>
        <w:t>；</w:t>
      </w:r>
    </w:p>
    <w:p w14:paraId="79F40591" w14:textId="77777777" w:rsidR="00547CA9" w:rsidRDefault="00E5323A" w:rsidP="00E5323A">
      <w:pPr>
        <w:ind w:firstLine="480"/>
      </w:pPr>
      <w:r>
        <w:rPr>
          <w:rFonts w:hint="eastAsia"/>
        </w:rPr>
        <w:t>网格法</w:t>
      </w:r>
    </w:p>
    <w:p w14:paraId="21867C72" w14:textId="7BF45D22" w:rsidR="00547CA9" w:rsidRDefault="00547CA9" w:rsidP="00547CA9">
      <w:pPr>
        <w:ind w:firstLine="480"/>
      </w:pPr>
      <w:r>
        <w:rPr>
          <w:rFonts w:hint="eastAsia"/>
        </w:rPr>
        <w:t>n=</w:t>
      </w:r>
      <w:r>
        <w:t>100</w:t>
      </w:r>
      <w:r>
        <w:rPr>
          <w:rFonts w:hint="eastAsia"/>
        </w:rPr>
        <w:t>时，</w:t>
      </w:r>
      <w:r>
        <w:rPr>
          <w:rFonts w:hint="eastAsia"/>
        </w:rPr>
        <w:t>p=0.843</w:t>
      </w:r>
      <w:r>
        <w:t>3</w:t>
      </w:r>
      <w:r>
        <w:rPr>
          <w:rFonts w:hint="eastAsia"/>
        </w:rPr>
        <w:t>；</w:t>
      </w:r>
    </w:p>
    <w:p w14:paraId="3F60E320" w14:textId="025671C2" w:rsidR="00547CA9" w:rsidRDefault="00547CA9" w:rsidP="00547CA9">
      <w:pPr>
        <w:ind w:firstLine="480"/>
      </w:pPr>
      <w:r>
        <w:rPr>
          <w:rFonts w:hint="eastAsia"/>
        </w:rPr>
        <w:t>n=</w:t>
      </w:r>
      <w:r>
        <w:t>10000</w:t>
      </w:r>
      <w:r>
        <w:rPr>
          <w:rFonts w:hint="eastAsia"/>
        </w:rPr>
        <w:t>时，</w:t>
      </w:r>
      <w:r>
        <w:rPr>
          <w:rFonts w:hint="eastAsia"/>
        </w:rPr>
        <w:t>p=0.862</w:t>
      </w:r>
      <w:r>
        <w:t>4</w:t>
      </w:r>
      <w:r>
        <w:rPr>
          <w:rFonts w:hint="eastAsia"/>
        </w:rPr>
        <w:t>；</w:t>
      </w:r>
    </w:p>
    <w:p w14:paraId="02F627EF" w14:textId="5D20AD01" w:rsidR="00547CA9" w:rsidRDefault="00547CA9" w:rsidP="00547CA9">
      <w:pPr>
        <w:ind w:firstLine="480"/>
      </w:pPr>
      <w:r>
        <w:rPr>
          <w:rFonts w:hint="eastAsia"/>
        </w:rPr>
        <w:t>n=</w:t>
      </w:r>
      <w:r>
        <w:t>1000000</w:t>
      </w:r>
      <w:r>
        <w:rPr>
          <w:rFonts w:hint="eastAsia"/>
        </w:rPr>
        <w:t>时，</w:t>
      </w:r>
      <w:r>
        <w:rPr>
          <w:rFonts w:hint="eastAsia"/>
        </w:rPr>
        <w:t>p=0.86</w:t>
      </w:r>
      <w:r>
        <w:t>51</w:t>
      </w:r>
      <w:r>
        <w:rPr>
          <w:rFonts w:hint="eastAsia"/>
        </w:rPr>
        <w:t>；</w:t>
      </w:r>
    </w:p>
    <w:p w14:paraId="6CE3D6BA" w14:textId="57006F3C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25D4D806" w14:textId="0B2F24B5" w:rsidR="00F84FEF" w:rsidRDefault="00F84FEF" w:rsidP="00F84FEF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结果可知，结果具有随机性，精度不高，</w:t>
      </w:r>
      <w:r>
        <w:rPr>
          <w:rFonts w:hint="eastAsia"/>
        </w:rPr>
        <w:t>n</w:t>
      </w:r>
      <w:r>
        <w:rPr>
          <w:rFonts w:hint="eastAsia"/>
        </w:rPr>
        <w:t>越大，计算结果越准确，但随着</w:t>
      </w:r>
      <w:r>
        <w:rPr>
          <w:rFonts w:hint="eastAsia"/>
        </w:rPr>
        <w:t>n</w:t>
      </w:r>
      <w:r>
        <w:rPr>
          <w:rFonts w:hint="eastAsia"/>
        </w:rPr>
        <w:t>的增大，精度提高较慢。</w:t>
      </w:r>
    </w:p>
    <w:p w14:paraId="7BB18618" w14:textId="4D99FEE9" w:rsidR="00CF0609" w:rsidRDefault="00457C8A" w:rsidP="00F6021A">
      <w:pPr>
        <w:pStyle w:val="3"/>
      </w:pPr>
      <w:r>
        <w:rPr>
          <w:rFonts w:hint="eastAsia"/>
        </w:rPr>
        <w:t>问题</w:t>
      </w:r>
      <w:r w:rsidR="00C44040">
        <w:t>9</w:t>
      </w:r>
    </w:p>
    <w:p w14:paraId="33678410" w14:textId="77777777" w:rsidR="00F84FEF" w:rsidRPr="00EF1EE5" w:rsidRDefault="00F84FEF" w:rsidP="00F84FEF">
      <w:pPr>
        <w:ind w:firstLine="482"/>
        <w:rPr>
          <w:b/>
        </w:rPr>
      </w:pPr>
      <w:r>
        <w:rPr>
          <w:rFonts w:hint="eastAsia"/>
          <w:b/>
        </w:rPr>
        <w:t>储存控制问题</w:t>
      </w:r>
    </w:p>
    <w:p w14:paraId="2542384D" w14:textId="5D3C4252" w:rsidR="00F84FEF" w:rsidRDefault="00F84FEF" w:rsidP="00F84FEF">
      <w:pPr>
        <w:ind w:firstLine="480"/>
      </w:pPr>
      <w:r w:rsidRPr="003F7D95">
        <w:rPr>
          <w:rFonts w:hint="eastAsia"/>
        </w:rPr>
        <w:t>你受雇于一家加油站连锁店当顾问，要确定每隔多长时间及把多少汽油运送到各个加油站。每次运送汽油都要支付费用</w:t>
      </w:r>
      <w:r w:rsidRPr="003F7D95">
        <w:t xml:space="preserve">d </w:t>
      </w:r>
      <w:r w:rsidRPr="003F7D95">
        <w:t>，它是与运送量无关的附加费用。加油站都在州际高速公</w:t>
      </w:r>
      <w:r w:rsidRPr="003F7D95">
        <w:rPr>
          <w:rFonts w:hint="eastAsia"/>
        </w:rPr>
        <w:t>路近旁，所以需求量可以合理地看作常数。决定费用的其他因素有：存储中冻结的资金、分期偿还的设备费用、保险费、税费、安全检测费等</w:t>
      </w:r>
      <w:r w:rsidRPr="00DC378B">
        <w:rPr>
          <w:rFonts w:hint="eastAsia"/>
        </w:rPr>
        <w:t>。</w:t>
      </w:r>
    </w:p>
    <w:p w14:paraId="33EBC168" w14:textId="77777777" w:rsidR="00F84FEF" w:rsidRPr="00F84FEF" w:rsidRDefault="00F84FEF" w:rsidP="00F84FEF">
      <w:pPr>
        <w:widowControl/>
        <w:adjustRightInd/>
        <w:snapToGrid/>
        <w:spacing w:line="240" w:lineRule="auto"/>
        <w:ind w:leftChars="100" w:left="240" w:firstLineChars="100" w:firstLine="24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(1</w:t>
      </w:r>
      <w:r w:rsidRPr="00F84FEF">
        <w:rPr>
          <w:rFonts w:cs="宋体"/>
          <w:kern w:val="0"/>
        </w:rPr>
        <w:t xml:space="preserve">) </w:t>
      </w:r>
      <w:r w:rsidRPr="00F84FEF">
        <w:rPr>
          <w:rFonts w:cs="宋体" w:hint="eastAsia"/>
          <w:kern w:val="0"/>
        </w:rPr>
        <w:t>需求子模型的蒙特卡洛模拟</w:t>
      </w:r>
    </w:p>
    <w:p w14:paraId="76677457" w14:textId="37085E87" w:rsidR="00F84FEF" w:rsidRPr="00F84FEF" w:rsidRDefault="00F84FEF" w:rsidP="00F84FEF">
      <w:pPr>
        <w:widowControl/>
        <w:adjustRightInd/>
        <w:snapToGrid/>
        <w:spacing w:line="240" w:lineRule="auto"/>
        <w:ind w:leftChars="100" w:left="240" w:firstLineChars="100" w:firstLine="24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假定要用一个特定加油站过去</w:t>
      </w:r>
      <w:r w:rsidRPr="00F84FEF">
        <w:rPr>
          <w:rFonts w:cs="宋体"/>
          <w:kern w:val="0"/>
        </w:rPr>
        <w:t xml:space="preserve"> 1000 </w:t>
      </w:r>
      <w:r w:rsidRPr="00F84FEF">
        <w:rPr>
          <w:rFonts w:cs="宋体"/>
          <w:kern w:val="0"/>
        </w:rPr>
        <w:t>天的销售情况核查子模型中的常数需求率，收集的数</w:t>
      </w:r>
      <w:r w:rsidRPr="00F84FEF">
        <w:rPr>
          <w:rFonts w:cs="宋体" w:hint="eastAsia"/>
          <w:kern w:val="0"/>
        </w:rPr>
        <w:t>据如</w:t>
      </w:r>
      <w:r>
        <w:rPr>
          <w:rFonts w:cs="宋体" w:hint="eastAsia"/>
          <w:kern w:val="0"/>
        </w:rPr>
        <w:t>Tab</w:t>
      </w:r>
      <w:r>
        <w:rPr>
          <w:rFonts w:cs="宋体"/>
          <w:kern w:val="0"/>
        </w:rPr>
        <w:t>-1</w:t>
      </w:r>
      <w:r w:rsidRPr="00F84FEF">
        <w:rPr>
          <w:rFonts w:cs="宋体"/>
          <w:kern w:val="0"/>
        </w:rPr>
        <w:t>。</w:t>
      </w:r>
    </w:p>
    <w:p w14:paraId="79E72B55" w14:textId="7123DCDD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  <w:sz w:val="22"/>
          <w:szCs w:val="22"/>
        </w:rPr>
      </w:pPr>
      <w:r w:rsidRPr="00F84FEF">
        <w:rPr>
          <w:rFonts w:cs="宋体" w:hint="eastAsia"/>
          <w:kern w:val="0"/>
          <w:sz w:val="22"/>
          <w:szCs w:val="22"/>
        </w:rPr>
        <w:t>T</w:t>
      </w:r>
      <w:r w:rsidRPr="00F84FEF">
        <w:rPr>
          <w:rFonts w:cs="宋体"/>
          <w:kern w:val="0"/>
          <w:sz w:val="22"/>
          <w:szCs w:val="22"/>
        </w:rPr>
        <w:t xml:space="preserve">able 1 </w:t>
      </w:r>
      <w:r w:rsidRPr="00F84FEF">
        <w:rPr>
          <w:rFonts w:cs="宋体" w:hint="eastAsia"/>
          <w:kern w:val="0"/>
          <w:sz w:val="22"/>
          <w:szCs w:val="22"/>
        </w:rPr>
        <w:t>一个特定加油站需求量记录和出现概率</w:t>
      </w:r>
    </w:p>
    <w:p w14:paraId="3476544A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</w:rPr>
      </w:pPr>
      <w:r w:rsidRPr="00F84FEF">
        <w:rPr>
          <w:rFonts w:cs="宋体"/>
          <w:noProof/>
          <w:kern w:val="0"/>
        </w:rPr>
        <w:lastRenderedPageBreak/>
        <w:drawing>
          <wp:inline distT="0" distB="0" distL="0" distR="0" wp14:anchorId="1E572B3C" wp14:editId="112252F9">
            <wp:extent cx="4932000" cy="1806896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18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0D4" w14:textId="26B47C67" w:rsidR="00F84FEF" w:rsidRPr="00F84FEF" w:rsidRDefault="00F84FEF" w:rsidP="00F84FEF">
      <w:pPr>
        <w:widowControl/>
        <w:adjustRightInd/>
        <w:snapToGrid/>
        <w:spacing w:line="240" w:lineRule="auto"/>
        <w:ind w:leftChars="100" w:left="240" w:firstLineChars="100" w:firstLine="24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用如下程序画出直方图，如</w:t>
      </w:r>
      <w:r>
        <w:rPr>
          <w:rFonts w:cs="宋体" w:hint="eastAsia"/>
          <w:kern w:val="0"/>
        </w:rPr>
        <w:t>F</w:t>
      </w:r>
      <w:r>
        <w:rPr>
          <w:rFonts w:cs="宋体"/>
          <w:kern w:val="0"/>
        </w:rPr>
        <w:t>ig-7</w:t>
      </w:r>
      <w:r w:rsidRPr="00F84FEF">
        <w:rPr>
          <w:rFonts w:cs="宋体" w:hint="eastAsia"/>
          <w:kern w:val="0"/>
        </w:rPr>
        <w:t>。</w:t>
      </w:r>
    </w:p>
    <w:p w14:paraId="38D1359B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>x</w:t>
      </w:r>
      <w:r w:rsidRPr="00F84FEF">
        <w:rPr>
          <w:b/>
          <w:bCs/>
          <w:color w:val="000080"/>
        </w:rPr>
        <w:t>=</w:t>
      </w:r>
      <w:r w:rsidRPr="00F84FEF">
        <w:t>1050</w:t>
      </w:r>
      <w:r w:rsidRPr="00F84FEF">
        <w:rPr>
          <w:b/>
          <w:bCs/>
          <w:color w:val="000080"/>
        </w:rPr>
        <w:t>:</w:t>
      </w:r>
      <w:r w:rsidRPr="00F84FEF">
        <w:t>100</w:t>
      </w:r>
      <w:r w:rsidRPr="00F84FEF">
        <w:rPr>
          <w:b/>
          <w:bCs/>
          <w:color w:val="000080"/>
        </w:rPr>
        <w:t>:</w:t>
      </w:r>
      <w:r w:rsidRPr="00F84FEF">
        <w:t>1950</w:t>
      </w:r>
      <w:r w:rsidRPr="00F84FEF">
        <w:rPr>
          <w:b/>
          <w:bCs/>
          <w:color w:val="000080"/>
        </w:rPr>
        <w:t>;</w:t>
      </w:r>
      <w:r w:rsidRPr="00F84FEF">
        <w:rPr>
          <w:color w:val="000000"/>
        </w:rPr>
        <w:t xml:space="preserve"> </w:t>
      </w:r>
    </w:p>
    <w:p w14:paraId="4D0244D0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>y</w:t>
      </w:r>
      <w:r w:rsidRPr="00F84FEF">
        <w:rPr>
          <w:b/>
          <w:bCs/>
          <w:color w:val="000080"/>
        </w:rPr>
        <w:t>=[</w:t>
      </w:r>
      <w:r w:rsidRPr="00F84FEF">
        <w:t>0.01</w:t>
      </w:r>
      <w:r w:rsidRPr="00F84FEF">
        <w:rPr>
          <w:b/>
          <w:bCs/>
          <w:color w:val="000080"/>
        </w:rPr>
        <w:t>,</w:t>
      </w:r>
      <w:r w:rsidRPr="00F84FEF">
        <w:t>0.02</w:t>
      </w:r>
      <w:r w:rsidRPr="00F84FEF">
        <w:rPr>
          <w:b/>
          <w:bCs/>
          <w:color w:val="000080"/>
        </w:rPr>
        <w:t>,</w:t>
      </w:r>
      <w:r w:rsidRPr="00F84FEF">
        <w:t>0.05</w:t>
      </w:r>
      <w:r w:rsidRPr="00F84FEF">
        <w:rPr>
          <w:b/>
          <w:bCs/>
          <w:color w:val="000080"/>
        </w:rPr>
        <w:t>,</w:t>
      </w:r>
      <w:r w:rsidRPr="00F84FEF">
        <w:t>0.12</w:t>
      </w:r>
      <w:r w:rsidRPr="00F84FEF">
        <w:rPr>
          <w:b/>
          <w:bCs/>
          <w:color w:val="000080"/>
        </w:rPr>
        <w:t>,</w:t>
      </w:r>
      <w:r w:rsidRPr="00F84FEF">
        <w:t>0.20</w:t>
      </w:r>
      <w:r w:rsidRPr="00F84FEF">
        <w:rPr>
          <w:b/>
          <w:bCs/>
          <w:color w:val="000080"/>
        </w:rPr>
        <w:t>,</w:t>
      </w:r>
      <w:r w:rsidRPr="00F84FEF">
        <w:t>0.27</w:t>
      </w:r>
      <w:r w:rsidRPr="00F84FEF">
        <w:rPr>
          <w:b/>
          <w:bCs/>
          <w:color w:val="000080"/>
        </w:rPr>
        <w:t>,</w:t>
      </w:r>
      <w:r w:rsidRPr="00F84FEF">
        <w:t>0.18</w:t>
      </w:r>
      <w:r w:rsidRPr="00F84FEF">
        <w:rPr>
          <w:b/>
          <w:bCs/>
          <w:color w:val="000080"/>
        </w:rPr>
        <w:t>,</w:t>
      </w:r>
      <w:r w:rsidRPr="00F84FEF">
        <w:t>0.08</w:t>
      </w:r>
      <w:r w:rsidRPr="00F84FEF">
        <w:rPr>
          <w:b/>
          <w:bCs/>
          <w:color w:val="000080"/>
        </w:rPr>
        <w:t>,</w:t>
      </w:r>
      <w:r w:rsidRPr="00F84FEF">
        <w:t>0.04</w:t>
      </w:r>
      <w:r w:rsidRPr="00F84FEF">
        <w:rPr>
          <w:b/>
          <w:bCs/>
          <w:color w:val="000080"/>
        </w:rPr>
        <w:t>,</w:t>
      </w:r>
      <w:r w:rsidRPr="00F84FEF">
        <w:t>0.03</w:t>
      </w:r>
      <w:r w:rsidRPr="00F84FEF">
        <w:rPr>
          <w:b/>
          <w:bCs/>
          <w:color w:val="000080"/>
        </w:rPr>
        <w:t>];</w:t>
      </w:r>
    </w:p>
    <w:p w14:paraId="6B16C0AB" w14:textId="77777777" w:rsidR="00F84FEF" w:rsidRPr="00F84FEF" w:rsidRDefault="00F84FEF" w:rsidP="00F84FEF">
      <w:pPr>
        <w:pStyle w:val="af0"/>
        <w:ind w:left="240"/>
        <w:rPr>
          <w:rFonts w:ascii="宋体" w:hAnsi="宋体" w:cs="宋体"/>
        </w:rPr>
      </w:pPr>
      <w:r w:rsidRPr="00F84FEF">
        <w:rPr>
          <w:color w:val="000000"/>
        </w:rPr>
        <w:t>bar</w:t>
      </w:r>
      <w:r w:rsidRPr="00F84FEF">
        <w:rPr>
          <w:b/>
          <w:bCs/>
          <w:color w:val="000080"/>
        </w:rPr>
        <w:t>(</w:t>
      </w:r>
      <w:proofErr w:type="spellStart"/>
      <w:r w:rsidRPr="00F84FEF">
        <w:rPr>
          <w:color w:val="000000"/>
        </w:rPr>
        <w:t>x</w:t>
      </w:r>
      <w:r w:rsidRPr="00F84FEF">
        <w:rPr>
          <w:b/>
          <w:bCs/>
          <w:color w:val="000080"/>
        </w:rPr>
        <w:t>,</w:t>
      </w:r>
      <w:r w:rsidRPr="00F84FEF">
        <w:rPr>
          <w:color w:val="000000"/>
        </w:rPr>
        <w:t>y</w:t>
      </w:r>
      <w:proofErr w:type="spellEnd"/>
      <w:r w:rsidRPr="00F84FEF">
        <w:rPr>
          <w:b/>
          <w:bCs/>
          <w:color w:val="000080"/>
        </w:rPr>
        <w:t>)</w:t>
      </w:r>
    </w:p>
    <w:p w14:paraId="3CBC9EDD" w14:textId="77777777" w:rsidR="00F84FEF" w:rsidRDefault="00F84FEF" w:rsidP="00F84FEF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F84FEF">
        <w:rPr>
          <w:rFonts w:cs="宋体" w:hint="eastAsia"/>
          <w:noProof/>
          <w:kern w:val="0"/>
        </w:rPr>
        <w:drawing>
          <wp:inline distT="0" distB="0" distL="0" distR="0" wp14:anchorId="6CD5DA72" wp14:editId="632A25E6">
            <wp:extent cx="3600000" cy="26928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498B" w14:textId="00D3CED8" w:rsidR="00F84FEF" w:rsidRPr="00F84FEF" w:rsidRDefault="00F84FEF" w:rsidP="00F84FEF">
      <w:pPr>
        <w:pStyle w:val="a8"/>
        <w:spacing w:before="156"/>
        <w:rPr>
          <w:rFonts w:cs="宋体"/>
          <w:kern w:val="0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F84FEF">
        <w:rPr>
          <w:rFonts w:hint="eastAsia"/>
        </w:rPr>
        <w:t>每个需求区间的频率</w:t>
      </w:r>
    </w:p>
    <w:p w14:paraId="12499627" w14:textId="0AF6D4CD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做出需求区间的概率的累计直方图，如</w:t>
      </w:r>
      <w:r>
        <w:rPr>
          <w:rFonts w:cs="宋体" w:hint="eastAsia"/>
          <w:kern w:val="0"/>
        </w:rPr>
        <w:t>F</w:t>
      </w:r>
      <w:r>
        <w:rPr>
          <w:rFonts w:cs="宋体"/>
          <w:kern w:val="0"/>
        </w:rPr>
        <w:t>ig-8</w:t>
      </w:r>
      <w:r w:rsidRPr="00F84FEF">
        <w:rPr>
          <w:rFonts w:cs="宋体" w:hint="eastAsia"/>
          <w:kern w:val="0"/>
        </w:rPr>
        <w:t>所示。</w:t>
      </w:r>
    </w:p>
    <w:p w14:paraId="2C122179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>x</w:t>
      </w:r>
      <w:r w:rsidRPr="00F84FEF">
        <w:rPr>
          <w:b/>
          <w:bCs/>
          <w:color w:val="000080"/>
        </w:rPr>
        <w:t>=</w:t>
      </w:r>
      <w:r w:rsidRPr="00F84FEF">
        <w:t>1050</w:t>
      </w:r>
      <w:r w:rsidRPr="00F84FEF">
        <w:rPr>
          <w:b/>
          <w:bCs/>
          <w:color w:val="000080"/>
        </w:rPr>
        <w:t>:</w:t>
      </w:r>
      <w:r w:rsidRPr="00F84FEF">
        <w:t>100</w:t>
      </w:r>
      <w:r w:rsidRPr="00F84FEF">
        <w:rPr>
          <w:b/>
          <w:bCs/>
          <w:color w:val="000080"/>
        </w:rPr>
        <w:t>:</w:t>
      </w:r>
      <w:r w:rsidRPr="00F84FEF">
        <w:t>1950</w:t>
      </w:r>
      <w:r w:rsidRPr="00F84FEF">
        <w:rPr>
          <w:b/>
          <w:bCs/>
          <w:color w:val="000080"/>
        </w:rPr>
        <w:t>;</w:t>
      </w:r>
    </w:p>
    <w:p w14:paraId="4E9AE77D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>y</w:t>
      </w:r>
      <w:r w:rsidRPr="00F84FEF">
        <w:rPr>
          <w:b/>
          <w:bCs/>
          <w:color w:val="000080"/>
        </w:rPr>
        <w:t>=[</w:t>
      </w:r>
      <w:r w:rsidRPr="00F84FEF">
        <w:t>0.01</w:t>
      </w:r>
      <w:r w:rsidRPr="00F84FEF">
        <w:rPr>
          <w:b/>
          <w:bCs/>
          <w:color w:val="000080"/>
        </w:rPr>
        <w:t>,</w:t>
      </w:r>
      <w:r w:rsidRPr="00F84FEF">
        <w:t>0.02</w:t>
      </w:r>
      <w:r w:rsidRPr="00F84FEF">
        <w:rPr>
          <w:b/>
          <w:bCs/>
          <w:color w:val="000080"/>
        </w:rPr>
        <w:t>,</w:t>
      </w:r>
      <w:r w:rsidRPr="00F84FEF">
        <w:t>0.05</w:t>
      </w:r>
      <w:r w:rsidRPr="00F84FEF">
        <w:rPr>
          <w:b/>
          <w:bCs/>
          <w:color w:val="000080"/>
        </w:rPr>
        <w:t>,</w:t>
      </w:r>
      <w:r w:rsidRPr="00F84FEF">
        <w:t>0.12</w:t>
      </w:r>
      <w:r w:rsidRPr="00F84FEF">
        <w:rPr>
          <w:b/>
          <w:bCs/>
          <w:color w:val="000080"/>
        </w:rPr>
        <w:t>,</w:t>
      </w:r>
      <w:r w:rsidRPr="00F84FEF">
        <w:t>0.20</w:t>
      </w:r>
      <w:r w:rsidRPr="00F84FEF">
        <w:rPr>
          <w:b/>
          <w:bCs/>
          <w:color w:val="000080"/>
        </w:rPr>
        <w:t>,</w:t>
      </w:r>
      <w:r w:rsidRPr="00F84FEF">
        <w:t>0.27</w:t>
      </w:r>
      <w:r w:rsidRPr="00F84FEF">
        <w:rPr>
          <w:b/>
          <w:bCs/>
          <w:color w:val="000080"/>
        </w:rPr>
        <w:t>,</w:t>
      </w:r>
      <w:r w:rsidRPr="00F84FEF">
        <w:t>0.18</w:t>
      </w:r>
      <w:r w:rsidRPr="00F84FEF">
        <w:rPr>
          <w:b/>
          <w:bCs/>
          <w:color w:val="000080"/>
        </w:rPr>
        <w:t>,</w:t>
      </w:r>
      <w:r w:rsidRPr="00F84FEF">
        <w:t>0.08</w:t>
      </w:r>
      <w:r w:rsidRPr="00F84FEF">
        <w:rPr>
          <w:b/>
          <w:bCs/>
          <w:color w:val="000080"/>
        </w:rPr>
        <w:t>,</w:t>
      </w:r>
      <w:r w:rsidRPr="00F84FEF">
        <w:t>0.04</w:t>
      </w:r>
      <w:r w:rsidRPr="00F84FEF">
        <w:rPr>
          <w:b/>
          <w:bCs/>
          <w:color w:val="000080"/>
        </w:rPr>
        <w:t>,</w:t>
      </w:r>
      <w:r w:rsidRPr="00F84FEF">
        <w:t>0.03</w:t>
      </w:r>
      <w:r w:rsidRPr="00F84FEF">
        <w:rPr>
          <w:b/>
          <w:bCs/>
          <w:color w:val="000080"/>
        </w:rPr>
        <w:t>];</w:t>
      </w:r>
    </w:p>
    <w:p w14:paraId="27AF79A8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>z</w:t>
      </w:r>
      <w:r w:rsidRPr="00F84FEF">
        <w:rPr>
          <w:b/>
          <w:bCs/>
          <w:color w:val="000080"/>
        </w:rPr>
        <w:t>(</w:t>
      </w:r>
      <w:r w:rsidRPr="00F84FEF">
        <w:t>1</w:t>
      </w:r>
      <w:r w:rsidRPr="00F84FEF">
        <w:rPr>
          <w:b/>
          <w:bCs/>
          <w:color w:val="000080"/>
        </w:rPr>
        <w:t>)=</w:t>
      </w:r>
      <w:r w:rsidRPr="00F84FEF">
        <w:rPr>
          <w:color w:val="000000"/>
        </w:rPr>
        <w:t>y</w:t>
      </w:r>
      <w:r w:rsidRPr="00F84FEF">
        <w:rPr>
          <w:b/>
          <w:bCs/>
          <w:color w:val="000080"/>
        </w:rPr>
        <w:t>(</w:t>
      </w:r>
      <w:r w:rsidRPr="00F84FEF">
        <w:t>1</w:t>
      </w:r>
      <w:r w:rsidRPr="00F84FEF">
        <w:rPr>
          <w:b/>
          <w:bCs/>
          <w:color w:val="000080"/>
        </w:rPr>
        <w:t>);</w:t>
      </w:r>
    </w:p>
    <w:p w14:paraId="11DAF44E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b/>
          <w:bCs/>
          <w:color w:val="0000FF"/>
        </w:rPr>
        <w:t>for</w:t>
      </w:r>
      <w:r w:rsidRPr="00F84FEF">
        <w:rPr>
          <w:color w:val="000000"/>
        </w:rPr>
        <w:t xml:space="preserve"> </w:t>
      </w:r>
      <w:proofErr w:type="spellStart"/>
      <w:r w:rsidRPr="00F84FEF">
        <w:rPr>
          <w:color w:val="000000"/>
        </w:rPr>
        <w:t>i</w:t>
      </w:r>
      <w:proofErr w:type="spellEnd"/>
      <w:r w:rsidRPr="00F84FEF">
        <w:rPr>
          <w:b/>
          <w:bCs/>
          <w:color w:val="000080"/>
        </w:rPr>
        <w:t>=</w:t>
      </w:r>
      <w:r w:rsidRPr="00F84FEF">
        <w:t>2</w:t>
      </w:r>
      <w:r w:rsidRPr="00F84FEF">
        <w:rPr>
          <w:b/>
          <w:bCs/>
          <w:color w:val="000080"/>
        </w:rPr>
        <w:t>:</w:t>
      </w:r>
      <w:r w:rsidRPr="00F84FEF">
        <w:rPr>
          <w:color w:val="000000"/>
        </w:rPr>
        <w:t>size</w:t>
      </w:r>
      <w:r w:rsidRPr="00F84FEF">
        <w:rPr>
          <w:b/>
          <w:bCs/>
          <w:color w:val="000080"/>
        </w:rPr>
        <w:t>(</w:t>
      </w:r>
      <w:r w:rsidRPr="00F84FEF">
        <w:rPr>
          <w:color w:val="000000"/>
        </w:rPr>
        <w:t>y</w:t>
      </w:r>
      <w:r w:rsidRPr="00F84FEF">
        <w:rPr>
          <w:b/>
          <w:bCs/>
          <w:color w:val="000080"/>
        </w:rPr>
        <w:t>,</w:t>
      </w:r>
      <w:r w:rsidRPr="00F84FEF">
        <w:t>2</w:t>
      </w:r>
      <w:r w:rsidRPr="00F84FEF">
        <w:rPr>
          <w:b/>
          <w:bCs/>
          <w:color w:val="000080"/>
        </w:rPr>
        <w:t>)</w:t>
      </w:r>
    </w:p>
    <w:p w14:paraId="17DB18C0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color w:val="000000"/>
        </w:rPr>
        <w:t xml:space="preserve">    z</w:t>
      </w:r>
      <w:r w:rsidRPr="00F84FEF">
        <w:rPr>
          <w:b/>
          <w:bCs/>
          <w:color w:val="000080"/>
        </w:rPr>
        <w:t>(</w:t>
      </w:r>
      <w:proofErr w:type="spellStart"/>
      <w:r w:rsidRPr="00F84FEF">
        <w:rPr>
          <w:color w:val="000000"/>
        </w:rPr>
        <w:t>i</w:t>
      </w:r>
      <w:proofErr w:type="spellEnd"/>
      <w:r w:rsidRPr="00F84FEF">
        <w:rPr>
          <w:b/>
          <w:bCs/>
          <w:color w:val="000080"/>
        </w:rPr>
        <w:t>)=</w:t>
      </w:r>
      <w:r w:rsidRPr="00F84FEF">
        <w:rPr>
          <w:color w:val="000000"/>
        </w:rPr>
        <w:t>z</w:t>
      </w:r>
      <w:r w:rsidRPr="00F84FEF">
        <w:rPr>
          <w:b/>
          <w:bCs/>
          <w:color w:val="000080"/>
        </w:rPr>
        <w:t>(</w:t>
      </w:r>
      <w:r w:rsidRPr="00F84FEF">
        <w:rPr>
          <w:color w:val="000000"/>
        </w:rPr>
        <w:t>i</w:t>
      </w:r>
      <w:r w:rsidRPr="00F84FEF">
        <w:rPr>
          <w:b/>
          <w:bCs/>
          <w:color w:val="000080"/>
        </w:rPr>
        <w:t>-</w:t>
      </w:r>
      <w:r w:rsidRPr="00F84FEF">
        <w:t>1</w:t>
      </w:r>
      <w:r w:rsidRPr="00F84FEF">
        <w:rPr>
          <w:b/>
          <w:bCs/>
          <w:color w:val="000080"/>
        </w:rPr>
        <w:t>)+</w:t>
      </w:r>
      <w:r w:rsidRPr="00F84FEF">
        <w:rPr>
          <w:color w:val="000000"/>
        </w:rPr>
        <w:t>y</w:t>
      </w:r>
      <w:r w:rsidRPr="00F84FEF">
        <w:rPr>
          <w:b/>
          <w:bCs/>
          <w:color w:val="000080"/>
        </w:rPr>
        <w:t>(</w:t>
      </w:r>
      <w:proofErr w:type="spellStart"/>
      <w:r w:rsidRPr="00F84FEF">
        <w:rPr>
          <w:color w:val="000000"/>
        </w:rPr>
        <w:t>i</w:t>
      </w:r>
      <w:proofErr w:type="spellEnd"/>
      <w:r w:rsidRPr="00F84FEF">
        <w:rPr>
          <w:b/>
          <w:bCs/>
          <w:color w:val="000080"/>
        </w:rPr>
        <w:t>);</w:t>
      </w:r>
    </w:p>
    <w:p w14:paraId="4B512B02" w14:textId="77777777" w:rsidR="00F84FEF" w:rsidRPr="00F84FEF" w:rsidRDefault="00F84FEF" w:rsidP="00F84FEF">
      <w:pPr>
        <w:pStyle w:val="af0"/>
        <w:ind w:left="240"/>
        <w:rPr>
          <w:color w:val="000000"/>
        </w:rPr>
      </w:pPr>
      <w:r w:rsidRPr="00F84FEF">
        <w:rPr>
          <w:b/>
          <w:bCs/>
          <w:color w:val="0000FF"/>
        </w:rPr>
        <w:t>end</w:t>
      </w:r>
    </w:p>
    <w:p w14:paraId="03EBBA7B" w14:textId="77777777" w:rsidR="00F84FEF" w:rsidRPr="00F84FEF" w:rsidRDefault="00F84FEF" w:rsidP="00F84FEF">
      <w:pPr>
        <w:pStyle w:val="af0"/>
        <w:ind w:left="240"/>
        <w:rPr>
          <w:rFonts w:ascii="宋体" w:hAnsi="宋体" w:cs="宋体"/>
        </w:rPr>
      </w:pPr>
      <w:r w:rsidRPr="00F84FEF">
        <w:rPr>
          <w:color w:val="000000"/>
        </w:rPr>
        <w:t>bar</w:t>
      </w:r>
      <w:r w:rsidRPr="00F84FEF">
        <w:rPr>
          <w:b/>
          <w:bCs/>
          <w:color w:val="000080"/>
        </w:rPr>
        <w:t>(</w:t>
      </w:r>
      <w:proofErr w:type="spellStart"/>
      <w:r w:rsidRPr="00F84FEF">
        <w:rPr>
          <w:color w:val="000000"/>
        </w:rPr>
        <w:t>x</w:t>
      </w:r>
      <w:r w:rsidRPr="00F84FEF">
        <w:rPr>
          <w:b/>
          <w:bCs/>
          <w:color w:val="000080"/>
        </w:rPr>
        <w:t>,</w:t>
      </w:r>
      <w:r w:rsidRPr="00F84FEF">
        <w:rPr>
          <w:color w:val="000000"/>
        </w:rPr>
        <w:t>z</w:t>
      </w:r>
      <w:proofErr w:type="spellEnd"/>
      <w:r w:rsidRPr="00F84FEF">
        <w:rPr>
          <w:b/>
          <w:bCs/>
          <w:color w:val="000080"/>
        </w:rPr>
        <w:t>)</w:t>
      </w:r>
    </w:p>
    <w:p w14:paraId="03D80F81" w14:textId="77777777" w:rsidR="00F84FEF" w:rsidRDefault="00F84FEF" w:rsidP="00F84FEF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F84FEF">
        <w:rPr>
          <w:rFonts w:cs="宋体" w:hint="eastAsia"/>
          <w:noProof/>
          <w:kern w:val="0"/>
        </w:rPr>
        <w:lastRenderedPageBreak/>
        <w:drawing>
          <wp:inline distT="0" distB="0" distL="0" distR="0" wp14:anchorId="62FCC457" wp14:editId="16052B01">
            <wp:extent cx="3600000" cy="26966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B07E" w14:textId="5BCE2FB9" w:rsidR="00F84FEF" w:rsidRPr="00F84FEF" w:rsidRDefault="00F84FEF" w:rsidP="00F84FEF">
      <w:pPr>
        <w:pStyle w:val="a8"/>
        <w:spacing w:before="156"/>
        <w:rPr>
          <w:rFonts w:cs="宋体"/>
          <w:kern w:val="0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F84FEF">
        <w:rPr>
          <w:rFonts w:hint="eastAsia"/>
        </w:rPr>
        <w:t>需求子模型累计直方图</w:t>
      </w:r>
    </w:p>
    <w:p w14:paraId="5686016C" w14:textId="7AA92353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由</w:t>
      </w:r>
      <w:r>
        <w:rPr>
          <w:rFonts w:cs="宋体" w:hint="eastAsia"/>
          <w:kern w:val="0"/>
        </w:rPr>
        <w:t>F</w:t>
      </w:r>
      <w:r>
        <w:rPr>
          <w:rFonts w:cs="宋体"/>
          <w:kern w:val="0"/>
        </w:rPr>
        <w:t>ig-8</w:t>
      </w:r>
      <w:r w:rsidRPr="00F84FEF">
        <w:rPr>
          <w:rFonts w:cs="宋体" w:hint="eastAsia"/>
          <w:kern w:val="0"/>
        </w:rPr>
        <w:t>，我们可以统计各个需求区间出现的概率，并建立区间</w:t>
      </w:r>
      <w:r w:rsidRPr="00F84FEF">
        <w:rPr>
          <w:rFonts w:cs="宋体" w:hint="eastAsia"/>
          <w:kern w:val="0"/>
        </w:rPr>
        <w:t>0</w:t>
      </w:r>
      <w:r w:rsidRPr="00F84FEF">
        <w:rPr>
          <w:rFonts w:cs="宋体" w:hint="eastAsia"/>
          <w:kern w:val="0"/>
        </w:rPr>
        <w:t>≤</w:t>
      </w:r>
      <w:r w:rsidRPr="00F84FEF">
        <w:rPr>
          <w:rFonts w:cs="宋体"/>
          <w:i/>
          <w:kern w:val="0"/>
        </w:rPr>
        <w:t>x</w:t>
      </w:r>
      <w:r w:rsidRPr="00F84FEF">
        <w:rPr>
          <w:rFonts w:cs="宋体" w:hint="eastAsia"/>
          <w:kern w:val="0"/>
        </w:rPr>
        <w:t>≤</w:t>
      </w:r>
      <w:r w:rsidRPr="00F84FEF">
        <w:rPr>
          <w:rFonts w:cs="宋体" w:hint="eastAsia"/>
          <w:kern w:val="0"/>
        </w:rPr>
        <w:t>1</w:t>
      </w:r>
      <w:r w:rsidRPr="00F84FEF">
        <w:rPr>
          <w:rFonts w:cs="宋体" w:hint="eastAsia"/>
          <w:kern w:val="0"/>
        </w:rPr>
        <w:t>内的数与各需求区间出现之间的对应关系，如</w:t>
      </w:r>
      <w:r>
        <w:rPr>
          <w:rFonts w:cs="宋体" w:hint="eastAsia"/>
          <w:kern w:val="0"/>
        </w:rPr>
        <w:t>T</w:t>
      </w:r>
      <w:r>
        <w:rPr>
          <w:rFonts w:cs="宋体"/>
          <w:kern w:val="0"/>
        </w:rPr>
        <w:t>ab-2</w:t>
      </w:r>
      <w:r w:rsidRPr="00F84FEF">
        <w:rPr>
          <w:rFonts w:cs="宋体" w:hint="eastAsia"/>
          <w:kern w:val="0"/>
        </w:rPr>
        <w:t>所示。</w:t>
      </w:r>
    </w:p>
    <w:p w14:paraId="6DF16E76" w14:textId="343CA3A9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  <w:sz w:val="22"/>
          <w:szCs w:val="22"/>
        </w:rPr>
      </w:pPr>
      <w:r w:rsidRPr="00F84FEF">
        <w:rPr>
          <w:rFonts w:cs="宋体" w:hint="eastAsia"/>
          <w:kern w:val="0"/>
          <w:sz w:val="22"/>
          <w:szCs w:val="22"/>
        </w:rPr>
        <w:t>T</w:t>
      </w:r>
      <w:r w:rsidRPr="00F84FEF">
        <w:rPr>
          <w:rFonts w:cs="宋体"/>
          <w:kern w:val="0"/>
          <w:sz w:val="22"/>
          <w:szCs w:val="22"/>
        </w:rPr>
        <w:t xml:space="preserve">able 2 </w:t>
      </w:r>
      <w:r w:rsidRPr="00F84FEF">
        <w:rPr>
          <w:rFonts w:cs="宋体" w:hint="eastAsia"/>
          <w:kern w:val="0"/>
          <w:sz w:val="22"/>
          <w:szCs w:val="22"/>
        </w:rPr>
        <w:t>利用</w:t>
      </w:r>
      <w:r w:rsidRPr="00F84FEF">
        <w:rPr>
          <w:rFonts w:cs="宋体" w:hint="eastAsia"/>
          <w:kern w:val="0"/>
          <w:sz w:val="22"/>
          <w:szCs w:val="22"/>
        </w:rPr>
        <w:t>0</w:t>
      </w:r>
      <w:r w:rsidRPr="00F84FEF">
        <w:rPr>
          <w:rFonts w:cs="宋体" w:hint="eastAsia"/>
          <w:kern w:val="0"/>
          <w:sz w:val="22"/>
          <w:szCs w:val="22"/>
        </w:rPr>
        <w:t>≤</w:t>
      </w:r>
      <w:r w:rsidRPr="00F84FEF">
        <w:rPr>
          <w:rFonts w:cs="宋体"/>
          <w:i/>
          <w:kern w:val="0"/>
          <w:sz w:val="22"/>
          <w:szCs w:val="22"/>
        </w:rPr>
        <w:t>x</w:t>
      </w:r>
      <w:r w:rsidRPr="00F84FEF">
        <w:rPr>
          <w:rFonts w:cs="宋体" w:hint="eastAsia"/>
          <w:kern w:val="0"/>
          <w:sz w:val="22"/>
          <w:szCs w:val="22"/>
        </w:rPr>
        <w:t>≤</w:t>
      </w:r>
      <w:r w:rsidRPr="00F84FEF">
        <w:rPr>
          <w:rFonts w:cs="宋体" w:hint="eastAsia"/>
          <w:kern w:val="0"/>
          <w:sz w:val="22"/>
          <w:szCs w:val="22"/>
        </w:rPr>
        <w:t>1</w:t>
      </w:r>
      <w:r w:rsidRPr="00F84FEF">
        <w:rPr>
          <w:rFonts w:cs="宋体" w:hint="eastAsia"/>
          <w:kern w:val="0"/>
          <w:sz w:val="22"/>
          <w:szCs w:val="22"/>
        </w:rPr>
        <w:t>上均匀分布随机数复制各个需求区间的出现情况</w:t>
      </w:r>
    </w:p>
    <w:p w14:paraId="6227AA17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</w:rPr>
      </w:pPr>
      <w:r w:rsidRPr="00F84FEF">
        <w:rPr>
          <w:rFonts w:cs="宋体"/>
          <w:noProof/>
          <w:kern w:val="0"/>
        </w:rPr>
        <w:drawing>
          <wp:inline distT="0" distB="0" distL="0" distR="0" wp14:anchorId="5F4F8055" wp14:editId="07FB14D9">
            <wp:extent cx="5400000" cy="170659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0CB3" w14:textId="6B19AE16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利用随机数生成</w:t>
      </w:r>
      <w:r w:rsidRPr="00F84FEF">
        <w:rPr>
          <w:rFonts w:cs="宋体" w:hint="eastAsia"/>
          <w:kern w:val="0"/>
        </w:rPr>
        <w:t>0</w:t>
      </w:r>
      <w:r w:rsidRPr="00F84FEF">
        <w:rPr>
          <w:rFonts w:cs="宋体" w:hint="eastAsia"/>
          <w:kern w:val="0"/>
        </w:rPr>
        <w:t>、</w:t>
      </w:r>
      <w:r w:rsidRPr="00F84FEF">
        <w:rPr>
          <w:rFonts w:cs="宋体" w:hint="eastAsia"/>
          <w:kern w:val="0"/>
        </w:rPr>
        <w:t>1</w:t>
      </w:r>
      <w:r w:rsidRPr="00F84FEF">
        <w:rPr>
          <w:rFonts w:cs="宋体" w:hint="eastAsia"/>
          <w:kern w:val="0"/>
        </w:rPr>
        <w:t>之间的随机数，用</w:t>
      </w:r>
      <w:r>
        <w:rPr>
          <w:rFonts w:cs="宋体" w:hint="eastAsia"/>
          <w:kern w:val="0"/>
        </w:rPr>
        <w:t>T</w:t>
      </w:r>
      <w:r>
        <w:rPr>
          <w:rFonts w:cs="宋体"/>
          <w:kern w:val="0"/>
        </w:rPr>
        <w:t>ab-2</w:t>
      </w:r>
      <w:r w:rsidRPr="00F84FEF">
        <w:rPr>
          <w:rFonts w:cs="宋体" w:hint="eastAsia"/>
          <w:kern w:val="0"/>
        </w:rPr>
        <w:t>给出的赋值方式，按照每个随机数确定需求区间。</w:t>
      </w:r>
      <w:r w:rsidRPr="00F84FEF">
        <w:rPr>
          <w:rFonts w:cs="宋体" w:hint="eastAsia"/>
          <w:kern w:val="0"/>
        </w:rPr>
        <w:t>1000</w:t>
      </w:r>
      <w:r w:rsidRPr="00F84FEF">
        <w:rPr>
          <w:rFonts w:cs="宋体" w:hint="eastAsia"/>
          <w:kern w:val="0"/>
        </w:rPr>
        <w:t>次、</w:t>
      </w:r>
      <w:r w:rsidRPr="00F84FEF">
        <w:rPr>
          <w:rFonts w:cs="宋体" w:hint="eastAsia"/>
          <w:kern w:val="0"/>
        </w:rPr>
        <w:t>10000</w:t>
      </w:r>
      <w:r w:rsidRPr="00F84FEF">
        <w:rPr>
          <w:rFonts w:cs="宋体" w:hint="eastAsia"/>
          <w:kern w:val="0"/>
        </w:rPr>
        <w:t>次试验的结果如</w:t>
      </w:r>
      <w:r>
        <w:rPr>
          <w:rFonts w:cs="宋体" w:hint="eastAsia"/>
          <w:kern w:val="0"/>
        </w:rPr>
        <w:t>T</w:t>
      </w:r>
      <w:r>
        <w:rPr>
          <w:rFonts w:cs="宋体"/>
          <w:kern w:val="0"/>
        </w:rPr>
        <w:t>ab-3</w:t>
      </w:r>
      <w:r w:rsidRPr="00F84FEF">
        <w:rPr>
          <w:rFonts w:cs="宋体" w:hint="eastAsia"/>
          <w:kern w:val="0"/>
        </w:rPr>
        <w:t>所示。</w:t>
      </w:r>
    </w:p>
    <w:p w14:paraId="333CA9AB" w14:textId="77777777" w:rsidR="00F84FEF" w:rsidRPr="00F84FEF" w:rsidRDefault="00F84FEF" w:rsidP="00F84FEF">
      <w:pPr>
        <w:pStyle w:val="af0"/>
        <w:ind w:left="240"/>
      </w:pPr>
      <w:proofErr w:type="spellStart"/>
      <w:r w:rsidRPr="00F84FEF">
        <w:t>pn</w:t>
      </w:r>
      <w:proofErr w:type="spellEnd"/>
      <w:r w:rsidRPr="00F84FEF">
        <w:t>=zeros(1,10);</w:t>
      </w:r>
    </w:p>
    <w:p w14:paraId="3945CA95" w14:textId="77777777" w:rsidR="00F84FEF" w:rsidRPr="00F84FEF" w:rsidRDefault="00F84FEF" w:rsidP="00F84FEF">
      <w:pPr>
        <w:pStyle w:val="af0"/>
        <w:ind w:left="240"/>
      </w:pPr>
      <w:r w:rsidRPr="00F84FEF">
        <w:t>n=1000;</w:t>
      </w:r>
    </w:p>
    <w:p w14:paraId="45797837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t xml:space="preserve">for </w:t>
      </w:r>
      <w:proofErr w:type="spellStart"/>
      <w:r w:rsidRPr="00F84FEF">
        <w:t>i</w:t>
      </w:r>
      <w:proofErr w:type="spellEnd"/>
      <w:r w:rsidRPr="00F84FEF">
        <w:t xml:space="preserve"> = 1: n </w:t>
      </w:r>
    </w:p>
    <w:p w14:paraId="6005B7C3" w14:textId="77777777" w:rsidR="00F84FEF" w:rsidRPr="00F84FEF" w:rsidRDefault="00F84FEF" w:rsidP="00F84FEF">
      <w:pPr>
        <w:pStyle w:val="af0"/>
        <w:ind w:left="240"/>
      </w:pPr>
      <w:r w:rsidRPr="00F84FEF">
        <w:t xml:space="preserve">    x=rand; </w:t>
      </w:r>
    </w:p>
    <w:p w14:paraId="56678F40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x&gt;=0&amp;x&lt;0.01    </w:t>
      </w:r>
    </w:p>
    <w:p w14:paraId="5DEF7B2A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(1)=</w:t>
      </w:r>
      <w:proofErr w:type="spellStart"/>
      <w:r w:rsidRPr="00F84FEF">
        <w:t>pn</w:t>
      </w:r>
      <w:proofErr w:type="spellEnd"/>
      <w:r w:rsidRPr="00F84FEF">
        <w:t xml:space="preserve">(1)+1; </w:t>
      </w:r>
    </w:p>
    <w:p w14:paraId="4754F032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208F8442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x&gt;=0.01&amp;x&lt;0.03   </w:t>
      </w:r>
    </w:p>
    <w:p w14:paraId="3CD1A680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(2)=</w:t>
      </w:r>
      <w:proofErr w:type="spellStart"/>
      <w:r w:rsidRPr="00F84FEF">
        <w:t>pn</w:t>
      </w:r>
      <w:proofErr w:type="spellEnd"/>
      <w:r w:rsidRPr="00F84FEF">
        <w:t xml:space="preserve">(2)+1; </w:t>
      </w:r>
    </w:p>
    <w:p w14:paraId="51ED6420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1B27017C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x&gt;=0.03&amp;x&lt;0.08  </w:t>
      </w:r>
    </w:p>
    <w:p w14:paraId="4270AE11" w14:textId="77777777" w:rsidR="00F84FEF" w:rsidRPr="00F84FEF" w:rsidRDefault="00F84FEF" w:rsidP="00F84FEF">
      <w:pPr>
        <w:pStyle w:val="af0"/>
        <w:ind w:left="240"/>
      </w:pPr>
      <w:r w:rsidRPr="00F84FEF">
        <w:lastRenderedPageBreak/>
        <w:t xml:space="preserve">        </w:t>
      </w:r>
      <w:proofErr w:type="spellStart"/>
      <w:r w:rsidRPr="00F84FEF">
        <w:t>pn</w:t>
      </w:r>
      <w:proofErr w:type="spellEnd"/>
      <w:r w:rsidRPr="00F84FEF">
        <w:t>(3)=</w:t>
      </w:r>
      <w:proofErr w:type="spellStart"/>
      <w:r w:rsidRPr="00F84FEF">
        <w:t>pn</w:t>
      </w:r>
      <w:proofErr w:type="spellEnd"/>
      <w:r w:rsidRPr="00F84FEF">
        <w:t xml:space="preserve">(3)+1; </w:t>
      </w:r>
    </w:p>
    <w:p w14:paraId="77D2889B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62CF989E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x&gt;=0.08&amp;x&lt;0.20 </w:t>
      </w:r>
    </w:p>
    <w:p w14:paraId="511EDE68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(4)=</w:t>
      </w:r>
      <w:proofErr w:type="spellStart"/>
      <w:r w:rsidRPr="00F84FEF">
        <w:t>pn</w:t>
      </w:r>
      <w:proofErr w:type="spellEnd"/>
      <w:r w:rsidRPr="00F84FEF">
        <w:t xml:space="preserve">(4)+1; </w:t>
      </w:r>
    </w:p>
    <w:p w14:paraId="28472309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4C17CF49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x&gt;=0.20&amp;x&lt;0.40   </w:t>
      </w:r>
    </w:p>
    <w:p w14:paraId="4877F424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(5)=</w:t>
      </w:r>
      <w:proofErr w:type="spellStart"/>
      <w:r w:rsidRPr="00F84FEF">
        <w:t>pn</w:t>
      </w:r>
      <w:proofErr w:type="spellEnd"/>
      <w:r w:rsidRPr="00F84FEF">
        <w:t xml:space="preserve">(5)+1; </w:t>
      </w:r>
    </w:p>
    <w:p w14:paraId="3CDDF400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29E6858F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x&gt;=0.40&amp;x&lt;0.67  </w:t>
      </w:r>
    </w:p>
    <w:p w14:paraId="0B9E8576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(6)=</w:t>
      </w:r>
      <w:proofErr w:type="spellStart"/>
      <w:r w:rsidRPr="00F84FEF">
        <w:t>pn</w:t>
      </w:r>
      <w:proofErr w:type="spellEnd"/>
      <w:r w:rsidRPr="00F84FEF">
        <w:t>(6)+1;</w:t>
      </w:r>
    </w:p>
    <w:p w14:paraId="5B72B06B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59E6EDAF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x&gt;=0.67&amp;x&lt;0.85    </w:t>
      </w:r>
    </w:p>
    <w:p w14:paraId="0B39333C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(7)=</w:t>
      </w:r>
      <w:proofErr w:type="spellStart"/>
      <w:r w:rsidRPr="00F84FEF">
        <w:t>pn</w:t>
      </w:r>
      <w:proofErr w:type="spellEnd"/>
      <w:r w:rsidRPr="00F84FEF">
        <w:t>(7)+1;</w:t>
      </w:r>
    </w:p>
    <w:p w14:paraId="2C6F446A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43A05227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x&gt;=0.85&amp;x&lt;0.93   </w:t>
      </w:r>
    </w:p>
    <w:p w14:paraId="787C6C1E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(8)=</w:t>
      </w:r>
      <w:proofErr w:type="spellStart"/>
      <w:r w:rsidRPr="00F84FEF">
        <w:t>pn</w:t>
      </w:r>
      <w:proofErr w:type="spellEnd"/>
      <w:r w:rsidRPr="00F84FEF">
        <w:t>(8)+1;</w:t>
      </w:r>
    </w:p>
    <w:p w14:paraId="584CC5D0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144DB3C7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x&gt;=0.93&amp;x&lt;0.97  </w:t>
      </w:r>
    </w:p>
    <w:p w14:paraId="03F68C66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(9)=</w:t>
      </w:r>
      <w:proofErr w:type="spellStart"/>
      <w:r w:rsidRPr="00F84FEF">
        <w:t>pn</w:t>
      </w:r>
      <w:proofErr w:type="spellEnd"/>
      <w:r w:rsidRPr="00F84FEF">
        <w:t xml:space="preserve">(9)+1; </w:t>
      </w:r>
    </w:p>
    <w:p w14:paraId="2474D3E3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30F17319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if</w:t>
      </w:r>
      <w:r w:rsidRPr="00F84FEF">
        <w:t xml:space="preserve">  x&gt;=0.97&amp;x&lt;=1   </w:t>
      </w:r>
    </w:p>
    <w:p w14:paraId="39D9526F" w14:textId="77777777" w:rsidR="00F84FEF" w:rsidRPr="00F84FEF" w:rsidRDefault="00F84FEF" w:rsidP="00F84FEF">
      <w:pPr>
        <w:pStyle w:val="af0"/>
        <w:ind w:left="240"/>
      </w:pPr>
      <w:r w:rsidRPr="00F84FEF">
        <w:t xml:space="preserve">        </w:t>
      </w:r>
      <w:proofErr w:type="spellStart"/>
      <w:r w:rsidRPr="00F84FEF">
        <w:t>pn</w:t>
      </w:r>
      <w:proofErr w:type="spellEnd"/>
      <w:r w:rsidRPr="00F84FEF">
        <w:t>(10)=</w:t>
      </w:r>
      <w:proofErr w:type="spellStart"/>
      <w:r w:rsidRPr="00F84FEF">
        <w:t>pn</w:t>
      </w:r>
      <w:proofErr w:type="spellEnd"/>
      <w:r w:rsidRPr="00F84FEF">
        <w:t>(10)+1;</w:t>
      </w:r>
    </w:p>
    <w:p w14:paraId="613C49AF" w14:textId="77777777" w:rsidR="00F84FEF" w:rsidRPr="00F84FEF" w:rsidRDefault="00F84FEF" w:rsidP="00F84FEF">
      <w:pPr>
        <w:pStyle w:val="af0"/>
        <w:ind w:left="240"/>
      </w:pPr>
      <w:r w:rsidRPr="00F84FEF">
        <w:t xml:space="preserve">    </w:t>
      </w:r>
      <w:r w:rsidRPr="00F84FEF">
        <w:rPr>
          <w:color w:val="0000FF"/>
        </w:rPr>
        <w:t>end</w:t>
      </w:r>
    </w:p>
    <w:p w14:paraId="60E3A4DA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t>end</w:t>
      </w:r>
    </w:p>
    <w:p w14:paraId="160848B0" w14:textId="6BE1F41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</w:rPr>
      </w:pPr>
      <w:r>
        <w:rPr>
          <w:rFonts w:cs="宋体" w:hint="eastAsia"/>
          <w:kern w:val="0"/>
        </w:rPr>
        <w:t>T</w:t>
      </w:r>
      <w:r>
        <w:rPr>
          <w:rFonts w:cs="宋体"/>
          <w:kern w:val="0"/>
        </w:rPr>
        <w:t>able 3</w:t>
      </w:r>
      <w:r w:rsidRPr="00F84FEF">
        <w:rPr>
          <w:rFonts w:cs="宋体"/>
          <w:kern w:val="0"/>
        </w:rPr>
        <w:t xml:space="preserve"> </w:t>
      </w:r>
      <w:r w:rsidRPr="00F84FEF">
        <w:rPr>
          <w:rFonts w:cs="宋体" w:hint="eastAsia"/>
          <w:kern w:val="0"/>
        </w:rPr>
        <w:t>需求子模型的蒙特卡洛近似</w:t>
      </w:r>
    </w:p>
    <w:tbl>
      <w:tblPr>
        <w:tblStyle w:val="af3"/>
        <w:tblW w:w="8789" w:type="dxa"/>
        <w:tblLook w:val="04A0" w:firstRow="1" w:lastRow="0" w:firstColumn="1" w:lastColumn="0" w:noHBand="0" w:noVBand="1"/>
      </w:tblPr>
      <w:tblGrid>
        <w:gridCol w:w="1276"/>
        <w:gridCol w:w="1685"/>
        <w:gridCol w:w="1576"/>
        <w:gridCol w:w="1275"/>
        <w:gridCol w:w="1418"/>
        <w:gridCol w:w="1559"/>
      </w:tblGrid>
      <w:tr w:rsidR="00F84FEF" w:rsidRPr="00F84FEF" w14:paraId="7F5D1289" w14:textId="77777777" w:rsidTr="00F84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vMerge w:val="restart"/>
          </w:tcPr>
          <w:p w14:paraId="56D9585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区间</w:t>
            </w:r>
          </w:p>
        </w:tc>
        <w:tc>
          <w:tcPr>
            <w:tcW w:w="3261" w:type="dxa"/>
            <w:gridSpan w:val="2"/>
          </w:tcPr>
          <w:p w14:paraId="6B1EB142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模拟中出现数</w:t>
            </w:r>
            <w:r w:rsidRPr="00F84FEF">
              <w:rPr>
                <w:rFonts w:cs="宋体" w:hint="eastAsia"/>
                <w:kern w:val="0"/>
                <w:sz w:val="22"/>
              </w:rPr>
              <w:t>/</w:t>
            </w:r>
            <w:r w:rsidRPr="00F84FEF">
              <w:rPr>
                <w:rFonts w:cs="宋体" w:hint="eastAsia"/>
                <w:kern w:val="0"/>
                <w:sz w:val="22"/>
              </w:rPr>
              <w:t>期望出现数</w:t>
            </w:r>
          </w:p>
        </w:tc>
        <w:tc>
          <w:tcPr>
            <w:tcW w:w="1275" w:type="dxa"/>
          </w:tcPr>
          <w:p w14:paraId="13831EE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区间</w:t>
            </w:r>
          </w:p>
        </w:tc>
        <w:tc>
          <w:tcPr>
            <w:tcW w:w="2977" w:type="dxa"/>
            <w:gridSpan w:val="2"/>
          </w:tcPr>
          <w:p w14:paraId="2845230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模拟中出现数</w:t>
            </w:r>
            <w:r w:rsidRPr="00F84FEF">
              <w:rPr>
                <w:rFonts w:cs="宋体" w:hint="eastAsia"/>
                <w:kern w:val="0"/>
                <w:sz w:val="22"/>
              </w:rPr>
              <w:t>/</w:t>
            </w:r>
            <w:r w:rsidRPr="00F84FEF">
              <w:rPr>
                <w:rFonts w:cs="宋体" w:hint="eastAsia"/>
                <w:kern w:val="0"/>
                <w:sz w:val="22"/>
              </w:rPr>
              <w:t>期望出现数</w:t>
            </w:r>
          </w:p>
        </w:tc>
      </w:tr>
      <w:tr w:rsidR="00F84FEF" w:rsidRPr="00F84FEF" w14:paraId="0B1EECD8" w14:textId="77777777" w:rsidTr="00F8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vMerge/>
          </w:tcPr>
          <w:p w14:paraId="309D19EA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</w:p>
        </w:tc>
        <w:tc>
          <w:tcPr>
            <w:tcW w:w="1685" w:type="dxa"/>
          </w:tcPr>
          <w:p w14:paraId="15F80180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1000</w:t>
            </w:r>
            <w:r w:rsidRPr="00F84FEF">
              <w:rPr>
                <w:rFonts w:cs="宋体" w:hint="eastAsia"/>
                <w:kern w:val="0"/>
                <w:sz w:val="22"/>
              </w:rPr>
              <w:t>次试验</w:t>
            </w:r>
          </w:p>
        </w:tc>
        <w:tc>
          <w:tcPr>
            <w:tcW w:w="1576" w:type="dxa"/>
          </w:tcPr>
          <w:p w14:paraId="665E36A8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10000</w:t>
            </w:r>
            <w:r w:rsidRPr="00F84FEF">
              <w:rPr>
                <w:rFonts w:cs="宋体" w:hint="eastAsia"/>
                <w:kern w:val="0"/>
                <w:sz w:val="22"/>
              </w:rPr>
              <w:t>次试验</w:t>
            </w:r>
          </w:p>
        </w:tc>
        <w:tc>
          <w:tcPr>
            <w:tcW w:w="1275" w:type="dxa"/>
          </w:tcPr>
          <w:p w14:paraId="4763BCD9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</w:p>
        </w:tc>
        <w:tc>
          <w:tcPr>
            <w:tcW w:w="1418" w:type="dxa"/>
          </w:tcPr>
          <w:p w14:paraId="5850A74C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1000</w:t>
            </w:r>
            <w:r w:rsidRPr="00F84FEF">
              <w:rPr>
                <w:rFonts w:cs="宋体" w:hint="eastAsia"/>
                <w:kern w:val="0"/>
                <w:sz w:val="22"/>
              </w:rPr>
              <w:t>次试验</w:t>
            </w:r>
          </w:p>
        </w:tc>
        <w:tc>
          <w:tcPr>
            <w:tcW w:w="1559" w:type="dxa"/>
          </w:tcPr>
          <w:p w14:paraId="292EFFFA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2"/>
              </w:rPr>
            </w:pPr>
            <w:r w:rsidRPr="00F84FEF">
              <w:rPr>
                <w:rFonts w:cs="宋体" w:hint="eastAsia"/>
                <w:kern w:val="0"/>
                <w:sz w:val="22"/>
              </w:rPr>
              <w:t>10000</w:t>
            </w:r>
            <w:r w:rsidRPr="00F84FEF">
              <w:rPr>
                <w:rFonts w:cs="宋体" w:hint="eastAsia"/>
                <w:kern w:val="0"/>
                <w:sz w:val="22"/>
              </w:rPr>
              <w:t>次试验</w:t>
            </w:r>
          </w:p>
        </w:tc>
      </w:tr>
      <w:tr w:rsidR="00F84FEF" w:rsidRPr="00F84FEF" w14:paraId="079BB924" w14:textId="77777777" w:rsidTr="00F84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14:paraId="3C70D7D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1000-1099</w:t>
            </w:r>
          </w:p>
        </w:tc>
        <w:tc>
          <w:tcPr>
            <w:tcW w:w="1685" w:type="dxa"/>
          </w:tcPr>
          <w:p w14:paraId="5014FD8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5/10</w:t>
            </w:r>
          </w:p>
        </w:tc>
        <w:tc>
          <w:tcPr>
            <w:tcW w:w="1576" w:type="dxa"/>
          </w:tcPr>
          <w:p w14:paraId="504E8373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00/100</w:t>
            </w:r>
          </w:p>
        </w:tc>
        <w:tc>
          <w:tcPr>
            <w:tcW w:w="1275" w:type="dxa"/>
          </w:tcPr>
          <w:p w14:paraId="6F15AC17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1500-1599</w:t>
            </w:r>
          </w:p>
        </w:tc>
        <w:tc>
          <w:tcPr>
            <w:tcW w:w="1418" w:type="dxa"/>
          </w:tcPr>
          <w:p w14:paraId="2D77DBFA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2</w:t>
            </w:r>
            <w:r w:rsidRPr="00F84FEF">
              <w:rPr>
                <w:rFonts w:cs="宋体"/>
                <w:kern w:val="0"/>
              </w:rPr>
              <w:t>62/270</w:t>
            </w:r>
          </w:p>
        </w:tc>
        <w:tc>
          <w:tcPr>
            <w:tcW w:w="1559" w:type="dxa"/>
          </w:tcPr>
          <w:p w14:paraId="6A3ED5C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2</w:t>
            </w:r>
            <w:r w:rsidRPr="00F84FEF">
              <w:rPr>
                <w:rFonts w:cs="宋体"/>
                <w:kern w:val="0"/>
              </w:rPr>
              <w:t>699/2700</w:t>
            </w:r>
          </w:p>
        </w:tc>
      </w:tr>
      <w:tr w:rsidR="00F84FEF" w:rsidRPr="00F84FEF" w14:paraId="75296844" w14:textId="77777777" w:rsidTr="00F8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7C1A53FF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1100-1199</w:t>
            </w:r>
          </w:p>
        </w:tc>
        <w:tc>
          <w:tcPr>
            <w:tcW w:w="1685" w:type="dxa"/>
          </w:tcPr>
          <w:p w14:paraId="19154723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2</w:t>
            </w:r>
            <w:r w:rsidRPr="00F84FEF">
              <w:rPr>
                <w:rFonts w:cs="宋体"/>
                <w:kern w:val="0"/>
              </w:rPr>
              <w:t>4/20</w:t>
            </w:r>
          </w:p>
        </w:tc>
        <w:tc>
          <w:tcPr>
            <w:tcW w:w="1576" w:type="dxa"/>
          </w:tcPr>
          <w:p w14:paraId="6056D9F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2</w:t>
            </w:r>
            <w:r w:rsidRPr="00F84FEF">
              <w:rPr>
                <w:rFonts w:cs="宋体"/>
                <w:kern w:val="0"/>
              </w:rPr>
              <w:t>15/200</w:t>
            </w:r>
          </w:p>
        </w:tc>
        <w:tc>
          <w:tcPr>
            <w:tcW w:w="1275" w:type="dxa"/>
          </w:tcPr>
          <w:p w14:paraId="7EF4A0CF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600-1699</w:t>
            </w:r>
          </w:p>
        </w:tc>
        <w:tc>
          <w:tcPr>
            <w:tcW w:w="1418" w:type="dxa"/>
          </w:tcPr>
          <w:p w14:paraId="09CA1B5D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76/180</w:t>
            </w:r>
          </w:p>
        </w:tc>
        <w:tc>
          <w:tcPr>
            <w:tcW w:w="1559" w:type="dxa"/>
          </w:tcPr>
          <w:p w14:paraId="2988837F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774/1800</w:t>
            </w:r>
          </w:p>
        </w:tc>
      </w:tr>
      <w:tr w:rsidR="00F84FEF" w:rsidRPr="00F84FEF" w14:paraId="2F6AE10B" w14:textId="77777777" w:rsidTr="00F84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14:paraId="5091DD55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1200-1299</w:t>
            </w:r>
          </w:p>
        </w:tc>
        <w:tc>
          <w:tcPr>
            <w:tcW w:w="1685" w:type="dxa"/>
          </w:tcPr>
          <w:p w14:paraId="06E4DDA0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4</w:t>
            </w:r>
            <w:r w:rsidRPr="00F84FEF">
              <w:rPr>
                <w:rFonts w:cs="宋体"/>
                <w:kern w:val="0"/>
              </w:rPr>
              <w:t>9/50</w:t>
            </w:r>
          </w:p>
        </w:tc>
        <w:tc>
          <w:tcPr>
            <w:tcW w:w="1576" w:type="dxa"/>
          </w:tcPr>
          <w:p w14:paraId="1516EB2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/>
                <w:kern w:val="0"/>
              </w:rPr>
              <w:t>553/500</w:t>
            </w:r>
          </w:p>
        </w:tc>
        <w:tc>
          <w:tcPr>
            <w:tcW w:w="1275" w:type="dxa"/>
          </w:tcPr>
          <w:p w14:paraId="2B477768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700-1799</w:t>
            </w:r>
          </w:p>
        </w:tc>
        <w:tc>
          <w:tcPr>
            <w:tcW w:w="1418" w:type="dxa"/>
          </w:tcPr>
          <w:p w14:paraId="6FBC948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8</w:t>
            </w:r>
            <w:r w:rsidRPr="00F84FEF">
              <w:rPr>
                <w:rFonts w:cs="宋体"/>
                <w:kern w:val="0"/>
              </w:rPr>
              <w:t>0/80</w:t>
            </w:r>
          </w:p>
        </w:tc>
        <w:tc>
          <w:tcPr>
            <w:tcW w:w="1559" w:type="dxa"/>
          </w:tcPr>
          <w:p w14:paraId="309A6D9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8</w:t>
            </w:r>
            <w:r w:rsidRPr="00F84FEF">
              <w:rPr>
                <w:rFonts w:cs="宋体"/>
                <w:kern w:val="0"/>
              </w:rPr>
              <w:t>36/800</w:t>
            </w:r>
          </w:p>
        </w:tc>
      </w:tr>
      <w:tr w:rsidR="00F84FEF" w:rsidRPr="00F84FEF" w14:paraId="6E6818FD" w14:textId="77777777" w:rsidTr="00F8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32483CC3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1300-</w:t>
            </w:r>
            <w:r w:rsidRPr="00F84FEF">
              <w:rPr>
                <w:rFonts w:cs="宋体"/>
                <w:kern w:val="0"/>
              </w:rPr>
              <w:t>1399</w:t>
            </w:r>
          </w:p>
        </w:tc>
        <w:tc>
          <w:tcPr>
            <w:tcW w:w="1685" w:type="dxa"/>
          </w:tcPr>
          <w:p w14:paraId="184FCF8C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11/120</w:t>
            </w:r>
          </w:p>
        </w:tc>
        <w:tc>
          <w:tcPr>
            <w:tcW w:w="1576" w:type="dxa"/>
          </w:tcPr>
          <w:p w14:paraId="48D9E502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228/1200</w:t>
            </w:r>
          </w:p>
        </w:tc>
        <w:tc>
          <w:tcPr>
            <w:tcW w:w="1275" w:type="dxa"/>
          </w:tcPr>
          <w:p w14:paraId="6A334B93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800-1899</w:t>
            </w:r>
          </w:p>
        </w:tc>
        <w:tc>
          <w:tcPr>
            <w:tcW w:w="1418" w:type="dxa"/>
          </w:tcPr>
          <w:p w14:paraId="4CE73C0A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4</w:t>
            </w:r>
            <w:r w:rsidRPr="00F84FEF">
              <w:rPr>
                <w:rFonts w:cs="宋体"/>
                <w:kern w:val="0"/>
              </w:rPr>
              <w:t>7/40</w:t>
            </w:r>
          </w:p>
        </w:tc>
        <w:tc>
          <w:tcPr>
            <w:tcW w:w="1559" w:type="dxa"/>
          </w:tcPr>
          <w:p w14:paraId="5DF72C37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/>
                <w:kern w:val="0"/>
              </w:rPr>
              <w:t>390/400</w:t>
            </w:r>
          </w:p>
        </w:tc>
      </w:tr>
      <w:tr w:rsidR="00F84FEF" w:rsidRPr="00F84FEF" w14:paraId="1BD5DA62" w14:textId="77777777" w:rsidTr="00F84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14:paraId="2A93880A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400-1499</w:t>
            </w:r>
          </w:p>
        </w:tc>
        <w:tc>
          <w:tcPr>
            <w:tcW w:w="1685" w:type="dxa"/>
          </w:tcPr>
          <w:p w14:paraId="78D6B149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2</w:t>
            </w:r>
            <w:r w:rsidRPr="00F84FEF">
              <w:rPr>
                <w:rFonts w:cs="宋体"/>
                <w:kern w:val="0"/>
              </w:rPr>
              <w:t>02/200</w:t>
            </w:r>
          </w:p>
        </w:tc>
        <w:tc>
          <w:tcPr>
            <w:tcW w:w="1576" w:type="dxa"/>
          </w:tcPr>
          <w:p w14:paraId="5F5C2C90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/>
                <w:kern w:val="0"/>
              </w:rPr>
              <w:t>1919/2000</w:t>
            </w:r>
          </w:p>
        </w:tc>
        <w:tc>
          <w:tcPr>
            <w:tcW w:w="1275" w:type="dxa"/>
          </w:tcPr>
          <w:p w14:paraId="6E2671A4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1</w:t>
            </w:r>
            <w:r w:rsidRPr="00F84FEF">
              <w:rPr>
                <w:rFonts w:cs="宋体"/>
                <w:kern w:val="0"/>
              </w:rPr>
              <w:t>900-1999</w:t>
            </w:r>
          </w:p>
        </w:tc>
        <w:tc>
          <w:tcPr>
            <w:tcW w:w="1418" w:type="dxa"/>
          </w:tcPr>
          <w:p w14:paraId="53E29EE8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 w:hint="eastAsia"/>
                <w:kern w:val="0"/>
              </w:rPr>
              <w:t>3</w:t>
            </w:r>
            <w:r w:rsidRPr="00F84FEF">
              <w:rPr>
                <w:rFonts w:cs="宋体"/>
                <w:kern w:val="0"/>
              </w:rPr>
              <w:t>4/30</w:t>
            </w:r>
          </w:p>
        </w:tc>
        <w:tc>
          <w:tcPr>
            <w:tcW w:w="1559" w:type="dxa"/>
          </w:tcPr>
          <w:p w14:paraId="37F70DB6" w14:textId="77777777" w:rsidR="00F84FEF" w:rsidRPr="00F84FEF" w:rsidRDefault="00F84FEF" w:rsidP="00F84FEF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cs="宋体"/>
                <w:kern w:val="0"/>
              </w:rPr>
            </w:pPr>
            <w:r w:rsidRPr="00F84FEF">
              <w:rPr>
                <w:rFonts w:cs="宋体"/>
                <w:kern w:val="0"/>
              </w:rPr>
              <w:t>286/300</w:t>
            </w:r>
          </w:p>
        </w:tc>
      </w:tr>
    </w:tbl>
    <w:p w14:paraId="76279E37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绘制每个需求区间的中点，并进行线性样条插值，如下。</w:t>
      </w:r>
    </w:p>
    <w:p w14:paraId="2BEFB297" w14:textId="77777777" w:rsidR="00F84FEF" w:rsidRPr="00F84FEF" w:rsidRDefault="00F84FEF" w:rsidP="00F84FEF">
      <w:pPr>
        <w:pStyle w:val="af0"/>
        <w:ind w:left="240"/>
      </w:pPr>
      <w:r w:rsidRPr="00F84FEF">
        <w:t>x=1050:100:1950;</w:t>
      </w:r>
    </w:p>
    <w:p w14:paraId="25A31FC0" w14:textId="77777777" w:rsidR="00F84FEF" w:rsidRPr="00F84FEF" w:rsidRDefault="00F84FEF" w:rsidP="00F84FEF">
      <w:pPr>
        <w:pStyle w:val="af0"/>
        <w:ind w:left="240"/>
      </w:pPr>
      <w:r w:rsidRPr="00F84FEF">
        <w:t xml:space="preserve">y=[0.01,0.02,0.05,0.12,0.20,0.27,0.18,0.08,0.04,0.03]; </w:t>
      </w:r>
    </w:p>
    <w:p w14:paraId="7E05DADE" w14:textId="77777777" w:rsidR="00F84FEF" w:rsidRPr="00F84FEF" w:rsidRDefault="00F84FEF" w:rsidP="00F84FEF">
      <w:pPr>
        <w:pStyle w:val="af0"/>
        <w:ind w:left="240"/>
      </w:pPr>
      <w:r w:rsidRPr="00F84FEF">
        <w:t>z(1)=y(1);</w:t>
      </w:r>
    </w:p>
    <w:p w14:paraId="41AA79D9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lastRenderedPageBreak/>
        <w:t xml:space="preserve">for </w:t>
      </w:r>
      <w:proofErr w:type="spellStart"/>
      <w:r w:rsidRPr="00F84FEF">
        <w:t>i</w:t>
      </w:r>
      <w:proofErr w:type="spellEnd"/>
      <w:r w:rsidRPr="00F84FEF">
        <w:t xml:space="preserve">=2:size(y,2)  </w:t>
      </w:r>
    </w:p>
    <w:p w14:paraId="441155C5" w14:textId="77777777" w:rsidR="00F84FEF" w:rsidRPr="00F84FEF" w:rsidRDefault="00F84FEF" w:rsidP="00F84FEF">
      <w:pPr>
        <w:pStyle w:val="af0"/>
        <w:ind w:left="240"/>
      </w:pPr>
      <w:r w:rsidRPr="00F84FEF">
        <w:t xml:space="preserve">    z(</w:t>
      </w:r>
      <w:proofErr w:type="spellStart"/>
      <w:r w:rsidRPr="00F84FEF">
        <w:t>i</w:t>
      </w:r>
      <w:proofErr w:type="spellEnd"/>
      <w:r w:rsidRPr="00F84FEF">
        <w:t>)=z(i-1)+y(</w:t>
      </w:r>
      <w:proofErr w:type="spellStart"/>
      <w:r w:rsidRPr="00F84FEF">
        <w:t>i</w:t>
      </w:r>
      <w:proofErr w:type="spellEnd"/>
      <w:r w:rsidRPr="00F84FEF">
        <w:t>);</w:t>
      </w:r>
    </w:p>
    <w:p w14:paraId="68143B88" w14:textId="77777777" w:rsidR="00F84FEF" w:rsidRPr="00F84FEF" w:rsidRDefault="00F84FEF" w:rsidP="00F84FEF">
      <w:pPr>
        <w:pStyle w:val="af0"/>
        <w:ind w:left="240"/>
      </w:pPr>
      <w:r w:rsidRPr="00F84FEF">
        <w:rPr>
          <w:color w:val="0000FF"/>
        </w:rPr>
        <w:t>end</w:t>
      </w:r>
    </w:p>
    <w:p w14:paraId="6B3CCFDB" w14:textId="77777777" w:rsidR="00F84FEF" w:rsidRPr="00F84FEF" w:rsidRDefault="00F84FEF" w:rsidP="00F84FEF">
      <w:pPr>
        <w:pStyle w:val="af0"/>
        <w:ind w:left="240"/>
      </w:pPr>
      <w:r w:rsidRPr="00F84FEF">
        <w:t>x0=[1000,x(1:9),2000];</w:t>
      </w:r>
    </w:p>
    <w:p w14:paraId="16FF03A4" w14:textId="77777777" w:rsidR="00F84FEF" w:rsidRPr="00F84FEF" w:rsidRDefault="00F84FEF" w:rsidP="00F84FEF">
      <w:pPr>
        <w:pStyle w:val="af0"/>
        <w:ind w:left="240"/>
      </w:pPr>
      <w:r w:rsidRPr="00F84FEF">
        <w:t>z0=[0,z(1:9),1];</w:t>
      </w:r>
    </w:p>
    <w:p w14:paraId="503B6073" w14:textId="77777777" w:rsidR="00F84FEF" w:rsidRPr="00F84FEF" w:rsidRDefault="00F84FEF" w:rsidP="00F84FEF">
      <w:pPr>
        <w:pStyle w:val="af0"/>
        <w:ind w:left="240"/>
      </w:pPr>
      <w:r w:rsidRPr="00F84FEF">
        <w:t xml:space="preserve">x=1000:10:2000; </w:t>
      </w:r>
    </w:p>
    <w:p w14:paraId="10F00C9F" w14:textId="77777777" w:rsidR="00F84FEF" w:rsidRPr="00F84FEF" w:rsidRDefault="00F84FEF" w:rsidP="00F84FEF">
      <w:pPr>
        <w:pStyle w:val="af0"/>
        <w:ind w:left="240"/>
      </w:pPr>
      <w:r w:rsidRPr="00F84FEF">
        <w:t>s=interp1(x0,z0,x);</w:t>
      </w:r>
    </w:p>
    <w:p w14:paraId="6420F85E" w14:textId="77777777" w:rsidR="00F84FEF" w:rsidRPr="00F84FEF" w:rsidRDefault="00F84FEF" w:rsidP="00F84FEF">
      <w:pPr>
        <w:pStyle w:val="af0"/>
        <w:ind w:left="240"/>
      </w:pPr>
      <w:r w:rsidRPr="00F84FEF">
        <w:t>plot(x0,z0,</w:t>
      </w:r>
      <w:r w:rsidRPr="00F84FEF">
        <w:rPr>
          <w:color w:val="A020F0"/>
        </w:rPr>
        <w:t>'o'</w:t>
      </w:r>
      <w:r w:rsidRPr="00F84FEF">
        <w:t>,x,s);</w:t>
      </w:r>
    </w:p>
    <w:p w14:paraId="5FE5085C" w14:textId="77777777" w:rsidR="00F84FEF" w:rsidRPr="00F84FEF" w:rsidRDefault="00F84FEF" w:rsidP="00F84FEF">
      <w:pPr>
        <w:pStyle w:val="af0"/>
        <w:ind w:left="240"/>
      </w:pPr>
      <w:proofErr w:type="spellStart"/>
      <w:r w:rsidRPr="00F84FEF">
        <w:t>xlabel</w:t>
      </w:r>
      <w:proofErr w:type="spellEnd"/>
      <w:r w:rsidRPr="00F84FEF">
        <w:t>(</w:t>
      </w:r>
      <w:r w:rsidRPr="00F84FEF">
        <w:rPr>
          <w:color w:val="A020F0"/>
        </w:rPr>
        <w:t>'</w:t>
      </w:r>
      <w:r w:rsidRPr="00F84FEF">
        <w:rPr>
          <w:color w:val="A020F0"/>
        </w:rPr>
        <w:t>需求量</w:t>
      </w:r>
      <w:r w:rsidRPr="00F84FEF">
        <w:rPr>
          <w:color w:val="A020F0"/>
        </w:rPr>
        <w:t xml:space="preserve">( </w:t>
      </w:r>
      <w:r w:rsidRPr="00F84FEF">
        <w:rPr>
          <w:color w:val="A020F0"/>
        </w:rPr>
        <w:t>加仑</w:t>
      </w:r>
      <w:r w:rsidRPr="00F84FEF">
        <w:rPr>
          <w:color w:val="A020F0"/>
        </w:rPr>
        <w:t>)'</w:t>
      </w:r>
      <w:r w:rsidRPr="00F84FEF">
        <w:t>);</w:t>
      </w:r>
    </w:p>
    <w:p w14:paraId="707EA5EF" w14:textId="77777777" w:rsidR="00F84FEF" w:rsidRPr="00F84FEF" w:rsidRDefault="00F84FEF" w:rsidP="00F84FEF">
      <w:pPr>
        <w:pStyle w:val="af0"/>
        <w:ind w:left="240"/>
      </w:pPr>
      <w:proofErr w:type="spellStart"/>
      <w:r w:rsidRPr="00F84FEF">
        <w:t>ylabel</w:t>
      </w:r>
      <w:proofErr w:type="spellEnd"/>
      <w:r w:rsidRPr="00F84FEF">
        <w:t>(</w:t>
      </w:r>
      <w:r w:rsidRPr="00F84FEF">
        <w:rPr>
          <w:color w:val="A020F0"/>
        </w:rPr>
        <w:t>'</w:t>
      </w:r>
      <w:r w:rsidRPr="00F84FEF">
        <w:rPr>
          <w:color w:val="A020F0"/>
        </w:rPr>
        <w:t>出现的累积概率</w:t>
      </w:r>
      <w:r w:rsidRPr="00F84FEF">
        <w:rPr>
          <w:color w:val="A020F0"/>
        </w:rPr>
        <w:t>'</w:t>
      </w:r>
      <w:r w:rsidRPr="00F84FEF">
        <w:t>);</w:t>
      </w:r>
    </w:p>
    <w:p w14:paraId="3E99D12E" w14:textId="77777777" w:rsidR="00F84FEF" w:rsidRDefault="00F84FEF" w:rsidP="00F84FEF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F84FEF">
        <w:rPr>
          <w:rFonts w:cs="宋体" w:hint="eastAsia"/>
          <w:noProof/>
          <w:kern w:val="0"/>
        </w:rPr>
        <w:drawing>
          <wp:inline distT="0" distB="0" distL="0" distR="0" wp14:anchorId="465B85C0" wp14:editId="4026E414">
            <wp:extent cx="3600000" cy="26966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40C2" w14:textId="6C60A72A" w:rsidR="00F84FEF" w:rsidRPr="00F84FEF" w:rsidRDefault="00F84FEF" w:rsidP="00F84FEF">
      <w:pPr>
        <w:pStyle w:val="a8"/>
        <w:spacing w:before="156"/>
        <w:rPr>
          <w:rFonts w:cs="宋体"/>
          <w:kern w:val="0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F84FEF">
        <w:rPr>
          <w:rFonts w:hint="eastAsia"/>
        </w:rPr>
        <w:t>需求子模型线性样条模型</w:t>
      </w:r>
    </w:p>
    <w:p w14:paraId="18323036" w14:textId="442F591C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  <w:sz w:val="22"/>
          <w:szCs w:val="22"/>
        </w:rPr>
      </w:pPr>
      <w:r w:rsidRPr="00F84FEF">
        <w:rPr>
          <w:rFonts w:cs="宋体" w:hint="eastAsia"/>
          <w:kern w:val="0"/>
          <w:sz w:val="22"/>
          <w:szCs w:val="22"/>
        </w:rPr>
        <w:t>T</w:t>
      </w:r>
      <w:r w:rsidRPr="00F84FEF">
        <w:rPr>
          <w:rFonts w:cs="宋体"/>
          <w:kern w:val="0"/>
          <w:sz w:val="22"/>
          <w:szCs w:val="22"/>
        </w:rPr>
        <w:t xml:space="preserve">able 4 </w:t>
      </w:r>
      <w:r w:rsidRPr="00F84FEF">
        <w:rPr>
          <w:rFonts w:cs="宋体" w:hint="eastAsia"/>
          <w:kern w:val="0"/>
          <w:sz w:val="22"/>
          <w:szCs w:val="22"/>
        </w:rPr>
        <w:t>经验需求子模型的线性需求</w:t>
      </w:r>
    </w:p>
    <w:p w14:paraId="58704AD4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</w:rPr>
      </w:pPr>
      <w:r w:rsidRPr="00F84FEF">
        <w:rPr>
          <w:rFonts w:cs="宋体"/>
          <w:noProof/>
          <w:kern w:val="0"/>
        </w:rPr>
        <w:drawing>
          <wp:inline distT="0" distB="0" distL="0" distR="0" wp14:anchorId="2F089820" wp14:editId="77C0DAB0">
            <wp:extent cx="5274310" cy="2009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E3B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="480"/>
        <w:rPr>
          <w:rFonts w:cs="宋体"/>
          <w:kern w:val="0"/>
        </w:rPr>
      </w:pPr>
      <w:r w:rsidRPr="00F84FEF">
        <w:rPr>
          <w:rFonts w:cs="宋体" w:hint="eastAsia"/>
          <w:kern w:val="0"/>
        </w:rPr>
        <w:t>若想得到连续、光滑的需求子模型，可以构造三次样条函数。</w:t>
      </w:r>
    </w:p>
    <w:p w14:paraId="6FE751CD" w14:textId="77777777" w:rsidR="00F84FEF" w:rsidRPr="00F84FEF" w:rsidRDefault="00F84FEF" w:rsidP="00F84FEF">
      <w:pPr>
        <w:pStyle w:val="af0"/>
        <w:ind w:left="240"/>
      </w:pPr>
      <w:r w:rsidRPr="00F84FEF">
        <w:t xml:space="preserve">x=[0,0.01,0.03,0.08,0.2,0.40,0.67,0.85,0.93,0.97,1.0]; </w:t>
      </w:r>
    </w:p>
    <w:p w14:paraId="183A1844" w14:textId="77777777" w:rsidR="00F84FEF" w:rsidRPr="00F84FEF" w:rsidRDefault="00F84FEF" w:rsidP="00F84FEF">
      <w:pPr>
        <w:pStyle w:val="af0"/>
        <w:ind w:left="240"/>
      </w:pPr>
      <w:r w:rsidRPr="00F84FEF">
        <w:t xml:space="preserve">q=[1000,1050:100:1850,2000]; </w:t>
      </w:r>
    </w:p>
    <w:p w14:paraId="07C1A6AC" w14:textId="77777777" w:rsidR="00F84FEF" w:rsidRPr="00F84FEF" w:rsidRDefault="00F84FEF" w:rsidP="00F84FEF">
      <w:pPr>
        <w:pStyle w:val="af0"/>
        <w:ind w:left="240"/>
      </w:pPr>
      <w:r w:rsidRPr="00F84FEF">
        <w:lastRenderedPageBreak/>
        <w:t>pp=spline(</w:t>
      </w:r>
      <w:proofErr w:type="spellStart"/>
      <w:r w:rsidRPr="00F84FEF">
        <w:t>x,q</w:t>
      </w:r>
      <w:proofErr w:type="spellEnd"/>
      <w:r w:rsidRPr="00F84FEF">
        <w:t>);</w:t>
      </w:r>
      <w:r w:rsidRPr="00F84FEF">
        <w:rPr>
          <w:color w:val="228B22"/>
        </w:rPr>
        <w:t>%</w:t>
      </w:r>
      <w:r w:rsidRPr="00F84FEF">
        <w:rPr>
          <w:color w:val="228B22"/>
        </w:rPr>
        <w:t>三次样条插值</w:t>
      </w:r>
      <w:r w:rsidRPr="00F84FEF">
        <w:rPr>
          <w:color w:val="228B22"/>
        </w:rPr>
        <w:t xml:space="preserve"> </w:t>
      </w:r>
    </w:p>
    <w:p w14:paraId="2B23D047" w14:textId="77777777" w:rsidR="00F84FEF" w:rsidRPr="00F84FEF" w:rsidRDefault="00F84FEF" w:rsidP="00F84FEF">
      <w:pPr>
        <w:pStyle w:val="af0"/>
        <w:ind w:left="240"/>
      </w:pPr>
      <w:r w:rsidRPr="00F84FEF">
        <w:t>x=rand;</w:t>
      </w:r>
      <w:r w:rsidRPr="00F84FEF">
        <w:rPr>
          <w:color w:val="228B22"/>
        </w:rPr>
        <w:t>%</w:t>
      </w:r>
      <w:r w:rsidRPr="00F84FEF">
        <w:rPr>
          <w:color w:val="228B22"/>
        </w:rPr>
        <w:t>生成一个</w:t>
      </w:r>
      <w:r w:rsidRPr="00F84FEF">
        <w:rPr>
          <w:color w:val="228B22"/>
        </w:rPr>
        <w:t xml:space="preserve">0 </w:t>
      </w:r>
      <w:r w:rsidRPr="00F84FEF">
        <w:rPr>
          <w:color w:val="228B22"/>
        </w:rPr>
        <w:t>、</w:t>
      </w:r>
      <w:r w:rsidRPr="00F84FEF">
        <w:rPr>
          <w:color w:val="228B22"/>
        </w:rPr>
        <w:t>1</w:t>
      </w:r>
      <w:r w:rsidRPr="00F84FEF">
        <w:rPr>
          <w:color w:val="228B22"/>
        </w:rPr>
        <w:t>间的随机数</w:t>
      </w:r>
      <w:r w:rsidRPr="00F84FEF">
        <w:rPr>
          <w:color w:val="228B22"/>
        </w:rPr>
        <w:t xml:space="preserve"> </w:t>
      </w:r>
    </w:p>
    <w:p w14:paraId="17FA0BB0" w14:textId="77777777" w:rsidR="00F84FEF" w:rsidRPr="00F84FEF" w:rsidRDefault="00F84FEF" w:rsidP="00F84FEF">
      <w:pPr>
        <w:pStyle w:val="af0"/>
        <w:ind w:left="240"/>
      </w:pPr>
      <w:r w:rsidRPr="00F84FEF">
        <w:t>q=</w:t>
      </w:r>
      <w:proofErr w:type="spellStart"/>
      <w:r w:rsidRPr="00F84FEF">
        <w:t>ppval</w:t>
      </w:r>
      <w:proofErr w:type="spellEnd"/>
      <w:r w:rsidRPr="00F84FEF">
        <w:t>(</w:t>
      </w:r>
      <w:proofErr w:type="spellStart"/>
      <w:r w:rsidRPr="00F84FEF">
        <w:t>pp,x</w:t>
      </w:r>
      <w:proofErr w:type="spellEnd"/>
      <w:r w:rsidRPr="00F84FEF">
        <w:t>)</w:t>
      </w:r>
      <w:r w:rsidRPr="00F84FEF">
        <w:rPr>
          <w:color w:val="228B22"/>
        </w:rPr>
        <w:t>%</w:t>
      </w:r>
      <w:r w:rsidRPr="00F84FEF">
        <w:rPr>
          <w:color w:val="228B22"/>
        </w:rPr>
        <w:t>算出模拟需求</w:t>
      </w:r>
    </w:p>
    <w:p w14:paraId="343D483A" w14:textId="7134DDB7" w:rsidR="00F84FEF" w:rsidRPr="00FB307B" w:rsidRDefault="00FB307B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  <w:sz w:val="22"/>
          <w:szCs w:val="22"/>
        </w:rPr>
      </w:pPr>
      <w:r w:rsidRPr="00FB307B">
        <w:rPr>
          <w:rFonts w:cs="宋体" w:hint="eastAsia"/>
          <w:kern w:val="0"/>
          <w:sz w:val="22"/>
          <w:szCs w:val="22"/>
        </w:rPr>
        <w:t>T</w:t>
      </w:r>
      <w:r w:rsidRPr="00FB307B">
        <w:rPr>
          <w:rFonts w:cs="宋体"/>
          <w:kern w:val="0"/>
          <w:sz w:val="22"/>
          <w:szCs w:val="22"/>
        </w:rPr>
        <w:t>able 5</w:t>
      </w:r>
      <w:r w:rsidR="00F84FEF" w:rsidRPr="00FB307B">
        <w:rPr>
          <w:rFonts w:cs="宋体"/>
          <w:kern w:val="0"/>
          <w:sz w:val="22"/>
          <w:szCs w:val="22"/>
        </w:rPr>
        <w:t xml:space="preserve"> </w:t>
      </w:r>
      <w:r w:rsidR="00F84FEF" w:rsidRPr="00FB307B">
        <w:rPr>
          <w:rFonts w:cs="宋体" w:hint="eastAsia"/>
          <w:kern w:val="0"/>
          <w:sz w:val="22"/>
          <w:szCs w:val="22"/>
        </w:rPr>
        <w:t>经验的三次样条需求模型</w:t>
      </w:r>
    </w:p>
    <w:p w14:paraId="2E08B010" w14:textId="77777777" w:rsidR="00F84FEF" w:rsidRPr="00F84FEF" w:rsidRDefault="00F84FEF" w:rsidP="00F84FEF">
      <w:pPr>
        <w:widowControl/>
        <w:adjustRightInd/>
        <w:snapToGrid/>
        <w:spacing w:line="240" w:lineRule="auto"/>
        <w:ind w:firstLineChars="0" w:firstLine="0"/>
        <w:jc w:val="center"/>
        <w:rPr>
          <w:rFonts w:cs="宋体"/>
          <w:kern w:val="0"/>
        </w:rPr>
      </w:pPr>
      <w:r w:rsidRPr="00F84FEF">
        <w:rPr>
          <w:rFonts w:cs="宋体"/>
          <w:noProof/>
          <w:kern w:val="0"/>
        </w:rPr>
        <w:drawing>
          <wp:inline distT="0" distB="0" distL="0" distR="0" wp14:anchorId="3C9294B0" wp14:editId="5E5EFC6D">
            <wp:extent cx="5274310" cy="42056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DB56CF" w14:textId="1528E620" w:rsidR="00CF0609" w:rsidRDefault="00457C8A" w:rsidP="004B0A71">
      <w:pPr>
        <w:pStyle w:val="2"/>
      </w:pPr>
      <w:r>
        <w:rPr>
          <w:rFonts w:hint="eastAsia"/>
        </w:rPr>
        <w:t>实验感想</w:t>
      </w:r>
    </w:p>
    <w:p w14:paraId="73BFFE23" w14:textId="5F4689F2" w:rsidR="002570DC" w:rsidRDefault="002570DC" w:rsidP="002570DC">
      <w:pPr>
        <w:ind w:firstLine="480"/>
      </w:pPr>
      <w:r>
        <w:rPr>
          <w:rFonts w:hint="eastAsia"/>
        </w:rPr>
        <w:t>本次案例学习</w:t>
      </w:r>
      <w:r w:rsidRPr="00D53CBB">
        <w:rPr>
          <w:rFonts w:hint="eastAsia"/>
        </w:rPr>
        <w:t>中，我按时上线接收文件，细致地观看了</w:t>
      </w:r>
      <w:r w:rsidRPr="00D53CBB">
        <w:rPr>
          <w:rFonts w:cs="Times New Roman"/>
        </w:rPr>
        <w:t>PPT</w:t>
      </w:r>
      <w:r w:rsidRPr="00D53CBB">
        <w:rPr>
          <w:rFonts w:hint="eastAsia"/>
        </w:rPr>
        <w:t>和电子课本。通过本次对</w:t>
      </w:r>
      <w:r w:rsidRPr="00D53CBB">
        <w:rPr>
          <w:rFonts w:cs="Times New Roman"/>
        </w:rPr>
        <w:t>PPT</w:t>
      </w:r>
      <w:r w:rsidRPr="00D53CBB">
        <w:rPr>
          <w:rFonts w:hint="eastAsia"/>
        </w:rPr>
        <w:t>和电子课件附录的学习，我基本理解了</w:t>
      </w:r>
      <w:r>
        <w:rPr>
          <w:rFonts w:hint="eastAsia"/>
        </w:rPr>
        <w:t>古典概型和蒙特卡洛模拟的应用题型和基本的使用方法。</w:t>
      </w:r>
    </w:p>
    <w:p w14:paraId="489C594B" w14:textId="33493DF6" w:rsidR="002570DC" w:rsidRDefault="002570DC" w:rsidP="002570DC">
      <w:pPr>
        <w:ind w:firstLine="480"/>
      </w:pPr>
      <w:r>
        <w:rPr>
          <w:rFonts w:hint="eastAsia"/>
          <w:lang w:bidi="ar"/>
        </w:rPr>
        <w:t>我认为这次实验是非常有意义有价值的，</w:t>
      </w:r>
      <w:r w:rsidR="00CF1049">
        <w:rPr>
          <w:rFonts w:hint="eastAsia"/>
          <w:lang w:bidi="ar"/>
        </w:rPr>
        <w:t>这两种方法都是日常数学建模中经常用到的方法</w:t>
      </w:r>
      <w:r w:rsidR="00CF1049">
        <w:rPr>
          <w:rFonts w:hint="eastAsia"/>
          <w:lang w:bidi="ar"/>
        </w:rPr>
        <w:t>，</w:t>
      </w:r>
      <w:r>
        <w:rPr>
          <w:rFonts w:hint="eastAsia"/>
          <w:lang w:bidi="ar"/>
        </w:rPr>
        <w:t>通过这次案例学习，我对</w:t>
      </w:r>
      <w:r w:rsidR="00CF1049">
        <w:rPr>
          <w:rFonts w:hint="eastAsia"/>
        </w:rPr>
        <w:t>它们也</w:t>
      </w:r>
      <w:r>
        <w:rPr>
          <w:rFonts w:hint="eastAsia"/>
          <w:lang w:bidi="ar"/>
        </w:rPr>
        <w:t>有了更深的理解</w:t>
      </w:r>
      <w:r w:rsidR="00CF1049">
        <w:rPr>
          <w:rFonts w:hint="eastAsia"/>
          <w:lang w:bidi="ar"/>
        </w:rPr>
        <w:t>。</w:t>
      </w:r>
      <w:r>
        <w:rPr>
          <w:rFonts w:ascii="宋体" w:hAnsi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</w:p>
    <w:p w14:paraId="311A6737" w14:textId="02EDE67E" w:rsidR="002570DC" w:rsidRDefault="002570DC" w:rsidP="002570DC">
      <w:pPr>
        <w:ind w:firstLine="480"/>
        <w:rPr>
          <w:rFonts w:ascii="宋体" w:hAnsi="宋体"/>
          <w:color w:val="000000"/>
        </w:rPr>
      </w:pPr>
      <w:r>
        <w:rPr>
          <w:rFonts w:hint="eastAsia"/>
          <w:lang w:bidi="ar"/>
        </w:rPr>
        <w:t>在这次实验里，我认真完成了相关实验任务，颇有所获，相信未来几次实验会继续收获不少新知识。</w:t>
      </w:r>
      <w:r w:rsidR="00CF1049">
        <w:rPr>
          <w:rFonts w:hint="eastAsia"/>
          <w:lang w:bidi="ar"/>
        </w:rPr>
        <w:t>当然这次实验的任务量较大（不过感觉自己写的也确实比一般人多一些），还是花了很多时间的，希望后面几次实验能够有选择的让我们进行学习，毕竟案例</w:t>
      </w:r>
      <w:r w:rsidR="00CF1049">
        <w:rPr>
          <w:rFonts w:hint="eastAsia"/>
          <w:lang w:bidi="ar"/>
        </w:rPr>
        <w:lastRenderedPageBreak/>
        <w:t>学习里面问题实在太多了而且有的题目难度较大。</w:t>
      </w:r>
    </w:p>
    <w:p w14:paraId="5CF68212" w14:textId="1110CECE" w:rsidR="002570DC" w:rsidRDefault="002570DC" w:rsidP="002570DC">
      <w:pPr>
        <w:wordWrap w:val="0"/>
        <w:ind w:firstLine="480"/>
        <w:jc w:val="right"/>
      </w:pPr>
      <w:r>
        <w:rPr>
          <w:rFonts w:cs="Times New Roman"/>
          <w:lang w:bidi="ar"/>
        </w:rPr>
        <w:t xml:space="preserve">6 </w:t>
      </w:r>
      <w:r>
        <w:rPr>
          <w:rFonts w:hint="eastAsia"/>
          <w:lang w:bidi="ar"/>
        </w:rPr>
        <w:t>许柏城</w:t>
      </w:r>
      <w:r>
        <w:rPr>
          <w:rFonts w:cs="Times New Roman"/>
          <w:lang w:bidi="ar"/>
        </w:rPr>
        <w:t xml:space="preserve"> 62</w:t>
      </w:r>
      <w:r>
        <w:rPr>
          <w:rFonts w:hint="eastAsia"/>
          <w:lang w:bidi="ar"/>
        </w:rPr>
        <w:t>号</w:t>
      </w:r>
      <w:r>
        <w:rPr>
          <w:rFonts w:cs="Times New Roman"/>
          <w:lang w:bidi="ar"/>
        </w:rPr>
        <w:t xml:space="preserve"> </w:t>
      </w:r>
      <w:r>
        <w:rPr>
          <w:rFonts w:hint="eastAsia"/>
          <w:lang w:bidi="ar"/>
        </w:rPr>
        <w:t>第十次课</w:t>
      </w:r>
    </w:p>
    <w:p w14:paraId="77E8C540" w14:textId="6A21A59B" w:rsidR="002570DC" w:rsidRDefault="002570DC" w:rsidP="002570DC">
      <w:pPr>
        <w:ind w:firstLine="480"/>
        <w:jc w:val="right"/>
      </w:pPr>
      <w:r>
        <w:rPr>
          <w:lang w:bidi="ar"/>
        </w:rPr>
        <w:t>2020-0</w:t>
      </w:r>
      <w:r>
        <w:rPr>
          <w:lang w:bidi="ar"/>
        </w:rPr>
        <w:t>5-14</w:t>
      </w:r>
      <w:r>
        <w:rPr>
          <w:lang w:bidi="ar"/>
        </w:rPr>
        <w:t xml:space="preserve"> 19:00</w:t>
      </w:r>
    </w:p>
    <w:p w14:paraId="5D111784" w14:textId="77777777" w:rsidR="002570DC" w:rsidRPr="002570DC" w:rsidRDefault="002570DC" w:rsidP="002570DC">
      <w:pPr>
        <w:pStyle w:val="a1"/>
        <w:ind w:firstLine="380"/>
        <w:rPr>
          <w:rFonts w:hint="eastAsia"/>
        </w:rPr>
      </w:pPr>
    </w:p>
    <w:sectPr w:rsidR="002570DC" w:rsidRPr="002570DC" w:rsidSect="00AD49E7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895D0" w14:textId="77777777" w:rsidR="0031181D" w:rsidRDefault="0031181D" w:rsidP="00D53CBB">
      <w:pPr>
        <w:ind w:firstLine="480"/>
      </w:pPr>
      <w:r>
        <w:separator/>
      </w:r>
    </w:p>
  </w:endnote>
  <w:endnote w:type="continuationSeparator" w:id="0">
    <w:p w14:paraId="502A7066" w14:textId="77777777" w:rsidR="0031181D" w:rsidRDefault="0031181D" w:rsidP="00D53C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92A8" w14:textId="77777777" w:rsidR="00F84FEF" w:rsidRDefault="00F84FEF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3028" w14:textId="77777777" w:rsidR="00F84FEF" w:rsidRDefault="00F84FEF" w:rsidP="00D53CBB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77389" wp14:editId="5AD829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4992E" w14:textId="77777777" w:rsidR="00F84FEF" w:rsidRDefault="00F84FEF" w:rsidP="00D53CBB">
                          <w:pPr>
                            <w:pStyle w:val="ac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773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B4992E" w14:textId="77777777" w:rsidR="00F84FEF" w:rsidRDefault="00F84FEF" w:rsidP="00D53CBB">
                    <w:pPr>
                      <w:pStyle w:val="ac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49D" w14:textId="77777777" w:rsidR="00F84FEF" w:rsidRDefault="00F84FEF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6B6CE" w14:textId="77777777" w:rsidR="0031181D" w:rsidRDefault="0031181D" w:rsidP="00D53CBB">
      <w:pPr>
        <w:ind w:firstLine="480"/>
      </w:pPr>
      <w:r>
        <w:separator/>
      </w:r>
    </w:p>
  </w:footnote>
  <w:footnote w:type="continuationSeparator" w:id="0">
    <w:p w14:paraId="325A11C9" w14:textId="77777777" w:rsidR="0031181D" w:rsidRDefault="0031181D" w:rsidP="00D53C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934B" w14:textId="77777777" w:rsidR="00F84FEF" w:rsidRDefault="00F84FEF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41EC" w14:textId="77777777" w:rsidR="00F84FEF" w:rsidRPr="003826C4" w:rsidRDefault="00F84FEF" w:rsidP="003826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01302" w14:textId="77777777" w:rsidR="00F84FEF" w:rsidRDefault="00F84FEF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86889FCE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B554F4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8E4AB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B7025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BC69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33AED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5EE77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B14D1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2ACBF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50A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F041E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3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127D7C"/>
    <w:multiLevelType w:val="hybridMultilevel"/>
    <w:tmpl w:val="6076FB2A"/>
    <w:lvl w:ilvl="0" w:tplc="07267D3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7"/>
    <w:rsid w:val="00001082"/>
    <w:rsid w:val="000027AA"/>
    <w:rsid w:val="00006F6C"/>
    <w:rsid w:val="00012363"/>
    <w:rsid w:val="0003252F"/>
    <w:rsid w:val="00036FC5"/>
    <w:rsid w:val="00043FEA"/>
    <w:rsid w:val="00044399"/>
    <w:rsid w:val="00064D42"/>
    <w:rsid w:val="000A2993"/>
    <w:rsid w:val="000E4951"/>
    <w:rsid w:val="001252D4"/>
    <w:rsid w:val="00125E20"/>
    <w:rsid w:val="00131ECE"/>
    <w:rsid w:val="00172A27"/>
    <w:rsid w:val="00172D72"/>
    <w:rsid w:val="001778C2"/>
    <w:rsid w:val="00190094"/>
    <w:rsid w:val="001C10CB"/>
    <w:rsid w:val="001D7086"/>
    <w:rsid w:val="00217F12"/>
    <w:rsid w:val="00237359"/>
    <w:rsid w:val="00247D5B"/>
    <w:rsid w:val="00254654"/>
    <w:rsid w:val="002570DC"/>
    <w:rsid w:val="00257442"/>
    <w:rsid w:val="0027561C"/>
    <w:rsid w:val="00294C56"/>
    <w:rsid w:val="002B411C"/>
    <w:rsid w:val="002B4B7E"/>
    <w:rsid w:val="002D0F26"/>
    <w:rsid w:val="00305EA5"/>
    <w:rsid w:val="0031181D"/>
    <w:rsid w:val="00315069"/>
    <w:rsid w:val="00322BEE"/>
    <w:rsid w:val="00324C25"/>
    <w:rsid w:val="00325671"/>
    <w:rsid w:val="00331170"/>
    <w:rsid w:val="003464DD"/>
    <w:rsid w:val="00360CE9"/>
    <w:rsid w:val="003636DF"/>
    <w:rsid w:val="003826C4"/>
    <w:rsid w:val="00393284"/>
    <w:rsid w:val="00393A69"/>
    <w:rsid w:val="003B59E5"/>
    <w:rsid w:val="003C5548"/>
    <w:rsid w:val="003D441F"/>
    <w:rsid w:val="003D49E4"/>
    <w:rsid w:val="003E0304"/>
    <w:rsid w:val="003E54D3"/>
    <w:rsid w:val="004246BA"/>
    <w:rsid w:val="00436D3C"/>
    <w:rsid w:val="0044079E"/>
    <w:rsid w:val="00443ADF"/>
    <w:rsid w:val="00447192"/>
    <w:rsid w:val="00447F53"/>
    <w:rsid w:val="004516D0"/>
    <w:rsid w:val="00457C8A"/>
    <w:rsid w:val="00470BB2"/>
    <w:rsid w:val="0047143F"/>
    <w:rsid w:val="00490B7F"/>
    <w:rsid w:val="004B0A71"/>
    <w:rsid w:val="004C52D1"/>
    <w:rsid w:val="004C59E7"/>
    <w:rsid w:val="004D0BF1"/>
    <w:rsid w:val="004D46D6"/>
    <w:rsid w:val="004E3D74"/>
    <w:rsid w:val="004E4C70"/>
    <w:rsid w:val="004F3952"/>
    <w:rsid w:val="004F7161"/>
    <w:rsid w:val="00511DD1"/>
    <w:rsid w:val="00522821"/>
    <w:rsid w:val="00547CA9"/>
    <w:rsid w:val="005A1F41"/>
    <w:rsid w:val="005C689A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71D0D"/>
    <w:rsid w:val="006E2DDE"/>
    <w:rsid w:val="006E4216"/>
    <w:rsid w:val="007060D7"/>
    <w:rsid w:val="00711A4B"/>
    <w:rsid w:val="00722AB9"/>
    <w:rsid w:val="0072430C"/>
    <w:rsid w:val="00756693"/>
    <w:rsid w:val="00776558"/>
    <w:rsid w:val="007833EE"/>
    <w:rsid w:val="00784499"/>
    <w:rsid w:val="007A4949"/>
    <w:rsid w:val="007B1A0D"/>
    <w:rsid w:val="007E5B2C"/>
    <w:rsid w:val="007F3992"/>
    <w:rsid w:val="007F76B7"/>
    <w:rsid w:val="008131F8"/>
    <w:rsid w:val="00814122"/>
    <w:rsid w:val="00814376"/>
    <w:rsid w:val="008227CA"/>
    <w:rsid w:val="0082383F"/>
    <w:rsid w:val="008436FA"/>
    <w:rsid w:val="00846880"/>
    <w:rsid w:val="0085488A"/>
    <w:rsid w:val="00860FDF"/>
    <w:rsid w:val="00877466"/>
    <w:rsid w:val="00886954"/>
    <w:rsid w:val="008C71C5"/>
    <w:rsid w:val="008D471E"/>
    <w:rsid w:val="008E510B"/>
    <w:rsid w:val="008F00D3"/>
    <w:rsid w:val="009426D0"/>
    <w:rsid w:val="00945CEE"/>
    <w:rsid w:val="009530CD"/>
    <w:rsid w:val="0095600F"/>
    <w:rsid w:val="0098291E"/>
    <w:rsid w:val="00992BEA"/>
    <w:rsid w:val="009B3BAA"/>
    <w:rsid w:val="009C0A5B"/>
    <w:rsid w:val="009C451F"/>
    <w:rsid w:val="009D3898"/>
    <w:rsid w:val="009F1373"/>
    <w:rsid w:val="00A10F03"/>
    <w:rsid w:val="00A12A4F"/>
    <w:rsid w:val="00A14D30"/>
    <w:rsid w:val="00A70926"/>
    <w:rsid w:val="00AA13DC"/>
    <w:rsid w:val="00AC02EF"/>
    <w:rsid w:val="00AC190A"/>
    <w:rsid w:val="00AD49E7"/>
    <w:rsid w:val="00AE5945"/>
    <w:rsid w:val="00B06FDB"/>
    <w:rsid w:val="00B41F68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24D07"/>
    <w:rsid w:val="00C37A79"/>
    <w:rsid w:val="00C44040"/>
    <w:rsid w:val="00C51291"/>
    <w:rsid w:val="00C64A9D"/>
    <w:rsid w:val="00C77395"/>
    <w:rsid w:val="00C841CB"/>
    <w:rsid w:val="00C97B59"/>
    <w:rsid w:val="00CB2E53"/>
    <w:rsid w:val="00CD4792"/>
    <w:rsid w:val="00CE324D"/>
    <w:rsid w:val="00CE51DE"/>
    <w:rsid w:val="00CF0609"/>
    <w:rsid w:val="00CF1049"/>
    <w:rsid w:val="00D0270D"/>
    <w:rsid w:val="00D14BBF"/>
    <w:rsid w:val="00D25F2E"/>
    <w:rsid w:val="00D339B5"/>
    <w:rsid w:val="00D53CBB"/>
    <w:rsid w:val="00D642A7"/>
    <w:rsid w:val="00D70354"/>
    <w:rsid w:val="00D711B8"/>
    <w:rsid w:val="00D84D16"/>
    <w:rsid w:val="00D86432"/>
    <w:rsid w:val="00D870D4"/>
    <w:rsid w:val="00DE279F"/>
    <w:rsid w:val="00E11568"/>
    <w:rsid w:val="00E11DAB"/>
    <w:rsid w:val="00E147AB"/>
    <w:rsid w:val="00E2556B"/>
    <w:rsid w:val="00E27FD8"/>
    <w:rsid w:val="00E33EC0"/>
    <w:rsid w:val="00E50883"/>
    <w:rsid w:val="00E5323A"/>
    <w:rsid w:val="00E600BA"/>
    <w:rsid w:val="00E67354"/>
    <w:rsid w:val="00E7687A"/>
    <w:rsid w:val="00E85359"/>
    <w:rsid w:val="00E902CD"/>
    <w:rsid w:val="00E91405"/>
    <w:rsid w:val="00ED63FA"/>
    <w:rsid w:val="00F04DEE"/>
    <w:rsid w:val="00F13A9B"/>
    <w:rsid w:val="00F272DB"/>
    <w:rsid w:val="00F32CEB"/>
    <w:rsid w:val="00F50173"/>
    <w:rsid w:val="00F6021A"/>
    <w:rsid w:val="00F80134"/>
    <w:rsid w:val="00F84FEF"/>
    <w:rsid w:val="00F9059A"/>
    <w:rsid w:val="00FA1F3D"/>
    <w:rsid w:val="00FB307B"/>
    <w:rsid w:val="00FB6909"/>
    <w:rsid w:val="00FC777B"/>
    <w:rsid w:val="00FF425A"/>
    <w:rsid w:val="00FF5F84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F5774"/>
  <w15:docId w15:val="{6F0CB30A-AB3D-4CA9-8689-C5143A5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99" w:unhideWhenUsed="1"/>
    <w:lsdException w:name="Date" w:qFormat="1"/>
    <w:lsdException w:name="Hyperlink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7CA9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qFormat/>
    <w:rsid w:val="004B0A71"/>
    <w:pPr>
      <w:keepNext/>
      <w:keepLines/>
      <w:numPr>
        <w:numId w:val="2"/>
      </w:numPr>
      <w:tabs>
        <w:tab w:val="left" w:pos="0"/>
        <w:tab w:val="left" w:pos="567"/>
      </w:tabs>
      <w:spacing w:after="120" w:line="240" w:lineRule="atLeast"/>
      <w:ind w:firstLineChars="0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rsid w:val="00F6021A"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6021A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4B0A71"/>
    <w:pPr>
      <w:keepNext/>
      <w:keepLines/>
      <w:spacing w:line="377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pPr>
      <w:ind w:firstLine="420"/>
    </w:pPr>
  </w:style>
  <w:style w:type="paragraph" w:styleId="a8">
    <w:name w:val="caption"/>
    <w:aliases w:val="表题注"/>
    <w:basedOn w:val="a"/>
    <w:next w:val="a"/>
    <w:link w:val="a9"/>
    <w:unhideWhenUsed/>
    <w:qFormat/>
    <w:rsid w:val="00FC777B"/>
    <w:pPr>
      <w:spacing w:beforeLines="50" w:before="50" w:line="400" w:lineRule="exact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Date"/>
    <w:basedOn w:val="a"/>
    <w:next w:val="a"/>
    <w:link w:val="ab"/>
    <w:qFormat/>
    <w:pPr>
      <w:ind w:leftChars="2500" w:left="100"/>
    </w:pPr>
  </w:style>
  <w:style w:type="paragraph" w:styleId="ac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e">
    <w:name w:val="page number"/>
    <w:basedOn w:val="a2"/>
  </w:style>
  <w:style w:type="character" w:styleId="af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sid w:val="004B0A71"/>
    <w:rPr>
      <w:rFonts w:cs="Calibri"/>
      <w:b/>
      <w:sz w:val="32"/>
    </w:rPr>
  </w:style>
  <w:style w:type="paragraph" w:customStyle="1" w:styleId="af0">
    <w:name w:val="代码专用"/>
    <w:basedOn w:val="a"/>
    <w:qFormat/>
    <w:rsid w:val="00012363"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wordWrap w:val="0"/>
      <w:spacing w:line="400" w:lineRule="exact"/>
      <w:ind w:leftChars="100" w:left="100" w:firstLineChars="0" w:firstLine="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pPr>
      <w:ind w:firstLine="420"/>
    </w:pPr>
    <w:rPr>
      <w:szCs w:val="21"/>
    </w:rPr>
  </w:style>
  <w:style w:type="character" w:customStyle="1" w:styleId="number">
    <w:name w:val="number"/>
  </w:style>
  <w:style w:type="character" w:customStyle="1" w:styleId="string">
    <w:name w:val="string"/>
  </w:style>
  <w:style w:type="character" w:customStyle="1" w:styleId="keyword">
    <w:name w:val="keyword"/>
  </w:style>
  <w:style w:type="paragraph" w:customStyle="1" w:styleId="AMDisplayEquation">
    <w:name w:val="AMDisplayEquation"/>
    <w:basedOn w:val="a6"/>
    <w:next w:val="a"/>
    <w:link w:val="AMDisplayEquation0"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sid w:val="00F6021A"/>
    <w:rPr>
      <w:rFonts w:cs="Calibri"/>
      <w:bCs/>
      <w:kern w:val="2"/>
      <w:sz w:val="28"/>
      <w:szCs w:val="28"/>
    </w:rPr>
  </w:style>
  <w:style w:type="paragraph" w:styleId="af1">
    <w:name w:val="List Paragraph"/>
    <w:basedOn w:val="a"/>
    <w:uiPriority w:val="99"/>
    <w:pPr>
      <w:ind w:firstLine="420"/>
    </w:pPr>
  </w:style>
  <w:style w:type="character" w:customStyle="1" w:styleId="30">
    <w:name w:val="标题 3 字符"/>
    <w:basedOn w:val="a2"/>
    <w:link w:val="3"/>
    <w:qFormat/>
    <w:rsid w:val="00F6021A"/>
    <w:rPr>
      <w:rFonts w:cs="Calibri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sid w:val="004B0A71"/>
    <w:rPr>
      <w:rFonts w:cs="Calibri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pPr>
      <w:spacing w:line="240" w:lineRule="auto"/>
      <w:ind w:firstLine="420"/>
    </w:pPr>
    <w:rPr>
      <w:rFonts w:ascii="等线" w:eastAsia="等线" w:hAnsi="等线"/>
      <w:sz w:val="21"/>
      <w:szCs w:val="21"/>
    </w:rPr>
  </w:style>
  <w:style w:type="character" w:customStyle="1" w:styleId="ab">
    <w:name w:val="日期 字符"/>
    <w:basedOn w:val="a2"/>
    <w:link w:val="aa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pPr>
      <w:widowControl/>
      <w:spacing w:line="240" w:lineRule="auto"/>
    </w:pPr>
    <w:rPr>
      <w:rFonts w:ascii="Calibri" w:hAnsi="Calibri" w:cs="Times New Roman"/>
      <w:sz w:val="21"/>
      <w:szCs w:val="21"/>
    </w:rPr>
  </w:style>
  <w:style w:type="paragraph" w:customStyle="1" w:styleId="22">
    <w:name w:val="正文2"/>
    <w:pPr>
      <w:jc w:val="both"/>
    </w:pPr>
    <w:rPr>
      <w:rFonts w:ascii="Calibri" w:hAnsi="Calibri" w:cs="Calibri"/>
      <w:kern w:val="2"/>
      <w:sz w:val="21"/>
      <w:szCs w:val="21"/>
    </w:rPr>
  </w:style>
  <w:style w:type="table" w:styleId="af2">
    <w:name w:val="Table Grid"/>
    <w:basedOn w:val="a3"/>
    <w:rsid w:val="0049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490B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3">
    <w:name w:val="三线表"/>
    <w:basedOn w:val="a3"/>
    <w:uiPriority w:val="99"/>
    <w:rsid w:val="00AC190A"/>
    <w:pPr>
      <w:jc w:val="center"/>
    </w:pPr>
    <w:rPr>
      <w:sz w:val="24"/>
      <w:szCs w:val="24"/>
    </w:rPr>
    <w:tblPr>
      <w:tblStyleRowBandSize w:val="1"/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rPr>
        <w:sz w:val="24"/>
      </w:rPr>
    </w:tblStylePr>
    <w:tblStylePr w:type="band2Horz">
      <w:rPr>
        <w:sz w:val="24"/>
      </w:rPr>
    </w:tblStylePr>
  </w:style>
  <w:style w:type="table" w:customStyle="1" w:styleId="14">
    <w:name w:val="样式1"/>
    <w:basedOn w:val="a3"/>
    <w:uiPriority w:val="99"/>
    <w:rsid w:val="00FC777B"/>
    <w:pPr>
      <w:adjustRightInd w:val="0"/>
      <w:snapToGrid w:val="0"/>
      <w:spacing w:line="400" w:lineRule="exact"/>
    </w:pPr>
    <w:rPr>
      <w:sz w:val="24"/>
    </w:rPr>
    <w:tblPr/>
    <w:tblStylePr w:type="firstRow">
      <w:pPr>
        <w:wordWrap/>
        <w:spacing w:line="400" w:lineRule="exact"/>
      </w:pPr>
      <w:rPr>
        <w:b/>
      </w:rPr>
    </w:tblStylePr>
  </w:style>
  <w:style w:type="character" w:customStyle="1" w:styleId="a9">
    <w:name w:val="题注 字符"/>
    <w:aliases w:val="表题注 字符"/>
    <w:basedOn w:val="a2"/>
    <w:link w:val="a8"/>
    <w:rsid w:val="00FC777B"/>
    <w:rPr>
      <w:rFonts w:asciiTheme="majorHAnsi" w:eastAsia="黑体" w:hAnsiTheme="majorHAnsi" w:cstheme="majorBidi"/>
      <w:kern w:val="2"/>
    </w:rPr>
  </w:style>
  <w:style w:type="paragraph" w:customStyle="1" w:styleId="af4">
    <w:name w:val="图题注"/>
    <w:basedOn w:val="a"/>
    <w:next w:val="a"/>
    <w:link w:val="af5"/>
    <w:qFormat/>
    <w:rsid w:val="00AC190A"/>
    <w:pPr>
      <w:spacing w:afterLines="50" w:after="50" w:line="400" w:lineRule="exact"/>
      <w:ind w:firstLineChars="0" w:firstLine="0"/>
      <w:jc w:val="center"/>
    </w:pPr>
    <w:rPr>
      <w:rFonts w:eastAsia="黑体"/>
      <w:sz w:val="21"/>
    </w:rPr>
  </w:style>
  <w:style w:type="character" w:customStyle="1" w:styleId="af5">
    <w:name w:val="图题注 字符"/>
    <w:basedOn w:val="a9"/>
    <w:link w:val="af4"/>
    <w:rsid w:val="00AC190A"/>
    <w:rPr>
      <w:rFonts w:asciiTheme="majorHAnsi" w:eastAsia="黑体" w:hAnsiTheme="majorHAnsi" w:cs="Calibri"/>
      <w:kern w:val="2"/>
      <w:sz w:val="21"/>
      <w:szCs w:val="24"/>
    </w:rPr>
  </w:style>
  <w:style w:type="character" w:customStyle="1" w:styleId="s0">
    <w:name w:val="s0"/>
    <w:basedOn w:val="a2"/>
    <w:rsid w:val="00E5323A"/>
  </w:style>
  <w:style w:type="character" w:customStyle="1" w:styleId="s41">
    <w:name w:val="s41"/>
    <w:basedOn w:val="a2"/>
    <w:rsid w:val="00E5323A"/>
    <w:rPr>
      <w:color w:val="228B22"/>
    </w:rPr>
  </w:style>
  <w:style w:type="character" w:customStyle="1" w:styleId="s51">
    <w:name w:val="s51"/>
    <w:basedOn w:val="a2"/>
    <w:rsid w:val="00E5323A"/>
    <w:rPr>
      <w:color w:val="0000FF"/>
    </w:rPr>
  </w:style>
  <w:style w:type="character" w:customStyle="1" w:styleId="s61">
    <w:name w:val="s61"/>
    <w:basedOn w:val="a2"/>
    <w:rsid w:val="00F84FEF"/>
    <w:rPr>
      <w:color w:val="A020F0"/>
    </w:rPr>
  </w:style>
  <w:style w:type="table" w:customStyle="1" w:styleId="15">
    <w:name w:val="网格型1"/>
    <w:basedOn w:val="a3"/>
    <w:next w:val="af2"/>
    <w:uiPriority w:val="39"/>
    <w:rsid w:val="00F84FEF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1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32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2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0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9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7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1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5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4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5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3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2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1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7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7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1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4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7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89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2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0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1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4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4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3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0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9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5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21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9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7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5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0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6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6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2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8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3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7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0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3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8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1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9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3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5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2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2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7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3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8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6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0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8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1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1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5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5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2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5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e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102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8.e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77" Type="http://schemas.openxmlformats.org/officeDocument/2006/relationships/image" Target="media/image36.wmf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3.e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image" Target="media/image46.emf"/><Relationship Id="rId98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9.bin"/><Relationship Id="rId103" Type="http://schemas.openxmlformats.org/officeDocument/2006/relationships/footer" Target="footer3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png"/><Relationship Id="rId91" Type="http://schemas.openxmlformats.org/officeDocument/2006/relationships/image" Target="media/image44.png"/><Relationship Id="rId96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7.png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0.png"/><Relationship Id="rId10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&#25991;&#20214;\233383988&#30340;&#20113;&#25991;&#26723;\&#22242;&#38431;&#25991;&#26723;\&#22823;&#20108;&#19979;\&#25968;&#23398;&#23454;&#39564;\6%20&#35768;&#26575;&#22478;%2062%20&#31532;x&#27425;&#35838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28101-3784-4587-B49D-09F3F460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许柏城 62 第x次课.dotm</Template>
  <TotalTime>356</TotalTime>
  <Pages>24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xbc</dc:creator>
  <cp:lastModifiedBy>许 柏城</cp:lastModifiedBy>
  <cp:revision>23</cp:revision>
  <dcterms:created xsi:type="dcterms:W3CDTF">2020-04-29T08:24:00Z</dcterms:created>
  <dcterms:modified xsi:type="dcterms:W3CDTF">2020-05-14T10:40:00Z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  <property fmtid="{D5CDD505-2E9C-101B-9397-08002B2CF9AE}" pid="4" name="AMEquationNumber2">
    <vt:lpwstr>(#S1.#E1)</vt:lpwstr>
  </property>
</Properties>
</file>