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4E7481" w14:textId="18F24338" w:rsidR="00CF0609" w:rsidRDefault="00E346B1" w:rsidP="004B0A71">
      <w:pPr>
        <w:pStyle w:val="1"/>
        <w:numPr>
          <w:ilvl w:val="0"/>
          <w:numId w:val="0"/>
        </w:numPr>
        <w:ind w:left="1145"/>
      </w:pPr>
      <w:bookmarkStart w:id="0" w:name="_Toc449456884"/>
      <w:r>
        <w:rPr>
          <w:rFonts w:hint="eastAsia"/>
        </w:rPr>
        <w:t>课外练习九</w:t>
      </w:r>
      <w:r>
        <w:rPr>
          <w:rFonts w:hint="eastAsia"/>
        </w:rPr>
        <w:t xml:space="preserve"> </w:t>
      </w:r>
      <w:r>
        <w:rPr>
          <w:rFonts w:hint="eastAsia"/>
        </w:rPr>
        <w:t>蒙特卡洛模拟实验</w:t>
      </w:r>
    </w:p>
    <w:p w14:paraId="54D85673" w14:textId="2B4E356F" w:rsidR="00CF0609" w:rsidRDefault="00457C8A" w:rsidP="004B0A71">
      <w:pPr>
        <w:pStyle w:val="2"/>
      </w:pPr>
      <w:r>
        <w:rPr>
          <w:rFonts w:hint="eastAsia"/>
        </w:rPr>
        <w:t>实验目的</w:t>
      </w:r>
    </w:p>
    <w:p w14:paraId="1D078DF3" w14:textId="77777777" w:rsidR="00E346B1" w:rsidRPr="00254654" w:rsidRDefault="00E346B1" w:rsidP="00E346B1">
      <w:pPr>
        <w:pStyle w:val="a1"/>
        <w:wordWrap w:val="0"/>
        <w:autoSpaceDE/>
        <w:autoSpaceDN/>
        <w:adjustRightInd/>
        <w:snapToGrid/>
        <w:spacing w:line="360" w:lineRule="auto"/>
        <w:ind w:firstLine="482"/>
        <w:jc w:val="both"/>
        <w:rPr>
          <w:rFonts w:ascii="Times New Roman" w:hAnsi="Times New Roman"/>
          <w:b/>
          <w:bCs/>
          <w:kern w:val="2"/>
          <w:sz w:val="24"/>
        </w:rPr>
      </w:pPr>
      <w:r w:rsidRPr="00254654">
        <w:rPr>
          <w:rFonts w:ascii="Times New Roman" w:hAnsi="Times New Roman" w:hint="eastAsia"/>
          <w:b/>
          <w:bCs/>
          <w:kern w:val="2"/>
          <w:sz w:val="24"/>
        </w:rPr>
        <w:t>古典</w:t>
      </w:r>
      <w:r w:rsidRPr="00254654">
        <w:rPr>
          <w:rFonts w:ascii="Times New Roman" w:hAnsi="Times New Roman"/>
          <w:b/>
          <w:bCs/>
          <w:kern w:val="2"/>
          <w:sz w:val="24"/>
        </w:rPr>
        <w:t>概型</w:t>
      </w:r>
      <w:r w:rsidRPr="00254654">
        <w:rPr>
          <w:rFonts w:ascii="Times New Roman" w:hAnsi="Times New Roman" w:hint="eastAsia"/>
          <w:b/>
          <w:bCs/>
          <w:kern w:val="2"/>
          <w:sz w:val="24"/>
        </w:rPr>
        <w:t>：</w:t>
      </w:r>
    </w:p>
    <w:p w14:paraId="45DD6FA1" w14:textId="77777777" w:rsidR="00E346B1" w:rsidRPr="00254654" w:rsidRDefault="00E346B1" w:rsidP="00E346B1">
      <w:pPr>
        <w:pStyle w:val="a1"/>
        <w:wordWrap w:val="0"/>
        <w:autoSpaceDE/>
        <w:autoSpaceDN/>
        <w:adjustRightInd/>
        <w:snapToGrid/>
        <w:spacing w:line="360" w:lineRule="auto"/>
        <w:ind w:firstLine="480"/>
        <w:jc w:val="both"/>
        <w:rPr>
          <w:rFonts w:ascii="Times New Roman" w:hAnsi="Times New Roman"/>
          <w:kern w:val="2"/>
          <w:sz w:val="24"/>
        </w:rPr>
      </w:pPr>
      <w:r>
        <w:rPr>
          <w:rFonts w:ascii="Times New Roman" w:hAnsi="Times New Roman" w:hint="eastAsia"/>
          <w:kern w:val="2"/>
          <w:sz w:val="24"/>
        </w:rPr>
        <w:t>1</w:t>
      </w:r>
      <w:r>
        <w:rPr>
          <w:rFonts w:ascii="Times New Roman" w:hAnsi="Times New Roman"/>
          <w:kern w:val="2"/>
          <w:sz w:val="24"/>
        </w:rPr>
        <w:t>.</w:t>
      </w:r>
      <w:r w:rsidRPr="00254654">
        <w:rPr>
          <w:rFonts w:ascii="Times New Roman" w:hAnsi="Times New Roman" w:hint="eastAsia"/>
          <w:kern w:val="2"/>
          <w:sz w:val="24"/>
        </w:rPr>
        <w:t>掌握古典概型的计算机模拟方法；</w:t>
      </w:r>
    </w:p>
    <w:p w14:paraId="5B1050D9" w14:textId="77777777" w:rsidR="00E346B1" w:rsidRPr="00254654" w:rsidRDefault="00E346B1" w:rsidP="00E346B1">
      <w:pPr>
        <w:pStyle w:val="a1"/>
        <w:wordWrap w:val="0"/>
        <w:autoSpaceDE/>
        <w:autoSpaceDN/>
        <w:adjustRightInd/>
        <w:snapToGrid/>
        <w:spacing w:line="360" w:lineRule="auto"/>
        <w:ind w:firstLineChars="0" w:firstLine="480"/>
        <w:jc w:val="both"/>
        <w:rPr>
          <w:rFonts w:ascii="Times New Roman" w:hAnsi="Times New Roman"/>
          <w:kern w:val="2"/>
          <w:sz w:val="24"/>
        </w:rPr>
      </w:pPr>
      <w:r>
        <w:rPr>
          <w:rFonts w:ascii="Times New Roman" w:hAnsi="Times New Roman" w:hint="eastAsia"/>
          <w:kern w:val="2"/>
          <w:sz w:val="24"/>
        </w:rPr>
        <w:t>2</w:t>
      </w:r>
      <w:r>
        <w:rPr>
          <w:rFonts w:ascii="Times New Roman" w:hAnsi="Times New Roman"/>
          <w:kern w:val="2"/>
          <w:sz w:val="24"/>
        </w:rPr>
        <w:t>.</w:t>
      </w:r>
      <w:r w:rsidRPr="00254654">
        <w:rPr>
          <w:rFonts w:ascii="Times New Roman" w:hAnsi="Times New Roman" w:hint="eastAsia"/>
          <w:kern w:val="2"/>
          <w:sz w:val="24"/>
        </w:rPr>
        <w:t>通过随机实验了解古典概型的频数、概率含义及其关系；</w:t>
      </w:r>
    </w:p>
    <w:p w14:paraId="1BFA7B1D" w14:textId="77777777" w:rsidR="00E346B1" w:rsidRPr="00254654" w:rsidRDefault="00E346B1" w:rsidP="00E346B1">
      <w:pPr>
        <w:pStyle w:val="a1"/>
        <w:wordWrap w:val="0"/>
        <w:autoSpaceDE/>
        <w:autoSpaceDN/>
        <w:adjustRightInd/>
        <w:snapToGrid/>
        <w:spacing w:line="360" w:lineRule="auto"/>
        <w:ind w:firstLineChars="0" w:firstLine="480"/>
        <w:jc w:val="both"/>
        <w:rPr>
          <w:rFonts w:ascii="Times New Roman" w:hAnsi="Times New Roman"/>
          <w:kern w:val="2"/>
          <w:sz w:val="24"/>
        </w:rPr>
      </w:pPr>
      <w:r>
        <w:rPr>
          <w:rFonts w:ascii="Times New Roman" w:hAnsi="Times New Roman" w:hint="eastAsia"/>
          <w:kern w:val="2"/>
          <w:sz w:val="24"/>
        </w:rPr>
        <w:t>3</w:t>
      </w:r>
      <w:r>
        <w:rPr>
          <w:rFonts w:ascii="Times New Roman" w:hAnsi="Times New Roman"/>
          <w:kern w:val="2"/>
          <w:sz w:val="24"/>
        </w:rPr>
        <w:t>.</w:t>
      </w:r>
      <w:r w:rsidRPr="00254654">
        <w:rPr>
          <w:rFonts w:ascii="Times New Roman" w:hAnsi="Times New Roman" w:hint="eastAsia"/>
          <w:kern w:val="2"/>
          <w:sz w:val="24"/>
        </w:rPr>
        <w:t>借助高尔顿钉板实验、</w:t>
      </w:r>
      <w:r w:rsidRPr="00254654">
        <w:rPr>
          <w:rFonts w:ascii="Times New Roman" w:hAnsi="Times New Roman" w:hint="eastAsia"/>
          <w:kern w:val="2"/>
          <w:sz w:val="24"/>
        </w:rPr>
        <w:t>Poisson</w:t>
      </w:r>
      <w:r w:rsidRPr="00254654">
        <w:rPr>
          <w:rFonts w:ascii="Times New Roman" w:hAnsi="Times New Roman" w:hint="eastAsia"/>
          <w:kern w:val="2"/>
          <w:sz w:val="24"/>
        </w:rPr>
        <w:t>分布实验，进一步认识两种分布的实质，理解分布函数的含义；</w:t>
      </w:r>
    </w:p>
    <w:p w14:paraId="7351B8AF" w14:textId="77777777" w:rsidR="00E346B1" w:rsidRPr="00254654" w:rsidRDefault="00E346B1" w:rsidP="00E346B1">
      <w:pPr>
        <w:pStyle w:val="a1"/>
        <w:wordWrap w:val="0"/>
        <w:autoSpaceDE/>
        <w:autoSpaceDN/>
        <w:adjustRightInd/>
        <w:snapToGrid/>
        <w:spacing w:line="360" w:lineRule="auto"/>
        <w:ind w:firstLineChars="0" w:firstLine="480"/>
        <w:jc w:val="both"/>
        <w:rPr>
          <w:rFonts w:ascii="Times New Roman" w:hAnsi="Times New Roman"/>
          <w:b/>
          <w:bCs/>
          <w:kern w:val="2"/>
          <w:sz w:val="24"/>
        </w:rPr>
      </w:pPr>
      <w:r w:rsidRPr="00254654">
        <w:rPr>
          <w:rFonts w:ascii="Times New Roman" w:hAnsi="Times New Roman" w:hint="eastAsia"/>
          <w:b/>
          <w:bCs/>
          <w:kern w:val="2"/>
          <w:sz w:val="24"/>
        </w:rPr>
        <w:t>蒙特卡洛模拟：</w:t>
      </w:r>
    </w:p>
    <w:p w14:paraId="212717C6" w14:textId="77777777" w:rsidR="00E346B1" w:rsidRPr="005C689A" w:rsidRDefault="00E346B1" w:rsidP="00E346B1">
      <w:pPr>
        <w:pStyle w:val="a1"/>
        <w:wordWrap w:val="0"/>
        <w:autoSpaceDE/>
        <w:autoSpaceDN/>
        <w:adjustRightInd/>
        <w:snapToGrid/>
        <w:spacing w:line="360" w:lineRule="auto"/>
        <w:ind w:firstLineChars="0" w:firstLine="480"/>
        <w:jc w:val="both"/>
        <w:rPr>
          <w:rFonts w:ascii="Times New Roman" w:hAnsi="Times New Roman"/>
          <w:kern w:val="2"/>
          <w:sz w:val="24"/>
        </w:rPr>
      </w:pPr>
      <w:r>
        <w:rPr>
          <w:rFonts w:ascii="Times New Roman" w:hAnsi="Times New Roman" w:hint="eastAsia"/>
          <w:kern w:val="2"/>
          <w:sz w:val="24"/>
        </w:rPr>
        <w:t>1</w:t>
      </w:r>
      <w:r>
        <w:rPr>
          <w:rFonts w:ascii="Times New Roman" w:hAnsi="Times New Roman"/>
          <w:kern w:val="2"/>
          <w:sz w:val="24"/>
        </w:rPr>
        <w:t>.</w:t>
      </w:r>
      <w:r w:rsidRPr="005C689A">
        <w:rPr>
          <w:rFonts w:ascii="Times New Roman" w:hAnsi="Times New Roman" w:hint="eastAsia"/>
          <w:kern w:val="2"/>
          <w:sz w:val="24"/>
        </w:rPr>
        <w:t>了解几何概型的本质、概率定义及其模拟方法；</w:t>
      </w:r>
    </w:p>
    <w:p w14:paraId="73C7C6B1" w14:textId="77777777" w:rsidR="00E346B1" w:rsidRPr="005C689A" w:rsidRDefault="00E346B1" w:rsidP="00E346B1">
      <w:pPr>
        <w:pStyle w:val="a1"/>
        <w:wordWrap w:val="0"/>
        <w:autoSpaceDE/>
        <w:autoSpaceDN/>
        <w:adjustRightInd/>
        <w:snapToGrid/>
        <w:spacing w:line="360" w:lineRule="auto"/>
        <w:ind w:firstLineChars="0" w:firstLine="480"/>
        <w:jc w:val="both"/>
        <w:rPr>
          <w:rFonts w:ascii="Times New Roman" w:hAnsi="Times New Roman"/>
          <w:kern w:val="2"/>
          <w:sz w:val="24"/>
        </w:rPr>
      </w:pPr>
      <w:r>
        <w:rPr>
          <w:rFonts w:ascii="Times New Roman" w:hAnsi="Times New Roman" w:hint="eastAsia"/>
          <w:kern w:val="2"/>
          <w:sz w:val="24"/>
        </w:rPr>
        <w:t>2</w:t>
      </w:r>
      <w:r>
        <w:rPr>
          <w:rFonts w:ascii="Times New Roman" w:hAnsi="Times New Roman"/>
          <w:kern w:val="2"/>
          <w:sz w:val="24"/>
        </w:rPr>
        <w:t>.</w:t>
      </w:r>
      <w:r w:rsidRPr="005C689A">
        <w:rPr>
          <w:rFonts w:ascii="Times New Roman" w:hAnsi="Times New Roman" w:hint="eastAsia"/>
          <w:kern w:val="2"/>
          <w:sz w:val="24"/>
        </w:rPr>
        <w:t>掌握蒙特卡洛模拟方法的原理；</w:t>
      </w:r>
    </w:p>
    <w:p w14:paraId="521E643E" w14:textId="77777777" w:rsidR="00E346B1" w:rsidRPr="005C689A" w:rsidRDefault="00E346B1" w:rsidP="00E346B1">
      <w:pPr>
        <w:pStyle w:val="a1"/>
        <w:wordWrap w:val="0"/>
        <w:autoSpaceDE/>
        <w:autoSpaceDN/>
        <w:adjustRightInd/>
        <w:snapToGrid/>
        <w:spacing w:line="360" w:lineRule="auto"/>
        <w:ind w:firstLineChars="0" w:firstLine="480"/>
        <w:jc w:val="both"/>
        <w:rPr>
          <w:rFonts w:ascii="Times New Roman" w:hAnsi="Times New Roman"/>
          <w:kern w:val="2"/>
          <w:sz w:val="24"/>
        </w:rPr>
      </w:pPr>
      <w:r>
        <w:rPr>
          <w:rFonts w:ascii="Times New Roman" w:hAnsi="Times New Roman" w:hint="eastAsia"/>
          <w:kern w:val="2"/>
          <w:sz w:val="24"/>
        </w:rPr>
        <w:t>3</w:t>
      </w:r>
      <w:r>
        <w:rPr>
          <w:rFonts w:ascii="Times New Roman" w:hAnsi="Times New Roman"/>
          <w:kern w:val="2"/>
          <w:sz w:val="24"/>
        </w:rPr>
        <w:t>.</w:t>
      </w:r>
      <w:r w:rsidRPr="005C689A">
        <w:rPr>
          <w:rFonts w:ascii="Times New Roman" w:hAnsi="Times New Roman" w:hint="eastAsia"/>
          <w:kern w:val="2"/>
          <w:sz w:val="24"/>
        </w:rPr>
        <w:t>学会用蒙特卡洛模拟方法解决实际问题。</w:t>
      </w:r>
    </w:p>
    <w:p w14:paraId="0A794E9A" w14:textId="55108061" w:rsidR="004B0A71" w:rsidRDefault="00457C8A" w:rsidP="00C97B59">
      <w:pPr>
        <w:pStyle w:val="2"/>
      </w:pPr>
      <w:r>
        <w:rPr>
          <w:rFonts w:hint="eastAsia"/>
        </w:rPr>
        <w:t>基本概念</w:t>
      </w:r>
    </w:p>
    <w:p w14:paraId="32F4749C" w14:textId="77777777" w:rsidR="00E346B1" w:rsidRPr="00E346B1" w:rsidRDefault="00E346B1" w:rsidP="00E346B1">
      <w:pPr>
        <w:wordWrap w:val="0"/>
        <w:adjustRightInd/>
        <w:snapToGrid/>
        <w:ind w:firstLineChars="0" w:firstLine="480"/>
        <w:rPr>
          <w:rFonts w:cs="宋体"/>
          <w:b/>
          <w:bCs/>
          <w:szCs w:val="19"/>
        </w:rPr>
      </w:pPr>
      <w:r w:rsidRPr="00E346B1">
        <w:rPr>
          <w:rFonts w:cs="宋体" w:hint="eastAsia"/>
          <w:b/>
          <w:bCs/>
          <w:szCs w:val="19"/>
        </w:rPr>
        <w:t>古典</w:t>
      </w:r>
      <w:r w:rsidRPr="00E346B1">
        <w:rPr>
          <w:rFonts w:cs="宋体"/>
          <w:b/>
          <w:bCs/>
          <w:szCs w:val="19"/>
        </w:rPr>
        <w:t>概型</w:t>
      </w:r>
      <w:r w:rsidRPr="00E346B1">
        <w:rPr>
          <w:rFonts w:cs="宋体" w:hint="eastAsia"/>
          <w:b/>
          <w:bCs/>
          <w:szCs w:val="19"/>
        </w:rPr>
        <w:t>：</w:t>
      </w:r>
    </w:p>
    <w:p w14:paraId="672A57FD" w14:textId="77777777" w:rsidR="00E346B1" w:rsidRPr="00E346B1" w:rsidRDefault="00E346B1" w:rsidP="00E346B1">
      <w:pPr>
        <w:ind w:firstLine="480"/>
        <w:rPr>
          <w:lang w:val="zh-CN"/>
        </w:rPr>
      </w:pPr>
      <w:r w:rsidRPr="00E346B1">
        <w:rPr>
          <w:rFonts w:cs="宋体" w:hint="eastAsia"/>
          <w:szCs w:val="19"/>
        </w:rPr>
        <w:t>1</w:t>
      </w:r>
      <w:r w:rsidRPr="00E346B1">
        <w:rPr>
          <w:rFonts w:cs="宋体"/>
          <w:szCs w:val="19"/>
        </w:rPr>
        <w:t>.</w:t>
      </w:r>
      <w:r w:rsidRPr="00E346B1">
        <w:rPr>
          <w:rFonts w:cs="宋体"/>
          <w:szCs w:val="19"/>
        </w:rPr>
        <w:t>古典</w:t>
      </w:r>
      <w:r w:rsidRPr="00E346B1">
        <w:rPr>
          <w:lang w:val="zh-CN"/>
        </w:rPr>
        <w:t>概型</w:t>
      </w:r>
    </w:p>
    <w:p w14:paraId="5E7E8483" w14:textId="77777777" w:rsidR="00E346B1" w:rsidRPr="00E346B1" w:rsidRDefault="00E346B1" w:rsidP="00E346B1">
      <w:pPr>
        <w:autoSpaceDE w:val="0"/>
        <w:autoSpaceDN w:val="0"/>
        <w:snapToGrid/>
        <w:spacing w:line="400" w:lineRule="exact"/>
        <w:ind w:firstLineChars="0" w:firstLine="480"/>
        <w:rPr>
          <w:rFonts w:cs="Times New Roman"/>
          <w:kern w:val="0"/>
          <w:lang w:val="zh-CN"/>
        </w:rPr>
      </w:pPr>
      <w:r w:rsidRPr="00E346B1">
        <w:rPr>
          <w:rFonts w:cs="Times New Roman"/>
          <w:kern w:val="0"/>
          <w:lang w:val="zh-CN"/>
        </w:rPr>
        <w:t>古典概型是概率论中最直观和最简单的模型，概率的许多运算规则，首先是在这种模型下得到的。在这个模型下，随机实验所有可能的结果是有限的，并且每个基本结果发生的概率是相同的。如，掷一次硬币的实验（质地均匀的硬币），只可能出现正面或反面，由于硬币的对称性，总认为出现正面或反面的可能性是相同的；掷一个质地均匀骰子的实验，可能出现的六个点数每个都是等可能的；又如对有限件外形相同的产品进行抽样检验，也属于这个模型。一个试验是否为古典概型，在于这个试验是否具有古典概型的两个特征</w:t>
      </w:r>
      <w:r w:rsidRPr="00E346B1">
        <w:rPr>
          <w:rFonts w:cs="Times New Roman" w:hint="eastAsia"/>
          <w:kern w:val="0"/>
          <w:lang w:val="zh-CN"/>
        </w:rPr>
        <w:t>——</w:t>
      </w:r>
      <w:r w:rsidRPr="00E346B1">
        <w:rPr>
          <w:rFonts w:cs="Times New Roman"/>
          <w:kern w:val="0"/>
          <w:lang w:val="zh-CN"/>
        </w:rPr>
        <w:t>有限性和等可能性，只有同时具备这两个特点的概型才是古典概型。</w:t>
      </w:r>
    </w:p>
    <w:p w14:paraId="36AE7C3E" w14:textId="77777777" w:rsidR="00E346B1" w:rsidRPr="00E346B1" w:rsidRDefault="00E346B1" w:rsidP="00E346B1">
      <w:pPr>
        <w:autoSpaceDE w:val="0"/>
        <w:autoSpaceDN w:val="0"/>
        <w:snapToGrid/>
        <w:spacing w:line="400" w:lineRule="exact"/>
        <w:ind w:firstLineChars="0" w:firstLine="480"/>
        <w:rPr>
          <w:rFonts w:cs="Times New Roman"/>
          <w:kern w:val="0"/>
          <w:lang w:val="zh-CN"/>
        </w:rPr>
      </w:pPr>
      <w:r w:rsidRPr="00E346B1">
        <w:rPr>
          <w:rFonts w:cs="Times New Roman"/>
          <w:kern w:val="0"/>
          <w:lang w:val="zh-CN"/>
        </w:rPr>
        <w:t>2.</w:t>
      </w:r>
      <w:r w:rsidRPr="00E346B1">
        <w:rPr>
          <w:rFonts w:cs="Times New Roman"/>
          <w:kern w:val="0"/>
          <w:lang w:val="zh-CN"/>
        </w:rPr>
        <w:t>概率</w:t>
      </w:r>
    </w:p>
    <w:p w14:paraId="5EE12A84" w14:textId="77777777" w:rsidR="00E346B1" w:rsidRPr="00E346B1" w:rsidRDefault="00E346B1" w:rsidP="00E346B1">
      <w:pPr>
        <w:autoSpaceDE w:val="0"/>
        <w:autoSpaceDN w:val="0"/>
        <w:snapToGrid/>
        <w:spacing w:line="400" w:lineRule="exact"/>
        <w:ind w:firstLineChars="0" w:firstLine="480"/>
        <w:rPr>
          <w:rFonts w:cs="Times New Roman"/>
          <w:kern w:val="0"/>
          <w:lang w:val="zh-CN"/>
        </w:rPr>
      </w:pPr>
      <w:r w:rsidRPr="00E346B1">
        <w:rPr>
          <w:rFonts w:cs="Times New Roman"/>
          <w:kern w:val="0"/>
          <w:lang w:val="zh-CN"/>
        </w:rPr>
        <w:t>概率，又称或然率、机会率或机率、可能性，是概率论的基本概念，是一个在</w:t>
      </w:r>
      <w:r w:rsidRPr="00E346B1">
        <w:rPr>
          <w:rFonts w:cs="Times New Roman"/>
          <w:kern w:val="0"/>
          <w:lang w:val="zh-CN"/>
        </w:rPr>
        <w:t>0</w:t>
      </w:r>
      <w:r w:rsidRPr="00E346B1">
        <w:rPr>
          <w:rFonts w:cs="Times New Roman"/>
          <w:kern w:val="0"/>
          <w:lang w:val="zh-CN"/>
        </w:rPr>
        <w:t>到</w:t>
      </w:r>
      <w:r w:rsidRPr="00E346B1">
        <w:rPr>
          <w:rFonts w:cs="Times New Roman"/>
          <w:kern w:val="0"/>
          <w:lang w:val="zh-CN"/>
        </w:rPr>
        <w:t>1</w:t>
      </w:r>
      <w:r w:rsidRPr="00E346B1">
        <w:rPr>
          <w:rFonts w:cs="Times New Roman"/>
          <w:kern w:val="0"/>
          <w:lang w:val="zh-CN"/>
        </w:rPr>
        <w:t>之间的实数。表示一个事件发生的可能性大小的数，叫做该事件的概率。它是随机事件出现的可能性的量度，同时也是概率论最基本的概念之一。人们常说某人有百分之多少的把握能通过这次考试，某件事发生的可能性是多少，这都是概率的实例。但如果一件事情发生的概率是</w:t>
      </w:r>
      <w:r w:rsidRPr="00E346B1">
        <w:rPr>
          <w:rFonts w:cs="Times New Roman"/>
          <w:kern w:val="0"/>
          <w:lang w:val="zh-CN"/>
        </w:rPr>
        <w:t>1/n</w:t>
      </w:r>
      <w:r w:rsidRPr="00E346B1">
        <w:rPr>
          <w:rFonts w:cs="Times New Roman"/>
          <w:kern w:val="0"/>
          <w:lang w:val="zh-CN"/>
        </w:rPr>
        <w:t>，不是指</w:t>
      </w:r>
      <w:r w:rsidRPr="00E346B1">
        <w:rPr>
          <w:rFonts w:cs="Times New Roman"/>
          <w:kern w:val="0"/>
          <w:lang w:val="zh-CN"/>
        </w:rPr>
        <w:t>n</w:t>
      </w:r>
      <w:r w:rsidRPr="00E346B1">
        <w:rPr>
          <w:rFonts w:cs="Times New Roman"/>
          <w:kern w:val="0"/>
          <w:lang w:val="zh-CN"/>
        </w:rPr>
        <w:t>次事件里必有一次发生该事件，而是指此事件发生的频率接近于</w:t>
      </w:r>
      <w:r w:rsidRPr="00E346B1">
        <w:rPr>
          <w:rFonts w:cs="Times New Roman"/>
          <w:kern w:val="0"/>
          <w:lang w:val="zh-CN"/>
        </w:rPr>
        <w:t>1/n</w:t>
      </w:r>
      <w:r w:rsidRPr="00E346B1">
        <w:rPr>
          <w:rFonts w:cs="Times New Roman"/>
          <w:kern w:val="0"/>
          <w:lang w:val="zh-CN"/>
        </w:rPr>
        <w:t>这个数值。</w:t>
      </w:r>
    </w:p>
    <w:p w14:paraId="7F28FB8A" w14:textId="77777777" w:rsidR="00E346B1" w:rsidRPr="00E346B1" w:rsidRDefault="00E346B1" w:rsidP="00E346B1">
      <w:pPr>
        <w:autoSpaceDE w:val="0"/>
        <w:autoSpaceDN w:val="0"/>
        <w:snapToGrid/>
        <w:spacing w:line="400" w:lineRule="exact"/>
        <w:ind w:firstLineChars="0" w:firstLine="480"/>
        <w:rPr>
          <w:rFonts w:cs="Times New Roman"/>
          <w:kern w:val="0"/>
          <w:lang w:val="zh-CN"/>
        </w:rPr>
      </w:pPr>
      <w:r w:rsidRPr="00E346B1">
        <w:rPr>
          <w:rFonts w:cs="Times New Roman"/>
          <w:kern w:val="0"/>
          <w:lang w:val="zh-CN"/>
        </w:rPr>
        <w:t>3.</w:t>
      </w:r>
      <w:r w:rsidRPr="00E346B1">
        <w:rPr>
          <w:rFonts w:cs="Times New Roman"/>
          <w:kern w:val="0"/>
          <w:lang w:val="zh-CN"/>
        </w:rPr>
        <w:t>求古典概型概率的基本步骤</w:t>
      </w:r>
    </w:p>
    <w:p w14:paraId="6246EB6B" w14:textId="77777777" w:rsidR="00E346B1" w:rsidRPr="00E346B1" w:rsidRDefault="00E346B1" w:rsidP="00E346B1">
      <w:pPr>
        <w:autoSpaceDE w:val="0"/>
        <w:autoSpaceDN w:val="0"/>
        <w:snapToGrid/>
        <w:spacing w:line="400" w:lineRule="exact"/>
        <w:ind w:firstLineChars="0" w:firstLine="480"/>
        <w:rPr>
          <w:rFonts w:cs="Times New Roman"/>
          <w:kern w:val="0"/>
          <w:lang w:val="zh-CN"/>
        </w:rPr>
      </w:pPr>
      <w:r w:rsidRPr="00E346B1">
        <w:rPr>
          <w:rFonts w:cs="Times New Roman"/>
          <w:kern w:val="0"/>
          <w:lang w:val="zh-CN"/>
        </w:rPr>
        <w:t>1</w:t>
      </w:r>
      <w:r w:rsidRPr="00E346B1">
        <w:rPr>
          <w:rFonts w:cs="Times New Roman"/>
          <w:kern w:val="0"/>
          <w:lang w:val="zh-CN"/>
        </w:rPr>
        <w:t>）算出所有基本事件的个数</w:t>
      </w:r>
      <w:r w:rsidRPr="00E346B1">
        <w:rPr>
          <w:rFonts w:cs="Times New Roman"/>
          <w:kern w:val="0"/>
          <w:lang w:val="zh-CN"/>
        </w:rPr>
        <w:t>n</w:t>
      </w:r>
      <w:r w:rsidRPr="00E346B1">
        <w:rPr>
          <w:rFonts w:cs="Times New Roman"/>
          <w:kern w:val="0"/>
          <w:lang w:val="zh-CN"/>
        </w:rPr>
        <w:t>；</w:t>
      </w:r>
    </w:p>
    <w:p w14:paraId="55C265AD" w14:textId="77777777" w:rsidR="00E346B1" w:rsidRPr="00E346B1" w:rsidRDefault="00E346B1" w:rsidP="00E346B1">
      <w:pPr>
        <w:autoSpaceDE w:val="0"/>
        <w:autoSpaceDN w:val="0"/>
        <w:snapToGrid/>
        <w:spacing w:line="400" w:lineRule="exact"/>
        <w:ind w:firstLineChars="0" w:firstLine="480"/>
        <w:rPr>
          <w:rFonts w:cs="Times New Roman"/>
          <w:kern w:val="0"/>
          <w:lang w:val="zh-CN"/>
        </w:rPr>
      </w:pPr>
      <w:r w:rsidRPr="00E346B1">
        <w:rPr>
          <w:rFonts w:cs="Times New Roman"/>
          <w:kern w:val="0"/>
          <w:lang w:val="zh-CN"/>
        </w:rPr>
        <w:lastRenderedPageBreak/>
        <w:t>2</w:t>
      </w:r>
      <w:r w:rsidRPr="00E346B1">
        <w:rPr>
          <w:rFonts w:cs="Times New Roman"/>
          <w:kern w:val="0"/>
          <w:lang w:val="zh-CN"/>
        </w:rPr>
        <w:t>）求出事件</w:t>
      </w:r>
      <w:r w:rsidRPr="00E346B1">
        <w:rPr>
          <w:rFonts w:cs="Times New Roman"/>
          <w:kern w:val="0"/>
          <w:lang w:val="zh-CN"/>
        </w:rPr>
        <w:t>A</w:t>
      </w:r>
      <w:r w:rsidRPr="00E346B1">
        <w:rPr>
          <w:rFonts w:cs="Times New Roman"/>
          <w:kern w:val="0"/>
          <w:lang w:val="zh-CN"/>
        </w:rPr>
        <w:t>包含的所有基本事件数</w:t>
      </w:r>
      <w:r w:rsidRPr="00E346B1">
        <w:rPr>
          <w:rFonts w:cs="Times New Roman"/>
          <w:kern w:val="0"/>
          <w:lang w:val="zh-CN"/>
        </w:rPr>
        <w:t>m</w:t>
      </w:r>
      <w:r w:rsidRPr="00E346B1">
        <w:rPr>
          <w:rFonts w:cs="Times New Roman"/>
          <w:kern w:val="0"/>
          <w:lang w:val="zh-CN"/>
        </w:rPr>
        <w:t>；</w:t>
      </w:r>
    </w:p>
    <w:p w14:paraId="1DC376B7" w14:textId="77777777" w:rsidR="00E346B1" w:rsidRPr="00E346B1" w:rsidRDefault="00E346B1" w:rsidP="00E346B1">
      <w:pPr>
        <w:autoSpaceDE w:val="0"/>
        <w:autoSpaceDN w:val="0"/>
        <w:snapToGrid/>
        <w:spacing w:line="400" w:lineRule="exact"/>
        <w:ind w:firstLineChars="0" w:firstLine="480"/>
        <w:rPr>
          <w:rFonts w:cs="Times New Roman"/>
          <w:kern w:val="0"/>
          <w:lang w:val="zh-CN"/>
        </w:rPr>
      </w:pPr>
      <w:r w:rsidRPr="00E346B1">
        <w:rPr>
          <w:rFonts w:cs="Times New Roman"/>
          <w:kern w:val="0"/>
        </w:rPr>
        <w:t>3</w:t>
      </w:r>
      <w:r w:rsidRPr="00E346B1">
        <w:rPr>
          <w:rFonts w:cs="Times New Roman"/>
          <w:kern w:val="0"/>
        </w:rPr>
        <w:t>）</w:t>
      </w:r>
      <w:r w:rsidRPr="00E346B1">
        <w:rPr>
          <w:rFonts w:cs="Times New Roman"/>
          <w:kern w:val="0"/>
          <w:lang w:val="zh-CN"/>
        </w:rPr>
        <w:t>代入公式</w:t>
      </w:r>
      <w:r w:rsidRPr="00E346B1">
        <w:rPr>
          <w:rFonts w:cs="Times New Roman"/>
          <w:kern w:val="0"/>
          <w:position w:val="-12"/>
          <w:lang w:val="zh-CN"/>
        </w:rPr>
        <w:object w:dxaOrig="1400" w:dyaOrig="373" w14:anchorId="718457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.95pt;height:19pt" o:ole="">
            <v:imagedata r:id="rId9" o:title=""/>
          </v:shape>
          <o:OLEObject Type="Embed" ProgID="Equation.AxMath" ShapeID="_x0000_i1025" DrawAspect="Content" ObjectID="_1651164037" r:id="rId10"/>
        </w:object>
      </w:r>
      <w:r w:rsidRPr="00E346B1">
        <w:rPr>
          <w:rFonts w:cs="Times New Roman"/>
          <w:kern w:val="0"/>
        </w:rPr>
        <w:t>，</w:t>
      </w:r>
      <w:r w:rsidRPr="00E346B1">
        <w:rPr>
          <w:rFonts w:cs="Times New Roman"/>
          <w:kern w:val="0"/>
          <w:lang w:val="zh-CN"/>
        </w:rPr>
        <w:t>求出</w:t>
      </w:r>
      <w:r w:rsidRPr="00E346B1">
        <w:rPr>
          <w:rFonts w:cs="Times New Roman"/>
          <w:kern w:val="0"/>
        </w:rPr>
        <w:t>P</w:t>
      </w:r>
      <w:r w:rsidRPr="00E346B1">
        <w:rPr>
          <w:rFonts w:cs="Times New Roman" w:hint="eastAsia"/>
          <w:kern w:val="0"/>
        </w:rPr>
        <w:t>(</w:t>
      </w:r>
      <w:r w:rsidRPr="00E346B1">
        <w:rPr>
          <w:rFonts w:cs="Times New Roman"/>
          <w:kern w:val="0"/>
        </w:rPr>
        <w:t>A)</w:t>
      </w:r>
      <w:r w:rsidRPr="00E346B1">
        <w:rPr>
          <w:rFonts w:cs="Times New Roman"/>
          <w:kern w:val="0"/>
          <w:lang w:val="zh-CN"/>
        </w:rPr>
        <w:t>。</w:t>
      </w:r>
      <w:r w:rsidRPr="00E346B1">
        <w:rPr>
          <w:rFonts w:cs="Times New Roman"/>
          <w:kern w:val="0"/>
          <w:lang w:val="zh-CN"/>
        </w:rPr>
        <w:t>4.</w:t>
      </w:r>
      <w:r w:rsidRPr="00E346B1">
        <w:rPr>
          <w:rFonts w:cs="Times New Roman"/>
          <w:kern w:val="0"/>
          <w:lang w:val="zh-CN"/>
        </w:rPr>
        <w:t>概率分布事件的概率表示了一次试验某一个结果发生的可能性大小。若要全面了解试验，则必须知道试验的全部可能结果及各种可能结果发生的概率，即必须知道随机试验的概率分布。</w:t>
      </w:r>
    </w:p>
    <w:p w14:paraId="6EAE0E4A" w14:textId="77777777" w:rsidR="00E346B1" w:rsidRPr="00E346B1" w:rsidRDefault="00E346B1" w:rsidP="00E346B1">
      <w:pPr>
        <w:wordWrap w:val="0"/>
        <w:adjustRightInd/>
        <w:snapToGrid/>
        <w:ind w:firstLineChars="0" w:firstLine="480"/>
        <w:rPr>
          <w:rFonts w:cs="宋体"/>
          <w:b/>
          <w:bCs/>
          <w:szCs w:val="19"/>
        </w:rPr>
      </w:pPr>
      <w:r w:rsidRPr="00E346B1">
        <w:rPr>
          <w:rFonts w:cs="宋体" w:hint="eastAsia"/>
          <w:b/>
          <w:bCs/>
          <w:szCs w:val="19"/>
        </w:rPr>
        <w:t>蒙特卡洛模拟：</w:t>
      </w:r>
    </w:p>
    <w:p w14:paraId="2667157C" w14:textId="77777777" w:rsidR="00E346B1" w:rsidRPr="00E346B1" w:rsidRDefault="00E346B1" w:rsidP="00E346B1">
      <w:pPr>
        <w:wordWrap w:val="0"/>
        <w:adjustRightInd/>
        <w:snapToGrid/>
        <w:ind w:firstLineChars="0" w:firstLine="480"/>
        <w:rPr>
          <w:rFonts w:cs="宋体"/>
          <w:szCs w:val="19"/>
        </w:rPr>
      </w:pPr>
      <w:r w:rsidRPr="00E346B1">
        <w:rPr>
          <w:rFonts w:cs="宋体" w:hint="eastAsia"/>
          <w:szCs w:val="19"/>
        </w:rPr>
        <w:t>1.</w:t>
      </w:r>
      <w:r w:rsidRPr="00E346B1">
        <w:rPr>
          <w:rFonts w:cs="宋体" w:hint="eastAsia"/>
          <w:szCs w:val="19"/>
        </w:rPr>
        <w:t>几何概型</w:t>
      </w:r>
    </w:p>
    <w:p w14:paraId="5BAFFF66" w14:textId="77777777" w:rsidR="00E346B1" w:rsidRPr="00E346B1" w:rsidRDefault="00E346B1" w:rsidP="00E346B1">
      <w:pPr>
        <w:wordWrap w:val="0"/>
        <w:adjustRightInd/>
        <w:snapToGrid/>
        <w:ind w:firstLineChars="0" w:firstLine="480"/>
        <w:rPr>
          <w:rFonts w:cs="宋体"/>
          <w:szCs w:val="19"/>
        </w:rPr>
      </w:pPr>
      <w:r w:rsidRPr="00E346B1">
        <w:rPr>
          <w:rFonts w:cs="宋体" w:hint="eastAsia"/>
          <w:szCs w:val="19"/>
        </w:rPr>
        <w:t>几何概型与古典概型相对，它将等可能事件的概念从有限向无限延伸。简单地说，如果每个事件发生的概率只与构成该事件区域的长度</w:t>
      </w:r>
      <w:r w:rsidRPr="00E346B1">
        <w:rPr>
          <w:rFonts w:cs="宋体" w:hint="eastAsia"/>
          <w:szCs w:val="19"/>
        </w:rPr>
        <w:t>(</w:t>
      </w:r>
      <w:r w:rsidRPr="00E346B1">
        <w:rPr>
          <w:rFonts w:cs="宋体" w:hint="eastAsia"/>
          <w:szCs w:val="19"/>
        </w:rPr>
        <w:t>面积或体积</w:t>
      </w:r>
      <w:r w:rsidRPr="00E346B1">
        <w:rPr>
          <w:rFonts w:cs="宋体" w:hint="eastAsia"/>
          <w:szCs w:val="19"/>
        </w:rPr>
        <w:t>)</w:t>
      </w:r>
      <w:r w:rsidRPr="00E346B1">
        <w:rPr>
          <w:rFonts w:cs="宋体" w:hint="eastAsia"/>
          <w:szCs w:val="19"/>
        </w:rPr>
        <w:t>成比例，则称这样的概率模型为几何概率模型，简称为几何概型。设在空间上有一区域</w:t>
      </w:r>
      <w:r w:rsidRPr="00E346B1">
        <w:rPr>
          <w:rFonts w:cs="宋体" w:hint="eastAsia"/>
          <w:szCs w:val="19"/>
        </w:rPr>
        <w:t>G</w:t>
      </w:r>
      <w:r w:rsidRPr="00E346B1">
        <w:rPr>
          <w:rFonts w:cs="宋体" w:hint="eastAsia"/>
          <w:szCs w:val="19"/>
        </w:rPr>
        <w:t>，又区域</w:t>
      </w:r>
      <w:r w:rsidRPr="00E346B1">
        <w:rPr>
          <w:rFonts w:cs="宋体" w:hint="eastAsia"/>
          <w:szCs w:val="19"/>
        </w:rPr>
        <w:t>g</w:t>
      </w:r>
      <w:r w:rsidRPr="00E346B1">
        <w:rPr>
          <w:rFonts w:cs="宋体" w:hint="eastAsia"/>
          <w:szCs w:val="19"/>
        </w:rPr>
        <w:t>包含在区域</w:t>
      </w:r>
      <w:r w:rsidRPr="00E346B1">
        <w:rPr>
          <w:rFonts w:cs="宋体" w:hint="eastAsia"/>
          <w:szCs w:val="19"/>
        </w:rPr>
        <w:t>G</w:t>
      </w:r>
      <w:r w:rsidRPr="00E346B1">
        <w:rPr>
          <w:rFonts w:cs="宋体" w:hint="eastAsia"/>
          <w:szCs w:val="19"/>
        </w:rPr>
        <w:t>内（如</w:t>
      </w:r>
      <w:r w:rsidRPr="00E346B1">
        <w:rPr>
          <w:rFonts w:cs="宋体" w:hint="eastAsia"/>
          <w:szCs w:val="19"/>
        </w:rPr>
        <w:t>Fi</w:t>
      </w:r>
      <w:r w:rsidRPr="00E346B1">
        <w:rPr>
          <w:rFonts w:cs="宋体"/>
          <w:szCs w:val="19"/>
        </w:rPr>
        <w:t>g-1</w:t>
      </w:r>
      <w:r w:rsidRPr="00E346B1">
        <w:rPr>
          <w:rFonts w:cs="宋体" w:hint="eastAsia"/>
          <w:szCs w:val="19"/>
        </w:rPr>
        <w:t>），而区域</w:t>
      </w:r>
      <w:r w:rsidRPr="00E346B1">
        <w:rPr>
          <w:rFonts w:cs="宋体" w:hint="eastAsia"/>
          <w:szCs w:val="19"/>
        </w:rPr>
        <w:t>G</w:t>
      </w:r>
      <w:r w:rsidRPr="00E346B1">
        <w:rPr>
          <w:rFonts w:cs="宋体" w:hint="eastAsia"/>
          <w:szCs w:val="19"/>
        </w:rPr>
        <w:t>与</w:t>
      </w:r>
      <w:r w:rsidRPr="00E346B1">
        <w:rPr>
          <w:rFonts w:cs="宋体" w:hint="eastAsia"/>
          <w:szCs w:val="19"/>
        </w:rPr>
        <w:t>g</w:t>
      </w:r>
      <w:r w:rsidRPr="00E346B1">
        <w:rPr>
          <w:rFonts w:cs="宋体" w:hint="eastAsia"/>
          <w:szCs w:val="19"/>
        </w:rPr>
        <w:t>都是可以度量的（可求面积），现随机地向</w:t>
      </w:r>
      <w:r w:rsidRPr="00E346B1">
        <w:rPr>
          <w:rFonts w:cs="宋体" w:hint="eastAsia"/>
          <w:szCs w:val="19"/>
        </w:rPr>
        <w:t>G</w:t>
      </w:r>
      <w:r w:rsidRPr="00E346B1">
        <w:rPr>
          <w:rFonts w:cs="宋体" w:hint="eastAsia"/>
          <w:szCs w:val="19"/>
        </w:rPr>
        <w:t>内投掷一点</w:t>
      </w:r>
      <w:r w:rsidRPr="00E346B1">
        <w:rPr>
          <w:rFonts w:cs="宋体" w:hint="eastAsia"/>
          <w:szCs w:val="19"/>
        </w:rPr>
        <w:t>M</w:t>
      </w:r>
      <w:r w:rsidRPr="00E346B1">
        <w:rPr>
          <w:rFonts w:cs="宋体" w:hint="eastAsia"/>
          <w:szCs w:val="19"/>
        </w:rPr>
        <w:t>，假设点</w:t>
      </w:r>
      <w:r w:rsidRPr="00E346B1">
        <w:rPr>
          <w:rFonts w:cs="宋体" w:hint="eastAsia"/>
          <w:szCs w:val="19"/>
        </w:rPr>
        <w:t>M</w:t>
      </w:r>
      <w:r w:rsidRPr="00E346B1">
        <w:rPr>
          <w:rFonts w:cs="宋体" w:hint="eastAsia"/>
          <w:szCs w:val="19"/>
        </w:rPr>
        <w:t>必落在</w:t>
      </w:r>
      <w:r w:rsidRPr="00E346B1">
        <w:rPr>
          <w:rFonts w:cs="宋体" w:hint="eastAsia"/>
          <w:szCs w:val="19"/>
        </w:rPr>
        <w:t>G</w:t>
      </w:r>
      <w:r w:rsidRPr="00E346B1">
        <w:rPr>
          <w:rFonts w:cs="宋体" w:hint="eastAsia"/>
          <w:szCs w:val="19"/>
        </w:rPr>
        <w:t>中，且点</w:t>
      </w:r>
      <w:r w:rsidRPr="00E346B1">
        <w:rPr>
          <w:rFonts w:cs="宋体" w:hint="eastAsia"/>
          <w:szCs w:val="19"/>
        </w:rPr>
        <w:t>M</w:t>
      </w:r>
      <w:r w:rsidRPr="00E346B1">
        <w:rPr>
          <w:rFonts w:cs="宋体" w:hint="eastAsia"/>
          <w:szCs w:val="19"/>
        </w:rPr>
        <w:t>落在区域</w:t>
      </w:r>
      <w:r w:rsidRPr="00E346B1">
        <w:rPr>
          <w:rFonts w:cs="宋体" w:hint="eastAsia"/>
          <w:szCs w:val="19"/>
        </w:rPr>
        <w:t>G</w:t>
      </w:r>
      <w:r w:rsidRPr="00E346B1">
        <w:rPr>
          <w:rFonts w:cs="宋体" w:hint="eastAsia"/>
          <w:szCs w:val="19"/>
        </w:rPr>
        <w:t>的任何部分区域</w:t>
      </w:r>
      <w:r w:rsidRPr="00E346B1">
        <w:rPr>
          <w:rFonts w:cs="宋体" w:hint="eastAsia"/>
          <w:szCs w:val="19"/>
        </w:rPr>
        <w:t>g</w:t>
      </w:r>
      <w:r w:rsidRPr="00E346B1">
        <w:rPr>
          <w:rFonts w:cs="宋体" w:hint="eastAsia"/>
          <w:szCs w:val="19"/>
        </w:rPr>
        <w:t>内的概率只与</w:t>
      </w:r>
      <w:r w:rsidRPr="00E346B1">
        <w:rPr>
          <w:rFonts w:cs="宋体" w:hint="eastAsia"/>
          <w:szCs w:val="19"/>
        </w:rPr>
        <w:t>g</w:t>
      </w:r>
      <w:r w:rsidRPr="00E346B1">
        <w:rPr>
          <w:rFonts w:cs="宋体" w:hint="eastAsia"/>
          <w:szCs w:val="19"/>
        </w:rPr>
        <w:t>的度量（长度、面积、体积等）成正比，而与</w:t>
      </w:r>
      <w:r w:rsidRPr="00E346B1">
        <w:rPr>
          <w:rFonts w:cs="宋体" w:hint="eastAsia"/>
          <w:szCs w:val="19"/>
        </w:rPr>
        <w:t>g</w:t>
      </w:r>
      <w:r w:rsidRPr="00E346B1">
        <w:rPr>
          <w:rFonts w:cs="宋体" w:hint="eastAsia"/>
          <w:szCs w:val="19"/>
        </w:rPr>
        <w:t>的位置和形状无关。具有这种性质的随机试验（掷点），称为几何概型。即关于几</w:t>
      </w:r>
      <w:r w:rsidRPr="00E346B1">
        <w:rPr>
          <w:rFonts w:cs="宋体" w:hint="eastAsia"/>
          <w:szCs w:val="20"/>
        </w:rPr>
        <w:t>何概型的随机事件</w:t>
      </w:r>
      <w:r w:rsidRPr="00E346B1">
        <w:rPr>
          <w:rFonts w:cs="宋体" w:hint="eastAsia"/>
          <w:szCs w:val="20"/>
        </w:rPr>
        <w:t>:</w:t>
      </w:r>
      <w:r w:rsidRPr="00E346B1">
        <w:rPr>
          <w:rFonts w:cs="宋体" w:hint="eastAsia"/>
          <w:szCs w:val="20"/>
        </w:rPr>
        <w:t>“向区域</w:t>
      </w:r>
      <w:r w:rsidRPr="00E346B1">
        <w:rPr>
          <w:rFonts w:cs="宋体" w:hint="eastAsia"/>
          <w:iCs/>
          <w:szCs w:val="20"/>
        </w:rPr>
        <w:t>G</w:t>
      </w:r>
      <w:r w:rsidRPr="00E346B1">
        <w:rPr>
          <w:rFonts w:cs="宋体" w:hint="eastAsia"/>
          <w:szCs w:val="20"/>
        </w:rPr>
        <w:t>中任意投掷一个点</w:t>
      </w:r>
      <w:r w:rsidRPr="00E346B1">
        <w:rPr>
          <w:rFonts w:cs="宋体" w:hint="eastAsia"/>
          <w:iCs/>
          <w:szCs w:val="20"/>
        </w:rPr>
        <w:t>M</w:t>
      </w:r>
      <w:r w:rsidRPr="00E346B1">
        <w:rPr>
          <w:rFonts w:cs="宋体" w:hint="eastAsia"/>
          <w:szCs w:val="20"/>
        </w:rPr>
        <w:t>，点</w:t>
      </w:r>
      <w:r w:rsidRPr="00E346B1">
        <w:rPr>
          <w:rFonts w:cs="宋体" w:hint="eastAsia"/>
          <w:iCs/>
          <w:szCs w:val="20"/>
        </w:rPr>
        <w:t>M</w:t>
      </w:r>
      <w:r w:rsidRPr="00E346B1">
        <w:rPr>
          <w:rFonts w:cs="宋体" w:hint="eastAsia"/>
          <w:szCs w:val="20"/>
        </w:rPr>
        <w:t>落在</w:t>
      </w:r>
      <w:r w:rsidRPr="00E346B1">
        <w:rPr>
          <w:rFonts w:cs="宋体" w:hint="eastAsia"/>
          <w:iCs/>
          <w:szCs w:val="20"/>
        </w:rPr>
        <w:t>G</w:t>
      </w:r>
      <w:r w:rsidRPr="00E346B1">
        <w:rPr>
          <w:rFonts w:cs="宋体" w:hint="eastAsia"/>
          <w:szCs w:val="20"/>
        </w:rPr>
        <w:t>内的部分区域</w:t>
      </w:r>
      <w:r w:rsidRPr="00E346B1">
        <w:rPr>
          <w:rFonts w:cs="宋体" w:hint="eastAsia"/>
          <w:iCs/>
          <w:szCs w:val="20"/>
        </w:rPr>
        <w:t>g</w:t>
      </w:r>
      <w:r w:rsidRPr="00E346B1">
        <w:rPr>
          <w:rFonts w:cs="宋体" w:hint="eastAsia"/>
          <w:szCs w:val="20"/>
        </w:rPr>
        <w:t>”的概率定义为：其中</w:t>
      </w:r>
      <w:r w:rsidRPr="00E346B1">
        <w:rPr>
          <w:rFonts w:cs="宋体"/>
          <w:position w:val="-28"/>
          <w:szCs w:val="20"/>
        </w:rPr>
        <w:object w:dxaOrig="1630" w:dyaOrig="687" w14:anchorId="7D188C7C">
          <v:shape id="_x0000_i1026" type="#_x0000_t75" style="width:81.5pt;height:34.65pt" o:ole="">
            <v:imagedata r:id="rId11" o:title=""/>
          </v:shape>
          <o:OLEObject Type="Embed" ProgID="Equation.AxMath" ShapeID="_x0000_i1026" DrawAspect="Content" ObjectID="_1651164038" r:id="rId12"/>
        </w:object>
      </w:r>
      <w:r w:rsidRPr="00E346B1">
        <w:rPr>
          <w:rFonts w:cs="宋体" w:hint="eastAsia"/>
          <w:szCs w:val="20"/>
        </w:rPr>
        <w:t>是</w:t>
      </w:r>
      <w:r w:rsidRPr="00E346B1">
        <w:rPr>
          <w:rFonts w:cs="宋体" w:hint="eastAsia"/>
          <w:iCs/>
          <w:szCs w:val="20"/>
        </w:rPr>
        <w:t>G</w:t>
      </w:r>
      <w:r w:rsidRPr="00E346B1">
        <w:rPr>
          <w:rFonts w:cs="宋体" w:hint="eastAsia"/>
          <w:iCs/>
          <w:szCs w:val="20"/>
        </w:rPr>
        <w:t>上</w:t>
      </w:r>
      <w:r w:rsidRPr="00E346B1">
        <w:rPr>
          <w:rFonts w:cs="宋体" w:hint="eastAsia"/>
          <w:szCs w:val="20"/>
        </w:rPr>
        <w:t>的某种度量。</w:t>
      </w:r>
    </w:p>
    <w:p w14:paraId="09E5E598" w14:textId="77777777" w:rsidR="00E346B1" w:rsidRPr="00E346B1" w:rsidRDefault="00E346B1" w:rsidP="00E346B1">
      <w:pPr>
        <w:keepNext/>
        <w:autoSpaceDE w:val="0"/>
        <w:autoSpaceDN w:val="0"/>
        <w:spacing w:line="240" w:lineRule="auto"/>
        <w:ind w:firstLine="380"/>
        <w:jc w:val="center"/>
        <w:rPr>
          <w:rFonts w:ascii="宋体" w:hAnsi="宋体" w:cs="宋体"/>
          <w:kern w:val="0"/>
          <w:sz w:val="19"/>
          <w:szCs w:val="19"/>
        </w:rPr>
      </w:pPr>
      <w:r w:rsidRPr="00E346B1">
        <w:rPr>
          <w:rFonts w:ascii="宋体" w:hAnsi="宋体" w:cs="宋体"/>
          <w:noProof/>
          <w:kern w:val="0"/>
          <w:sz w:val="19"/>
          <w:szCs w:val="19"/>
        </w:rPr>
        <w:drawing>
          <wp:inline distT="0" distB="0" distL="0" distR="0" wp14:anchorId="7AE0FF91" wp14:editId="24B9654C">
            <wp:extent cx="1836751" cy="1769348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9253" cy="180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9D28" w14:textId="30BFDED7" w:rsidR="00E346B1" w:rsidRPr="00E346B1" w:rsidRDefault="00E346B1" w:rsidP="00E346B1">
      <w:pPr>
        <w:spacing w:beforeLines="50" w:before="156" w:line="400" w:lineRule="exact"/>
        <w:ind w:firstLineChars="0" w:firstLine="0"/>
        <w:jc w:val="center"/>
        <w:rPr>
          <w:rFonts w:asciiTheme="majorHAnsi" w:eastAsia="黑体" w:hAnsiTheme="majorHAnsi" w:cstheme="majorBidi"/>
          <w:sz w:val="20"/>
          <w:szCs w:val="20"/>
        </w:rPr>
      </w:pPr>
      <w:r w:rsidRPr="00E346B1">
        <w:rPr>
          <w:rFonts w:asciiTheme="majorHAnsi" w:eastAsia="黑体" w:hAnsiTheme="majorHAnsi" w:cstheme="majorBidi"/>
          <w:sz w:val="20"/>
          <w:szCs w:val="20"/>
        </w:rPr>
        <w:t xml:space="preserve">Figure </w:t>
      </w:r>
      <w:r w:rsidRPr="00E346B1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Pr="00E346B1">
        <w:rPr>
          <w:rFonts w:asciiTheme="majorHAnsi" w:eastAsia="黑体" w:hAnsiTheme="majorHAnsi" w:cstheme="majorBidi"/>
          <w:sz w:val="20"/>
          <w:szCs w:val="20"/>
        </w:rPr>
        <w:instrText xml:space="preserve"> SEQ Figure \* ARABIC </w:instrText>
      </w:r>
      <w:r w:rsidRPr="00E346B1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 w:rsidR="00323BDA">
        <w:rPr>
          <w:rFonts w:asciiTheme="majorHAnsi" w:eastAsia="黑体" w:hAnsiTheme="majorHAnsi" w:cstheme="majorBidi"/>
          <w:noProof/>
          <w:sz w:val="20"/>
          <w:szCs w:val="20"/>
        </w:rPr>
        <w:t>1</w:t>
      </w:r>
      <w:r w:rsidRPr="00E346B1">
        <w:rPr>
          <w:rFonts w:asciiTheme="majorHAnsi" w:eastAsia="黑体" w:hAnsiTheme="majorHAnsi" w:cstheme="majorBidi"/>
          <w:noProof/>
          <w:sz w:val="20"/>
          <w:szCs w:val="20"/>
        </w:rPr>
        <w:fldChar w:fldCharType="end"/>
      </w:r>
      <w:r w:rsidRPr="00E346B1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E346B1">
        <w:rPr>
          <w:rFonts w:asciiTheme="majorHAnsi" w:eastAsia="黑体" w:hAnsiTheme="majorHAnsi" w:cstheme="majorBidi" w:hint="eastAsia"/>
          <w:sz w:val="20"/>
          <w:szCs w:val="20"/>
        </w:rPr>
        <w:t>几何模型</w:t>
      </w:r>
    </w:p>
    <w:p w14:paraId="138AF66E" w14:textId="77777777" w:rsidR="00E346B1" w:rsidRPr="00E346B1" w:rsidRDefault="00E346B1" w:rsidP="00E346B1">
      <w:pPr>
        <w:ind w:firstLine="480"/>
      </w:pPr>
      <w:r w:rsidRPr="00E346B1">
        <w:rPr>
          <w:rFonts w:hint="eastAsia"/>
        </w:rPr>
        <w:t xml:space="preserve">2. </w:t>
      </w:r>
      <w:r w:rsidRPr="00E346B1">
        <w:rPr>
          <w:rFonts w:hint="eastAsia"/>
        </w:rPr>
        <w:t>随机投点法</w:t>
      </w:r>
      <w:r w:rsidRPr="00E346B1">
        <w:rPr>
          <w:rFonts w:hint="eastAsia"/>
        </w:rPr>
        <w:t xml:space="preserve"> </w:t>
      </w:r>
    </w:p>
    <w:p w14:paraId="551C86D8" w14:textId="77777777" w:rsidR="00E346B1" w:rsidRPr="00E346B1" w:rsidRDefault="00E346B1" w:rsidP="00E346B1">
      <w:pPr>
        <w:ind w:firstLine="480"/>
      </w:pPr>
      <w:r w:rsidRPr="00E346B1">
        <w:rPr>
          <w:rFonts w:hint="eastAsia"/>
        </w:rPr>
        <w:t>由几何概率的定义及大数定律（</w:t>
      </w:r>
      <w:r w:rsidRPr="00E346B1">
        <w:rPr>
          <w:rFonts w:hint="eastAsia"/>
        </w:rPr>
        <w:t xml:space="preserve">Bernoulli </w:t>
      </w:r>
      <w:r w:rsidRPr="00E346B1">
        <w:rPr>
          <w:rFonts w:hint="eastAsia"/>
        </w:rPr>
        <w:t>大数定理）有</w:t>
      </w:r>
    </w:p>
    <w:p w14:paraId="426DDEBD" w14:textId="77777777" w:rsidR="00E346B1" w:rsidRPr="00E346B1" w:rsidRDefault="00E346B1" w:rsidP="00E346B1">
      <w:pPr>
        <w:ind w:firstLine="480"/>
        <w:jc w:val="center"/>
      </w:pPr>
      <w:r w:rsidRPr="00E346B1">
        <w:rPr>
          <w:position w:val="-29"/>
        </w:rPr>
        <w:object w:dxaOrig="4441" w:dyaOrig="710" w14:anchorId="31D25B12">
          <v:shape id="_x0000_i1027" type="#_x0000_t75" style="width:222.1pt;height:36pt" o:ole="">
            <v:imagedata r:id="rId14" o:title=""/>
          </v:shape>
          <o:OLEObject Type="Embed" ProgID="Equation.AxMath" ShapeID="_x0000_i1027" DrawAspect="Content" ObjectID="_1651164039" r:id="rId15"/>
        </w:object>
      </w:r>
    </w:p>
    <w:p w14:paraId="0C06E370" w14:textId="77777777" w:rsidR="00E346B1" w:rsidRPr="00E346B1" w:rsidRDefault="00E346B1" w:rsidP="00E346B1">
      <w:pPr>
        <w:autoSpaceDE w:val="0"/>
        <w:autoSpaceDN w:val="0"/>
        <w:snapToGrid/>
        <w:spacing w:line="400" w:lineRule="exact"/>
        <w:ind w:firstLineChars="0" w:firstLine="480"/>
        <w:rPr>
          <w:rFonts w:cs="Times New Roman"/>
          <w:kern w:val="0"/>
          <w:lang w:val="zh-CN"/>
        </w:rPr>
      </w:pPr>
      <w:r w:rsidRPr="00E346B1">
        <w:rPr>
          <w:rFonts w:cs="Times New Roman"/>
          <w:kern w:val="0"/>
          <w:lang w:val="zh-CN"/>
        </w:rPr>
        <w:t>3.</w:t>
      </w:r>
      <w:r w:rsidRPr="00E346B1">
        <w:rPr>
          <w:rFonts w:cs="Times New Roman"/>
          <w:kern w:val="0"/>
          <w:lang w:val="zh-CN"/>
        </w:rPr>
        <w:t>均值估计法</w:t>
      </w:r>
    </w:p>
    <w:p w14:paraId="7F4FECF1" w14:textId="77777777" w:rsidR="00E346B1" w:rsidRPr="00E346B1" w:rsidRDefault="00E346B1" w:rsidP="00E346B1">
      <w:pPr>
        <w:autoSpaceDE w:val="0"/>
        <w:autoSpaceDN w:val="0"/>
        <w:snapToGrid/>
        <w:spacing w:line="400" w:lineRule="exact"/>
        <w:ind w:firstLineChars="0" w:firstLine="480"/>
        <w:rPr>
          <w:rFonts w:cs="Times New Roman"/>
          <w:kern w:val="0"/>
          <w:lang w:val="zh-CN"/>
        </w:rPr>
      </w:pPr>
      <w:r w:rsidRPr="00E346B1">
        <w:rPr>
          <w:rFonts w:cs="Times New Roman"/>
          <w:kern w:val="0"/>
          <w:lang w:val="zh-CN"/>
        </w:rPr>
        <w:t>该方法依据概率论的另一大数定律：（辛钦，</w:t>
      </w:r>
      <w:r w:rsidRPr="00E346B1">
        <w:rPr>
          <w:rFonts w:cs="Times New Roman"/>
          <w:kern w:val="0"/>
          <w:lang w:val="zh-CN"/>
        </w:rPr>
        <w:t>1894-1959</w:t>
      </w:r>
      <w:r w:rsidRPr="00E346B1">
        <w:rPr>
          <w:rFonts w:cs="Times New Roman"/>
          <w:kern w:val="0"/>
          <w:lang w:val="zh-CN"/>
        </w:rPr>
        <w:t>，原苏联数学家，现代概率论的奠基者之一）：设随机变量</w:t>
      </w:r>
      <w:r w:rsidRPr="00E346B1">
        <w:rPr>
          <w:rFonts w:cs="Times New Roman"/>
          <w:kern w:val="0"/>
          <w:position w:val="-12"/>
          <w:lang w:val="zh-CN"/>
        </w:rPr>
        <w:object w:dxaOrig="1255" w:dyaOrig="362" w14:anchorId="6DFC9C46">
          <v:shape id="_x0000_i1028" type="#_x0000_t75" style="width:62.5pt;height:18.35pt" o:ole="">
            <v:imagedata r:id="rId16" o:title=""/>
          </v:shape>
          <o:OLEObject Type="Embed" ProgID="Equation.AxMath" ShapeID="_x0000_i1028" DrawAspect="Content" ObjectID="_1651164040" r:id="rId17"/>
        </w:object>
      </w:r>
      <w:r w:rsidRPr="00E346B1">
        <w:rPr>
          <w:rFonts w:cs="Times New Roman"/>
          <w:kern w:val="0"/>
          <w:lang w:val="zh-CN"/>
        </w:rPr>
        <w:t>相互独立，服从同一个分布，且具有数学期望</w:t>
      </w:r>
      <w:r w:rsidRPr="00E346B1">
        <w:rPr>
          <w:rFonts w:cs="Times New Roman"/>
          <w:kern w:val="0"/>
          <w:position w:val="-12"/>
          <w:lang w:val="zh-CN"/>
        </w:rPr>
        <w:object w:dxaOrig="2466" w:dyaOrig="373" w14:anchorId="0F04285D">
          <v:shape id="_x0000_i1029" type="#_x0000_t75" style="width:123.6pt;height:19pt" o:ole="">
            <v:imagedata r:id="rId18" o:title=""/>
          </v:shape>
          <o:OLEObject Type="Embed" ProgID="Equation.AxMath" ShapeID="_x0000_i1029" DrawAspect="Content" ObjectID="_1651164041" r:id="rId19"/>
        </w:object>
      </w:r>
      <w:r w:rsidRPr="00E346B1">
        <w:rPr>
          <w:rFonts w:cs="Times New Roman"/>
          <w:kern w:val="0"/>
          <w:lang w:val="zh-CN"/>
        </w:rPr>
        <w:t>则对任意的正数</w:t>
      </w:r>
      <w:r w:rsidRPr="00E346B1">
        <w:rPr>
          <w:rFonts w:cs="Times New Roman"/>
          <w:kern w:val="0"/>
          <w:lang w:val="zh-CN"/>
        </w:rPr>
        <w:t>c</w:t>
      </w:r>
      <w:r w:rsidRPr="00E346B1">
        <w:rPr>
          <w:rFonts w:cs="Times New Roman"/>
          <w:kern w:val="0"/>
          <w:lang w:val="zh-CN"/>
        </w:rPr>
        <w:t>，有</w:t>
      </w:r>
    </w:p>
    <w:p w14:paraId="3841CEAA" w14:textId="77777777" w:rsidR="00E346B1" w:rsidRPr="00E346B1" w:rsidRDefault="00E346B1" w:rsidP="00E346B1">
      <w:pPr>
        <w:tabs>
          <w:tab w:val="center" w:pos="4160"/>
          <w:tab w:val="right" w:pos="8300"/>
        </w:tabs>
        <w:ind w:firstLine="480"/>
        <w:jc w:val="center"/>
        <w:rPr>
          <w:szCs w:val="32"/>
          <w:lang w:val="zh-CN"/>
        </w:rPr>
      </w:pPr>
      <w:r w:rsidRPr="00E346B1">
        <w:rPr>
          <w:position w:val="-33"/>
          <w:szCs w:val="32"/>
          <w:lang w:val="zh-CN"/>
        </w:rPr>
        <w:object w:dxaOrig="3339" w:dyaOrig="794" w14:anchorId="2D8D1FE0">
          <v:shape id="_x0000_i1030" type="#_x0000_t75" style="width:167.1pt;height:39.4pt" o:ole="">
            <v:imagedata r:id="rId20" o:title=""/>
          </v:shape>
          <o:OLEObject Type="Embed" ProgID="Equation.AxMath" ShapeID="_x0000_i1030" DrawAspect="Content" ObjectID="_1651164042" r:id="rId21"/>
        </w:object>
      </w:r>
    </w:p>
    <w:p w14:paraId="4FA22600" w14:textId="77777777" w:rsidR="00E346B1" w:rsidRPr="00E346B1" w:rsidRDefault="00E346B1" w:rsidP="00E346B1">
      <w:pPr>
        <w:autoSpaceDE w:val="0"/>
        <w:autoSpaceDN w:val="0"/>
        <w:snapToGrid/>
        <w:spacing w:line="400" w:lineRule="exact"/>
        <w:ind w:firstLineChars="0" w:firstLine="480"/>
        <w:rPr>
          <w:rFonts w:cs="Times New Roman"/>
          <w:kern w:val="0"/>
          <w:lang w:val="zh-CN"/>
        </w:rPr>
      </w:pPr>
      <w:r w:rsidRPr="00E346B1">
        <w:rPr>
          <w:rFonts w:cs="Times New Roman"/>
          <w:kern w:val="0"/>
          <w:lang w:val="zh-CN"/>
        </w:rPr>
        <w:t>计算定积分的均值估计法：若随机变量</w:t>
      </w:r>
      <w:r w:rsidRPr="00E346B1">
        <w:rPr>
          <w:rFonts w:cs="Times New Roman"/>
          <w:kern w:val="0"/>
          <w:lang w:val="zh-CN"/>
        </w:rPr>
        <w:t>X</w:t>
      </w:r>
      <w:r w:rsidRPr="00E346B1">
        <w:rPr>
          <w:rFonts w:cs="Times New Roman"/>
          <w:kern w:val="0"/>
          <w:lang w:val="zh-CN"/>
        </w:rPr>
        <w:t>的概率分布密度是</w:t>
      </w:r>
      <w:r w:rsidRPr="00E346B1">
        <w:rPr>
          <w:rFonts w:cs="Times New Roman"/>
          <w:kern w:val="0"/>
          <w:lang w:val="zh-CN"/>
        </w:rPr>
        <w:t>p</w:t>
      </w:r>
      <w:r w:rsidRPr="00E346B1">
        <w:rPr>
          <w:rFonts w:cs="Times New Roman"/>
          <w:kern w:val="0"/>
          <w:lang w:val="zh-CN"/>
        </w:rPr>
        <w:t>（</w:t>
      </w:r>
      <w:r w:rsidRPr="00E346B1">
        <w:rPr>
          <w:rFonts w:cs="Times New Roman"/>
          <w:kern w:val="0"/>
          <w:lang w:val="zh-CN"/>
        </w:rPr>
        <w:t>x</w:t>
      </w:r>
      <w:r w:rsidRPr="00E346B1">
        <w:rPr>
          <w:rFonts w:cs="Times New Roman"/>
          <w:kern w:val="0"/>
          <w:lang w:val="zh-CN"/>
        </w:rPr>
        <w:t>）（</w:t>
      </w:r>
      <w:r w:rsidRPr="00E346B1">
        <w:rPr>
          <w:rFonts w:cs="Times New Roman"/>
          <w:kern w:val="0"/>
          <w:lang w:val="zh-CN"/>
        </w:rPr>
        <w:t>asxsb</w:t>
      </w:r>
      <w:r w:rsidRPr="00E346B1">
        <w:rPr>
          <w:rFonts w:cs="Times New Roman"/>
          <w:kern w:val="0"/>
          <w:lang w:val="zh-CN"/>
        </w:rPr>
        <w:t>，则随机变量函数</w:t>
      </w:r>
      <w:r w:rsidRPr="00E346B1">
        <w:rPr>
          <w:rFonts w:cs="Times New Roman"/>
          <w:kern w:val="0"/>
          <w:lang w:val="zh-CN"/>
        </w:rPr>
        <w:t>Y=f</w:t>
      </w:r>
      <w:r w:rsidRPr="00E346B1">
        <w:rPr>
          <w:rFonts w:cs="Times New Roman"/>
          <w:kern w:val="0"/>
          <w:lang w:val="zh-CN"/>
        </w:rPr>
        <w:t>（</w:t>
      </w:r>
      <w:r w:rsidRPr="00E346B1">
        <w:rPr>
          <w:rFonts w:cs="Times New Roman"/>
          <w:kern w:val="0"/>
          <w:lang w:val="zh-CN"/>
        </w:rPr>
        <w:t>x</w:t>
      </w:r>
      <w:r w:rsidRPr="00E346B1">
        <w:rPr>
          <w:rFonts w:cs="Times New Roman"/>
          <w:kern w:val="0"/>
          <w:lang w:val="zh-CN"/>
        </w:rPr>
        <w:t>）的期望为</w:t>
      </w:r>
    </w:p>
    <w:p w14:paraId="1A98AA77" w14:textId="77777777" w:rsidR="00E346B1" w:rsidRPr="00E346B1" w:rsidRDefault="00E346B1" w:rsidP="00E346B1">
      <w:pPr>
        <w:tabs>
          <w:tab w:val="center" w:pos="4160"/>
          <w:tab w:val="right" w:pos="8300"/>
        </w:tabs>
        <w:ind w:firstLine="480"/>
        <w:jc w:val="center"/>
        <w:rPr>
          <w:szCs w:val="32"/>
          <w:lang w:val="zh-CN"/>
        </w:rPr>
      </w:pPr>
      <w:r w:rsidRPr="00E346B1">
        <w:rPr>
          <w:position w:val="-29"/>
          <w:szCs w:val="32"/>
          <w:lang w:val="zh-CN"/>
        </w:rPr>
        <w:object w:dxaOrig="3000" w:dyaOrig="710" w14:anchorId="1A0C8EAC">
          <v:shape id="_x0000_i1031" type="#_x0000_t75" style="width:150.1pt;height:36pt" o:ole="">
            <v:imagedata r:id="rId22" o:title=""/>
          </v:shape>
          <o:OLEObject Type="Embed" ProgID="Equation.AxMath" ShapeID="_x0000_i1031" DrawAspect="Content" ObjectID="_1651164043" r:id="rId23"/>
        </w:object>
      </w:r>
    </w:p>
    <w:p w14:paraId="6DD05040" w14:textId="77777777" w:rsidR="00E346B1" w:rsidRPr="00E346B1" w:rsidRDefault="00E346B1" w:rsidP="00E346B1">
      <w:pPr>
        <w:ind w:firstLine="480"/>
        <w:rPr>
          <w:lang w:val="zh-CN"/>
        </w:rPr>
      </w:pPr>
      <w:r w:rsidRPr="00E346B1">
        <w:rPr>
          <w:lang w:val="zh-CN"/>
        </w:rPr>
        <w:t>特别当</w:t>
      </w:r>
      <w:r w:rsidRPr="00E346B1">
        <w:rPr>
          <w:lang w:val="zh-CN"/>
        </w:rPr>
        <w:t>X</w:t>
      </w:r>
      <w:r w:rsidRPr="00E346B1">
        <w:rPr>
          <w:lang w:val="zh-CN"/>
        </w:rPr>
        <w:t>是区间</w:t>
      </w:r>
      <w:r w:rsidRPr="00E346B1">
        <w:rPr>
          <w:lang w:val="zh-CN"/>
        </w:rPr>
        <w:t>[a</w:t>
      </w:r>
      <w:r w:rsidRPr="00E346B1">
        <w:rPr>
          <w:lang w:val="zh-CN"/>
        </w:rPr>
        <w:t>，</w:t>
      </w:r>
      <w:r w:rsidRPr="00E346B1">
        <w:rPr>
          <w:lang w:val="zh-CN"/>
        </w:rPr>
        <w:t>b]</w:t>
      </w:r>
      <w:r w:rsidRPr="00E346B1">
        <w:rPr>
          <w:lang w:val="zh-CN"/>
        </w:rPr>
        <w:t>上均匀分布随机变量时，</w:t>
      </w:r>
      <w:r w:rsidRPr="00E346B1">
        <w:rPr>
          <w:position w:val="-26"/>
          <w:lang w:val="zh-CN"/>
        </w:rPr>
        <w:object w:dxaOrig="2641" w:dyaOrig="658" w14:anchorId="6ECA1C19">
          <v:shape id="_x0000_i1032" type="#_x0000_t75" style="width:131.75pt;height:33.3pt" o:ole="">
            <v:imagedata r:id="rId24" o:title=""/>
          </v:shape>
          <o:OLEObject Type="Embed" ProgID="Equation.AxMath" ShapeID="_x0000_i1032" DrawAspect="Content" ObjectID="_1651164044" r:id="rId25"/>
        </w:object>
      </w:r>
      <w:r w:rsidRPr="00E346B1">
        <w:rPr>
          <w:lang w:val="zh-CN"/>
        </w:rPr>
        <w:t>，得</w:t>
      </w:r>
    </w:p>
    <w:p w14:paraId="6BA389DA" w14:textId="77777777" w:rsidR="00E346B1" w:rsidRPr="00E346B1" w:rsidRDefault="00E346B1" w:rsidP="00E346B1">
      <w:pPr>
        <w:ind w:firstLine="480"/>
        <w:jc w:val="center"/>
      </w:pPr>
      <w:r w:rsidRPr="00E346B1">
        <w:rPr>
          <w:position w:val="-29"/>
        </w:rPr>
        <w:object w:dxaOrig="3139" w:dyaOrig="710" w14:anchorId="5AA4CD16">
          <v:shape id="_x0000_i1033" type="#_x0000_t75" style="width:156.9pt;height:36pt" o:ole="">
            <v:imagedata r:id="rId26" o:title=""/>
          </v:shape>
          <o:OLEObject Type="Embed" ProgID="Equation.AxMath" ShapeID="_x0000_i1033" DrawAspect="Content" ObjectID="_1651164045" r:id="rId27"/>
        </w:object>
      </w:r>
    </w:p>
    <w:p w14:paraId="7BEC71E5" w14:textId="77777777" w:rsidR="00E346B1" w:rsidRPr="00E346B1" w:rsidRDefault="00E346B1" w:rsidP="00E346B1">
      <w:pPr>
        <w:wordWrap w:val="0"/>
        <w:adjustRightInd/>
        <w:snapToGrid/>
        <w:ind w:firstLineChars="0" w:firstLine="480"/>
      </w:pPr>
      <w:r w:rsidRPr="00E346B1">
        <w:rPr>
          <w:rFonts w:hint="eastAsia"/>
        </w:rPr>
        <w:t>因此，只要产生</w:t>
      </w:r>
      <w:r w:rsidRPr="00E346B1">
        <w:rPr>
          <w:rFonts w:hint="eastAsia"/>
        </w:rPr>
        <w:t>[a</w:t>
      </w:r>
      <w:r w:rsidRPr="00E346B1">
        <w:rPr>
          <w:rFonts w:hint="eastAsia"/>
        </w:rPr>
        <w:t>，</w:t>
      </w:r>
      <w:r w:rsidRPr="00E346B1">
        <w:rPr>
          <w:rFonts w:hint="eastAsia"/>
        </w:rPr>
        <w:t>b]</w:t>
      </w:r>
      <w:r w:rsidRPr="00E346B1">
        <w:rPr>
          <w:rFonts w:hint="eastAsia"/>
        </w:rPr>
        <w:t>区间上相互独立、均匀分布的随机数</w:t>
      </w:r>
      <w:r w:rsidRPr="00E346B1">
        <w:rPr>
          <w:position w:val="-12"/>
        </w:rPr>
        <w:object w:dxaOrig="2727" w:dyaOrig="373" w14:anchorId="7F5CB54E">
          <v:shape id="_x0000_i1034" type="#_x0000_t75" style="width:136.55pt;height:19pt" o:ole="">
            <v:imagedata r:id="rId28" o:title=""/>
          </v:shape>
          <o:OLEObject Type="Embed" ProgID="Equation.AxMath" ShapeID="_x0000_i1034" DrawAspect="Content" ObjectID="_1651164046" r:id="rId29"/>
        </w:object>
      </w:r>
      <w:r w:rsidRPr="00E346B1">
        <w:rPr>
          <w:rFonts w:hint="eastAsia"/>
        </w:rPr>
        <w:t>就相互独立。根据辛钦大数定律，当</w:t>
      </w:r>
      <w:r w:rsidRPr="00E346B1">
        <w:rPr>
          <w:rFonts w:hint="eastAsia"/>
        </w:rPr>
        <w:t>n</w:t>
      </w:r>
      <w:r w:rsidRPr="00E346B1">
        <w:rPr>
          <w:rFonts w:hint="eastAsia"/>
        </w:rPr>
        <w:t>很大时期望</w:t>
      </w:r>
      <w:r w:rsidRPr="00E346B1">
        <w:rPr>
          <w:rFonts w:cs="Times New Roman"/>
          <w:kern w:val="0"/>
          <w:position w:val="-12"/>
          <w:lang w:val="zh-CN"/>
        </w:rPr>
        <w:object w:dxaOrig="2466" w:dyaOrig="373" w14:anchorId="22A47C41">
          <v:shape id="_x0000_i1035" type="#_x0000_t75" style="width:123.6pt;height:19pt" o:ole="">
            <v:imagedata r:id="rId18" o:title=""/>
          </v:shape>
          <o:OLEObject Type="Embed" ProgID="Equation.AxMath" ShapeID="_x0000_i1035" DrawAspect="Content" ObjectID="_1651164047" r:id="rId30"/>
        </w:object>
      </w:r>
      <w:r w:rsidRPr="00E346B1">
        <w:rPr>
          <w:rFonts w:hint="eastAsia"/>
        </w:rPr>
        <w:t>就能用</w:t>
      </w:r>
      <w:r w:rsidRPr="00E346B1">
        <w:rPr>
          <w:rFonts w:hint="eastAsia"/>
        </w:rPr>
        <w:t>f</w:t>
      </w:r>
      <w:r w:rsidRPr="00E346B1">
        <w:rPr>
          <w:rFonts w:hint="eastAsia"/>
        </w:rPr>
        <w:t>（</w:t>
      </w:r>
      <w:r w:rsidRPr="00E346B1">
        <w:rPr>
          <w:rFonts w:hint="eastAsia"/>
        </w:rPr>
        <w:t>x</w:t>
      </w:r>
      <w:r w:rsidRPr="00E346B1">
        <w:rPr>
          <w:rFonts w:hint="eastAsia"/>
        </w:rPr>
        <w:t>）的平均值近似，即</w:t>
      </w:r>
    </w:p>
    <w:p w14:paraId="38DA4837" w14:textId="77777777" w:rsidR="00E346B1" w:rsidRPr="00E346B1" w:rsidRDefault="00E346B1" w:rsidP="00E346B1">
      <w:pPr>
        <w:tabs>
          <w:tab w:val="center" w:pos="4160"/>
          <w:tab w:val="right" w:pos="8300"/>
        </w:tabs>
        <w:ind w:firstLine="480"/>
        <w:jc w:val="center"/>
        <w:rPr>
          <w:szCs w:val="32"/>
        </w:rPr>
      </w:pPr>
      <w:r w:rsidRPr="00E346B1">
        <w:rPr>
          <w:position w:val="-32"/>
          <w:szCs w:val="32"/>
        </w:rPr>
        <w:object w:dxaOrig="3080" w:dyaOrig="765" w14:anchorId="1B3F9A77">
          <v:shape id="_x0000_i1036" type="#_x0000_t75" style="width:154.2pt;height:38.05pt" o:ole="">
            <v:imagedata r:id="rId31" o:title=""/>
          </v:shape>
          <o:OLEObject Type="Embed" ProgID="Equation.AxMath" ShapeID="_x0000_i1036" DrawAspect="Content" ObjectID="_1651164048" r:id="rId32"/>
        </w:object>
      </w:r>
    </w:p>
    <w:p w14:paraId="291140B8" w14:textId="77777777" w:rsidR="00E346B1" w:rsidRPr="00E346B1" w:rsidRDefault="00E346B1" w:rsidP="00E346B1">
      <w:pPr>
        <w:ind w:firstLine="480"/>
      </w:pPr>
      <w:r w:rsidRPr="00E346B1">
        <w:rPr>
          <w:rFonts w:hint="eastAsia"/>
        </w:rPr>
        <w:t>注：利用随机模拟计算定积分的优点不仅在于计算简单，尤其是它可以方便地推广到计算多重积分，而不少多重积分是其他方法很难或者根本无法计算的。如可以用均值估计法计算如下的二重积分</w:t>
      </w:r>
    </w:p>
    <w:p w14:paraId="15ECAB69" w14:textId="77777777" w:rsidR="00E346B1" w:rsidRPr="00E346B1" w:rsidRDefault="00E346B1" w:rsidP="00E346B1">
      <w:pPr>
        <w:tabs>
          <w:tab w:val="center" w:pos="4160"/>
          <w:tab w:val="right" w:pos="8300"/>
        </w:tabs>
        <w:ind w:firstLine="480"/>
        <w:jc w:val="center"/>
        <w:rPr>
          <w:szCs w:val="32"/>
        </w:rPr>
      </w:pPr>
      <w:r w:rsidRPr="00E346B1">
        <w:rPr>
          <w:position w:val="-29"/>
          <w:szCs w:val="32"/>
        </w:rPr>
        <w:object w:dxaOrig="5818" w:dyaOrig="679" w14:anchorId="72157A54">
          <v:shape id="_x0000_i1037" type="#_x0000_t75" style="width:291.4pt;height:33.95pt" o:ole="">
            <v:imagedata r:id="rId33" o:title=""/>
          </v:shape>
          <o:OLEObject Type="Embed" ProgID="Equation.AxMath" ShapeID="_x0000_i1037" DrawAspect="Content" ObjectID="_1651164049" r:id="rId34"/>
        </w:object>
      </w:r>
    </w:p>
    <w:p w14:paraId="3378A972" w14:textId="77777777" w:rsidR="00E346B1" w:rsidRPr="00E346B1" w:rsidRDefault="00E346B1" w:rsidP="00E346B1">
      <w:pPr>
        <w:autoSpaceDE w:val="0"/>
        <w:autoSpaceDN w:val="0"/>
        <w:snapToGrid/>
        <w:spacing w:line="400" w:lineRule="exact"/>
        <w:ind w:firstLineChars="0" w:firstLine="480"/>
        <w:rPr>
          <w:rFonts w:cs="Times New Roman"/>
          <w:kern w:val="0"/>
          <w:lang w:val="zh-CN"/>
        </w:rPr>
      </w:pPr>
      <w:r w:rsidRPr="00E346B1">
        <w:rPr>
          <w:rFonts w:cs="Times New Roman"/>
          <w:kern w:val="0"/>
          <w:lang w:val="zh-CN"/>
        </w:rPr>
        <w:t>设</w:t>
      </w:r>
      <w:r w:rsidRPr="00E346B1">
        <w:rPr>
          <w:rFonts w:cs="Times New Roman"/>
          <w:kern w:val="0"/>
          <w:lang w:val="zh-CN"/>
        </w:rPr>
        <w:t>x</w:t>
      </w:r>
      <w:r w:rsidRPr="00E346B1">
        <w:rPr>
          <w:rFonts w:cs="Times New Roman"/>
          <w:kern w:val="0"/>
          <w:lang w:val="zh-CN"/>
        </w:rPr>
        <w:t>，</w:t>
      </w:r>
      <w:r w:rsidRPr="00E346B1">
        <w:rPr>
          <w:rFonts w:cs="Times New Roman"/>
          <w:kern w:val="0"/>
          <w:lang w:val="zh-CN"/>
        </w:rPr>
        <w:t>y.</w:t>
      </w:r>
      <w:r w:rsidRPr="00E346B1">
        <w:rPr>
          <w:rFonts w:cs="Times New Roman"/>
          <w:kern w:val="0"/>
          <w:lang w:val="zh-CN"/>
        </w:rPr>
        <w:t>（</w:t>
      </w:r>
      <w:r w:rsidRPr="00E346B1">
        <w:rPr>
          <w:rFonts w:cs="Times New Roman"/>
          <w:kern w:val="0"/>
          <w:lang w:val="zh-CN"/>
        </w:rPr>
        <w:t>i=1</w:t>
      </w:r>
      <w:r w:rsidRPr="00E346B1">
        <w:rPr>
          <w:rFonts w:cs="Times New Roman"/>
          <w:kern w:val="0"/>
          <w:lang w:val="zh-CN"/>
        </w:rPr>
        <w:t>，</w:t>
      </w:r>
      <w:r w:rsidRPr="00E346B1">
        <w:rPr>
          <w:rFonts w:cs="Times New Roman"/>
          <w:kern w:val="0"/>
          <w:lang w:val="zh-CN"/>
        </w:rPr>
        <w:t>2…</w:t>
      </w:r>
      <w:r w:rsidRPr="00E346B1">
        <w:rPr>
          <w:rFonts w:cs="Times New Roman"/>
          <w:kern w:val="0"/>
          <w:lang w:val="zh-CN"/>
        </w:rPr>
        <w:t>，</w:t>
      </w:r>
      <w:r w:rsidRPr="00E346B1">
        <w:rPr>
          <w:rFonts w:cs="Times New Roman"/>
          <w:kern w:val="0"/>
          <w:lang w:val="zh-CN"/>
        </w:rPr>
        <w:t>n</w:t>
      </w:r>
      <w:r w:rsidRPr="00E346B1">
        <w:rPr>
          <w:rFonts w:cs="Times New Roman"/>
          <w:kern w:val="0"/>
          <w:lang w:val="zh-CN"/>
        </w:rPr>
        <w:t>）分别为</w:t>
      </w:r>
      <w:r w:rsidRPr="00E346B1">
        <w:rPr>
          <w:rFonts w:cs="Times New Roman"/>
          <w:kern w:val="0"/>
          <w:lang w:val="zh-CN"/>
        </w:rPr>
        <w:t>[a</w:t>
      </w:r>
      <w:r w:rsidRPr="00E346B1">
        <w:rPr>
          <w:rFonts w:cs="Times New Roman"/>
          <w:kern w:val="0"/>
          <w:lang w:val="zh-CN"/>
        </w:rPr>
        <w:t>，</w:t>
      </w:r>
      <w:r w:rsidRPr="00E346B1">
        <w:rPr>
          <w:rFonts w:cs="Times New Roman"/>
          <w:kern w:val="0"/>
          <w:lang w:val="zh-CN"/>
        </w:rPr>
        <w:t>b]</w:t>
      </w:r>
      <w:r w:rsidRPr="00E346B1">
        <w:rPr>
          <w:rFonts w:cs="Times New Roman"/>
          <w:kern w:val="0"/>
          <w:lang w:val="zh-CN"/>
        </w:rPr>
        <w:t>和</w:t>
      </w:r>
      <w:r w:rsidRPr="00E346B1">
        <w:rPr>
          <w:rFonts w:cs="Times New Roman"/>
          <w:kern w:val="0"/>
          <w:lang w:val="zh-CN"/>
        </w:rPr>
        <w:t>[c</w:t>
      </w:r>
      <w:r w:rsidRPr="00E346B1">
        <w:rPr>
          <w:rFonts w:cs="Times New Roman"/>
          <w:kern w:val="0"/>
          <w:lang w:val="zh-CN"/>
        </w:rPr>
        <w:t>，</w:t>
      </w:r>
      <w:r w:rsidRPr="00E346B1">
        <w:rPr>
          <w:rFonts w:cs="Times New Roman"/>
          <w:kern w:val="0"/>
          <w:lang w:val="zh-CN"/>
        </w:rPr>
        <w:t>d]</w:t>
      </w:r>
      <w:r w:rsidRPr="00E346B1">
        <w:rPr>
          <w:rFonts w:cs="Times New Roman"/>
          <w:kern w:val="0"/>
          <w:lang w:val="zh-CN"/>
        </w:rPr>
        <w:t>区间上均匀分布随机数，判断每个点（</w:t>
      </w:r>
      <w:r w:rsidRPr="00E346B1">
        <w:rPr>
          <w:rFonts w:cs="Times New Roman"/>
          <w:kern w:val="0"/>
          <w:lang w:val="zh-CN"/>
        </w:rPr>
        <w:t>x</w:t>
      </w:r>
      <w:r w:rsidRPr="00E346B1">
        <w:rPr>
          <w:rFonts w:cs="Times New Roman"/>
          <w:kern w:val="0"/>
          <w:lang w:val="zh-CN"/>
        </w:rPr>
        <w:t>，</w:t>
      </w:r>
      <w:r w:rsidRPr="00E346B1">
        <w:rPr>
          <w:rFonts w:cs="Times New Roman"/>
          <w:kern w:val="0"/>
          <w:lang w:val="zh-CN"/>
        </w:rPr>
        <w:t>y</w:t>
      </w:r>
      <w:r w:rsidRPr="00E346B1">
        <w:rPr>
          <w:rFonts w:cs="Times New Roman"/>
          <w:kern w:val="0"/>
          <w:lang w:val="zh-CN"/>
        </w:rPr>
        <w:t>）是否落在区域</w:t>
      </w:r>
      <w:r w:rsidRPr="00E346B1">
        <w:rPr>
          <w:rFonts w:cs="Times New Roman"/>
          <w:kern w:val="0"/>
          <w:lang w:val="zh-CN"/>
        </w:rPr>
        <w:t>Q</w:t>
      </w:r>
      <w:r w:rsidRPr="00E346B1">
        <w:rPr>
          <w:rFonts w:cs="Times New Roman"/>
          <w:kern w:val="0"/>
          <w:lang w:val="zh-CN"/>
        </w:rPr>
        <w:t>内，将落在</w:t>
      </w:r>
      <w:r w:rsidRPr="00E346B1">
        <w:rPr>
          <w:rFonts w:cs="Times New Roman"/>
          <w:kern w:val="0"/>
          <w:lang w:val="zh-CN"/>
        </w:rPr>
        <w:t>Q</w:t>
      </w:r>
      <w:r w:rsidRPr="00E346B1">
        <w:rPr>
          <w:rFonts w:cs="Times New Roman"/>
          <w:kern w:val="0"/>
          <w:lang w:val="zh-CN"/>
        </w:rPr>
        <w:t>内的</w:t>
      </w:r>
      <w:r w:rsidRPr="00E346B1">
        <w:rPr>
          <w:rFonts w:cs="Times New Roman"/>
          <w:kern w:val="0"/>
          <w:lang w:val="zh-CN"/>
        </w:rPr>
        <w:t>m</w:t>
      </w:r>
      <w:r w:rsidRPr="00E346B1">
        <w:rPr>
          <w:rFonts w:cs="Times New Roman"/>
          <w:kern w:val="0"/>
          <w:lang w:val="zh-CN"/>
        </w:rPr>
        <w:t>个点记为（</w:t>
      </w:r>
      <w:r w:rsidRPr="00E346B1">
        <w:rPr>
          <w:rFonts w:cs="Times New Roman"/>
          <w:kern w:val="0"/>
          <w:lang w:val="zh-CN"/>
        </w:rPr>
        <w:t>x</w:t>
      </w:r>
      <w:r w:rsidRPr="00E346B1">
        <w:rPr>
          <w:rFonts w:cs="Times New Roman"/>
          <w:kern w:val="0"/>
          <w:lang w:val="zh-CN"/>
        </w:rPr>
        <w:t>，</w:t>
      </w:r>
      <w:r w:rsidRPr="00E346B1">
        <w:rPr>
          <w:rFonts w:cs="Times New Roman"/>
          <w:kern w:val="0"/>
          <w:lang w:val="zh-CN"/>
        </w:rPr>
        <w:t>yx</w:t>
      </w:r>
      <w:r w:rsidRPr="00E346B1">
        <w:rPr>
          <w:rFonts w:cs="Times New Roman"/>
          <w:kern w:val="0"/>
          <w:lang w:val="zh-CN"/>
        </w:rPr>
        <w:t>）（</w:t>
      </w:r>
      <w:r w:rsidRPr="00E346B1">
        <w:rPr>
          <w:rFonts w:cs="Times New Roman"/>
          <w:kern w:val="0"/>
          <w:lang w:val="zh-CN"/>
        </w:rPr>
        <w:t>k=1</w:t>
      </w:r>
      <w:r w:rsidRPr="00E346B1">
        <w:rPr>
          <w:rFonts w:cs="Times New Roman"/>
          <w:kern w:val="0"/>
          <w:lang w:val="zh-CN"/>
        </w:rPr>
        <w:t>，</w:t>
      </w:r>
      <w:r w:rsidRPr="00E346B1">
        <w:rPr>
          <w:rFonts w:cs="Times New Roman"/>
          <w:kern w:val="0"/>
          <w:lang w:val="zh-CN"/>
        </w:rPr>
        <w:t>2</w:t>
      </w:r>
      <w:r w:rsidRPr="00E346B1">
        <w:rPr>
          <w:rFonts w:cs="Times New Roman"/>
          <w:kern w:val="0"/>
          <w:lang w:val="zh-CN"/>
        </w:rPr>
        <w:t>，</w:t>
      </w:r>
      <w:r w:rsidRPr="00E346B1">
        <w:rPr>
          <w:rFonts w:cs="Times New Roman"/>
          <w:kern w:val="0"/>
          <w:lang w:val="zh-CN"/>
        </w:rPr>
        <w:t>m</w:t>
      </w:r>
      <w:r w:rsidRPr="00E346B1">
        <w:rPr>
          <w:rFonts w:cs="Times New Roman"/>
          <w:kern w:val="0"/>
          <w:lang w:val="zh-CN"/>
        </w:rPr>
        <w:t>），则有</w:t>
      </w:r>
    </w:p>
    <w:p w14:paraId="37094D23" w14:textId="77777777" w:rsidR="00E346B1" w:rsidRPr="00E346B1" w:rsidRDefault="00E346B1" w:rsidP="00E346B1">
      <w:pPr>
        <w:tabs>
          <w:tab w:val="center" w:pos="4160"/>
          <w:tab w:val="right" w:pos="8300"/>
        </w:tabs>
        <w:ind w:firstLine="480"/>
        <w:jc w:val="center"/>
        <w:rPr>
          <w:szCs w:val="32"/>
        </w:rPr>
      </w:pPr>
      <w:r w:rsidRPr="00E346B1">
        <w:rPr>
          <w:position w:val="-32"/>
          <w:szCs w:val="32"/>
        </w:rPr>
        <w:object w:dxaOrig="4859" w:dyaOrig="765" w14:anchorId="3D02E413">
          <v:shape id="_x0000_i1038" type="#_x0000_t75" style="width:243.15pt;height:38.05pt" o:ole="">
            <v:imagedata r:id="rId35" o:title=""/>
          </v:shape>
          <o:OLEObject Type="Embed" ProgID="Equation.AxMath" ShapeID="_x0000_i1038" DrawAspect="Content" ObjectID="_1651164050" r:id="rId36"/>
        </w:object>
      </w:r>
    </w:p>
    <w:p w14:paraId="6AC90EBC" w14:textId="65FE85F2" w:rsidR="00CF0609" w:rsidRDefault="00457C8A" w:rsidP="004B0A71">
      <w:pPr>
        <w:pStyle w:val="2"/>
      </w:pPr>
      <w:r>
        <w:rPr>
          <w:rFonts w:hint="eastAsia"/>
        </w:rPr>
        <w:t>实验内容</w:t>
      </w:r>
    </w:p>
    <w:p w14:paraId="2B0E71ED" w14:textId="452DC3DA" w:rsidR="00AC190A" w:rsidRDefault="00457C8A" w:rsidP="00AC190A">
      <w:pPr>
        <w:pStyle w:val="3"/>
      </w:pPr>
      <w:r>
        <w:rPr>
          <w:rFonts w:hint="eastAsia"/>
        </w:rPr>
        <w:t>问题</w:t>
      </w:r>
      <w:r>
        <w:t>1</w:t>
      </w:r>
    </w:p>
    <w:p w14:paraId="07BF55E5" w14:textId="265FB9EF" w:rsidR="008D1536" w:rsidRPr="008D1536" w:rsidRDefault="008D1536" w:rsidP="008D1536">
      <w:pPr>
        <w:ind w:firstLine="480"/>
      </w:pPr>
      <w:r>
        <w:rPr>
          <w:rFonts w:hint="eastAsia"/>
        </w:rPr>
        <w:t xml:space="preserve">4. </w:t>
      </w:r>
      <w:r>
        <w:rPr>
          <w:rFonts w:hint="eastAsia"/>
        </w:rPr>
        <w:t>一袋中装有</w:t>
      </w:r>
      <w:r>
        <w:rPr>
          <w:rFonts w:hint="eastAsia"/>
        </w:rPr>
        <w:t xml:space="preserve"> 4 </w:t>
      </w:r>
      <w:r>
        <w:rPr>
          <w:rFonts w:hint="eastAsia"/>
        </w:rPr>
        <w:t>个白球、</w:t>
      </w:r>
      <w:r>
        <w:rPr>
          <w:rFonts w:hint="eastAsia"/>
        </w:rPr>
        <w:t xml:space="preserve">8 </w:t>
      </w:r>
      <w:r>
        <w:rPr>
          <w:rFonts w:hint="eastAsia"/>
        </w:rPr>
        <w:t>个黑球，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 xml:space="preserve">C </w:t>
      </w:r>
      <w:r>
        <w:rPr>
          <w:rFonts w:hint="eastAsia"/>
        </w:rPr>
        <w:t>三人蒙住眼睛依次轮流摸球。先得白球者获胜，求三人获胜的机会比。</w:t>
      </w:r>
    </w:p>
    <w:p w14:paraId="4A205040" w14:textId="6EA6B0FF" w:rsidR="00CF0609" w:rsidRDefault="00457C8A" w:rsidP="00F6021A">
      <w:pPr>
        <w:pStyle w:val="4"/>
      </w:pPr>
      <w:r>
        <w:rPr>
          <w:rFonts w:hint="eastAsia"/>
        </w:rPr>
        <w:lastRenderedPageBreak/>
        <w:t>问题分析</w:t>
      </w:r>
    </w:p>
    <w:p w14:paraId="0BE12412" w14:textId="228EB5FC" w:rsidR="00E346B1" w:rsidRPr="00E346B1" w:rsidRDefault="00E346B1" w:rsidP="00E346B1">
      <w:pPr>
        <w:ind w:firstLine="480"/>
      </w:pPr>
      <w:r>
        <w:rPr>
          <w:rFonts w:hint="eastAsia"/>
        </w:rPr>
        <w:t>将白球编号</w:t>
      </w:r>
      <w:r>
        <w:rPr>
          <w:rFonts w:hint="eastAsia"/>
        </w:rPr>
        <w:t>1~x</w:t>
      </w:r>
      <w:r>
        <w:rPr>
          <w:rFonts w:hint="eastAsia"/>
        </w:rPr>
        <w:t>，黑球编号</w:t>
      </w:r>
      <w:r>
        <w:rPr>
          <w:rFonts w:hint="eastAsia"/>
        </w:rPr>
        <w:t>x</w:t>
      </w:r>
      <w:r>
        <w:t>+1</w:t>
      </w:r>
      <w:r>
        <w:rPr>
          <w:rFonts w:hint="eastAsia"/>
        </w:rPr>
        <w:t>~x+y</w:t>
      </w:r>
      <w:r>
        <w:rPr>
          <w:rFonts w:hint="eastAsia"/>
        </w:rPr>
        <w:t>（本题中</w:t>
      </w:r>
      <w:r>
        <w:rPr>
          <w:rFonts w:hint="eastAsia"/>
        </w:rPr>
        <w:t>x=</w:t>
      </w:r>
      <w:r>
        <w:t>4</w:t>
      </w:r>
      <w:r>
        <w:rPr>
          <w:rFonts w:hint="eastAsia"/>
        </w:rPr>
        <w:t>，</w:t>
      </w:r>
      <w:r>
        <w:rPr>
          <w:rFonts w:hint="eastAsia"/>
        </w:rPr>
        <w:t>y=</w:t>
      </w:r>
      <w:r>
        <w:t>8</w:t>
      </w:r>
      <w:r>
        <w:rPr>
          <w:rFonts w:hint="eastAsia"/>
        </w:rPr>
        <w:t>），依次判断</w:t>
      </w:r>
      <w:r>
        <w:rPr>
          <w:rFonts w:hint="eastAsia"/>
        </w:rPr>
        <w:t>A</w:t>
      </w:r>
      <w:r>
        <w:t>BC</w:t>
      </w:r>
      <w:r>
        <w:rPr>
          <w:rFonts w:hint="eastAsia"/>
        </w:rPr>
        <w:t>三人是否抽到白球编号，抽到即胜利加一并退出当前游戏开始下一轮，未抽到则删去当前序号并交给下一个人继续抽取</w:t>
      </w:r>
      <w:r w:rsidR="00F323B7">
        <w:rPr>
          <w:rFonts w:hint="eastAsia"/>
        </w:rPr>
        <w:t>直到有人抽到白球</w:t>
      </w:r>
      <w:r>
        <w:rPr>
          <w:rFonts w:hint="eastAsia"/>
        </w:rPr>
        <w:t>。</w:t>
      </w:r>
    </w:p>
    <w:p w14:paraId="54B386B5" w14:textId="266388DE" w:rsidR="00CF0609" w:rsidRDefault="00457C8A" w:rsidP="00F6021A">
      <w:pPr>
        <w:pStyle w:val="4"/>
      </w:pPr>
      <w:r>
        <w:rPr>
          <w:rFonts w:hint="eastAsia"/>
        </w:rPr>
        <w:t>实验程序</w:t>
      </w:r>
    </w:p>
    <w:p w14:paraId="16302FD4" w14:textId="77777777" w:rsidR="001056F0" w:rsidRDefault="001056F0" w:rsidP="00901FC2">
      <w:pPr>
        <w:pStyle w:val="af0"/>
        <w:ind w:left="240"/>
        <w:rPr>
          <w:rFonts w:cs="Times New Roman"/>
        </w:rPr>
      </w:pPr>
      <w:r>
        <w:rPr>
          <w:color w:val="0000FF"/>
        </w:rPr>
        <w:t>function</w:t>
      </w:r>
      <w:r>
        <w:t xml:space="preserve"> [a,b]=three_win(x,y,n)</w:t>
      </w:r>
    </w:p>
    <w:p w14:paraId="51A7A51E" w14:textId="77777777" w:rsidR="001056F0" w:rsidRDefault="001056F0" w:rsidP="00901FC2">
      <w:pPr>
        <w:pStyle w:val="af0"/>
        <w:ind w:left="240"/>
        <w:rPr>
          <w:rFonts w:cs="Times New Roman"/>
        </w:rPr>
      </w:pPr>
      <w:r>
        <w:rPr>
          <w:rFonts w:hint="eastAsia"/>
          <w:color w:val="228B22"/>
        </w:rPr>
        <w:t>%x,y</w:t>
      </w:r>
      <w:r>
        <w:rPr>
          <w:rFonts w:hint="eastAsia"/>
          <w:color w:val="228B22"/>
        </w:rPr>
        <w:t>为白球黑球个数</w:t>
      </w:r>
    </w:p>
    <w:p w14:paraId="27764638" w14:textId="77777777" w:rsidR="001056F0" w:rsidRDefault="001056F0" w:rsidP="00901FC2">
      <w:pPr>
        <w:pStyle w:val="af0"/>
        <w:ind w:left="240"/>
        <w:rPr>
          <w:rFonts w:cs="Times New Roman"/>
        </w:rPr>
      </w:pPr>
      <w:r>
        <w:t>a = 0;b = 0;</w:t>
      </w:r>
    </w:p>
    <w:p w14:paraId="7F708F68" w14:textId="77777777" w:rsidR="001056F0" w:rsidRDefault="001056F0" w:rsidP="00901FC2">
      <w:pPr>
        <w:pStyle w:val="af0"/>
        <w:ind w:left="240"/>
        <w:rPr>
          <w:rFonts w:cs="Times New Roman"/>
        </w:rPr>
      </w:pPr>
      <w:r>
        <w:rPr>
          <w:color w:val="0000FF"/>
        </w:rPr>
        <w:t>for</w:t>
      </w:r>
      <w:r>
        <w:t xml:space="preserve"> i = 1:n</w:t>
      </w:r>
    </w:p>
    <w:p w14:paraId="1C3A8A69" w14:textId="77777777" w:rsidR="001056F0" w:rsidRDefault="001056F0" w:rsidP="00901FC2">
      <w:pPr>
        <w:pStyle w:val="af0"/>
        <w:ind w:left="240"/>
        <w:rPr>
          <w:rFonts w:cs="Times New Roman"/>
        </w:rPr>
      </w:pPr>
      <w:r>
        <w:t xml:space="preserve">    white = 0;</w:t>
      </w:r>
    </w:p>
    <w:p w14:paraId="0CDC9AEA" w14:textId="77777777" w:rsidR="001056F0" w:rsidRDefault="001056F0" w:rsidP="00901FC2">
      <w:pPr>
        <w:pStyle w:val="af0"/>
        <w:ind w:left="240"/>
        <w:rPr>
          <w:rFonts w:cs="Times New Roman"/>
        </w:rPr>
      </w:pPr>
      <w:r>
        <w:t xml:space="preserve">    m = zeros(1,x);  </w:t>
      </w:r>
      <w:r>
        <w:rPr>
          <w:rFonts w:hint="eastAsia"/>
          <w:color w:val="228B22"/>
        </w:rPr>
        <w:t>%0</w:t>
      </w:r>
      <w:r>
        <w:rPr>
          <w:rFonts w:hint="eastAsia"/>
          <w:color w:val="228B22"/>
        </w:rPr>
        <w:t>序号为白球</w:t>
      </w:r>
    </w:p>
    <w:p w14:paraId="062FC267" w14:textId="77777777" w:rsidR="001056F0" w:rsidRDefault="001056F0" w:rsidP="00901FC2">
      <w:pPr>
        <w:pStyle w:val="af0"/>
        <w:ind w:left="240"/>
        <w:rPr>
          <w:rFonts w:cs="Times New Roman"/>
        </w:rPr>
      </w:pPr>
      <w:r>
        <w:t xml:space="preserve">    m = [m,ones(1,y)];  </w:t>
      </w:r>
      <w:r>
        <w:rPr>
          <w:rFonts w:hint="eastAsia"/>
          <w:color w:val="228B22"/>
        </w:rPr>
        <w:t>%1</w:t>
      </w:r>
      <w:r>
        <w:rPr>
          <w:rFonts w:hint="eastAsia"/>
          <w:color w:val="228B22"/>
        </w:rPr>
        <w:t>序号为黑球</w:t>
      </w:r>
    </w:p>
    <w:p w14:paraId="71419027" w14:textId="77777777" w:rsidR="001056F0" w:rsidRDefault="001056F0" w:rsidP="00901FC2">
      <w:pPr>
        <w:pStyle w:val="af0"/>
        <w:ind w:left="240"/>
        <w:rPr>
          <w:rFonts w:cs="Times New Roman"/>
        </w:rPr>
      </w:pPr>
      <w:r>
        <w:t xml:space="preserve">    </w:t>
      </w:r>
      <w:r>
        <w:rPr>
          <w:color w:val="0000FF"/>
        </w:rPr>
        <w:t>for</w:t>
      </w:r>
      <w:r>
        <w:t xml:space="preserve"> j=1:7</w:t>
      </w:r>
    </w:p>
    <w:p w14:paraId="7B4424D8" w14:textId="77777777" w:rsidR="001056F0" w:rsidRDefault="001056F0" w:rsidP="00901FC2">
      <w:pPr>
        <w:pStyle w:val="af0"/>
        <w:ind w:left="240"/>
        <w:rPr>
          <w:rFonts w:cs="Times New Roman"/>
        </w:rPr>
      </w:pPr>
      <w:r>
        <w:t xml:space="preserve">        a_ = randi(length(m),1,1);</w:t>
      </w:r>
    </w:p>
    <w:p w14:paraId="00467C44" w14:textId="77777777" w:rsidR="001056F0" w:rsidRDefault="001056F0" w:rsidP="00901FC2">
      <w:pPr>
        <w:pStyle w:val="af0"/>
        <w:ind w:left="240"/>
        <w:rPr>
          <w:rFonts w:cs="Times New Roman"/>
        </w:rPr>
      </w:pPr>
      <w:r>
        <w:t xml:space="preserve">        </w:t>
      </w:r>
      <w:r>
        <w:rPr>
          <w:color w:val="0000FF"/>
        </w:rPr>
        <w:t>if</w:t>
      </w:r>
      <w:r>
        <w:t xml:space="preserve"> m(a_) == 0</w:t>
      </w:r>
    </w:p>
    <w:p w14:paraId="2B19F1AE" w14:textId="77777777" w:rsidR="001056F0" w:rsidRDefault="001056F0" w:rsidP="00901FC2">
      <w:pPr>
        <w:pStyle w:val="af0"/>
        <w:ind w:left="240"/>
        <w:rPr>
          <w:rFonts w:cs="Times New Roman"/>
        </w:rPr>
      </w:pPr>
      <w:r>
        <w:t xml:space="preserve">            white = white+1;  </w:t>
      </w:r>
      <w:r>
        <w:rPr>
          <w:rFonts w:hint="eastAsia"/>
          <w:color w:val="228B22"/>
        </w:rPr>
        <w:t>%</w:t>
      </w:r>
      <w:r>
        <w:rPr>
          <w:rFonts w:hint="eastAsia"/>
          <w:color w:val="228B22"/>
        </w:rPr>
        <w:t>甲捡到白球</w:t>
      </w:r>
    </w:p>
    <w:p w14:paraId="1D5963CD" w14:textId="77777777" w:rsidR="001056F0" w:rsidRDefault="001056F0" w:rsidP="00901FC2">
      <w:pPr>
        <w:pStyle w:val="af0"/>
        <w:ind w:left="240"/>
        <w:rPr>
          <w:rFonts w:cs="Times New Roman"/>
        </w:rPr>
      </w:pPr>
      <w:r>
        <w:t xml:space="preserve">        </w:t>
      </w:r>
      <w:r>
        <w:rPr>
          <w:color w:val="0000FF"/>
        </w:rPr>
        <w:t>end</w:t>
      </w:r>
    </w:p>
    <w:p w14:paraId="09566B32" w14:textId="77777777" w:rsidR="001056F0" w:rsidRDefault="001056F0" w:rsidP="00901FC2">
      <w:pPr>
        <w:pStyle w:val="af0"/>
        <w:ind w:left="240"/>
        <w:rPr>
          <w:rFonts w:cs="Times New Roman"/>
        </w:rPr>
      </w:pPr>
      <w:r>
        <w:t xml:space="preserve">        m(a_) = [];  </w:t>
      </w:r>
      <w:r>
        <w:rPr>
          <w:rFonts w:hint="eastAsia"/>
          <w:color w:val="228B22"/>
        </w:rPr>
        <w:t>%</w:t>
      </w:r>
      <w:r>
        <w:rPr>
          <w:rFonts w:hint="eastAsia"/>
          <w:color w:val="228B22"/>
        </w:rPr>
        <w:t>将当前索引删除</w:t>
      </w:r>
    </w:p>
    <w:p w14:paraId="535B07B9" w14:textId="77777777" w:rsidR="001056F0" w:rsidRDefault="001056F0" w:rsidP="00901FC2">
      <w:pPr>
        <w:pStyle w:val="af0"/>
        <w:ind w:left="240"/>
        <w:rPr>
          <w:rFonts w:cs="Times New Roman"/>
        </w:rPr>
      </w:pPr>
      <w:r>
        <w:t xml:space="preserve">    </w:t>
      </w:r>
      <w:r>
        <w:rPr>
          <w:color w:val="0000FF"/>
        </w:rPr>
        <w:t>end</w:t>
      </w:r>
    </w:p>
    <w:p w14:paraId="664424A3" w14:textId="77777777" w:rsidR="001056F0" w:rsidRDefault="001056F0" w:rsidP="00901FC2">
      <w:pPr>
        <w:pStyle w:val="af0"/>
        <w:ind w:left="240"/>
        <w:rPr>
          <w:rFonts w:cs="Times New Roman"/>
        </w:rPr>
      </w:pPr>
      <w:r>
        <w:t xml:space="preserve">    </w:t>
      </w:r>
      <w:r>
        <w:rPr>
          <w:color w:val="0000FF"/>
        </w:rPr>
        <w:t>if</w:t>
      </w:r>
      <w:r>
        <w:t xml:space="preserve"> white ==3</w:t>
      </w:r>
    </w:p>
    <w:p w14:paraId="5F3E78A6" w14:textId="77777777" w:rsidR="001056F0" w:rsidRDefault="001056F0" w:rsidP="00901FC2">
      <w:pPr>
        <w:pStyle w:val="af0"/>
        <w:ind w:left="240"/>
        <w:rPr>
          <w:rFonts w:cs="Times New Roman"/>
        </w:rPr>
      </w:pPr>
      <w:r>
        <w:t xml:space="preserve">        a = a+1;</w:t>
      </w:r>
    </w:p>
    <w:p w14:paraId="7AA766AC" w14:textId="77777777" w:rsidR="001056F0" w:rsidRDefault="001056F0" w:rsidP="00901FC2">
      <w:pPr>
        <w:pStyle w:val="af0"/>
        <w:ind w:left="240"/>
        <w:rPr>
          <w:rFonts w:cs="Times New Roman"/>
        </w:rPr>
      </w:pPr>
      <w:r>
        <w:t xml:space="preserve">    </w:t>
      </w:r>
      <w:r>
        <w:rPr>
          <w:color w:val="0000FF"/>
        </w:rPr>
        <w:t>else</w:t>
      </w:r>
    </w:p>
    <w:p w14:paraId="031AC3AF" w14:textId="77777777" w:rsidR="001056F0" w:rsidRDefault="001056F0" w:rsidP="00901FC2">
      <w:pPr>
        <w:pStyle w:val="af0"/>
        <w:ind w:left="240"/>
        <w:rPr>
          <w:rFonts w:cs="Times New Roman"/>
        </w:rPr>
      </w:pPr>
      <w:r>
        <w:t xml:space="preserve">        b = b+1;</w:t>
      </w:r>
    </w:p>
    <w:p w14:paraId="34D1B2F8" w14:textId="77777777" w:rsidR="001056F0" w:rsidRDefault="001056F0" w:rsidP="00901FC2">
      <w:pPr>
        <w:pStyle w:val="af0"/>
        <w:ind w:left="240"/>
        <w:rPr>
          <w:rFonts w:cs="Times New Roman"/>
        </w:rPr>
      </w:pPr>
      <w:r>
        <w:t xml:space="preserve">    </w:t>
      </w:r>
      <w:r>
        <w:rPr>
          <w:color w:val="0000FF"/>
        </w:rPr>
        <w:t>end</w:t>
      </w:r>
    </w:p>
    <w:p w14:paraId="6BCB95E1" w14:textId="77777777" w:rsidR="001056F0" w:rsidRDefault="001056F0" w:rsidP="00901FC2">
      <w:pPr>
        <w:pStyle w:val="af0"/>
        <w:ind w:left="240"/>
        <w:rPr>
          <w:rFonts w:cs="Times New Roman"/>
        </w:rPr>
      </w:pPr>
      <w:r>
        <w:rPr>
          <w:color w:val="0000FF"/>
        </w:rPr>
        <w:t>end</w:t>
      </w:r>
    </w:p>
    <w:p w14:paraId="7C41DC02" w14:textId="77777777" w:rsidR="001056F0" w:rsidRDefault="001056F0" w:rsidP="00901FC2">
      <w:pPr>
        <w:pStyle w:val="af0"/>
        <w:ind w:left="240"/>
        <w:rPr>
          <w:rFonts w:cs="Times New Roman"/>
        </w:rPr>
      </w:pPr>
      <w:r>
        <w:t xml:space="preserve">a/n  </w:t>
      </w:r>
      <w:r>
        <w:rPr>
          <w:rFonts w:hint="eastAsia"/>
          <w:color w:val="228B22"/>
        </w:rPr>
        <w:t>%</w:t>
      </w:r>
      <w:r>
        <w:rPr>
          <w:rFonts w:hint="eastAsia"/>
          <w:color w:val="228B22"/>
        </w:rPr>
        <w:t>甲获胜概率</w:t>
      </w:r>
    </w:p>
    <w:p w14:paraId="05A241ED" w14:textId="77777777" w:rsidR="001056F0" w:rsidRDefault="001056F0" w:rsidP="00901FC2">
      <w:pPr>
        <w:pStyle w:val="af0"/>
        <w:ind w:left="240"/>
        <w:rPr>
          <w:rFonts w:cs="Times New Roman"/>
        </w:rPr>
      </w:pPr>
      <w:r>
        <w:t xml:space="preserve">b/n  </w:t>
      </w:r>
      <w:r>
        <w:rPr>
          <w:rFonts w:hint="eastAsia"/>
          <w:color w:val="228B22"/>
        </w:rPr>
        <w:t>%</w:t>
      </w:r>
      <w:r>
        <w:rPr>
          <w:rFonts w:hint="eastAsia"/>
          <w:color w:val="228B22"/>
        </w:rPr>
        <w:t>乙获胜概率</w:t>
      </w:r>
    </w:p>
    <w:p w14:paraId="0643B755" w14:textId="51B547B2" w:rsidR="00CF0609" w:rsidRDefault="00457C8A" w:rsidP="00F6021A">
      <w:pPr>
        <w:pStyle w:val="4"/>
      </w:pPr>
      <w:r>
        <w:rPr>
          <w:rFonts w:hint="eastAsia"/>
        </w:rPr>
        <w:t>实验结果</w:t>
      </w:r>
    </w:p>
    <w:p w14:paraId="328C5EEB" w14:textId="66750269" w:rsidR="00F323B7" w:rsidRPr="001056F0" w:rsidRDefault="001056F0" w:rsidP="00F323B7">
      <w:pPr>
        <w:ind w:firstLine="480"/>
      </w:pPr>
      <w:r>
        <w:rPr>
          <w:rFonts w:hint="eastAsia"/>
        </w:rPr>
        <w:t>执行</w:t>
      </w:r>
      <w:r w:rsidRPr="001056F0">
        <w:t>white_win(4,8,</w:t>
      </w:r>
      <w:r>
        <w:rPr>
          <w:rFonts w:hint="eastAsia"/>
        </w:rPr>
        <w:t>n</w:t>
      </w:r>
      <w:r w:rsidRPr="001056F0">
        <w:t>)</w:t>
      </w:r>
      <w:r>
        <w:t xml:space="preserve">   </w:t>
      </w:r>
      <w:r>
        <w:rPr>
          <w:rFonts w:hint="eastAsia"/>
        </w:rPr>
        <w:t>n</w:t>
      </w:r>
      <w:r>
        <w:rPr>
          <w:rFonts w:hint="eastAsia"/>
        </w:rPr>
        <w:t>取</w:t>
      </w:r>
      <w:r w:rsidR="0032301F" w:rsidRPr="001056F0">
        <w:t>10</w:t>
      </w:r>
      <w:r w:rsidR="0032301F">
        <w:rPr>
          <w:vertAlign w:val="superscript"/>
        </w:rPr>
        <w:t>2</w:t>
      </w:r>
      <w:r w:rsidR="0032301F">
        <w:t xml:space="preserve"> </w:t>
      </w:r>
      <w:r w:rsidRPr="001056F0">
        <w:t>10</w:t>
      </w:r>
      <w:r w:rsidRPr="001056F0">
        <w:rPr>
          <w:vertAlign w:val="superscript"/>
        </w:rPr>
        <w:t>3</w:t>
      </w:r>
      <w:r>
        <w:t xml:space="preserve"> </w:t>
      </w:r>
      <w:r w:rsidRPr="001056F0">
        <w:t>10</w:t>
      </w:r>
      <w:r w:rsidRPr="001056F0">
        <w:rPr>
          <w:vertAlign w:val="superscript"/>
        </w:rPr>
        <w:t>4</w:t>
      </w:r>
      <w:r>
        <w:t xml:space="preserve"> </w:t>
      </w:r>
      <w:r w:rsidRPr="001056F0">
        <w:t>10</w:t>
      </w:r>
      <w:r w:rsidRPr="001056F0">
        <w:rPr>
          <w:vertAlign w:val="superscript"/>
        </w:rPr>
        <w:t>5</w:t>
      </w:r>
      <w:r>
        <w:rPr>
          <w:rFonts w:hint="eastAsia"/>
        </w:rPr>
        <w:t>，得到下面表格</w:t>
      </w:r>
    </w:p>
    <w:p w14:paraId="2A1E8D27" w14:textId="7F1784C4" w:rsidR="001056F0" w:rsidRDefault="001056F0" w:rsidP="001056F0">
      <w:pPr>
        <w:pStyle w:val="a8"/>
        <w:keepNext/>
        <w:spacing w:before="156"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不同场次下</w:t>
      </w:r>
      <w:r>
        <w:t>ABC</w:t>
      </w:r>
      <w:r>
        <w:rPr>
          <w:rFonts w:hint="eastAsia"/>
        </w:rPr>
        <w:t>获胜概率</w:t>
      </w:r>
    </w:p>
    <w:tbl>
      <w:tblPr>
        <w:tblStyle w:val="af3"/>
        <w:tblW w:w="4234" w:type="pct"/>
        <w:tblLook w:val="04A0" w:firstRow="1" w:lastRow="0" w:firstColumn="1" w:lastColumn="0" w:noHBand="0" w:noVBand="1"/>
      </w:tblPr>
      <w:tblGrid>
        <w:gridCol w:w="1559"/>
        <w:gridCol w:w="1470"/>
        <w:gridCol w:w="1627"/>
        <w:gridCol w:w="1513"/>
        <w:gridCol w:w="1512"/>
      </w:tblGrid>
      <w:tr w:rsidR="0032301F" w:rsidRPr="00AD4298" w14:paraId="29FEDE1D" w14:textId="77777777" w:rsidTr="00323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6"/>
        </w:trPr>
        <w:tc>
          <w:tcPr>
            <w:tcW w:w="1015" w:type="pct"/>
          </w:tcPr>
          <w:p w14:paraId="471B2CDB" w14:textId="77777777" w:rsidR="0032301F" w:rsidRPr="00AD4298" w:rsidRDefault="0032301F" w:rsidP="000905CA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 w:rsidRPr="00AD4298">
              <w:rPr>
                <w:rFonts w:cs="宋体" w:hint="eastAsia"/>
                <w:kern w:val="0"/>
              </w:rPr>
              <w:t>n</w:t>
            </w:r>
            <w:r>
              <w:rPr>
                <w:rFonts w:cs="宋体"/>
                <w:kern w:val="0"/>
              </w:rPr>
              <w:t>/</w:t>
            </w:r>
            <w:r>
              <w:rPr>
                <w:rFonts w:cs="宋体" w:hint="eastAsia"/>
                <w:kern w:val="0"/>
              </w:rPr>
              <w:t>场数</w:t>
            </w:r>
          </w:p>
        </w:tc>
        <w:tc>
          <w:tcPr>
            <w:tcW w:w="957" w:type="pct"/>
          </w:tcPr>
          <w:p w14:paraId="57AB3E3D" w14:textId="6455DE3D" w:rsidR="0032301F" w:rsidRPr="001056F0" w:rsidRDefault="0032301F" w:rsidP="000905CA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  <w:vertAlign w:val="superscript"/>
              </w:rPr>
            </w:pPr>
            <w:r>
              <w:rPr>
                <w:rFonts w:cs="宋体" w:hint="eastAsia"/>
                <w:kern w:val="0"/>
              </w:rPr>
              <w:t>1</w:t>
            </w:r>
            <w:r>
              <w:rPr>
                <w:rFonts w:cs="宋体"/>
                <w:kern w:val="0"/>
              </w:rPr>
              <w:t>0</w:t>
            </w:r>
            <w:r>
              <w:rPr>
                <w:rFonts w:cs="宋体"/>
                <w:kern w:val="0"/>
                <w:vertAlign w:val="superscript"/>
              </w:rPr>
              <w:t>2</w:t>
            </w:r>
          </w:p>
        </w:tc>
        <w:tc>
          <w:tcPr>
            <w:tcW w:w="1059" w:type="pct"/>
          </w:tcPr>
          <w:p w14:paraId="78949AA8" w14:textId="4F2EF649" w:rsidR="0032301F" w:rsidRPr="00AD4298" w:rsidRDefault="0032301F" w:rsidP="000905CA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 w:rsidRPr="00AD4298">
              <w:rPr>
                <w:rFonts w:cs="宋体" w:hint="eastAsia"/>
                <w:kern w:val="0"/>
              </w:rPr>
              <w:t>1</w:t>
            </w:r>
            <w:r w:rsidRPr="00AD4298">
              <w:rPr>
                <w:rFonts w:cs="宋体"/>
                <w:kern w:val="0"/>
              </w:rPr>
              <w:t>0</w:t>
            </w:r>
            <w:r w:rsidRPr="00AD4298">
              <w:rPr>
                <w:rFonts w:cs="宋体"/>
                <w:kern w:val="0"/>
                <w:vertAlign w:val="superscript"/>
              </w:rPr>
              <w:t>3</w:t>
            </w:r>
          </w:p>
        </w:tc>
        <w:tc>
          <w:tcPr>
            <w:tcW w:w="985" w:type="pct"/>
          </w:tcPr>
          <w:p w14:paraId="77FE1BB5" w14:textId="77777777" w:rsidR="0032301F" w:rsidRPr="00AD4298" w:rsidRDefault="0032301F" w:rsidP="000905CA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 w:rsidRPr="00AD4298">
              <w:rPr>
                <w:rFonts w:cs="宋体" w:hint="eastAsia"/>
                <w:kern w:val="0"/>
              </w:rPr>
              <w:t>10</w:t>
            </w:r>
            <w:r w:rsidRPr="00AD4298">
              <w:rPr>
                <w:rFonts w:cs="宋体" w:hint="eastAsia"/>
                <w:kern w:val="0"/>
                <w:vertAlign w:val="superscript"/>
              </w:rPr>
              <w:t>4</w:t>
            </w:r>
          </w:p>
        </w:tc>
        <w:tc>
          <w:tcPr>
            <w:tcW w:w="984" w:type="pct"/>
          </w:tcPr>
          <w:p w14:paraId="6A79F88B" w14:textId="77777777" w:rsidR="0032301F" w:rsidRPr="00AD4298" w:rsidRDefault="0032301F" w:rsidP="000905CA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 w:rsidRPr="00AD4298">
              <w:rPr>
                <w:rFonts w:cs="宋体" w:hint="eastAsia"/>
                <w:kern w:val="0"/>
              </w:rPr>
              <w:t>10</w:t>
            </w:r>
            <w:r w:rsidRPr="00AD4298">
              <w:rPr>
                <w:rFonts w:cs="宋体" w:hint="eastAsia"/>
                <w:kern w:val="0"/>
                <w:vertAlign w:val="superscript"/>
              </w:rPr>
              <w:t>5</w:t>
            </w:r>
          </w:p>
        </w:tc>
      </w:tr>
      <w:tr w:rsidR="0032301F" w:rsidRPr="00AD4298" w14:paraId="7E08578C" w14:textId="77777777" w:rsidTr="00323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tcW w:w="1015" w:type="pct"/>
          </w:tcPr>
          <w:p w14:paraId="319BD23B" w14:textId="0845B10F" w:rsidR="0032301F" w:rsidRPr="00AD4298" w:rsidRDefault="0032301F" w:rsidP="000905CA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lastRenderedPageBreak/>
              <w:t>A</w:t>
            </w:r>
            <w:r>
              <w:rPr>
                <w:rFonts w:cs="宋体" w:hint="eastAsia"/>
                <w:kern w:val="0"/>
              </w:rPr>
              <w:t>获胜概率</w:t>
            </w:r>
          </w:p>
        </w:tc>
        <w:tc>
          <w:tcPr>
            <w:tcW w:w="957" w:type="pct"/>
          </w:tcPr>
          <w:p w14:paraId="38F7F12F" w14:textId="44D3CD2D" w:rsidR="0032301F" w:rsidRDefault="0032301F" w:rsidP="000905CA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0</w:t>
            </w:r>
            <w:r>
              <w:rPr>
                <w:rFonts w:cs="宋体"/>
                <w:kern w:val="0"/>
              </w:rPr>
              <w:t>.50</w:t>
            </w:r>
          </w:p>
        </w:tc>
        <w:tc>
          <w:tcPr>
            <w:tcW w:w="1059" w:type="pct"/>
          </w:tcPr>
          <w:p w14:paraId="41DCF727" w14:textId="06D0DACE" w:rsidR="0032301F" w:rsidRPr="00AD4298" w:rsidRDefault="0032301F" w:rsidP="000905CA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0</w:t>
            </w:r>
            <w:r>
              <w:rPr>
                <w:rFonts w:cs="宋体"/>
                <w:kern w:val="0"/>
              </w:rPr>
              <w:t>.499</w:t>
            </w:r>
          </w:p>
        </w:tc>
        <w:tc>
          <w:tcPr>
            <w:tcW w:w="985" w:type="pct"/>
          </w:tcPr>
          <w:p w14:paraId="55026537" w14:textId="0463A2E3" w:rsidR="0032301F" w:rsidRPr="00AD4298" w:rsidRDefault="0032301F" w:rsidP="000905CA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0</w:t>
            </w:r>
            <w:r>
              <w:rPr>
                <w:rFonts w:cs="宋体"/>
                <w:kern w:val="0"/>
              </w:rPr>
              <w:t>.462</w:t>
            </w:r>
          </w:p>
        </w:tc>
        <w:tc>
          <w:tcPr>
            <w:tcW w:w="984" w:type="pct"/>
          </w:tcPr>
          <w:p w14:paraId="57F1C4D9" w14:textId="0A29267F" w:rsidR="0032301F" w:rsidRPr="00AD4298" w:rsidRDefault="0032301F" w:rsidP="000905CA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0</w:t>
            </w:r>
            <w:r>
              <w:rPr>
                <w:rFonts w:cs="宋体"/>
                <w:kern w:val="0"/>
              </w:rPr>
              <w:t>.465</w:t>
            </w:r>
          </w:p>
        </w:tc>
      </w:tr>
      <w:tr w:rsidR="0032301F" w:rsidRPr="00AD4298" w14:paraId="78F28493" w14:textId="77777777" w:rsidTr="0032301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3"/>
        </w:trPr>
        <w:tc>
          <w:tcPr>
            <w:tcW w:w="1015" w:type="pct"/>
          </w:tcPr>
          <w:p w14:paraId="21139CF5" w14:textId="11C45B67" w:rsidR="0032301F" w:rsidRPr="00AD4298" w:rsidRDefault="0032301F" w:rsidP="000905CA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B</w:t>
            </w:r>
            <w:r>
              <w:rPr>
                <w:rFonts w:cs="宋体" w:hint="eastAsia"/>
                <w:kern w:val="0"/>
              </w:rPr>
              <w:t>获胜概率</w:t>
            </w:r>
          </w:p>
        </w:tc>
        <w:tc>
          <w:tcPr>
            <w:tcW w:w="957" w:type="pct"/>
          </w:tcPr>
          <w:p w14:paraId="7942ED8D" w14:textId="69970976" w:rsidR="0032301F" w:rsidRDefault="0032301F" w:rsidP="000905CA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0</w:t>
            </w:r>
            <w:r>
              <w:rPr>
                <w:rFonts w:cs="宋体"/>
                <w:kern w:val="0"/>
              </w:rPr>
              <w:t>.33</w:t>
            </w:r>
          </w:p>
        </w:tc>
        <w:tc>
          <w:tcPr>
            <w:tcW w:w="1059" w:type="pct"/>
          </w:tcPr>
          <w:p w14:paraId="087929AA" w14:textId="153140F6" w:rsidR="0032301F" w:rsidRPr="00AD4298" w:rsidRDefault="0032301F" w:rsidP="000905CA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0</w:t>
            </w:r>
            <w:r>
              <w:rPr>
                <w:rFonts w:cs="宋体"/>
                <w:kern w:val="0"/>
              </w:rPr>
              <w:t>.293</w:t>
            </w:r>
          </w:p>
        </w:tc>
        <w:tc>
          <w:tcPr>
            <w:tcW w:w="985" w:type="pct"/>
          </w:tcPr>
          <w:p w14:paraId="2B401D40" w14:textId="4873D01B" w:rsidR="0032301F" w:rsidRPr="00AD4298" w:rsidRDefault="0032301F" w:rsidP="000905CA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0</w:t>
            </w:r>
            <w:r>
              <w:rPr>
                <w:rFonts w:cs="宋体"/>
                <w:kern w:val="0"/>
              </w:rPr>
              <w:t>.325</w:t>
            </w:r>
          </w:p>
        </w:tc>
        <w:tc>
          <w:tcPr>
            <w:tcW w:w="984" w:type="pct"/>
          </w:tcPr>
          <w:p w14:paraId="55AEE675" w14:textId="337652DB" w:rsidR="0032301F" w:rsidRPr="00AD4298" w:rsidRDefault="0032301F" w:rsidP="000905CA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0</w:t>
            </w:r>
            <w:r>
              <w:rPr>
                <w:rFonts w:cs="宋体"/>
                <w:kern w:val="0"/>
              </w:rPr>
              <w:t>.323</w:t>
            </w:r>
          </w:p>
        </w:tc>
      </w:tr>
      <w:tr w:rsidR="0032301F" w:rsidRPr="00AD4298" w14:paraId="487EF16D" w14:textId="77777777" w:rsidTr="00323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tcW w:w="1015" w:type="pct"/>
          </w:tcPr>
          <w:p w14:paraId="08FFF669" w14:textId="73CD6D55" w:rsidR="0032301F" w:rsidRDefault="0032301F" w:rsidP="001056F0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C</w:t>
            </w:r>
            <w:r>
              <w:rPr>
                <w:rFonts w:cs="宋体" w:hint="eastAsia"/>
                <w:kern w:val="0"/>
              </w:rPr>
              <w:t>获胜概率</w:t>
            </w:r>
          </w:p>
        </w:tc>
        <w:tc>
          <w:tcPr>
            <w:tcW w:w="957" w:type="pct"/>
          </w:tcPr>
          <w:p w14:paraId="5E9CDEDA" w14:textId="42E81B45" w:rsidR="0032301F" w:rsidRDefault="0032301F" w:rsidP="001056F0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0</w:t>
            </w:r>
            <w:r>
              <w:rPr>
                <w:rFonts w:cs="宋体"/>
                <w:kern w:val="0"/>
              </w:rPr>
              <w:t>.17</w:t>
            </w:r>
          </w:p>
        </w:tc>
        <w:tc>
          <w:tcPr>
            <w:tcW w:w="1059" w:type="pct"/>
          </w:tcPr>
          <w:p w14:paraId="431E40B0" w14:textId="7EE34B0B" w:rsidR="0032301F" w:rsidRDefault="0032301F" w:rsidP="001056F0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0</w:t>
            </w:r>
            <w:r>
              <w:rPr>
                <w:rFonts w:cs="宋体"/>
                <w:kern w:val="0"/>
              </w:rPr>
              <w:t>.208</w:t>
            </w:r>
          </w:p>
        </w:tc>
        <w:tc>
          <w:tcPr>
            <w:tcW w:w="985" w:type="pct"/>
          </w:tcPr>
          <w:p w14:paraId="7AA48490" w14:textId="595113BC" w:rsidR="0032301F" w:rsidRDefault="0032301F" w:rsidP="001056F0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0</w:t>
            </w:r>
            <w:r>
              <w:rPr>
                <w:rFonts w:cs="宋体"/>
                <w:kern w:val="0"/>
              </w:rPr>
              <w:t>.213</w:t>
            </w:r>
          </w:p>
        </w:tc>
        <w:tc>
          <w:tcPr>
            <w:tcW w:w="984" w:type="pct"/>
          </w:tcPr>
          <w:p w14:paraId="147E8658" w14:textId="77A23697" w:rsidR="0032301F" w:rsidRDefault="0032301F" w:rsidP="001056F0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0</w:t>
            </w:r>
            <w:r>
              <w:rPr>
                <w:rFonts w:cs="宋体"/>
                <w:kern w:val="0"/>
              </w:rPr>
              <w:t>.212</w:t>
            </w:r>
          </w:p>
        </w:tc>
      </w:tr>
    </w:tbl>
    <w:p w14:paraId="6EDCE8BB" w14:textId="37DAF64A" w:rsidR="00CF0609" w:rsidRDefault="00457C8A" w:rsidP="00F6021A">
      <w:pPr>
        <w:pStyle w:val="4"/>
      </w:pPr>
      <w:r>
        <w:rPr>
          <w:rFonts w:hint="eastAsia"/>
        </w:rPr>
        <w:t>结果分析</w:t>
      </w:r>
    </w:p>
    <w:p w14:paraId="66275577" w14:textId="036FDD3E" w:rsidR="001200F5" w:rsidRPr="001200F5" w:rsidRDefault="001200F5" w:rsidP="001200F5">
      <w:pPr>
        <w:ind w:firstLine="480"/>
      </w:pPr>
      <w:r>
        <w:rPr>
          <w:rFonts w:hint="eastAsia"/>
        </w:rPr>
        <w:t>查看</w:t>
      </w:r>
      <w:r>
        <w:rPr>
          <w:rFonts w:hint="eastAsia"/>
        </w:rPr>
        <w:t>Tab</w:t>
      </w:r>
      <w:r>
        <w:t>-1</w:t>
      </w:r>
      <w:r>
        <w:rPr>
          <w:rFonts w:hint="eastAsia"/>
        </w:rPr>
        <w:t>可得，在设置</w:t>
      </w:r>
      <w:r>
        <w:rPr>
          <w:rFonts w:hint="eastAsia"/>
        </w:rPr>
        <w:t>1</w:t>
      </w:r>
      <w:r>
        <w:t>0</w:t>
      </w:r>
      <w:r>
        <w:rPr>
          <w:vertAlign w:val="superscript"/>
        </w:rPr>
        <w:t>4</w:t>
      </w:r>
      <w:r>
        <w:rPr>
          <w:rFonts w:hint="eastAsia"/>
        </w:rPr>
        <w:t>次循环后，</w:t>
      </w:r>
      <w:r>
        <w:rPr>
          <w:rFonts w:hint="eastAsia"/>
        </w:rPr>
        <w:t>A</w:t>
      </w:r>
      <w:r>
        <w:t>BC</w:t>
      </w:r>
      <w:r>
        <w:rPr>
          <w:rFonts w:hint="eastAsia"/>
        </w:rPr>
        <w:t>获胜概率基本稳定。实际操作中，设置</w:t>
      </w:r>
      <w:r>
        <w:rPr>
          <w:rFonts w:hint="eastAsia"/>
        </w:rPr>
        <w:t>1</w:t>
      </w:r>
      <w:r>
        <w:t>0</w:t>
      </w:r>
      <w:r>
        <w:rPr>
          <w:vertAlign w:val="superscript"/>
        </w:rPr>
        <w:t>5</w:t>
      </w:r>
      <w:r>
        <w:rPr>
          <w:rFonts w:hint="eastAsia"/>
        </w:rPr>
        <w:t>次循环以后每次模拟得到的</w:t>
      </w:r>
      <w:r>
        <w:rPr>
          <w:rFonts w:hint="eastAsia"/>
        </w:rPr>
        <w:t>A</w:t>
      </w:r>
      <w:r>
        <w:t>BC</w:t>
      </w:r>
      <w:r>
        <w:rPr>
          <w:rFonts w:hint="eastAsia"/>
        </w:rPr>
        <w:t>获胜概率都基本稳定，分别为</w:t>
      </w:r>
      <w:r>
        <w:rPr>
          <w:rFonts w:hint="eastAsia"/>
        </w:rPr>
        <w:t>0</w:t>
      </w:r>
      <w:r>
        <w:t>.465</w:t>
      </w:r>
      <w:r>
        <w:rPr>
          <w:rFonts w:hint="eastAsia"/>
        </w:rPr>
        <w:t>、</w:t>
      </w:r>
      <w:r>
        <w:t>0.323</w:t>
      </w:r>
      <w:r>
        <w:rPr>
          <w:rFonts w:hint="eastAsia"/>
        </w:rPr>
        <w:t>和</w:t>
      </w:r>
      <w:r>
        <w:t>0.212</w:t>
      </w:r>
      <w:r>
        <w:rPr>
          <w:rFonts w:hint="eastAsia"/>
        </w:rPr>
        <w:t>。</w:t>
      </w:r>
    </w:p>
    <w:p w14:paraId="2BD93842" w14:textId="416CCC8F" w:rsidR="00CF0609" w:rsidRDefault="00457C8A" w:rsidP="00F6021A">
      <w:pPr>
        <w:pStyle w:val="3"/>
      </w:pPr>
      <w:r>
        <w:rPr>
          <w:rFonts w:hint="eastAsia"/>
        </w:rPr>
        <w:t>问题</w:t>
      </w:r>
      <w:r>
        <w:t>2</w:t>
      </w:r>
    </w:p>
    <w:p w14:paraId="05F04F69" w14:textId="40315FF4" w:rsidR="008D1536" w:rsidRPr="008D1536" w:rsidRDefault="008D1536" w:rsidP="008D1536">
      <w:pPr>
        <w:ind w:firstLine="480"/>
      </w:pPr>
      <w:r>
        <w:rPr>
          <w:rFonts w:hint="eastAsia"/>
        </w:rPr>
        <w:t>一袋中装有</w:t>
      </w:r>
      <w:r>
        <w:rPr>
          <w:rFonts w:hint="eastAsia"/>
        </w:rPr>
        <w:t xml:space="preserve"> 4 </w:t>
      </w:r>
      <w:r>
        <w:rPr>
          <w:rFonts w:hint="eastAsia"/>
        </w:rPr>
        <w:t>个白球、</w:t>
      </w:r>
      <w:r>
        <w:rPr>
          <w:rFonts w:hint="eastAsia"/>
        </w:rPr>
        <w:t xml:space="preserve">8 </w:t>
      </w:r>
      <w:r>
        <w:rPr>
          <w:rFonts w:hint="eastAsia"/>
        </w:rPr>
        <w:t>个黑球，甲同乙打赌他能在摸出的</w:t>
      </w:r>
      <w:r>
        <w:rPr>
          <w:rFonts w:hint="eastAsia"/>
        </w:rPr>
        <w:t xml:space="preserve"> 7 </w:t>
      </w:r>
      <w:r>
        <w:rPr>
          <w:rFonts w:hint="eastAsia"/>
        </w:rPr>
        <w:t>个球中含有</w:t>
      </w:r>
      <w:r>
        <w:rPr>
          <w:rFonts w:hint="eastAsia"/>
        </w:rPr>
        <w:t xml:space="preserve"> 3 </w:t>
      </w:r>
      <w:r>
        <w:rPr>
          <w:rFonts w:hint="eastAsia"/>
        </w:rPr>
        <w:t>个白球。求两人获胜的机会比。</w:t>
      </w:r>
    </w:p>
    <w:p w14:paraId="47500C3A" w14:textId="499C535D" w:rsidR="00CF0609" w:rsidRDefault="00457C8A" w:rsidP="00F6021A">
      <w:pPr>
        <w:pStyle w:val="4"/>
      </w:pPr>
      <w:r>
        <w:rPr>
          <w:rFonts w:hint="eastAsia"/>
        </w:rPr>
        <w:t>问题分析</w:t>
      </w:r>
    </w:p>
    <w:p w14:paraId="0D36FC17" w14:textId="7765EBD2" w:rsidR="007C7625" w:rsidRDefault="007C7625" w:rsidP="007C7625">
      <w:pPr>
        <w:ind w:firstLine="480"/>
      </w:pPr>
      <w:r>
        <w:rPr>
          <w:rFonts w:hint="eastAsia"/>
        </w:rPr>
        <w:t>将白球统一设为</w:t>
      </w:r>
      <w:r>
        <w:rPr>
          <w:rFonts w:hint="eastAsia"/>
        </w:rPr>
        <w:t>0</w:t>
      </w:r>
      <w:r>
        <w:rPr>
          <w:rFonts w:hint="eastAsia"/>
        </w:rPr>
        <w:t>，黑球设为</w:t>
      </w:r>
      <w:r>
        <w:rPr>
          <w:rFonts w:hint="eastAsia"/>
        </w:rPr>
        <w:t>1</w:t>
      </w:r>
      <w:r>
        <w:rPr>
          <w:rFonts w:hint="eastAsia"/>
        </w:rPr>
        <w:t>，建立一个球色矩阵</w:t>
      </w:r>
      <w:r w:rsidR="00AD4298">
        <w:rPr>
          <w:rFonts w:hint="eastAsia"/>
        </w:rPr>
        <w:t>m</w:t>
      </w:r>
      <w:r>
        <w:rPr>
          <w:rFonts w:hint="eastAsia"/>
        </w:rPr>
        <w:t>。捡</w:t>
      </w:r>
      <w:r>
        <w:rPr>
          <w:rFonts w:hint="eastAsia"/>
        </w:rPr>
        <w:t>7</w:t>
      </w:r>
      <w:r>
        <w:rPr>
          <w:rFonts w:hint="eastAsia"/>
        </w:rPr>
        <w:t>次，每次都由随机整数函数</w:t>
      </w:r>
      <w:r>
        <w:rPr>
          <w:rFonts w:hint="eastAsia"/>
        </w:rPr>
        <w:t>randi</w:t>
      </w:r>
      <w:r>
        <w:rPr>
          <w:rFonts w:hint="eastAsia"/>
        </w:rPr>
        <w:t>产生索引，索引的取值范围为</w:t>
      </w:r>
      <w:r w:rsidR="00AD4298">
        <w:rPr>
          <w:rFonts w:hint="eastAsia"/>
        </w:rPr>
        <w:t>[</w:t>
      </w:r>
      <w:r w:rsidR="00AD4298">
        <w:t>1, length(m)]</w:t>
      </w:r>
      <w:r w:rsidR="00AD4298">
        <w:rPr>
          <w:rFonts w:hint="eastAsia"/>
        </w:rPr>
        <w:t>。判断当前索引对应值是否为</w:t>
      </w:r>
      <w:r w:rsidR="00AD4298">
        <w:rPr>
          <w:rFonts w:hint="eastAsia"/>
        </w:rPr>
        <w:t>0</w:t>
      </w:r>
      <w:r w:rsidR="00AD4298">
        <w:rPr>
          <w:rFonts w:hint="eastAsia"/>
        </w:rPr>
        <w:t>，即是否选中白色，选中则计数器加一，未选中则保持不变，</w:t>
      </w:r>
      <w:r>
        <w:rPr>
          <w:rFonts w:hint="eastAsia"/>
        </w:rPr>
        <w:t>每次捡完后将当前索引删除</w:t>
      </w:r>
      <w:r w:rsidR="00AD4298">
        <w:rPr>
          <w:rFonts w:hint="eastAsia"/>
        </w:rPr>
        <w:t>。执行七次上述操作后，查看计数器，若为</w:t>
      </w:r>
      <w:r w:rsidR="00AD4298">
        <w:rPr>
          <w:rFonts w:hint="eastAsia"/>
        </w:rPr>
        <w:t>3</w:t>
      </w:r>
      <w:r w:rsidR="00AD4298">
        <w:rPr>
          <w:rFonts w:hint="eastAsia"/>
        </w:rPr>
        <w:t>，则记甲获胜一次，否则乙获胜一次。</w:t>
      </w:r>
    </w:p>
    <w:p w14:paraId="1C14C61C" w14:textId="22891F33" w:rsidR="00AD4298" w:rsidRPr="00AD4298" w:rsidRDefault="00AD4298" w:rsidP="007C7625">
      <w:pPr>
        <w:ind w:firstLine="440"/>
        <w:rPr>
          <w:sz w:val="22"/>
          <w:szCs w:val="22"/>
        </w:rPr>
      </w:pPr>
      <w:r w:rsidRPr="00AD4298">
        <w:rPr>
          <w:rFonts w:hint="eastAsia"/>
          <w:sz w:val="22"/>
          <w:szCs w:val="22"/>
        </w:rPr>
        <w:t>注：这里捡球有先后顺序，但由于每次捡球都删去了上一次捡过的球，</w:t>
      </w:r>
      <w:r w:rsidR="001200F5">
        <w:rPr>
          <w:rFonts w:hint="eastAsia"/>
          <w:sz w:val="22"/>
          <w:szCs w:val="22"/>
        </w:rPr>
        <w:t>而且不存在两个人接替捡球的情况，</w:t>
      </w:r>
      <w:r w:rsidRPr="00AD4298">
        <w:rPr>
          <w:rFonts w:hint="eastAsia"/>
          <w:sz w:val="22"/>
          <w:szCs w:val="22"/>
        </w:rPr>
        <w:t>所以等价于一次性取</w:t>
      </w:r>
      <w:r w:rsidRPr="00AD4298">
        <w:rPr>
          <w:rFonts w:hint="eastAsia"/>
          <w:sz w:val="22"/>
          <w:szCs w:val="22"/>
        </w:rPr>
        <w:t>7</w:t>
      </w:r>
      <w:r w:rsidRPr="00AD4298">
        <w:rPr>
          <w:rFonts w:hint="eastAsia"/>
          <w:sz w:val="22"/>
          <w:szCs w:val="22"/>
        </w:rPr>
        <w:t>个球。</w:t>
      </w:r>
    </w:p>
    <w:p w14:paraId="64F1D526" w14:textId="28046BD6" w:rsidR="00CF0609" w:rsidRDefault="00457C8A" w:rsidP="00F6021A">
      <w:pPr>
        <w:pStyle w:val="4"/>
      </w:pPr>
      <w:r>
        <w:rPr>
          <w:rFonts w:hint="eastAsia"/>
        </w:rPr>
        <w:t>实验程序</w:t>
      </w:r>
    </w:p>
    <w:p w14:paraId="40A2FB3C" w14:textId="77777777" w:rsidR="007C7625" w:rsidRDefault="007C7625" w:rsidP="007C7625">
      <w:pPr>
        <w:pStyle w:val="af0"/>
        <w:ind w:left="240"/>
        <w:rPr>
          <w:rFonts w:cs="Times New Roman"/>
        </w:rPr>
      </w:pPr>
      <w:r>
        <w:rPr>
          <w:color w:val="0000FF"/>
        </w:rPr>
        <w:t>function</w:t>
      </w:r>
      <w:r>
        <w:t xml:space="preserve"> [a,b]=three_win(x,y,n)</w:t>
      </w:r>
    </w:p>
    <w:p w14:paraId="478D0D62" w14:textId="77777777" w:rsidR="007C7625" w:rsidRDefault="007C7625" w:rsidP="007C7625">
      <w:pPr>
        <w:pStyle w:val="af0"/>
        <w:ind w:left="240"/>
        <w:rPr>
          <w:rFonts w:cs="Times New Roman"/>
        </w:rPr>
      </w:pPr>
      <w:r>
        <w:rPr>
          <w:rFonts w:hint="eastAsia"/>
          <w:color w:val="228B22"/>
        </w:rPr>
        <w:t>%x,y</w:t>
      </w:r>
      <w:r>
        <w:rPr>
          <w:rFonts w:hint="eastAsia"/>
          <w:color w:val="228B22"/>
        </w:rPr>
        <w:t>为白球黑球个数</w:t>
      </w:r>
    </w:p>
    <w:p w14:paraId="0C45CC50" w14:textId="77777777" w:rsidR="007C7625" w:rsidRDefault="007C7625" w:rsidP="007C7625">
      <w:pPr>
        <w:pStyle w:val="af0"/>
        <w:ind w:left="240"/>
        <w:rPr>
          <w:rFonts w:cs="Times New Roman"/>
        </w:rPr>
      </w:pPr>
      <w:r>
        <w:t>a = 0;b = 0;</w:t>
      </w:r>
    </w:p>
    <w:p w14:paraId="6CBBE377" w14:textId="77777777" w:rsidR="007C7625" w:rsidRDefault="007C7625" w:rsidP="007C7625">
      <w:pPr>
        <w:pStyle w:val="af0"/>
        <w:ind w:left="240"/>
        <w:rPr>
          <w:rFonts w:cs="Times New Roman"/>
        </w:rPr>
      </w:pPr>
      <w:r>
        <w:rPr>
          <w:color w:val="0000FF"/>
        </w:rPr>
        <w:t>for</w:t>
      </w:r>
      <w:r>
        <w:t xml:space="preserve"> i = 1:n</w:t>
      </w:r>
    </w:p>
    <w:p w14:paraId="7F12343A" w14:textId="77777777" w:rsidR="007C7625" w:rsidRDefault="007C7625" w:rsidP="007C7625">
      <w:pPr>
        <w:pStyle w:val="af0"/>
        <w:ind w:left="240"/>
        <w:rPr>
          <w:rFonts w:cs="Times New Roman"/>
        </w:rPr>
      </w:pPr>
      <w:r>
        <w:t xml:space="preserve">    white = 0;</w:t>
      </w:r>
    </w:p>
    <w:p w14:paraId="786A99C4" w14:textId="77777777" w:rsidR="007C7625" w:rsidRDefault="007C7625" w:rsidP="007C7625">
      <w:pPr>
        <w:pStyle w:val="af0"/>
        <w:ind w:left="240"/>
        <w:rPr>
          <w:rFonts w:cs="Times New Roman"/>
        </w:rPr>
      </w:pPr>
      <w:r>
        <w:t xml:space="preserve">    m = zeros(1,x);  </w:t>
      </w:r>
      <w:r>
        <w:rPr>
          <w:rFonts w:hint="eastAsia"/>
          <w:color w:val="228B22"/>
        </w:rPr>
        <w:t>%0</w:t>
      </w:r>
      <w:r>
        <w:rPr>
          <w:rFonts w:hint="eastAsia"/>
          <w:color w:val="228B22"/>
        </w:rPr>
        <w:t>序号为白球</w:t>
      </w:r>
    </w:p>
    <w:p w14:paraId="2C99E86B" w14:textId="77777777" w:rsidR="007C7625" w:rsidRDefault="007C7625" w:rsidP="007C7625">
      <w:pPr>
        <w:pStyle w:val="af0"/>
        <w:ind w:left="240"/>
        <w:rPr>
          <w:rFonts w:cs="Times New Roman"/>
        </w:rPr>
      </w:pPr>
      <w:r>
        <w:t xml:space="preserve">    m = [m,ones(1,y)];  </w:t>
      </w:r>
      <w:r>
        <w:rPr>
          <w:rFonts w:hint="eastAsia"/>
          <w:color w:val="228B22"/>
        </w:rPr>
        <w:t>%1</w:t>
      </w:r>
      <w:r>
        <w:rPr>
          <w:rFonts w:hint="eastAsia"/>
          <w:color w:val="228B22"/>
        </w:rPr>
        <w:t>序号为黑球</w:t>
      </w:r>
    </w:p>
    <w:p w14:paraId="27762039" w14:textId="77777777" w:rsidR="007C7625" w:rsidRDefault="007C7625" w:rsidP="007C7625">
      <w:pPr>
        <w:pStyle w:val="af0"/>
        <w:ind w:left="240"/>
        <w:rPr>
          <w:rFonts w:cs="Times New Roman"/>
        </w:rPr>
      </w:pPr>
      <w:r>
        <w:t xml:space="preserve">    </w:t>
      </w:r>
      <w:r>
        <w:rPr>
          <w:color w:val="0000FF"/>
        </w:rPr>
        <w:t>for</w:t>
      </w:r>
      <w:r>
        <w:t xml:space="preserve"> j=1:7</w:t>
      </w:r>
    </w:p>
    <w:p w14:paraId="79BEEBE4" w14:textId="77777777" w:rsidR="007C7625" w:rsidRDefault="007C7625" w:rsidP="007C7625">
      <w:pPr>
        <w:pStyle w:val="af0"/>
        <w:ind w:left="240"/>
        <w:rPr>
          <w:rFonts w:cs="Times New Roman"/>
        </w:rPr>
      </w:pPr>
      <w:r>
        <w:t xml:space="preserve">        a_ = randi(length(m),1,1);</w:t>
      </w:r>
    </w:p>
    <w:p w14:paraId="2C6C8B15" w14:textId="77777777" w:rsidR="007C7625" w:rsidRDefault="007C7625" w:rsidP="007C7625">
      <w:pPr>
        <w:pStyle w:val="af0"/>
        <w:ind w:left="240"/>
        <w:rPr>
          <w:rFonts w:cs="Times New Roman"/>
        </w:rPr>
      </w:pPr>
      <w:r>
        <w:t xml:space="preserve">        </w:t>
      </w:r>
      <w:r>
        <w:rPr>
          <w:color w:val="0000FF"/>
        </w:rPr>
        <w:t>if</w:t>
      </w:r>
      <w:r>
        <w:t xml:space="preserve"> m(a_) == 0</w:t>
      </w:r>
    </w:p>
    <w:p w14:paraId="63489948" w14:textId="77777777" w:rsidR="007C7625" w:rsidRDefault="007C7625" w:rsidP="007C7625">
      <w:pPr>
        <w:pStyle w:val="af0"/>
        <w:ind w:left="240"/>
        <w:rPr>
          <w:rFonts w:ascii="宋体" w:cs="Times New Roman"/>
          <w:kern w:val="0"/>
        </w:rPr>
      </w:pPr>
      <w:r>
        <w:lastRenderedPageBreak/>
        <w:t xml:space="preserve">            white = white+1;</w:t>
      </w:r>
      <w:r w:rsidRPr="007C7625">
        <w:rPr>
          <w:color w:val="228B22"/>
        </w:rPr>
        <w:t xml:space="preserve"> </w:t>
      </w:r>
      <w:r w:rsidRPr="007C7625">
        <w:rPr>
          <w:rFonts w:hint="eastAsia"/>
          <w:color w:val="228B22"/>
        </w:rPr>
        <w:t>%</w:t>
      </w:r>
      <w:r w:rsidRPr="007C7625">
        <w:rPr>
          <w:rFonts w:hint="eastAsia"/>
          <w:color w:val="228B22"/>
        </w:rPr>
        <w:t>甲捡到白球</w:t>
      </w:r>
    </w:p>
    <w:p w14:paraId="5B2064D7" w14:textId="732D43EF" w:rsidR="007C7625" w:rsidRDefault="007C7625" w:rsidP="007C7625">
      <w:pPr>
        <w:pStyle w:val="af0"/>
        <w:ind w:left="240"/>
        <w:rPr>
          <w:rFonts w:cs="Times New Roman"/>
        </w:rPr>
      </w:pPr>
    </w:p>
    <w:p w14:paraId="04C97F80" w14:textId="77777777" w:rsidR="007C7625" w:rsidRDefault="007C7625" w:rsidP="007C7625">
      <w:pPr>
        <w:pStyle w:val="af0"/>
        <w:ind w:left="240"/>
        <w:rPr>
          <w:rFonts w:cs="Times New Roman"/>
        </w:rPr>
      </w:pPr>
      <w:r>
        <w:t xml:space="preserve">        </w:t>
      </w:r>
      <w:r>
        <w:rPr>
          <w:color w:val="0000FF"/>
        </w:rPr>
        <w:t>end</w:t>
      </w:r>
    </w:p>
    <w:p w14:paraId="412CFA7C" w14:textId="7E46097A" w:rsidR="007C7625" w:rsidRPr="007C7625" w:rsidRDefault="007C7625" w:rsidP="007C7625">
      <w:pPr>
        <w:pStyle w:val="af0"/>
        <w:ind w:left="240"/>
        <w:rPr>
          <w:rFonts w:ascii="宋体" w:eastAsiaTheme="minorEastAsia" w:cs="Times New Roman"/>
          <w:kern w:val="0"/>
        </w:rPr>
      </w:pPr>
      <w:r>
        <w:t xml:space="preserve">        m(a_) = [];</w:t>
      </w:r>
      <w:r w:rsidRPr="007C7625">
        <w:rPr>
          <w:color w:val="228B22"/>
        </w:rPr>
        <w:t xml:space="preserve">  </w:t>
      </w:r>
      <w:r w:rsidRPr="007C7625">
        <w:rPr>
          <w:rFonts w:hint="eastAsia"/>
          <w:color w:val="228B22"/>
        </w:rPr>
        <w:t>%</w:t>
      </w:r>
      <w:r w:rsidRPr="007C7625">
        <w:rPr>
          <w:rFonts w:hint="eastAsia"/>
          <w:color w:val="228B22"/>
        </w:rPr>
        <w:t>将当前索引删除</w:t>
      </w:r>
    </w:p>
    <w:p w14:paraId="75924E98" w14:textId="77777777" w:rsidR="007C7625" w:rsidRDefault="007C7625" w:rsidP="007C7625">
      <w:pPr>
        <w:pStyle w:val="af0"/>
        <w:ind w:left="240"/>
        <w:rPr>
          <w:rFonts w:cs="Times New Roman"/>
        </w:rPr>
      </w:pPr>
      <w:r>
        <w:t xml:space="preserve">    </w:t>
      </w:r>
      <w:r>
        <w:rPr>
          <w:color w:val="0000FF"/>
        </w:rPr>
        <w:t>end</w:t>
      </w:r>
    </w:p>
    <w:p w14:paraId="08DE1E79" w14:textId="77777777" w:rsidR="007C7625" w:rsidRDefault="007C7625" w:rsidP="007C7625">
      <w:pPr>
        <w:pStyle w:val="af0"/>
        <w:ind w:left="240"/>
        <w:rPr>
          <w:rFonts w:cs="Times New Roman"/>
        </w:rPr>
      </w:pPr>
      <w:r>
        <w:t xml:space="preserve">    </w:t>
      </w:r>
      <w:r>
        <w:rPr>
          <w:color w:val="0000FF"/>
        </w:rPr>
        <w:t>if</w:t>
      </w:r>
      <w:r>
        <w:t xml:space="preserve"> white ==3</w:t>
      </w:r>
    </w:p>
    <w:p w14:paraId="4C43C82C" w14:textId="77777777" w:rsidR="007C7625" w:rsidRDefault="007C7625" w:rsidP="007C7625">
      <w:pPr>
        <w:pStyle w:val="af0"/>
        <w:ind w:left="240"/>
        <w:rPr>
          <w:rFonts w:cs="Times New Roman"/>
        </w:rPr>
      </w:pPr>
      <w:r>
        <w:t xml:space="preserve">        a = a+1;</w:t>
      </w:r>
    </w:p>
    <w:p w14:paraId="5F630D02" w14:textId="77777777" w:rsidR="007C7625" w:rsidRDefault="007C7625" w:rsidP="007C7625">
      <w:pPr>
        <w:pStyle w:val="af0"/>
        <w:ind w:left="240"/>
        <w:rPr>
          <w:rFonts w:cs="Times New Roman"/>
        </w:rPr>
      </w:pPr>
      <w:r>
        <w:t xml:space="preserve">    </w:t>
      </w:r>
      <w:r>
        <w:rPr>
          <w:color w:val="0000FF"/>
        </w:rPr>
        <w:t>else</w:t>
      </w:r>
    </w:p>
    <w:p w14:paraId="75F6FB70" w14:textId="77777777" w:rsidR="007C7625" w:rsidRDefault="007C7625" w:rsidP="007C7625">
      <w:pPr>
        <w:pStyle w:val="af0"/>
        <w:ind w:left="240"/>
        <w:rPr>
          <w:rFonts w:cs="Times New Roman"/>
        </w:rPr>
      </w:pPr>
      <w:r>
        <w:t xml:space="preserve">        b = b+1;</w:t>
      </w:r>
    </w:p>
    <w:p w14:paraId="1F18DF3E" w14:textId="77777777" w:rsidR="007C7625" w:rsidRDefault="007C7625" w:rsidP="007C7625">
      <w:pPr>
        <w:pStyle w:val="af0"/>
        <w:ind w:left="240"/>
        <w:rPr>
          <w:rFonts w:cs="Times New Roman"/>
        </w:rPr>
      </w:pPr>
      <w:r>
        <w:t xml:space="preserve">    </w:t>
      </w:r>
      <w:r>
        <w:rPr>
          <w:color w:val="0000FF"/>
        </w:rPr>
        <w:t>end</w:t>
      </w:r>
    </w:p>
    <w:p w14:paraId="18390233" w14:textId="77777777" w:rsidR="007C7625" w:rsidRDefault="007C7625" w:rsidP="007C7625">
      <w:pPr>
        <w:pStyle w:val="af0"/>
        <w:ind w:left="240"/>
        <w:rPr>
          <w:rFonts w:cs="Times New Roman"/>
        </w:rPr>
      </w:pPr>
      <w:r>
        <w:rPr>
          <w:color w:val="0000FF"/>
        </w:rPr>
        <w:t>end</w:t>
      </w:r>
    </w:p>
    <w:p w14:paraId="5E162C9A" w14:textId="77777777" w:rsidR="007C7625" w:rsidRDefault="007C7625" w:rsidP="007C7625">
      <w:pPr>
        <w:pStyle w:val="af0"/>
        <w:ind w:left="240"/>
        <w:rPr>
          <w:rFonts w:cs="Times New Roman"/>
        </w:rPr>
      </w:pPr>
      <w:r>
        <w:t xml:space="preserve">a/n  </w:t>
      </w:r>
      <w:r>
        <w:rPr>
          <w:rFonts w:hint="eastAsia"/>
          <w:color w:val="228B22"/>
        </w:rPr>
        <w:t>%</w:t>
      </w:r>
      <w:r>
        <w:rPr>
          <w:rFonts w:hint="eastAsia"/>
          <w:color w:val="228B22"/>
        </w:rPr>
        <w:t>甲获胜概率</w:t>
      </w:r>
    </w:p>
    <w:p w14:paraId="15A0D7DA" w14:textId="77777777" w:rsidR="007C7625" w:rsidRDefault="007C7625" w:rsidP="007C7625">
      <w:pPr>
        <w:pStyle w:val="af0"/>
        <w:ind w:left="240"/>
        <w:rPr>
          <w:rFonts w:cs="Times New Roman"/>
        </w:rPr>
      </w:pPr>
      <w:r>
        <w:t xml:space="preserve">b/n  </w:t>
      </w:r>
      <w:r>
        <w:rPr>
          <w:rFonts w:hint="eastAsia"/>
          <w:color w:val="228B22"/>
        </w:rPr>
        <w:t>%</w:t>
      </w:r>
      <w:r>
        <w:rPr>
          <w:rFonts w:hint="eastAsia"/>
          <w:color w:val="228B22"/>
        </w:rPr>
        <w:t>乙获胜概率</w:t>
      </w:r>
    </w:p>
    <w:p w14:paraId="2C8B08F8" w14:textId="02DF05F1" w:rsidR="00CF0609" w:rsidRDefault="00457C8A" w:rsidP="00F6021A">
      <w:pPr>
        <w:pStyle w:val="4"/>
      </w:pPr>
      <w:r>
        <w:rPr>
          <w:rFonts w:hint="eastAsia"/>
        </w:rPr>
        <w:t>实验结果</w:t>
      </w:r>
    </w:p>
    <w:p w14:paraId="40F3AE2A" w14:textId="59639D4E" w:rsidR="0032301F" w:rsidRPr="0032301F" w:rsidRDefault="0032301F" w:rsidP="0032301F">
      <w:pPr>
        <w:ind w:firstLine="480"/>
      </w:pPr>
      <w:r w:rsidRPr="0032301F">
        <w:t>three_win(4,8,</w:t>
      </w:r>
      <w:r>
        <w:rPr>
          <w:rFonts w:hint="eastAsia"/>
        </w:rPr>
        <w:t>n</w:t>
      </w:r>
      <w:r>
        <w:t xml:space="preserve">)  </w:t>
      </w:r>
      <w:r>
        <w:rPr>
          <w:rFonts w:hint="eastAsia"/>
        </w:rPr>
        <w:t>n</w:t>
      </w:r>
      <w:r>
        <w:rPr>
          <w:rFonts w:hint="eastAsia"/>
        </w:rPr>
        <w:t>取</w:t>
      </w:r>
      <w:r w:rsidRPr="001056F0">
        <w:t>10</w:t>
      </w:r>
      <w:r>
        <w:rPr>
          <w:vertAlign w:val="superscript"/>
        </w:rPr>
        <w:t>2</w:t>
      </w:r>
      <w:r>
        <w:t xml:space="preserve"> </w:t>
      </w:r>
      <w:r w:rsidRPr="001056F0">
        <w:t>10</w:t>
      </w:r>
      <w:r w:rsidRPr="001056F0">
        <w:rPr>
          <w:vertAlign w:val="superscript"/>
        </w:rPr>
        <w:t>3</w:t>
      </w:r>
      <w:r>
        <w:t xml:space="preserve"> </w:t>
      </w:r>
      <w:r w:rsidRPr="001056F0">
        <w:t>10</w:t>
      </w:r>
      <w:r w:rsidRPr="001056F0">
        <w:rPr>
          <w:vertAlign w:val="superscript"/>
        </w:rPr>
        <w:t>4</w:t>
      </w:r>
      <w:r>
        <w:t xml:space="preserve"> </w:t>
      </w:r>
      <w:r w:rsidRPr="001056F0">
        <w:t>10</w:t>
      </w:r>
      <w:r w:rsidRPr="001056F0">
        <w:rPr>
          <w:vertAlign w:val="superscript"/>
        </w:rPr>
        <w:t>5</w:t>
      </w:r>
      <w:r>
        <w:t xml:space="preserve"> </w:t>
      </w:r>
      <w:r w:rsidRPr="001056F0">
        <w:t>10</w:t>
      </w:r>
      <w:r>
        <w:rPr>
          <w:vertAlign w:val="superscript"/>
        </w:rPr>
        <w:t>6</w:t>
      </w:r>
      <w:r>
        <w:rPr>
          <w:rFonts w:hint="eastAsia"/>
        </w:rPr>
        <w:t>，得到下面表格</w:t>
      </w:r>
    </w:p>
    <w:p w14:paraId="6E95B332" w14:textId="5A36952D" w:rsidR="001056F0" w:rsidRDefault="001056F0" w:rsidP="001056F0">
      <w:pPr>
        <w:pStyle w:val="a8"/>
        <w:keepNext/>
        <w:spacing w:before="156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 </w:t>
      </w:r>
      <w:r>
        <w:rPr>
          <w:rFonts w:hint="eastAsia"/>
        </w:rPr>
        <w:t>不同场次下甲乙获胜概率比</w:t>
      </w:r>
    </w:p>
    <w:tbl>
      <w:tblPr>
        <w:tblStyle w:val="af3"/>
        <w:tblW w:w="5000" w:type="pct"/>
        <w:tblLook w:val="04A0" w:firstRow="1" w:lastRow="0" w:firstColumn="1" w:lastColumn="0" w:noHBand="0" w:noVBand="1"/>
      </w:tblPr>
      <w:tblGrid>
        <w:gridCol w:w="1702"/>
        <w:gridCol w:w="1702"/>
        <w:gridCol w:w="1255"/>
        <w:gridCol w:w="1513"/>
        <w:gridCol w:w="1511"/>
        <w:gridCol w:w="1388"/>
      </w:tblGrid>
      <w:tr w:rsidR="0032301F" w:rsidRPr="00AD4298" w14:paraId="76B44F0E" w14:textId="77777777" w:rsidTr="00323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6"/>
        </w:trPr>
        <w:tc>
          <w:tcPr>
            <w:tcW w:w="938" w:type="pct"/>
          </w:tcPr>
          <w:p w14:paraId="3EF54571" w14:textId="446C8F2C" w:rsidR="0032301F" w:rsidRPr="00AD4298" w:rsidRDefault="0032301F" w:rsidP="00AD4298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bookmarkStart w:id="1" w:name="_Hlk40438378"/>
            <w:r w:rsidRPr="00AD4298">
              <w:rPr>
                <w:rFonts w:cs="宋体" w:hint="eastAsia"/>
                <w:kern w:val="0"/>
              </w:rPr>
              <w:t>n</w:t>
            </w:r>
            <w:r>
              <w:rPr>
                <w:rFonts w:cs="宋体"/>
                <w:kern w:val="0"/>
              </w:rPr>
              <w:t>/</w:t>
            </w:r>
            <w:r>
              <w:rPr>
                <w:rFonts w:cs="宋体" w:hint="eastAsia"/>
                <w:kern w:val="0"/>
              </w:rPr>
              <w:t>场数</w:t>
            </w:r>
          </w:p>
        </w:tc>
        <w:tc>
          <w:tcPr>
            <w:tcW w:w="938" w:type="pct"/>
          </w:tcPr>
          <w:p w14:paraId="1B3D405C" w14:textId="607423F8" w:rsidR="0032301F" w:rsidRPr="00AD4298" w:rsidRDefault="0032301F" w:rsidP="00AD4298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 w:rsidRPr="00AD4298">
              <w:rPr>
                <w:rFonts w:cs="宋体" w:hint="eastAsia"/>
                <w:kern w:val="0"/>
              </w:rPr>
              <w:t>1</w:t>
            </w:r>
            <w:r w:rsidRPr="00AD4298">
              <w:rPr>
                <w:rFonts w:cs="宋体"/>
                <w:kern w:val="0"/>
              </w:rPr>
              <w:t>0</w:t>
            </w:r>
            <w:r w:rsidRPr="0032301F">
              <w:rPr>
                <w:rFonts w:cs="宋体"/>
                <w:kern w:val="0"/>
                <w:vertAlign w:val="superscript"/>
              </w:rPr>
              <w:t>2</w:t>
            </w:r>
          </w:p>
        </w:tc>
        <w:tc>
          <w:tcPr>
            <w:tcW w:w="692" w:type="pct"/>
          </w:tcPr>
          <w:p w14:paraId="6275D40B" w14:textId="2A1FA658" w:rsidR="0032301F" w:rsidRPr="00AD4298" w:rsidRDefault="0032301F" w:rsidP="00AD4298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 w:rsidRPr="00AD4298">
              <w:rPr>
                <w:rFonts w:cs="宋体" w:hint="eastAsia"/>
                <w:kern w:val="0"/>
              </w:rPr>
              <w:t>1</w:t>
            </w:r>
            <w:r w:rsidRPr="00AD4298">
              <w:rPr>
                <w:rFonts w:cs="宋体"/>
                <w:kern w:val="0"/>
              </w:rPr>
              <w:t>0</w:t>
            </w:r>
            <w:r w:rsidRPr="00AD4298">
              <w:rPr>
                <w:rFonts w:cs="宋体"/>
                <w:kern w:val="0"/>
                <w:vertAlign w:val="superscript"/>
              </w:rPr>
              <w:t>3</w:t>
            </w:r>
          </w:p>
        </w:tc>
        <w:tc>
          <w:tcPr>
            <w:tcW w:w="834" w:type="pct"/>
          </w:tcPr>
          <w:p w14:paraId="5D549B96" w14:textId="322D27F0" w:rsidR="0032301F" w:rsidRPr="00AD4298" w:rsidRDefault="0032301F" w:rsidP="00AD4298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 w:rsidRPr="00AD4298">
              <w:rPr>
                <w:rFonts w:cs="宋体" w:hint="eastAsia"/>
                <w:kern w:val="0"/>
              </w:rPr>
              <w:t>10</w:t>
            </w:r>
            <w:r w:rsidRPr="00AD4298">
              <w:rPr>
                <w:rFonts w:cs="宋体" w:hint="eastAsia"/>
                <w:kern w:val="0"/>
                <w:vertAlign w:val="superscript"/>
              </w:rPr>
              <w:t>4</w:t>
            </w:r>
          </w:p>
        </w:tc>
        <w:tc>
          <w:tcPr>
            <w:tcW w:w="833" w:type="pct"/>
          </w:tcPr>
          <w:p w14:paraId="11E1B16C" w14:textId="0C9BC669" w:rsidR="0032301F" w:rsidRPr="00AD4298" w:rsidRDefault="0032301F" w:rsidP="00AD4298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 w:rsidRPr="00AD4298">
              <w:rPr>
                <w:rFonts w:cs="宋体" w:hint="eastAsia"/>
                <w:kern w:val="0"/>
              </w:rPr>
              <w:t>10</w:t>
            </w:r>
            <w:r w:rsidRPr="00AD4298">
              <w:rPr>
                <w:rFonts w:cs="宋体" w:hint="eastAsia"/>
                <w:kern w:val="0"/>
                <w:vertAlign w:val="superscript"/>
              </w:rPr>
              <w:t>5</w:t>
            </w:r>
          </w:p>
        </w:tc>
        <w:tc>
          <w:tcPr>
            <w:tcW w:w="766" w:type="pct"/>
          </w:tcPr>
          <w:p w14:paraId="1A602D3D" w14:textId="50C55388" w:rsidR="0032301F" w:rsidRPr="00AD4298" w:rsidRDefault="0032301F" w:rsidP="00AD4298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 w:rsidRPr="00AD4298">
              <w:rPr>
                <w:rFonts w:cs="宋体" w:hint="eastAsia"/>
                <w:kern w:val="0"/>
              </w:rPr>
              <w:t>10</w:t>
            </w:r>
            <w:r w:rsidRPr="00AD4298">
              <w:rPr>
                <w:rFonts w:cs="宋体" w:hint="eastAsia"/>
                <w:kern w:val="0"/>
                <w:vertAlign w:val="superscript"/>
              </w:rPr>
              <w:t>6</w:t>
            </w:r>
          </w:p>
        </w:tc>
      </w:tr>
      <w:tr w:rsidR="0032301F" w:rsidRPr="00AD4298" w14:paraId="664FDB48" w14:textId="77777777" w:rsidTr="00323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tcW w:w="938" w:type="pct"/>
          </w:tcPr>
          <w:p w14:paraId="323ECD71" w14:textId="6ED471E1" w:rsidR="0032301F" w:rsidRPr="00AD4298" w:rsidRDefault="0032301F" w:rsidP="00AD4298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甲获胜概率</w:t>
            </w:r>
          </w:p>
        </w:tc>
        <w:tc>
          <w:tcPr>
            <w:tcW w:w="938" w:type="pct"/>
          </w:tcPr>
          <w:p w14:paraId="3D2BD9A0" w14:textId="0230F69F" w:rsidR="0032301F" w:rsidRDefault="0032301F" w:rsidP="00AD4298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0</w:t>
            </w:r>
            <w:r>
              <w:rPr>
                <w:rFonts w:cs="宋体"/>
                <w:kern w:val="0"/>
              </w:rPr>
              <w:t>.35</w:t>
            </w:r>
          </w:p>
        </w:tc>
        <w:tc>
          <w:tcPr>
            <w:tcW w:w="692" w:type="pct"/>
          </w:tcPr>
          <w:p w14:paraId="23FC9DA4" w14:textId="17DABA5A" w:rsidR="0032301F" w:rsidRPr="00AD4298" w:rsidRDefault="0032301F" w:rsidP="00AD4298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0</w:t>
            </w:r>
            <w:r>
              <w:rPr>
                <w:rFonts w:cs="宋体"/>
                <w:kern w:val="0"/>
              </w:rPr>
              <w:t>.357</w:t>
            </w:r>
          </w:p>
        </w:tc>
        <w:tc>
          <w:tcPr>
            <w:tcW w:w="834" w:type="pct"/>
          </w:tcPr>
          <w:p w14:paraId="66D69E90" w14:textId="0AE568A1" w:rsidR="0032301F" w:rsidRPr="00AD4298" w:rsidRDefault="0032301F" w:rsidP="00AD4298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0</w:t>
            </w:r>
            <w:r>
              <w:rPr>
                <w:rFonts w:cs="宋体"/>
                <w:kern w:val="0"/>
              </w:rPr>
              <w:t>.356</w:t>
            </w:r>
          </w:p>
        </w:tc>
        <w:tc>
          <w:tcPr>
            <w:tcW w:w="833" w:type="pct"/>
          </w:tcPr>
          <w:p w14:paraId="29580814" w14:textId="628B30F6" w:rsidR="0032301F" w:rsidRPr="00AD4298" w:rsidRDefault="0032301F" w:rsidP="00AD4298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0</w:t>
            </w:r>
            <w:r>
              <w:rPr>
                <w:rFonts w:cs="宋体"/>
                <w:kern w:val="0"/>
              </w:rPr>
              <w:t>.353</w:t>
            </w:r>
          </w:p>
        </w:tc>
        <w:tc>
          <w:tcPr>
            <w:tcW w:w="766" w:type="pct"/>
          </w:tcPr>
          <w:p w14:paraId="33E15392" w14:textId="14E9BBC6" w:rsidR="0032301F" w:rsidRPr="00AD4298" w:rsidRDefault="0032301F" w:rsidP="00AD4298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0</w:t>
            </w:r>
            <w:r>
              <w:rPr>
                <w:rFonts w:cs="宋体"/>
                <w:kern w:val="0"/>
              </w:rPr>
              <w:t>.354</w:t>
            </w:r>
          </w:p>
        </w:tc>
      </w:tr>
      <w:tr w:rsidR="0032301F" w:rsidRPr="00AD4298" w14:paraId="21C0EA95" w14:textId="77777777" w:rsidTr="0032301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3"/>
        </w:trPr>
        <w:tc>
          <w:tcPr>
            <w:tcW w:w="938" w:type="pct"/>
          </w:tcPr>
          <w:p w14:paraId="209C51CB" w14:textId="12E6C1D2" w:rsidR="0032301F" w:rsidRPr="00AD4298" w:rsidRDefault="0032301F" w:rsidP="00AD4298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乙获胜概率</w:t>
            </w:r>
          </w:p>
        </w:tc>
        <w:tc>
          <w:tcPr>
            <w:tcW w:w="938" w:type="pct"/>
          </w:tcPr>
          <w:p w14:paraId="3A75F533" w14:textId="4B51A863" w:rsidR="0032301F" w:rsidRDefault="0032301F" w:rsidP="00AD4298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0</w:t>
            </w:r>
            <w:r>
              <w:rPr>
                <w:rFonts w:cs="宋体"/>
                <w:kern w:val="0"/>
              </w:rPr>
              <w:t>.65</w:t>
            </w:r>
          </w:p>
        </w:tc>
        <w:tc>
          <w:tcPr>
            <w:tcW w:w="692" w:type="pct"/>
          </w:tcPr>
          <w:p w14:paraId="546BDB26" w14:textId="56489B2D" w:rsidR="0032301F" w:rsidRPr="00AD4298" w:rsidRDefault="0032301F" w:rsidP="00AD4298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0</w:t>
            </w:r>
            <w:r>
              <w:rPr>
                <w:rFonts w:cs="宋体"/>
                <w:kern w:val="0"/>
              </w:rPr>
              <w:t>.643</w:t>
            </w:r>
          </w:p>
        </w:tc>
        <w:tc>
          <w:tcPr>
            <w:tcW w:w="834" w:type="pct"/>
          </w:tcPr>
          <w:p w14:paraId="03F84E8B" w14:textId="719A721C" w:rsidR="0032301F" w:rsidRPr="00AD4298" w:rsidRDefault="0032301F" w:rsidP="00AD4298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0</w:t>
            </w:r>
            <w:r>
              <w:rPr>
                <w:rFonts w:cs="宋体"/>
                <w:kern w:val="0"/>
              </w:rPr>
              <w:t>.644</w:t>
            </w:r>
          </w:p>
        </w:tc>
        <w:tc>
          <w:tcPr>
            <w:tcW w:w="833" w:type="pct"/>
          </w:tcPr>
          <w:p w14:paraId="114EB2A2" w14:textId="64B17FEA" w:rsidR="0032301F" w:rsidRPr="00AD4298" w:rsidRDefault="0032301F" w:rsidP="00AD4298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0</w:t>
            </w:r>
            <w:r>
              <w:rPr>
                <w:rFonts w:cs="宋体"/>
                <w:kern w:val="0"/>
              </w:rPr>
              <w:t>.647</w:t>
            </w:r>
          </w:p>
        </w:tc>
        <w:tc>
          <w:tcPr>
            <w:tcW w:w="766" w:type="pct"/>
          </w:tcPr>
          <w:p w14:paraId="7419EDB3" w14:textId="43B763EB" w:rsidR="0032301F" w:rsidRPr="00AD4298" w:rsidRDefault="0032301F" w:rsidP="00AD4298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cs="宋体"/>
                <w:kern w:val="0"/>
              </w:rPr>
            </w:pPr>
            <w:r>
              <w:rPr>
                <w:rFonts w:cs="宋体" w:hint="eastAsia"/>
                <w:kern w:val="0"/>
              </w:rPr>
              <w:t>0</w:t>
            </w:r>
            <w:r>
              <w:rPr>
                <w:rFonts w:cs="宋体"/>
                <w:kern w:val="0"/>
              </w:rPr>
              <w:t>.646</w:t>
            </w:r>
          </w:p>
        </w:tc>
      </w:tr>
    </w:tbl>
    <w:bookmarkEnd w:id="1"/>
    <w:p w14:paraId="6CE3D6BA" w14:textId="017EB72E" w:rsidR="00CF0609" w:rsidRDefault="00457C8A" w:rsidP="00F6021A">
      <w:pPr>
        <w:pStyle w:val="4"/>
      </w:pPr>
      <w:r>
        <w:rPr>
          <w:rFonts w:hint="eastAsia"/>
        </w:rPr>
        <w:t>结果分析</w:t>
      </w:r>
    </w:p>
    <w:p w14:paraId="75461668" w14:textId="6032FB49" w:rsidR="001200F5" w:rsidRPr="001200F5" w:rsidRDefault="001200F5" w:rsidP="001200F5">
      <w:pPr>
        <w:ind w:firstLine="480"/>
      </w:pPr>
      <w:r>
        <w:rPr>
          <w:rFonts w:hint="eastAsia"/>
        </w:rPr>
        <w:t>查看</w:t>
      </w:r>
      <w:r>
        <w:rPr>
          <w:rFonts w:hint="eastAsia"/>
        </w:rPr>
        <w:t>Tab</w:t>
      </w:r>
      <w:r>
        <w:t>-2</w:t>
      </w:r>
      <w:r>
        <w:rPr>
          <w:rFonts w:hint="eastAsia"/>
        </w:rPr>
        <w:t>可得，在设置</w:t>
      </w:r>
      <w:r>
        <w:rPr>
          <w:rFonts w:hint="eastAsia"/>
        </w:rPr>
        <w:t>1</w:t>
      </w:r>
      <w:r>
        <w:t>0</w:t>
      </w:r>
      <w:r>
        <w:rPr>
          <w:vertAlign w:val="superscript"/>
        </w:rPr>
        <w:t>3</w:t>
      </w:r>
      <w:r>
        <w:rPr>
          <w:rFonts w:hint="eastAsia"/>
        </w:rPr>
        <w:t>次循环后，甲乙获胜概率基本稳定。在实际操作中，设置</w:t>
      </w:r>
      <w:r>
        <w:rPr>
          <w:rFonts w:hint="eastAsia"/>
        </w:rPr>
        <w:t>1</w:t>
      </w:r>
      <w:r>
        <w:t>0</w:t>
      </w:r>
      <w:r>
        <w:rPr>
          <w:vertAlign w:val="superscript"/>
        </w:rPr>
        <w:t>4</w:t>
      </w:r>
      <w:r>
        <w:rPr>
          <w:rFonts w:hint="eastAsia"/>
        </w:rPr>
        <w:t>次循环以后每次模拟得到的甲乙获胜概率都基本稳定，分别为</w:t>
      </w:r>
      <w:r>
        <w:t>0.354</w:t>
      </w:r>
      <w:r>
        <w:rPr>
          <w:rFonts w:hint="eastAsia"/>
        </w:rPr>
        <w:t>和</w:t>
      </w:r>
      <w:r>
        <w:rPr>
          <w:rFonts w:hint="eastAsia"/>
        </w:rPr>
        <w:t>0</w:t>
      </w:r>
      <w:r>
        <w:t>.646</w:t>
      </w:r>
      <w:r>
        <w:rPr>
          <w:rFonts w:hint="eastAsia"/>
        </w:rPr>
        <w:t>。</w:t>
      </w:r>
    </w:p>
    <w:p w14:paraId="7BB18618" w14:textId="17A44FC9" w:rsidR="00CF0609" w:rsidRDefault="00457C8A" w:rsidP="00F6021A">
      <w:pPr>
        <w:pStyle w:val="3"/>
      </w:pPr>
      <w:r>
        <w:rPr>
          <w:rFonts w:hint="eastAsia"/>
        </w:rPr>
        <w:t>问题</w:t>
      </w:r>
      <w:r>
        <w:rPr>
          <w:rFonts w:hint="eastAsia"/>
        </w:rPr>
        <w:t>3</w:t>
      </w:r>
    </w:p>
    <w:p w14:paraId="15958220" w14:textId="4DB89611" w:rsidR="000022E0" w:rsidRDefault="000022E0" w:rsidP="000022E0">
      <w:pPr>
        <w:ind w:firstLine="480"/>
      </w:pPr>
      <w:r>
        <w:rPr>
          <w:rFonts w:hint="eastAsia"/>
        </w:rPr>
        <w:t xml:space="preserve">8. </w:t>
      </w:r>
      <w:r>
        <w:rPr>
          <w:rFonts w:hint="eastAsia"/>
        </w:rPr>
        <w:t>用</w:t>
      </w:r>
      <w:r>
        <w:rPr>
          <w:rFonts w:hint="eastAsia"/>
        </w:rPr>
        <w:t>Monte Carlo</w:t>
      </w:r>
      <w:r>
        <w:rPr>
          <w:rFonts w:hint="eastAsia"/>
        </w:rPr>
        <w:t>法求解全局最优化及约束优化问题并通过图形作出评论。求下列函数的最大值：</w:t>
      </w:r>
    </w:p>
    <w:p w14:paraId="3D61F5A0" w14:textId="67F5A824" w:rsidR="000022E0" w:rsidRDefault="008D1536" w:rsidP="000022E0">
      <w:pPr>
        <w:ind w:firstLine="480"/>
      </w:pPr>
      <w:r w:rsidRPr="008D1536">
        <w:rPr>
          <w:position w:val="-101"/>
        </w:rPr>
        <w:object w:dxaOrig="4855" w:dyaOrig="2174" w14:anchorId="643DBE59">
          <v:shape id="_x0000_i1039" type="#_x0000_t75" style="width:242.5pt;height:108.7pt" o:ole="">
            <v:imagedata r:id="rId37" o:title=""/>
          </v:shape>
          <o:OLEObject Type="Embed" ProgID="Equation.AxMath" ShapeID="_x0000_i1039" DrawAspect="Content" ObjectID="_1651164051" r:id="rId38"/>
        </w:object>
      </w:r>
    </w:p>
    <w:p w14:paraId="564066FC" w14:textId="1693F514" w:rsidR="008D1536" w:rsidRPr="000022E0" w:rsidRDefault="008D1536" w:rsidP="000022E0">
      <w:pPr>
        <w:ind w:firstLine="480"/>
      </w:pPr>
      <w:r w:rsidRPr="008D1536">
        <w:rPr>
          <w:position w:val="-13"/>
        </w:rPr>
        <w:object w:dxaOrig="6123" w:dyaOrig="396" w14:anchorId="7384190D">
          <v:shape id="_x0000_i1040" type="#_x0000_t75" style="width:306.35pt;height:19.7pt" o:ole="">
            <v:imagedata r:id="rId39" o:title=""/>
          </v:shape>
          <o:OLEObject Type="Embed" ProgID="Equation.AxMath" ShapeID="_x0000_i1040" DrawAspect="Content" ObjectID="_1651164052" r:id="rId40"/>
        </w:object>
      </w:r>
    </w:p>
    <w:p w14:paraId="64722F8B" w14:textId="6872A11C" w:rsidR="00CF0609" w:rsidRDefault="00457C8A" w:rsidP="00F6021A">
      <w:pPr>
        <w:pStyle w:val="4"/>
      </w:pPr>
      <w:r>
        <w:rPr>
          <w:rFonts w:hint="eastAsia"/>
        </w:rPr>
        <w:t>问题分析</w:t>
      </w:r>
    </w:p>
    <w:p w14:paraId="109B9F31" w14:textId="56567420" w:rsidR="009408A2" w:rsidRPr="009408A2" w:rsidRDefault="009408A2" w:rsidP="009408A2">
      <w:pPr>
        <w:ind w:firstLine="480"/>
        <w:rPr>
          <w:rFonts w:hint="eastAsia"/>
        </w:rPr>
      </w:pPr>
      <w:r>
        <w:rPr>
          <w:rFonts w:hint="eastAsia"/>
        </w:rPr>
        <w:t>利用蒙特卡洛模拟算法重复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次模拟出函数的最大值。</w:t>
      </w:r>
    </w:p>
    <w:p w14:paraId="0B96C5D6" w14:textId="536FB5B0" w:rsidR="00CF0609" w:rsidRDefault="00457C8A" w:rsidP="00F6021A">
      <w:pPr>
        <w:pStyle w:val="4"/>
      </w:pPr>
      <w:r>
        <w:rPr>
          <w:rFonts w:hint="eastAsia"/>
        </w:rPr>
        <w:t>实验程序</w:t>
      </w:r>
    </w:p>
    <w:p w14:paraId="3960E20B" w14:textId="77777777" w:rsidR="009408A2" w:rsidRPr="009408A2" w:rsidRDefault="009408A2" w:rsidP="009408A2">
      <w:pPr>
        <w:pStyle w:val="af0"/>
        <w:ind w:left="240"/>
        <w:rPr>
          <w:color w:val="228B22"/>
        </w:rPr>
      </w:pPr>
      <w:r w:rsidRPr="009408A2">
        <w:rPr>
          <w:rFonts w:hint="eastAsia"/>
          <w:color w:val="228B22"/>
        </w:rPr>
        <w:t>%1</w:t>
      </w:r>
      <w:r w:rsidRPr="009408A2">
        <w:rPr>
          <w:rFonts w:hint="eastAsia"/>
          <w:color w:val="228B22"/>
        </w:rPr>
        <w:t>）问代码：</w:t>
      </w:r>
    </w:p>
    <w:p w14:paraId="54CC83A8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FF"/>
        </w:rPr>
        <w:t>function</w:t>
      </w:r>
      <w:r>
        <w:rPr>
          <w:color w:val="000000"/>
        </w:rPr>
        <w:t xml:space="preserve"> ymax = men(n)</w:t>
      </w:r>
    </w:p>
    <w:p w14:paraId="44E39EB2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00"/>
        </w:rPr>
        <w:t xml:space="preserve">x = unifrnd(-2*pi, 2*pi, 1, n); </w:t>
      </w:r>
      <w:r w:rsidRPr="009408A2">
        <w:rPr>
          <w:color w:val="228B22"/>
        </w:rPr>
        <w:t xml:space="preserve"> </w:t>
      </w:r>
      <w:r w:rsidRPr="009408A2">
        <w:rPr>
          <w:rFonts w:hint="eastAsia"/>
          <w:color w:val="228B22"/>
        </w:rPr>
        <w:t>%</w:t>
      </w:r>
      <w:r w:rsidRPr="009408A2">
        <w:rPr>
          <w:rFonts w:hint="eastAsia"/>
          <w:color w:val="228B22"/>
        </w:rPr>
        <w:t>生成</w:t>
      </w:r>
      <w:r w:rsidRPr="009408A2">
        <w:rPr>
          <w:rFonts w:hint="eastAsia"/>
          <w:color w:val="228B22"/>
        </w:rPr>
        <w:t>(</w:t>
      </w:r>
      <w:r w:rsidRPr="009408A2">
        <w:rPr>
          <w:rFonts w:hint="eastAsia"/>
          <w:color w:val="228B22"/>
        </w:rPr>
        <w:t>连续</w:t>
      </w:r>
      <w:r w:rsidRPr="009408A2">
        <w:rPr>
          <w:rFonts w:hint="eastAsia"/>
          <w:color w:val="228B22"/>
        </w:rPr>
        <w:t>)</w:t>
      </w:r>
      <w:r w:rsidRPr="009408A2">
        <w:rPr>
          <w:rFonts w:hint="eastAsia"/>
          <w:color w:val="228B22"/>
        </w:rPr>
        <w:t>均匀分布的随机数</w:t>
      </w:r>
    </w:p>
    <w:p w14:paraId="6B4BE442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00"/>
        </w:rPr>
        <w:t>y = (1-x.^2).*sin(3*x);</w:t>
      </w:r>
    </w:p>
    <w:p w14:paraId="5980B0C2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00"/>
        </w:rPr>
        <w:t>ymax = max(y);</w:t>
      </w:r>
    </w:p>
    <w:p w14:paraId="3909FB30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00"/>
        </w:rPr>
        <w:t>plot(x, y,</w:t>
      </w:r>
      <w:r>
        <w:rPr>
          <w:color w:val="A020F0"/>
        </w:rPr>
        <w:t>'.'</w:t>
      </w:r>
      <w:r>
        <w:rPr>
          <w:color w:val="000000"/>
        </w:rPr>
        <w:t xml:space="preserve">) </w:t>
      </w:r>
      <w:r w:rsidRPr="009408A2">
        <w:rPr>
          <w:color w:val="228B22"/>
        </w:rPr>
        <w:t xml:space="preserve"> </w:t>
      </w:r>
      <w:r w:rsidRPr="009408A2">
        <w:rPr>
          <w:rFonts w:hint="eastAsia"/>
          <w:color w:val="228B22"/>
        </w:rPr>
        <w:t>%</w:t>
      </w:r>
      <w:r w:rsidRPr="009408A2">
        <w:rPr>
          <w:rFonts w:hint="eastAsia"/>
          <w:color w:val="228B22"/>
        </w:rPr>
        <w:t>画图</w:t>
      </w:r>
    </w:p>
    <w:p w14:paraId="4EF62BD1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00"/>
        </w:rPr>
        <w:t>title(</w:t>
      </w:r>
      <w:r>
        <w:rPr>
          <w:rFonts w:hint="eastAsia"/>
          <w:color w:val="A020F0"/>
        </w:rPr>
        <w:t>'1</w:t>
      </w:r>
      <w:r>
        <w:rPr>
          <w:rFonts w:hint="eastAsia"/>
          <w:color w:val="A020F0"/>
        </w:rPr>
        <w:t>）问图像</w:t>
      </w:r>
      <w:r>
        <w:rPr>
          <w:rFonts w:hint="eastAsia"/>
          <w:color w:val="A020F0"/>
        </w:rPr>
        <w:t>'</w:t>
      </w:r>
      <w:r>
        <w:rPr>
          <w:color w:val="000000"/>
        </w:rPr>
        <w:t>)</w:t>
      </w:r>
    </w:p>
    <w:p w14:paraId="54FBC06C" w14:textId="77777777" w:rsidR="009408A2" w:rsidRDefault="009408A2" w:rsidP="009408A2">
      <w:pPr>
        <w:pStyle w:val="af0"/>
        <w:ind w:left="240"/>
        <w:rPr>
          <w:rFonts w:cs="Times New Roman"/>
        </w:rPr>
      </w:pPr>
    </w:p>
    <w:p w14:paraId="7F9A1599" w14:textId="3DEA1572" w:rsidR="009408A2" w:rsidRDefault="009408A2" w:rsidP="009408A2">
      <w:pPr>
        <w:pStyle w:val="af0"/>
        <w:ind w:left="240"/>
      </w:pPr>
    </w:p>
    <w:p w14:paraId="0942F58C" w14:textId="77777777" w:rsidR="009408A2" w:rsidRPr="009408A2" w:rsidRDefault="009408A2" w:rsidP="009408A2">
      <w:pPr>
        <w:pStyle w:val="af0"/>
        <w:ind w:left="240"/>
        <w:rPr>
          <w:color w:val="228B22"/>
        </w:rPr>
      </w:pPr>
      <w:r w:rsidRPr="009408A2">
        <w:rPr>
          <w:rFonts w:hint="eastAsia"/>
          <w:color w:val="228B22"/>
        </w:rPr>
        <w:t>%2</w:t>
      </w:r>
      <w:r w:rsidRPr="009408A2">
        <w:rPr>
          <w:rFonts w:hint="eastAsia"/>
          <w:color w:val="228B22"/>
        </w:rPr>
        <w:t>）问代码：</w:t>
      </w:r>
    </w:p>
    <w:p w14:paraId="68D2BDA5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FF"/>
        </w:rPr>
        <w:t>function</w:t>
      </w:r>
      <w:r>
        <w:rPr>
          <w:color w:val="000000"/>
        </w:rPr>
        <w:t xml:space="preserve"> fm = men1(n)</w:t>
      </w:r>
    </w:p>
    <w:p w14:paraId="77C24F36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00"/>
        </w:rPr>
        <w:t xml:space="preserve">x2 = unifrnd(10,20,1,n);  </w:t>
      </w:r>
      <w:r w:rsidRPr="009408A2">
        <w:rPr>
          <w:rFonts w:hint="eastAsia"/>
          <w:color w:val="228B22"/>
        </w:rPr>
        <w:t>%</w:t>
      </w:r>
      <w:r w:rsidRPr="009408A2">
        <w:rPr>
          <w:rFonts w:hint="eastAsia"/>
          <w:color w:val="228B22"/>
        </w:rPr>
        <w:t>生成</w:t>
      </w:r>
      <w:r w:rsidRPr="009408A2">
        <w:rPr>
          <w:rFonts w:hint="eastAsia"/>
          <w:color w:val="228B22"/>
        </w:rPr>
        <w:t>(</w:t>
      </w:r>
      <w:r w:rsidRPr="009408A2">
        <w:rPr>
          <w:rFonts w:hint="eastAsia"/>
          <w:color w:val="228B22"/>
        </w:rPr>
        <w:t>连续</w:t>
      </w:r>
      <w:r w:rsidRPr="009408A2">
        <w:rPr>
          <w:rFonts w:hint="eastAsia"/>
          <w:color w:val="228B22"/>
        </w:rPr>
        <w:t>)</w:t>
      </w:r>
      <w:r w:rsidRPr="009408A2">
        <w:rPr>
          <w:rFonts w:hint="eastAsia"/>
          <w:color w:val="228B22"/>
        </w:rPr>
        <w:t>均匀分布的随机数</w:t>
      </w:r>
    </w:p>
    <w:p w14:paraId="7465B683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00"/>
        </w:rPr>
        <w:t>x1 = x2+10;</w:t>
      </w:r>
    </w:p>
    <w:p w14:paraId="7D17AF01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00"/>
        </w:rPr>
        <w:t>x3 = unifrnd(-5,16,1,n);</w:t>
      </w:r>
    </w:p>
    <w:p w14:paraId="10A1BD77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00"/>
        </w:rPr>
        <w:t>f = zeros(1,n);</w:t>
      </w:r>
    </w:p>
    <w:p w14:paraId="27EE3AB3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FF"/>
        </w:rPr>
        <w:t>for</w:t>
      </w:r>
      <w:r>
        <w:rPr>
          <w:color w:val="000000"/>
        </w:rPr>
        <w:t xml:space="preserve"> i = 1: n  </w:t>
      </w:r>
      <w:r w:rsidRPr="009408A2">
        <w:rPr>
          <w:rFonts w:hint="eastAsia"/>
          <w:color w:val="228B22"/>
        </w:rPr>
        <w:t>%n</w:t>
      </w:r>
      <w:r w:rsidRPr="009408A2">
        <w:rPr>
          <w:rFonts w:hint="eastAsia"/>
          <w:color w:val="228B22"/>
        </w:rPr>
        <w:t>次循环</w:t>
      </w:r>
    </w:p>
    <w:p w14:paraId="794EAEE7" w14:textId="77777777" w:rsidR="009408A2" w:rsidRPr="009408A2" w:rsidRDefault="009408A2" w:rsidP="009408A2">
      <w:pPr>
        <w:pStyle w:val="af0"/>
        <w:ind w:left="240"/>
        <w:rPr>
          <w:color w:val="228B22"/>
        </w:rPr>
      </w:pPr>
      <w:r>
        <w:rPr>
          <w:color w:val="000000"/>
        </w:rPr>
        <w:t xml:space="preserve">    </w:t>
      </w:r>
      <w:r>
        <w:rPr>
          <w:color w:val="0000FF"/>
        </w:rPr>
        <w:t>if</w:t>
      </w:r>
      <w:r>
        <w:rPr>
          <w:color w:val="000000"/>
        </w:rPr>
        <w:t xml:space="preserve"> -x1(i)+2*x2(i)+2*x3(i)&gt;=0 &amp;&amp; x1(i)+2*x2(i)+2*x3(i)&lt;=72  </w:t>
      </w:r>
      <w:r w:rsidRPr="009408A2">
        <w:rPr>
          <w:rFonts w:hint="eastAsia"/>
          <w:color w:val="228B22"/>
        </w:rPr>
        <w:t>%</w:t>
      </w:r>
      <w:r w:rsidRPr="009408A2">
        <w:rPr>
          <w:rFonts w:hint="eastAsia"/>
          <w:color w:val="228B22"/>
        </w:rPr>
        <w:t>满足不等式</w:t>
      </w:r>
    </w:p>
    <w:p w14:paraId="5A98D7DE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00"/>
        </w:rPr>
        <w:t xml:space="preserve">        f(i) = x1(i)*x2(i)*x3(i);</w:t>
      </w:r>
    </w:p>
    <w:p w14:paraId="349E348B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00"/>
        </w:rPr>
        <w:t xml:space="preserve">    </w:t>
      </w:r>
      <w:r>
        <w:rPr>
          <w:color w:val="0000FF"/>
        </w:rPr>
        <w:t>end</w:t>
      </w:r>
    </w:p>
    <w:p w14:paraId="34528A9E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FF"/>
        </w:rPr>
        <w:t>end</w:t>
      </w:r>
    </w:p>
    <w:p w14:paraId="5D9CAC3C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00"/>
        </w:rPr>
        <w:t xml:space="preserve">fm = max(f); </w:t>
      </w:r>
      <w:r w:rsidRPr="009408A2">
        <w:rPr>
          <w:color w:val="228B22"/>
        </w:rPr>
        <w:t xml:space="preserve"> </w:t>
      </w:r>
      <w:r w:rsidRPr="009408A2">
        <w:rPr>
          <w:rFonts w:hint="eastAsia"/>
          <w:color w:val="228B22"/>
        </w:rPr>
        <w:t>%</w:t>
      </w:r>
      <w:r w:rsidRPr="009408A2">
        <w:rPr>
          <w:rFonts w:hint="eastAsia"/>
          <w:color w:val="228B22"/>
        </w:rPr>
        <w:t>求最大值</w:t>
      </w:r>
    </w:p>
    <w:p w14:paraId="5E8855A8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00"/>
        </w:rPr>
        <w:t xml:space="preserve">plot(f, </w:t>
      </w:r>
      <w:r>
        <w:rPr>
          <w:color w:val="A020F0"/>
        </w:rPr>
        <w:t>'.'</w:t>
      </w:r>
      <w:r>
        <w:rPr>
          <w:color w:val="000000"/>
        </w:rPr>
        <w:t>)</w:t>
      </w:r>
    </w:p>
    <w:p w14:paraId="2F4B0265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00"/>
        </w:rPr>
        <w:lastRenderedPageBreak/>
        <w:t>title(</w:t>
      </w:r>
      <w:r>
        <w:rPr>
          <w:rFonts w:hint="eastAsia"/>
          <w:color w:val="A020F0"/>
        </w:rPr>
        <w:t>'2</w:t>
      </w:r>
      <w:r>
        <w:rPr>
          <w:rFonts w:hint="eastAsia"/>
          <w:color w:val="A020F0"/>
        </w:rPr>
        <w:t>）问图像</w:t>
      </w:r>
      <w:r>
        <w:rPr>
          <w:rFonts w:hint="eastAsia"/>
          <w:color w:val="A020F0"/>
        </w:rPr>
        <w:t>'</w:t>
      </w:r>
      <w:r>
        <w:rPr>
          <w:color w:val="000000"/>
        </w:rPr>
        <w:t>)</w:t>
      </w:r>
    </w:p>
    <w:p w14:paraId="6BA7B9E6" w14:textId="77777777" w:rsidR="009408A2" w:rsidRDefault="009408A2" w:rsidP="009408A2">
      <w:pPr>
        <w:pStyle w:val="af0"/>
        <w:ind w:left="240"/>
        <w:rPr>
          <w:rFonts w:cs="Times New Roman"/>
        </w:rPr>
      </w:pPr>
    </w:p>
    <w:p w14:paraId="2FED6041" w14:textId="77777777" w:rsidR="009408A2" w:rsidRPr="009408A2" w:rsidRDefault="009408A2" w:rsidP="009408A2">
      <w:pPr>
        <w:pStyle w:val="af0"/>
        <w:ind w:left="240"/>
        <w:rPr>
          <w:color w:val="228B22"/>
        </w:rPr>
      </w:pPr>
      <w:r w:rsidRPr="009408A2">
        <w:rPr>
          <w:rFonts w:hint="eastAsia"/>
          <w:color w:val="228B22"/>
        </w:rPr>
        <w:t>%3</w:t>
      </w:r>
      <w:r w:rsidRPr="009408A2">
        <w:rPr>
          <w:rFonts w:hint="eastAsia"/>
          <w:color w:val="228B22"/>
        </w:rPr>
        <w:t>）问代码：</w:t>
      </w:r>
    </w:p>
    <w:p w14:paraId="4092714F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FF"/>
        </w:rPr>
        <w:t>function</w:t>
      </w:r>
      <w:r>
        <w:rPr>
          <w:color w:val="000000"/>
        </w:rPr>
        <w:t xml:space="preserve"> fmax = men2(n)</w:t>
      </w:r>
    </w:p>
    <w:p w14:paraId="4D11B96B" w14:textId="77777777" w:rsidR="009408A2" w:rsidRPr="009408A2" w:rsidRDefault="009408A2" w:rsidP="009408A2">
      <w:pPr>
        <w:pStyle w:val="af0"/>
        <w:ind w:left="240"/>
        <w:rPr>
          <w:color w:val="228B22"/>
        </w:rPr>
      </w:pPr>
      <w:r>
        <w:rPr>
          <w:color w:val="000000"/>
        </w:rPr>
        <w:t xml:space="preserve">x = unifrnd(-1.5,1.5,1,n); </w:t>
      </w:r>
      <w:r w:rsidRPr="009408A2">
        <w:rPr>
          <w:color w:val="228B22"/>
        </w:rPr>
        <w:t xml:space="preserve"> </w:t>
      </w:r>
      <w:r w:rsidRPr="009408A2">
        <w:rPr>
          <w:rFonts w:hint="eastAsia"/>
          <w:color w:val="228B22"/>
        </w:rPr>
        <w:t>%</w:t>
      </w:r>
      <w:r w:rsidRPr="009408A2">
        <w:rPr>
          <w:rFonts w:hint="eastAsia"/>
          <w:color w:val="228B22"/>
        </w:rPr>
        <w:t>生成</w:t>
      </w:r>
      <w:r w:rsidRPr="009408A2">
        <w:rPr>
          <w:rFonts w:hint="eastAsia"/>
          <w:color w:val="228B22"/>
        </w:rPr>
        <w:t>(</w:t>
      </w:r>
      <w:r w:rsidRPr="009408A2">
        <w:rPr>
          <w:rFonts w:hint="eastAsia"/>
          <w:color w:val="228B22"/>
        </w:rPr>
        <w:t>连续</w:t>
      </w:r>
      <w:r w:rsidRPr="009408A2">
        <w:rPr>
          <w:rFonts w:hint="eastAsia"/>
          <w:color w:val="228B22"/>
        </w:rPr>
        <w:t>)</w:t>
      </w:r>
      <w:r w:rsidRPr="009408A2">
        <w:rPr>
          <w:rFonts w:hint="eastAsia"/>
          <w:color w:val="228B22"/>
        </w:rPr>
        <w:t>均匀分布的随机数</w:t>
      </w:r>
    </w:p>
    <w:p w14:paraId="3C030FEB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00"/>
        </w:rPr>
        <w:t>y = unifrnd(-1.5,1.5,1,n);</w:t>
      </w:r>
    </w:p>
    <w:p w14:paraId="5C86803D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00"/>
        </w:rPr>
        <w:t xml:space="preserve">f = (x.^2+2*y.^2+x.*y).*exp(-x.^2-y.^2); </w:t>
      </w:r>
      <w:r w:rsidRPr="009408A2">
        <w:rPr>
          <w:color w:val="228B22"/>
        </w:rPr>
        <w:t xml:space="preserve"> </w:t>
      </w:r>
      <w:r w:rsidRPr="009408A2">
        <w:rPr>
          <w:rFonts w:hint="eastAsia"/>
          <w:color w:val="228B22"/>
        </w:rPr>
        <w:t>%</w:t>
      </w:r>
      <w:r w:rsidRPr="009408A2">
        <w:rPr>
          <w:rFonts w:hint="eastAsia"/>
          <w:color w:val="228B22"/>
        </w:rPr>
        <w:t>代入方程</w:t>
      </w:r>
    </w:p>
    <w:p w14:paraId="2EF28425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00"/>
        </w:rPr>
        <w:t xml:space="preserve">fmax = max(f); </w:t>
      </w:r>
      <w:r w:rsidRPr="009408A2">
        <w:rPr>
          <w:color w:val="228B22"/>
        </w:rPr>
        <w:t xml:space="preserve"> </w:t>
      </w:r>
      <w:r w:rsidRPr="009408A2">
        <w:rPr>
          <w:rFonts w:hint="eastAsia"/>
          <w:color w:val="228B22"/>
        </w:rPr>
        <w:t>%</w:t>
      </w:r>
      <w:r w:rsidRPr="009408A2">
        <w:rPr>
          <w:rFonts w:hint="eastAsia"/>
          <w:color w:val="228B22"/>
        </w:rPr>
        <w:t>求最大值</w:t>
      </w:r>
    </w:p>
    <w:p w14:paraId="28C44D12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00"/>
        </w:rPr>
        <w:t xml:space="preserve">plot3(x, y, f, </w:t>
      </w:r>
      <w:r>
        <w:rPr>
          <w:color w:val="A020F0"/>
        </w:rPr>
        <w:t>'.'</w:t>
      </w:r>
      <w:r>
        <w:rPr>
          <w:color w:val="000000"/>
        </w:rPr>
        <w:t>)</w:t>
      </w:r>
    </w:p>
    <w:p w14:paraId="0DCD65E9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00"/>
        </w:rPr>
        <w:t>title(</w:t>
      </w:r>
      <w:r>
        <w:rPr>
          <w:rFonts w:hint="eastAsia"/>
          <w:color w:val="A020F0"/>
        </w:rPr>
        <w:t>'3</w:t>
      </w:r>
      <w:r>
        <w:rPr>
          <w:rFonts w:hint="eastAsia"/>
          <w:color w:val="A020F0"/>
        </w:rPr>
        <w:t>）问图像</w:t>
      </w:r>
      <w:r>
        <w:rPr>
          <w:rFonts w:hint="eastAsia"/>
          <w:color w:val="A020F0"/>
        </w:rPr>
        <w:t>'</w:t>
      </w:r>
      <w:r>
        <w:rPr>
          <w:color w:val="000000"/>
        </w:rPr>
        <w:t>)</w:t>
      </w:r>
    </w:p>
    <w:p w14:paraId="1BCB623B" w14:textId="77777777" w:rsidR="009408A2" w:rsidRDefault="009408A2" w:rsidP="009408A2">
      <w:pPr>
        <w:pStyle w:val="af0"/>
        <w:ind w:left="240"/>
        <w:rPr>
          <w:rFonts w:cs="Times New Roman"/>
        </w:rPr>
      </w:pPr>
      <w:r>
        <w:rPr>
          <w:color w:val="000000"/>
        </w:rPr>
        <w:t>grid</w:t>
      </w:r>
    </w:p>
    <w:p w14:paraId="32304A28" w14:textId="6C2E868B" w:rsidR="00CF0609" w:rsidRDefault="00457C8A" w:rsidP="00F6021A">
      <w:pPr>
        <w:pStyle w:val="4"/>
      </w:pPr>
      <w:r>
        <w:rPr>
          <w:rFonts w:hint="eastAsia"/>
        </w:rPr>
        <w:t>实验结果</w:t>
      </w:r>
    </w:p>
    <w:p w14:paraId="4BF9060E" w14:textId="77777777" w:rsidR="00323BDA" w:rsidRPr="00323BDA" w:rsidRDefault="00323BDA" w:rsidP="00323BDA">
      <w:pPr>
        <w:ind w:firstLine="480"/>
        <w:rPr>
          <w:rFonts w:hint="eastAsia"/>
        </w:rPr>
      </w:pPr>
      <w:r>
        <w:rPr>
          <w:rFonts w:hint="eastAsia"/>
        </w:rPr>
        <w:t>第一问：</w:t>
      </w:r>
      <w:r>
        <w:rPr>
          <w:rFonts w:hint="eastAsia"/>
        </w:rPr>
        <w:t xml:space="preserve"> </w:t>
      </w:r>
      <w:r>
        <w:rPr>
          <w:rFonts w:hint="eastAsia"/>
        </w:rPr>
        <w:t>最大值</w:t>
      </w:r>
      <w:r>
        <w:rPr>
          <w:rFonts w:hint="eastAsia"/>
        </w:rPr>
        <w:t>3</w:t>
      </w:r>
      <w:r>
        <w:t>2.4006</w:t>
      </w:r>
    </w:p>
    <w:p w14:paraId="2B6A324F" w14:textId="77777777" w:rsidR="00323BDA" w:rsidRDefault="00323BDA" w:rsidP="00323BDA">
      <w:pPr>
        <w:keepNext/>
        <w:ind w:firstLine="480"/>
        <w:jc w:val="center"/>
      </w:pPr>
      <w:r w:rsidRPr="00323BDA">
        <w:rPr>
          <w:rFonts w:hint="eastAsia"/>
          <w:noProof/>
        </w:rPr>
        <w:drawing>
          <wp:inline distT="0" distB="0" distL="0" distR="0" wp14:anchorId="0126B293" wp14:editId="449D6EB2">
            <wp:extent cx="4797329" cy="36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32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8D7C5" w14:textId="77777777" w:rsidR="00323BDA" w:rsidRDefault="00323BDA" w:rsidP="00323BDA">
      <w:pPr>
        <w:pStyle w:val="a8"/>
        <w:spacing w:before="156"/>
        <w:ind w:firstLine="643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1</w:t>
      </w:r>
      <w:r>
        <w:rPr>
          <w:rFonts w:hint="eastAsia"/>
        </w:rPr>
        <w:t>）问图像</w:t>
      </w:r>
    </w:p>
    <w:p w14:paraId="681A5696" w14:textId="77777777" w:rsidR="00323BDA" w:rsidRDefault="00323BDA" w:rsidP="00323BDA">
      <w:pPr>
        <w:ind w:firstLine="480"/>
      </w:pPr>
      <w:r>
        <w:rPr>
          <w:rFonts w:hint="eastAsia"/>
        </w:rPr>
        <w:t>第二问：</w:t>
      </w:r>
      <w:r>
        <w:rPr>
          <w:rFonts w:hint="eastAsia"/>
        </w:rPr>
        <w:t xml:space="preserve"> </w:t>
      </w:r>
      <w:r>
        <w:rPr>
          <w:rFonts w:hint="eastAsia"/>
        </w:rPr>
        <w:t>最大值</w:t>
      </w:r>
      <w:r w:rsidRPr="00323BDA">
        <w:t>3438.595</w:t>
      </w:r>
    </w:p>
    <w:p w14:paraId="5578B745" w14:textId="77777777" w:rsidR="00323BDA" w:rsidRDefault="00323BDA" w:rsidP="00323BDA">
      <w:pPr>
        <w:keepNext/>
        <w:ind w:firstLine="480"/>
        <w:jc w:val="center"/>
      </w:pPr>
      <w:r w:rsidRPr="00323BDA">
        <w:rPr>
          <w:noProof/>
        </w:rPr>
        <w:lastRenderedPageBreak/>
        <w:drawing>
          <wp:inline distT="0" distB="0" distL="0" distR="0" wp14:anchorId="66AC6C78" wp14:editId="7FCA19AC">
            <wp:extent cx="4797329" cy="360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32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BB8CC" w14:textId="0D3B13A8" w:rsidR="00323BDA" w:rsidRDefault="00323BDA" w:rsidP="00323BDA">
      <w:pPr>
        <w:pStyle w:val="a8"/>
        <w:spacing w:before="156"/>
        <w:ind w:firstLine="643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323BDA">
        <w:rPr>
          <w:rFonts w:hint="eastAsia"/>
        </w:rPr>
        <w:t xml:space="preserve"> </w:t>
      </w:r>
      <w:r>
        <w:t>2</w:t>
      </w:r>
      <w:r w:rsidRPr="00323BDA">
        <w:rPr>
          <w:rFonts w:hint="eastAsia"/>
        </w:rPr>
        <w:t>）问图像</w:t>
      </w:r>
    </w:p>
    <w:p w14:paraId="298D1EB6" w14:textId="77777777" w:rsidR="00323BDA" w:rsidRDefault="00323BDA" w:rsidP="00323BDA">
      <w:pPr>
        <w:ind w:firstLine="480"/>
      </w:pPr>
      <w:r>
        <w:rPr>
          <w:rFonts w:hint="eastAsia"/>
        </w:rPr>
        <w:t>第三问：</w:t>
      </w:r>
      <w:r>
        <w:rPr>
          <w:rFonts w:hint="eastAsia"/>
        </w:rPr>
        <w:t xml:space="preserve"> </w:t>
      </w:r>
      <w:r>
        <w:rPr>
          <w:rFonts w:hint="eastAsia"/>
        </w:rPr>
        <w:t>最大值</w:t>
      </w:r>
      <w:r w:rsidRPr="00323BDA">
        <w:t>0.8119</w:t>
      </w:r>
    </w:p>
    <w:p w14:paraId="25DFF33A" w14:textId="77777777" w:rsidR="00323BDA" w:rsidRDefault="00323BDA" w:rsidP="00323BDA">
      <w:pPr>
        <w:keepNext/>
        <w:ind w:firstLine="480"/>
        <w:jc w:val="center"/>
      </w:pPr>
      <w:r w:rsidRPr="00323BDA">
        <w:rPr>
          <w:rFonts w:hint="eastAsia"/>
          <w:noProof/>
        </w:rPr>
        <w:drawing>
          <wp:inline distT="0" distB="0" distL="0" distR="0" wp14:anchorId="0747D2C6" wp14:editId="696DAFFF">
            <wp:extent cx="4797329" cy="360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32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2BA02" w14:textId="77777777" w:rsidR="00323BDA" w:rsidRPr="00323BDA" w:rsidRDefault="00323BDA" w:rsidP="00323BDA">
      <w:pPr>
        <w:pStyle w:val="a8"/>
        <w:spacing w:before="156"/>
        <w:ind w:firstLine="643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3</w:t>
      </w:r>
      <w:r>
        <w:rPr>
          <w:rFonts w:hint="eastAsia"/>
        </w:rPr>
        <w:t>）问图像</w:t>
      </w:r>
    </w:p>
    <w:p w14:paraId="4FEC74E9" w14:textId="77777777" w:rsidR="00323BDA" w:rsidRPr="00323BDA" w:rsidRDefault="00323BDA" w:rsidP="00323BDA">
      <w:pPr>
        <w:ind w:firstLine="480"/>
        <w:rPr>
          <w:rFonts w:hint="eastAsia"/>
        </w:rPr>
      </w:pPr>
    </w:p>
    <w:p w14:paraId="0199A8D7" w14:textId="2E6DCD34" w:rsidR="00CF0609" w:rsidRDefault="00457C8A" w:rsidP="00F6021A">
      <w:pPr>
        <w:pStyle w:val="4"/>
      </w:pPr>
      <w:r>
        <w:rPr>
          <w:rFonts w:hint="eastAsia"/>
        </w:rPr>
        <w:lastRenderedPageBreak/>
        <w:t>结果分析</w:t>
      </w:r>
    </w:p>
    <w:p w14:paraId="45660E12" w14:textId="1AEF7E22" w:rsidR="00BF5744" w:rsidRPr="00BF5744" w:rsidRDefault="00BF5744" w:rsidP="00BF5744">
      <w:pPr>
        <w:ind w:firstLine="480"/>
        <w:rPr>
          <w:rFonts w:hint="eastAsia"/>
        </w:rPr>
      </w:pPr>
      <w:r>
        <w:rPr>
          <w:rFonts w:hint="eastAsia"/>
        </w:rPr>
        <w:t>设置循环次数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次，画出三问的曲线，并求出最大值，分别为</w:t>
      </w:r>
      <w:r>
        <w:rPr>
          <w:rFonts w:hint="eastAsia"/>
        </w:rPr>
        <w:t>3</w:t>
      </w:r>
      <w:r>
        <w:t>2.4006</w:t>
      </w:r>
      <w:r>
        <w:rPr>
          <w:rFonts w:hint="eastAsia"/>
        </w:rPr>
        <w:t>、</w:t>
      </w:r>
      <w:r w:rsidRPr="00323BDA">
        <w:t>3438.595</w:t>
      </w:r>
      <w:r>
        <w:rPr>
          <w:rFonts w:hint="eastAsia"/>
        </w:rPr>
        <w:t>和</w:t>
      </w:r>
      <w:r w:rsidRPr="00323BDA">
        <w:t>0.8119</w:t>
      </w:r>
      <w:r>
        <w:rPr>
          <w:rFonts w:hint="eastAsia"/>
        </w:rPr>
        <w:t>。</w:t>
      </w:r>
    </w:p>
    <w:bookmarkEnd w:id="0"/>
    <w:p w14:paraId="40DB56CF" w14:textId="77777777" w:rsidR="00CF0609" w:rsidRDefault="00457C8A" w:rsidP="004B0A71">
      <w:pPr>
        <w:pStyle w:val="2"/>
      </w:pPr>
      <w:r>
        <w:rPr>
          <w:rFonts w:hint="eastAsia"/>
        </w:rPr>
        <w:t>实验感想</w:t>
      </w:r>
    </w:p>
    <w:p w14:paraId="28668E15" w14:textId="02C95CE5" w:rsidR="00BF5744" w:rsidRDefault="00457C8A" w:rsidP="00BF5744">
      <w:pPr>
        <w:ind w:firstLine="480"/>
      </w:pPr>
      <w:r>
        <w:rPr>
          <w:rFonts w:hint="eastAsia"/>
        </w:rPr>
        <w:t>通过本次</w:t>
      </w:r>
      <w:r w:rsidR="00BF5744">
        <w:rPr>
          <w:rFonts w:hint="eastAsia"/>
        </w:rPr>
        <w:t>课外练习和前面的案例学习</w:t>
      </w:r>
      <w:r>
        <w:rPr>
          <w:rFonts w:hint="eastAsia"/>
        </w:rPr>
        <w:t>，</w:t>
      </w:r>
      <w:r w:rsidR="00BF5744" w:rsidRPr="00D53CBB">
        <w:rPr>
          <w:rFonts w:hint="eastAsia"/>
        </w:rPr>
        <w:t>我基本理解了</w:t>
      </w:r>
      <w:r w:rsidR="00BF5744">
        <w:rPr>
          <w:rFonts w:hint="eastAsia"/>
        </w:rPr>
        <w:t>古典概型和蒙特卡洛模拟的应用题型和基本的使用方法。</w:t>
      </w:r>
    </w:p>
    <w:p w14:paraId="6BD32DC1" w14:textId="7197B224" w:rsidR="00CF0609" w:rsidRDefault="00457C8A" w:rsidP="00BF5744">
      <w:pPr>
        <w:ind w:firstLine="480"/>
      </w:pPr>
      <w:r>
        <w:rPr>
          <w:rFonts w:hint="eastAsia"/>
          <w:lang w:bidi="ar"/>
        </w:rPr>
        <w:t>我认为这次实验是非常有意义有价值的，</w:t>
      </w:r>
      <w:r w:rsidR="00BF5744">
        <w:rPr>
          <w:rFonts w:hint="eastAsia"/>
          <w:lang w:bidi="ar"/>
        </w:rPr>
        <w:t>这两种方法都是日常数学建模中经常用到的方法，通过这次案例学习</w:t>
      </w:r>
      <w:r w:rsidR="00BF5744">
        <w:rPr>
          <w:rFonts w:hint="eastAsia"/>
          <w:lang w:bidi="ar"/>
        </w:rPr>
        <w:t>和课外练习</w:t>
      </w:r>
      <w:r w:rsidR="00BF5744">
        <w:rPr>
          <w:rFonts w:hint="eastAsia"/>
          <w:lang w:bidi="ar"/>
        </w:rPr>
        <w:t>，我对</w:t>
      </w:r>
      <w:r w:rsidR="00BF5744">
        <w:rPr>
          <w:rFonts w:hint="eastAsia"/>
        </w:rPr>
        <w:t>它们也</w:t>
      </w:r>
      <w:r w:rsidR="00BF5744">
        <w:rPr>
          <w:rFonts w:hint="eastAsia"/>
          <w:lang w:bidi="ar"/>
        </w:rPr>
        <w:t>有了更深的理解。</w:t>
      </w:r>
      <w:r w:rsidR="00BF5744">
        <w:rPr>
          <w:rFonts w:hint="eastAsia"/>
          <w:lang w:bidi="ar"/>
        </w:rPr>
        <w:t>案例学习的题目量较大，但也让我学得更加明白和透彻，课外练习题目量还好，难度基本适中可以接受。</w:t>
      </w:r>
      <w:r w:rsidR="00BF5744">
        <w:rPr>
          <w:rFonts w:ascii="宋体" w:hAnsi="宋体" w:hint="eastAsia"/>
          <w:color w:val="000000"/>
          <w:lang w:bidi="ar"/>
        </w:rPr>
        <w:t>在本次实验中，所有的实验均由我独立完成，相关代码和图片结果也都整理到位，代码中存在疑惑的地方以及需要注意的地方均已注释好，以备下次复习时使用。</w:t>
      </w:r>
    </w:p>
    <w:p w14:paraId="1F8F4073" w14:textId="635DF90F" w:rsidR="00CF0609" w:rsidRDefault="00457C8A" w:rsidP="00D53CBB">
      <w:pPr>
        <w:ind w:firstLine="480"/>
        <w:rPr>
          <w:rFonts w:ascii="宋体" w:hAnsi="宋体"/>
          <w:color w:val="000000"/>
        </w:rPr>
      </w:pPr>
      <w:r>
        <w:rPr>
          <w:rFonts w:hint="eastAsia"/>
          <w:lang w:bidi="ar"/>
        </w:rPr>
        <w:t>在这次实验里，我认真完成</w:t>
      </w:r>
      <w:r w:rsidR="00F6021A">
        <w:rPr>
          <w:rFonts w:hint="eastAsia"/>
          <w:lang w:bidi="ar"/>
        </w:rPr>
        <w:t>了相关</w:t>
      </w:r>
      <w:r>
        <w:rPr>
          <w:rFonts w:hint="eastAsia"/>
          <w:lang w:bidi="ar"/>
        </w:rPr>
        <w:t>实验任务</w:t>
      </w:r>
      <w:r w:rsidR="00BF5744">
        <w:rPr>
          <w:rFonts w:hint="eastAsia"/>
          <w:lang w:bidi="ar"/>
        </w:rPr>
        <w:t>，也仔细地看了补充材料</w:t>
      </w:r>
      <w:r>
        <w:rPr>
          <w:rFonts w:hint="eastAsia"/>
          <w:lang w:bidi="ar"/>
        </w:rPr>
        <w:t>，颇有所获，相信</w:t>
      </w:r>
      <w:r w:rsidR="00BF5744">
        <w:rPr>
          <w:rFonts w:hint="eastAsia"/>
          <w:lang w:bidi="ar"/>
        </w:rPr>
        <w:t>后面的几次实验还</w:t>
      </w:r>
      <w:r>
        <w:rPr>
          <w:rFonts w:hint="eastAsia"/>
          <w:lang w:bidi="ar"/>
        </w:rPr>
        <w:t>会继续收获不少新知识。</w:t>
      </w:r>
    </w:p>
    <w:p w14:paraId="55A84595" w14:textId="5E3D0CA2" w:rsidR="00CF0609" w:rsidRDefault="00457C8A" w:rsidP="00F6021A">
      <w:pPr>
        <w:wordWrap w:val="0"/>
        <w:ind w:firstLine="480"/>
        <w:jc w:val="right"/>
      </w:pPr>
      <w:r>
        <w:rPr>
          <w:rFonts w:cs="Times New Roman"/>
          <w:lang w:bidi="ar"/>
        </w:rPr>
        <w:t xml:space="preserve">6 </w:t>
      </w:r>
      <w:r>
        <w:rPr>
          <w:rFonts w:hint="eastAsia"/>
          <w:lang w:bidi="ar"/>
        </w:rPr>
        <w:t>许柏城</w:t>
      </w:r>
      <w:r>
        <w:rPr>
          <w:rFonts w:cs="Times New Roman"/>
          <w:lang w:bidi="ar"/>
        </w:rPr>
        <w:t xml:space="preserve"> 62</w:t>
      </w:r>
      <w:r>
        <w:rPr>
          <w:rFonts w:hint="eastAsia"/>
          <w:lang w:bidi="ar"/>
        </w:rPr>
        <w:t>号</w:t>
      </w:r>
      <w:r>
        <w:rPr>
          <w:rFonts w:cs="Times New Roman"/>
          <w:lang w:bidi="ar"/>
        </w:rPr>
        <w:t xml:space="preserve"> </w:t>
      </w:r>
      <w:r>
        <w:rPr>
          <w:rFonts w:hint="eastAsia"/>
          <w:lang w:bidi="ar"/>
        </w:rPr>
        <w:t>课外</w:t>
      </w:r>
      <w:r w:rsidR="00F6021A">
        <w:rPr>
          <w:rFonts w:hint="eastAsia"/>
          <w:lang w:bidi="ar"/>
        </w:rPr>
        <w:t>实验</w:t>
      </w:r>
      <w:r w:rsidR="00BF5744">
        <w:rPr>
          <w:lang w:bidi="ar"/>
        </w:rPr>
        <w:t>9</w:t>
      </w:r>
    </w:p>
    <w:p w14:paraId="263AE754" w14:textId="6C20D48E" w:rsidR="00CF0609" w:rsidRDefault="00457C8A" w:rsidP="00E11568">
      <w:pPr>
        <w:ind w:firstLine="480"/>
        <w:jc w:val="right"/>
      </w:pPr>
      <w:r>
        <w:rPr>
          <w:lang w:bidi="ar"/>
        </w:rPr>
        <w:t>2020-0</w:t>
      </w:r>
      <w:r w:rsidR="00BF5744">
        <w:rPr>
          <w:lang w:bidi="ar"/>
        </w:rPr>
        <w:t>5-16</w:t>
      </w:r>
      <w:r w:rsidR="001D7086">
        <w:rPr>
          <w:lang w:bidi="ar"/>
        </w:rPr>
        <w:t xml:space="preserve"> </w:t>
      </w:r>
      <w:r>
        <w:rPr>
          <w:lang w:bidi="ar"/>
        </w:rPr>
        <w:t>19:00</w:t>
      </w:r>
    </w:p>
    <w:sectPr w:rsidR="00CF0609" w:rsidSect="00AD49E7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18" w:right="1134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82C1F3" w14:textId="77777777" w:rsidR="00F47ABC" w:rsidRDefault="00F47ABC" w:rsidP="00D53CBB">
      <w:pPr>
        <w:ind w:firstLine="480"/>
      </w:pPr>
      <w:r>
        <w:separator/>
      </w:r>
    </w:p>
  </w:endnote>
  <w:endnote w:type="continuationSeparator" w:id="0">
    <w:p w14:paraId="1DDFA879" w14:textId="77777777" w:rsidR="00F47ABC" w:rsidRDefault="00F47ABC" w:rsidP="00D53CBB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6092A8" w14:textId="77777777" w:rsidR="003826C4" w:rsidRDefault="003826C4">
    <w:pPr>
      <w:pStyle w:val="ac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313028" w14:textId="77777777" w:rsidR="00CF0609" w:rsidRDefault="00457C8A" w:rsidP="00D53CBB">
    <w:pPr>
      <w:pStyle w:val="ac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B77389" wp14:editId="5AD82948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1B4992E" w14:textId="77777777" w:rsidR="00CF0609" w:rsidRDefault="00457C8A" w:rsidP="00D53CBB">
                          <w:pPr>
                            <w:pStyle w:val="ac"/>
                            <w:ind w:firstLine="360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B77389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" filled="f" fillcolor="white [3201]" stroked="f" strokeweight=".5pt">
              <v:textbox style="mso-fit-shape-to-text:t" inset="0,0,0,0">
                <w:txbxContent>
                  <w:p w14:paraId="31B4992E" w14:textId="77777777" w:rsidR="00CF0609" w:rsidRDefault="00457C8A" w:rsidP="00D53CBB">
                    <w:pPr>
                      <w:pStyle w:val="ac"/>
                      <w:ind w:firstLine="360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70149D" w14:textId="77777777" w:rsidR="003826C4" w:rsidRDefault="003826C4">
    <w:pPr>
      <w:pStyle w:val="ac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8FA91A" w14:textId="77777777" w:rsidR="00F47ABC" w:rsidRDefault="00F47ABC" w:rsidP="00D53CBB">
      <w:pPr>
        <w:ind w:firstLine="480"/>
      </w:pPr>
      <w:r>
        <w:separator/>
      </w:r>
    </w:p>
  </w:footnote>
  <w:footnote w:type="continuationSeparator" w:id="0">
    <w:p w14:paraId="67965080" w14:textId="77777777" w:rsidR="00F47ABC" w:rsidRDefault="00F47ABC" w:rsidP="00D53CBB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74934B" w14:textId="77777777" w:rsidR="003826C4" w:rsidRDefault="003826C4">
    <w:pPr>
      <w:pStyle w:val="ad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A841EC" w14:textId="77777777" w:rsidR="003826C4" w:rsidRPr="003826C4" w:rsidRDefault="003826C4" w:rsidP="003826C4">
    <w:pPr>
      <w:ind w:left="48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201302" w14:textId="77777777" w:rsidR="003826C4" w:rsidRDefault="003826C4">
    <w:pPr>
      <w:pStyle w:val="ad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C7C8EC3"/>
    <w:multiLevelType w:val="multilevel"/>
    <w:tmpl w:val="86889FCE"/>
    <w:lvl w:ilvl="0">
      <w:start w:val="1"/>
      <w:numFmt w:val="chineseCountingThousand"/>
      <w:pStyle w:val="2"/>
      <w:suff w:val="space"/>
      <w:lvlText w:val="%1、"/>
      <w:lvlJc w:val="left"/>
      <w:pPr>
        <w:ind w:left="0" w:firstLine="0"/>
      </w:pPr>
      <w:rPr>
        <w:rFonts w:ascii="宋体" w:eastAsia="宋体" w:hAnsi="宋体" w:cs="宋体" w:hint="eastAsia"/>
      </w:rPr>
    </w:lvl>
    <w:lvl w:ilvl="1">
      <w:start w:val="1"/>
      <w:numFmt w:val="decimal"/>
      <w:pStyle w:val="3"/>
      <w:suff w:val="space"/>
      <w:lvlText w:val="%2."/>
      <w:lvlJc w:val="left"/>
      <w:pPr>
        <w:ind w:left="113" w:firstLine="0"/>
      </w:pPr>
      <w:rPr>
        <w:rFonts w:ascii="宋体" w:eastAsia="宋体" w:hAnsi="宋体" w:cs="宋体" w:hint="eastAsia"/>
      </w:rPr>
    </w:lvl>
    <w:lvl w:ilvl="2">
      <w:start w:val="1"/>
      <w:numFmt w:val="decimal"/>
      <w:pStyle w:val="4"/>
      <w:suff w:val="space"/>
      <w:lvlText w:val="%2.%3."/>
      <w:lvlJc w:val="left"/>
      <w:pPr>
        <w:ind w:left="226" w:firstLine="0"/>
      </w:pPr>
      <w:rPr>
        <w:rFonts w:ascii="宋体" w:eastAsia="宋体" w:hAnsi="宋体" w:cs="宋体" w:hint="eastAsia"/>
      </w:rPr>
    </w:lvl>
    <w:lvl w:ilvl="3">
      <w:start w:val="1"/>
      <w:numFmt w:val="decimal"/>
      <w:lvlText w:val="%4."/>
      <w:lvlJc w:val="left"/>
      <w:pPr>
        <w:tabs>
          <w:tab w:val="num" w:pos="420"/>
        </w:tabs>
        <w:ind w:left="339" w:firstLine="0"/>
      </w:pPr>
      <w:rPr>
        <w:rFonts w:ascii="宋体" w:eastAsia="宋体" w:hAnsi="宋体" w:cs="宋体" w:hint="eastAsia"/>
      </w:rPr>
    </w:lvl>
    <w:lvl w:ilvl="4">
      <w:start w:val="1"/>
      <w:numFmt w:val="lowerLetter"/>
      <w:lvlText w:val="%5)"/>
      <w:lvlJc w:val="left"/>
      <w:pPr>
        <w:ind w:left="452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565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678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791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904" w:firstLine="0"/>
      </w:pPr>
      <w:rPr>
        <w:rFonts w:hint="eastAsia"/>
      </w:rPr>
    </w:lvl>
  </w:abstractNum>
  <w:abstractNum w:abstractNumId="1" w15:restartNumberingAfterBreak="0">
    <w:nsid w:val="FFFFFF7C"/>
    <w:multiLevelType w:val="singleLevel"/>
    <w:tmpl w:val="B554F4B4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2" w15:restartNumberingAfterBreak="0">
    <w:nsid w:val="FFFFFF7D"/>
    <w:multiLevelType w:val="singleLevel"/>
    <w:tmpl w:val="58E4ABD0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3" w15:restartNumberingAfterBreak="0">
    <w:nsid w:val="FFFFFF7E"/>
    <w:multiLevelType w:val="singleLevel"/>
    <w:tmpl w:val="CB70257C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4" w15:restartNumberingAfterBreak="0">
    <w:nsid w:val="FFFFFF7F"/>
    <w:multiLevelType w:val="singleLevel"/>
    <w:tmpl w:val="2BC69738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5" w15:restartNumberingAfterBreak="0">
    <w:nsid w:val="FFFFFF80"/>
    <w:multiLevelType w:val="singleLevel"/>
    <w:tmpl w:val="E33AED6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1"/>
    <w:multiLevelType w:val="singleLevel"/>
    <w:tmpl w:val="85EE77D6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2"/>
    <w:multiLevelType w:val="singleLevel"/>
    <w:tmpl w:val="4B14D14A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3"/>
    <w:multiLevelType w:val="singleLevel"/>
    <w:tmpl w:val="72ACBFEC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9" w15:restartNumberingAfterBreak="0">
    <w:nsid w:val="FFFFFF88"/>
    <w:multiLevelType w:val="singleLevel"/>
    <w:tmpl w:val="750AA4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0" w15:restartNumberingAfterBreak="0">
    <w:nsid w:val="FFFFFF89"/>
    <w:multiLevelType w:val="singleLevel"/>
    <w:tmpl w:val="1F041E80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1" w15:restartNumberingAfterBreak="0">
    <w:nsid w:val="3A80019C"/>
    <w:multiLevelType w:val="multilevel"/>
    <w:tmpl w:val="3A80019C"/>
    <w:lvl w:ilvl="0">
      <w:start w:val="1"/>
      <w:numFmt w:val="chineseCountingThousand"/>
      <w:pStyle w:val="1"/>
      <w:lvlText w:val="实验%1 "/>
      <w:lvlJc w:val="center"/>
      <w:pPr>
        <w:tabs>
          <w:tab w:val="left" w:pos="1008"/>
        </w:tabs>
        <w:ind w:left="425" w:hanging="137"/>
      </w:pPr>
      <w:rPr>
        <w:rFonts w:eastAsia="黑体" w:hint="eastAsia"/>
        <w:snapToGrid w:val="0"/>
        <w:spacing w:val="40"/>
        <w:position w:val="0"/>
        <w:sz w:val="36"/>
      </w:rPr>
    </w:lvl>
    <w:lvl w:ilvl="1">
      <w:start w:val="1"/>
      <w:numFmt w:val="decimal"/>
      <w:isLgl/>
      <w:lvlText w:val="%1.%2"/>
      <w:lvlJc w:val="left"/>
      <w:pPr>
        <w:tabs>
          <w:tab w:val="left" w:pos="567"/>
        </w:tabs>
        <w:ind w:left="567" w:hanging="567"/>
      </w:pPr>
      <w:rPr>
        <w:rFonts w:eastAsia="黑体" w:hint="eastAsia"/>
        <w:b w:val="0"/>
        <w:i w:val="0"/>
        <w:sz w:val="30"/>
      </w:rPr>
    </w:lvl>
    <w:lvl w:ilvl="2">
      <w:start w:val="1"/>
      <w:numFmt w:val="decimal"/>
      <w:isLgl/>
      <w:lvlText w:val="%1.%2.%3"/>
      <w:lvlJc w:val="left"/>
      <w:pPr>
        <w:tabs>
          <w:tab w:val="left" w:pos="709"/>
        </w:tabs>
        <w:ind w:left="709" w:hanging="709"/>
      </w:pPr>
      <w:rPr>
        <w:rFonts w:eastAsia="黑体" w:hint="eastAsia"/>
        <w:b w:val="0"/>
        <w:i w:val="0"/>
        <w:sz w:val="28"/>
      </w:rPr>
    </w:lvl>
    <w:lvl w:ilvl="3">
      <w:start w:val="1"/>
      <w:numFmt w:val="decimal"/>
      <w:lvlText w:val="%4、"/>
      <w:lvlJc w:val="left"/>
      <w:pPr>
        <w:tabs>
          <w:tab w:val="left" w:pos="851"/>
        </w:tabs>
        <w:ind w:left="851" w:hanging="851"/>
      </w:pPr>
      <w:rPr>
        <w:rFonts w:eastAsia="宋体" w:hint="eastAsia"/>
        <w:sz w:val="24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2" w15:restartNumberingAfterBreak="0">
    <w:nsid w:val="450814DC"/>
    <w:multiLevelType w:val="multilevel"/>
    <w:tmpl w:val="450814DC"/>
    <w:lvl w:ilvl="0">
      <w:start w:val="1"/>
      <w:numFmt w:val="chineseCountingThousand"/>
      <w:lvlText w:val="实验%1 "/>
      <w:lvlJc w:val="center"/>
      <w:pPr>
        <w:tabs>
          <w:tab w:val="left" w:pos="1008"/>
        </w:tabs>
        <w:ind w:left="425" w:hanging="137"/>
      </w:pPr>
      <w:rPr>
        <w:rFonts w:ascii="黑体" w:eastAsia="黑体" w:hAnsi="黑体" w:hint="eastAsia"/>
        <w:spacing w:val="40"/>
        <w:sz w:val="36"/>
        <w:szCs w:val="36"/>
      </w:rPr>
    </w:lvl>
    <w:lvl w:ilvl="1">
      <w:start w:val="1"/>
      <w:numFmt w:val="decimal"/>
      <w:isLgl/>
      <w:lvlText w:val="%1.%2"/>
      <w:lvlJc w:val="left"/>
      <w:pPr>
        <w:tabs>
          <w:tab w:val="left" w:pos="567"/>
        </w:tabs>
        <w:ind w:left="567" w:hanging="567"/>
      </w:pPr>
      <w:rPr>
        <w:rFonts w:ascii="黑体" w:eastAsia="黑体" w:hAnsi="黑体" w:hint="eastAsia"/>
        <w:b w:val="0"/>
        <w:bCs w:val="0"/>
        <w:i w:val="0"/>
        <w:iCs w:val="0"/>
        <w:sz w:val="30"/>
        <w:szCs w:val="30"/>
      </w:rPr>
    </w:lvl>
    <w:lvl w:ilvl="2">
      <w:start w:val="1"/>
      <w:numFmt w:val="decimal"/>
      <w:isLgl/>
      <w:lvlText w:val="%1.%2.%3"/>
      <w:lvlJc w:val="left"/>
      <w:pPr>
        <w:tabs>
          <w:tab w:val="left" w:pos="709"/>
        </w:tabs>
        <w:ind w:left="709" w:hanging="709"/>
      </w:pPr>
      <w:rPr>
        <w:rFonts w:ascii="黑体" w:eastAsia="黑体" w:hAnsi="黑体" w:hint="eastAsia"/>
        <w:b w:val="0"/>
        <w:bCs w:val="0"/>
        <w:i w:val="0"/>
        <w:iCs w:val="0"/>
        <w:sz w:val="28"/>
        <w:szCs w:val="28"/>
      </w:rPr>
    </w:lvl>
    <w:lvl w:ilvl="3">
      <w:start w:val="1"/>
      <w:numFmt w:val="decimal"/>
      <w:lvlText w:val="%4、"/>
      <w:lvlJc w:val="left"/>
      <w:pPr>
        <w:tabs>
          <w:tab w:val="left" w:pos="851"/>
        </w:tabs>
        <w:ind w:left="851" w:hanging="851"/>
      </w:pPr>
      <w:rPr>
        <w:rFonts w:ascii="宋体" w:eastAsia="宋体" w:hAnsi="宋体" w:hint="eastAsia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ascii="宋体" w:eastAsia="宋体" w:hAnsi="宋体"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ascii="宋体" w:eastAsia="宋体" w:hAnsi="宋体"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ascii="宋体" w:eastAsia="宋体" w:hAnsi="宋体"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ascii="宋体" w:eastAsia="宋体" w:hAnsi="宋体"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ascii="宋体" w:eastAsia="宋体" w:hAnsi="宋体" w:hint="eastAsia"/>
      </w:rPr>
    </w:lvl>
  </w:abstractNum>
  <w:abstractNum w:abstractNumId="13" w15:restartNumberingAfterBreak="0">
    <w:nsid w:val="58A44A36"/>
    <w:multiLevelType w:val="hybridMultilevel"/>
    <w:tmpl w:val="EFE4A30E"/>
    <w:lvl w:ilvl="0" w:tplc="C2F496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0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10"/>
  </w:num>
  <w:num w:numId="10">
    <w:abstractNumId w:val="8"/>
  </w:num>
  <w:num w:numId="11">
    <w:abstractNumId w:val="7"/>
  </w:num>
  <w:num w:numId="12">
    <w:abstractNumId w:val="6"/>
  </w:num>
  <w:num w:numId="13">
    <w:abstractNumId w:val="5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9E7"/>
    <w:rsid w:val="000022E0"/>
    <w:rsid w:val="000027AA"/>
    <w:rsid w:val="00006F6C"/>
    <w:rsid w:val="00012363"/>
    <w:rsid w:val="0003252F"/>
    <w:rsid w:val="00036FC5"/>
    <w:rsid w:val="00043FEA"/>
    <w:rsid w:val="00044399"/>
    <w:rsid w:val="00064D42"/>
    <w:rsid w:val="000A2993"/>
    <w:rsid w:val="000E4951"/>
    <w:rsid w:val="001056F0"/>
    <w:rsid w:val="001200F5"/>
    <w:rsid w:val="001252D4"/>
    <w:rsid w:val="00125E20"/>
    <w:rsid w:val="00131ECE"/>
    <w:rsid w:val="00172A27"/>
    <w:rsid w:val="00172D72"/>
    <w:rsid w:val="001778C2"/>
    <w:rsid w:val="00190094"/>
    <w:rsid w:val="001D7086"/>
    <w:rsid w:val="00217F12"/>
    <w:rsid w:val="00237359"/>
    <w:rsid w:val="00247D5B"/>
    <w:rsid w:val="00257442"/>
    <w:rsid w:val="0027561C"/>
    <w:rsid w:val="00294C56"/>
    <w:rsid w:val="002B4B7E"/>
    <w:rsid w:val="002D0F26"/>
    <w:rsid w:val="00305EA5"/>
    <w:rsid w:val="00322BEE"/>
    <w:rsid w:val="0032301F"/>
    <w:rsid w:val="00323BDA"/>
    <w:rsid w:val="00324C25"/>
    <w:rsid w:val="00325671"/>
    <w:rsid w:val="003464DD"/>
    <w:rsid w:val="00360CE9"/>
    <w:rsid w:val="003636DF"/>
    <w:rsid w:val="003826C4"/>
    <w:rsid w:val="00393284"/>
    <w:rsid w:val="00393A69"/>
    <w:rsid w:val="003B59E5"/>
    <w:rsid w:val="003C5548"/>
    <w:rsid w:val="003D441F"/>
    <w:rsid w:val="003D49E4"/>
    <w:rsid w:val="003E0304"/>
    <w:rsid w:val="003E54D3"/>
    <w:rsid w:val="00436D3C"/>
    <w:rsid w:val="0044079E"/>
    <w:rsid w:val="00447192"/>
    <w:rsid w:val="00447F53"/>
    <w:rsid w:val="004516D0"/>
    <w:rsid w:val="00457C8A"/>
    <w:rsid w:val="00470BB2"/>
    <w:rsid w:val="0047143F"/>
    <w:rsid w:val="00490B7F"/>
    <w:rsid w:val="004B0A71"/>
    <w:rsid w:val="004C52D1"/>
    <w:rsid w:val="004D0BF1"/>
    <w:rsid w:val="004D46D6"/>
    <w:rsid w:val="004F3952"/>
    <w:rsid w:val="004F7161"/>
    <w:rsid w:val="00511DD1"/>
    <w:rsid w:val="00522821"/>
    <w:rsid w:val="005262E1"/>
    <w:rsid w:val="005A1F41"/>
    <w:rsid w:val="005D237C"/>
    <w:rsid w:val="005E4456"/>
    <w:rsid w:val="005E6395"/>
    <w:rsid w:val="006031AA"/>
    <w:rsid w:val="006032AA"/>
    <w:rsid w:val="00617101"/>
    <w:rsid w:val="0062586C"/>
    <w:rsid w:val="00630E1C"/>
    <w:rsid w:val="006421E8"/>
    <w:rsid w:val="00642DB8"/>
    <w:rsid w:val="006507C6"/>
    <w:rsid w:val="00650DC5"/>
    <w:rsid w:val="00671D0D"/>
    <w:rsid w:val="006E2DDE"/>
    <w:rsid w:val="006E4216"/>
    <w:rsid w:val="007060D7"/>
    <w:rsid w:val="00711A4B"/>
    <w:rsid w:val="00722AB9"/>
    <w:rsid w:val="0072430C"/>
    <w:rsid w:val="00756693"/>
    <w:rsid w:val="00776558"/>
    <w:rsid w:val="007833EE"/>
    <w:rsid w:val="00784499"/>
    <w:rsid w:val="007A4949"/>
    <w:rsid w:val="007C7625"/>
    <w:rsid w:val="007E5B2C"/>
    <w:rsid w:val="007F3992"/>
    <w:rsid w:val="007F76B7"/>
    <w:rsid w:val="008131F8"/>
    <w:rsid w:val="00814122"/>
    <w:rsid w:val="00814376"/>
    <w:rsid w:val="008227CA"/>
    <w:rsid w:val="0082383F"/>
    <w:rsid w:val="008436FA"/>
    <w:rsid w:val="00860FDF"/>
    <w:rsid w:val="00877466"/>
    <w:rsid w:val="00886954"/>
    <w:rsid w:val="008C71C5"/>
    <w:rsid w:val="008D1536"/>
    <w:rsid w:val="008D471E"/>
    <w:rsid w:val="008E510B"/>
    <w:rsid w:val="008F00D3"/>
    <w:rsid w:val="00901FC2"/>
    <w:rsid w:val="00935D47"/>
    <w:rsid w:val="009408A2"/>
    <w:rsid w:val="009426D0"/>
    <w:rsid w:val="00945CEE"/>
    <w:rsid w:val="009530CD"/>
    <w:rsid w:val="0095600F"/>
    <w:rsid w:val="0098291E"/>
    <w:rsid w:val="009B3BAA"/>
    <w:rsid w:val="009C0A5B"/>
    <w:rsid w:val="009C451F"/>
    <w:rsid w:val="009F1373"/>
    <w:rsid w:val="00A12A4F"/>
    <w:rsid w:val="00A14D30"/>
    <w:rsid w:val="00A70926"/>
    <w:rsid w:val="00AA13DC"/>
    <w:rsid w:val="00AC02EF"/>
    <w:rsid w:val="00AC190A"/>
    <w:rsid w:val="00AD4298"/>
    <w:rsid w:val="00AD49E7"/>
    <w:rsid w:val="00AE5945"/>
    <w:rsid w:val="00B06FDB"/>
    <w:rsid w:val="00B41F68"/>
    <w:rsid w:val="00B76B19"/>
    <w:rsid w:val="00B914D3"/>
    <w:rsid w:val="00BA0FA1"/>
    <w:rsid w:val="00BA4AF1"/>
    <w:rsid w:val="00BB18CB"/>
    <w:rsid w:val="00BB7EFD"/>
    <w:rsid w:val="00BF5744"/>
    <w:rsid w:val="00BF6601"/>
    <w:rsid w:val="00BF6DDE"/>
    <w:rsid w:val="00C002CA"/>
    <w:rsid w:val="00C129D3"/>
    <w:rsid w:val="00C37A79"/>
    <w:rsid w:val="00C51291"/>
    <w:rsid w:val="00C64A9D"/>
    <w:rsid w:val="00C77395"/>
    <w:rsid w:val="00C90B1C"/>
    <w:rsid w:val="00C97B59"/>
    <w:rsid w:val="00CB2E53"/>
    <w:rsid w:val="00CE324D"/>
    <w:rsid w:val="00CE51DE"/>
    <w:rsid w:val="00CF0609"/>
    <w:rsid w:val="00D0270D"/>
    <w:rsid w:val="00D14BBF"/>
    <w:rsid w:val="00D25F2E"/>
    <w:rsid w:val="00D53CBB"/>
    <w:rsid w:val="00D70354"/>
    <w:rsid w:val="00D711B8"/>
    <w:rsid w:val="00D84D16"/>
    <w:rsid w:val="00D870D4"/>
    <w:rsid w:val="00DE279F"/>
    <w:rsid w:val="00E11568"/>
    <w:rsid w:val="00E147AB"/>
    <w:rsid w:val="00E2556B"/>
    <w:rsid w:val="00E27FD8"/>
    <w:rsid w:val="00E346B1"/>
    <w:rsid w:val="00E50883"/>
    <w:rsid w:val="00E67354"/>
    <w:rsid w:val="00E7687A"/>
    <w:rsid w:val="00E85359"/>
    <w:rsid w:val="00E902CD"/>
    <w:rsid w:val="00E91405"/>
    <w:rsid w:val="00F04DEE"/>
    <w:rsid w:val="00F272DB"/>
    <w:rsid w:val="00F323B7"/>
    <w:rsid w:val="00F32CEB"/>
    <w:rsid w:val="00F47ABC"/>
    <w:rsid w:val="00F50173"/>
    <w:rsid w:val="00F6021A"/>
    <w:rsid w:val="00F80134"/>
    <w:rsid w:val="00FA1F3D"/>
    <w:rsid w:val="00FB6909"/>
    <w:rsid w:val="00FC777B"/>
    <w:rsid w:val="00FF425A"/>
    <w:rsid w:val="00FF5F84"/>
    <w:rsid w:val="04AE04AE"/>
    <w:rsid w:val="08756D44"/>
    <w:rsid w:val="11135863"/>
    <w:rsid w:val="194F5E80"/>
    <w:rsid w:val="2667542E"/>
    <w:rsid w:val="2F0D1F00"/>
    <w:rsid w:val="37163F9C"/>
    <w:rsid w:val="37327CC4"/>
    <w:rsid w:val="3A45308F"/>
    <w:rsid w:val="3DEB2E29"/>
    <w:rsid w:val="43333B6E"/>
    <w:rsid w:val="50D54B18"/>
    <w:rsid w:val="57A26B69"/>
    <w:rsid w:val="5CEB035A"/>
    <w:rsid w:val="68E923B4"/>
    <w:rsid w:val="6B0E28AA"/>
    <w:rsid w:val="6FC41661"/>
    <w:rsid w:val="72002D14"/>
    <w:rsid w:val="7391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6EF5774"/>
  <w15:docId w15:val="{6F0CB30A-AB3D-4CA9-8689-C5143A574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9" w:qFormat="1"/>
    <w:lsdException w:name="heading 2" w:qFormat="1"/>
    <w:lsdException w:name="heading 3" w:unhideWhenUsed="1" w:qFormat="1"/>
    <w:lsdException w:name="heading 4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unhideWhenUsed="1" w:qFormat="1"/>
    <w:lsdException w:name="Title" w:qFormat="1"/>
    <w:lsdException w:name="Default Paragraph Font" w:semiHidden="1" w:uiPriority="1" w:unhideWhenUsed="1" w:qFormat="1"/>
    <w:lsdException w:name="Body Text" w:uiPriority="99" w:unhideWhenUsed="1"/>
    <w:lsdException w:name="Date" w:qFormat="1"/>
    <w:lsdException w:name="Hyperlink" w:uiPriority="99" w:unhideWhenUsed="1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200F5"/>
    <w:pPr>
      <w:widowControl w:val="0"/>
      <w:adjustRightInd w:val="0"/>
      <w:snapToGrid w:val="0"/>
      <w:spacing w:line="360" w:lineRule="auto"/>
      <w:ind w:firstLineChars="200" w:firstLine="200"/>
      <w:jc w:val="both"/>
    </w:pPr>
    <w:rPr>
      <w:rFonts w:cs="Calibri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pPr>
      <w:keepNext/>
      <w:keepLines/>
      <w:pageBreakBefore/>
      <w:numPr>
        <w:numId w:val="1"/>
      </w:numPr>
      <w:spacing w:before="120" w:after="200"/>
      <w:jc w:val="center"/>
      <w:textAlignment w:val="baseline"/>
      <w:outlineLvl w:val="0"/>
    </w:pPr>
    <w:rPr>
      <w:rFonts w:eastAsia="黑体"/>
      <w:kern w:val="44"/>
      <w:sz w:val="36"/>
      <w:szCs w:val="20"/>
    </w:rPr>
  </w:style>
  <w:style w:type="paragraph" w:styleId="2">
    <w:name w:val="heading 2"/>
    <w:basedOn w:val="a0"/>
    <w:next w:val="a1"/>
    <w:link w:val="20"/>
    <w:qFormat/>
    <w:rsid w:val="004B0A71"/>
    <w:pPr>
      <w:keepNext/>
      <w:keepLines/>
      <w:numPr>
        <w:numId w:val="2"/>
      </w:numPr>
      <w:tabs>
        <w:tab w:val="left" w:pos="0"/>
        <w:tab w:val="left" w:pos="567"/>
      </w:tabs>
      <w:spacing w:after="120" w:line="240" w:lineRule="atLeast"/>
      <w:ind w:firstLineChars="0"/>
      <w:jc w:val="left"/>
      <w:textAlignment w:val="baseline"/>
      <w:outlineLvl w:val="1"/>
    </w:pPr>
    <w:rPr>
      <w:rFonts w:ascii="Times New Roman" w:hAnsi="Times New Roman"/>
      <w:kern w:val="0"/>
      <w:szCs w:val="20"/>
    </w:rPr>
  </w:style>
  <w:style w:type="paragraph" w:styleId="3">
    <w:name w:val="heading 3"/>
    <w:basedOn w:val="a"/>
    <w:next w:val="a"/>
    <w:link w:val="30"/>
    <w:unhideWhenUsed/>
    <w:qFormat/>
    <w:rsid w:val="00F6021A"/>
    <w:pPr>
      <w:keepNext/>
      <w:keepLines/>
      <w:numPr>
        <w:ilvl w:val="1"/>
        <w:numId w:val="2"/>
      </w:numPr>
      <w:tabs>
        <w:tab w:val="left" w:pos="0"/>
      </w:tabs>
      <w:spacing w:before="260" w:line="416" w:lineRule="auto"/>
      <w:ind w:firstLineChars="0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qFormat/>
    <w:rsid w:val="00F6021A"/>
    <w:pPr>
      <w:keepNext/>
      <w:keepLines/>
      <w:numPr>
        <w:ilvl w:val="2"/>
        <w:numId w:val="2"/>
      </w:numPr>
      <w:tabs>
        <w:tab w:val="left" w:pos="0"/>
      </w:tabs>
      <w:spacing w:before="120" w:line="377" w:lineRule="auto"/>
      <w:ind w:firstLineChars="0"/>
      <w:outlineLvl w:val="3"/>
    </w:pPr>
    <w:rPr>
      <w:bCs/>
      <w:sz w:val="28"/>
      <w:szCs w:val="28"/>
    </w:rPr>
  </w:style>
  <w:style w:type="paragraph" w:styleId="5">
    <w:name w:val="heading 5"/>
    <w:basedOn w:val="a"/>
    <w:next w:val="a"/>
    <w:link w:val="50"/>
    <w:autoRedefine/>
    <w:unhideWhenUsed/>
    <w:qFormat/>
    <w:rsid w:val="004B0A71"/>
    <w:pPr>
      <w:keepNext/>
      <w:keepLines/>
      <w:spacing w:line="377" w:lineRule="auto"/>
      <w:jc w:val="left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Title"/>
    <w:basedOn w:val="a"/>
    <w:qFormat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styleId="a1">
    <w:name w:val="Body Text"/>
    <w:basedOn w:val="a"/>
    <w:link w:val="a5"/>
    <w:uiPriority w:val="99"/>
    <w:unhideWhenUsed/>
    <w:pPr>
      <w:autoSpaceDE w:val="0"/>
      <w:autoSpaceDN w:val="0"/>
      <w:spacing w:line="240" w:lineRule="auto"/>
      <w:jc w:val="left"/>
    </w:pPr>
    <w:rPr>
      <w:rFonts w:ascii="宋体" w:hAnsi="宋体" w:cs="宋体"/>
      <w:kern w:val="0"/>
      <w:sz w:val="19"/>
      <w:szCs w:val="19"/>
    </w:rPr>
  </w:style>
  <w:style w:type="paragraph" w:styleId="a6">
    <w:name w:val="Normal Indent"/>
    <w:basedOn w:val="a"/>
    <w:link w:val="a7"/>
    <w:pPr>
      <w:ind w:firstLine="420"/>
    </w:pPr>
  </w:style>
  <w:style w:type="paragraph" w:styleId="a8">
    <w:name w:val="caption"/>
    <w:aliases w:val="表题注"/>
    <w:basedOn w:val="a"/>
    <w:next w:val="a"/>
    <w:link w:val="a9"/>
    <w:unhideWhenUsed/>
    <w:qFormat/>
    <w:rsid w:val="00FC777B"/>
    <w:pPr>
      <w:spacing w:beforeLines="50" w:before="50" w:line="400" w:lineRule="exact"/>
      <w:ind w:firstLineChars="0" w:firstLine="0"/>
      <w:jc w:val="center"/>
    </w:pPr>
    <w:rPr>
      <w:rFonts w:asciiTheme="majorHAnsi" w:eastAsia="黑体" w:hAnsiTheme="majorHAnsi" w:cstheme="majorBidi"/>
      <w:sz w:val="20"/>
      <w:szCs w:val="20"/>
    </w:rPr>
  </w:style>
  <w:style w:type="paragraph" w:styleId="aa">
    <w:name w:val="Date"/>
    <w:basedOn w:val="a"/>
    <w:next w:val="a"/>
    <w:link w:val="ab"/>
    <w:qFormat/>
    <w:pPr>
      <w:ind w:leftChars="2500" w:left="100"/>
    </w:pPr>
  </w:style>
  <w:style w:type="paragraph" w:styleId="ac">
    <w:name w:val="footer"/>
    <w:basedOn w:val="a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d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ae">
    <w:name w:val="page number"/>
    <w:basedOn w:val="a2"/>
  </w:style>
  <w:style w:type="character" w:styleId="af">
    <w:name w:val="Hyperlink"/>
    <w:basedOn w:val="a2"/>
    <w:uiPriority w:val="99"/>
    <w:unhideWhenUsed/>
    <w:qFormat/>
    <w:rPr>
      <w:color w:val="0000FF"/>
      <w:u w:val="single"/>
    </w:rPr>
  </w:style>
  <w:style w:type="character" w:customStyle="1" w:styleId="20">
    <w:name w:val="标题 2 字符"/>
    <w:basedOn w:val="a2"/>
    <w:link w:val="2"/>
    <w:qFormat/>
    <w:rsid w:val="004B0A71"/>
    <w:rPr>
      <w:rFonts w:cs="Calibri"/>
      <w:b/>
      <w:sz w:val="32"/>
    </w:rPr>
  </w:style>
  <w:style w:type="paragraph" w:customStyle="1" w:styleId="af0">
    <w:name w:val="代码专用"/>
    <w:basedOn w:val="a"/>
    <w:qFormat/>
    <w:rsid w:val="00012363"/>
    <w:pPr>
      <w:widowControl/>
      <w:pBdr>
        <w:left w:val="single" w:sz="18" w:space="7" w:color="6CE26C"/>
      </w:pBdr>
      <w:shd w:val="clear" w:color="auto" w:fill="FFFFFF"/>
      <w:tabs>
        <w:tab w:val="left" w:pos="720"/>
      </w:tabs>
      <w:wordWrap w:val="0"/>
      <w:spacing w:line="400" w:lineRule="exact"/>
      <w:ind w:leftChars="100" w:left="100" w:firstLineChars="0" w:firstLine="0"/>
    </w:pPr>
    <w:rPr>
      <w:rFonts w:ascii="Consolas" w:eastAsia="Microsoft JhengHei UI" w:hAnsi="Consolas" w:cs="Consolas"/>
      <w:szCs w:val="18"/>
      <w:shd w:val="clear" w:color="auto" w:fill="FFFFFF"/>
    </w:rPr>
  </w:style>
  <w:style w:type="paragraph" w:customStyle="1" w:styleId="11">
    <w:name w:val="列表段落1"/>
    <w:basedOn w:val="a"/>
    <w:pPr>
      <w:ind w:firstLine="420"/>
    </w:pPr>
    <w:rPr>
      <w:szCs w:val="21"/>
    </w:rPr>
  </w:style>
  <w:style w:type="character" w:customStyle="1" w:styleId="number">
    <w:name w:val="number"/>
  </w:style>
  <w:style w:type="character" w:customStyle="1" w:styleId="string">
    <w:name w:val="string"/>
  </w:style>
  <w:style w:type="character" w:customStyle="1" w:styleId="keyword">
    <w:name w:val="keyword"/>
  </w:style>
  <w:style w:type="paragraph" w:customStyle="1" w:styleId="AMDisplayEquation">
    <w:name w:val="AMDisplayEquation"/>
    <w:basedOn w:val="a6"/>
    <w:next w:val="a"/>
    <w:link w:val="AMDisplayEquation0"/>
    <w:pPr>
      <w:tabs>
        <w:tab w:val="center" w:pos="4160"/>
        <w:tab w:val="right" w:pos="8300"/>
      </w:tabs>
      <w:ind w:firstLine="480"/>
    </w:pPr>
    <w:rPr>
      <w:szCs w:val="32"/>
    </w:rPr>
  </w:style>
  <w:style w:type="character" w:customStyle="1" w:styleId="a7">
    <w:name w:val="正文缩进 字符"/>
    <w:basedOn w:val="a2"/>
    <w:link w:val="a6"/>
    <w:qFormat/>
    <w:rPr>
      <w:kern w:val="2"/>
      <w:sz w:val="21"/>
      <w:szCs w:val="24"/>
    </w:rPr>
  </w:style>
  <w:style w:type="character" w:customStyle="1" w:styleId="AMDisplayEquation0">
    <w:name w:val="AMDisplayEquation 字符"/>
    <w:basedOn w:val="a7"/>
    <w:link w:val="AMDisplayEquation"/>
    <w:qFormat/>
    <w:rPr>
      <w:kern w:val="2"/>
      <w:sz w:val="24"/>
      <w:szCs w:val="32"/>
    </w:rPr>
  </w:style>
  <w:style w:type="character" w:customStyle="1" w:styleId="40">
    <w:name w:val="标题 4 字符"/>
    <w:basedOn w:val="a2"/>
    <w:link w:val="4"/>
    <w:qFormat/>
    <w:rsid w:val="00F6021A"/>
    <w:rPr>
      <w:rFonts w:cs="Calibri"/>
      <w:bCs/>
      <w:kern w:val="2"/>
      <w:sz w:val="28"/>
      <w:szCs w:val="28"/>
    </w:rPr>
  </w:style>
  <w:style w:type="paragraph" w:styleId="af1">
    <w:name w:val="List Paragraph"/>
    <w:basedOn w:val="a"/>
    <w:uiPriority w:val="99"/>
    <w:pPr>
      <w:ind w:firstLine="420"/>
    </w:pPr>
  </w:style>
  <w:style w:type="character" w:customStyle="1" w:styleId="30">
    <w:name w:val="标题 3 字符"/>
    <w:basedOn w:val="a2"/>
    <w:link w:val="3"/>
    <w:qFormat/>
    <w:rsid w:val="00F6021A"/>
    <w:rPr>
      <w:rFonts w:cs="Calibri"/>
      <w:b/>
      <w:bCs/>
      <w:kern w:val="2"/>
      <w:sz w:val="28"/>
      <w:szCs w:val="32"/>
    </w:rPr>
  </w:style>
  <w:style w:type="character" w:customStyle="1" w:styleId="50">
    <w:name w:val="标题 5 字符"/>
    <w:basedOn w:val="a2"/>
    <w:link w:val="5"/>
    <w:qFormat/>
    <w:rsid w:val="004B0A71"/>
    <w:rPr>
      <w:rFonts w:cs="Calibri"/>
      <w:b/>
      <w:bCs/>
      <w:kern w:val="2"/>
      <w:sz w:val="24"/>
      <w:szCs w:val="28"/>
    </w:rPr>
  </w:style>
  <w:style w:type="character" w:customStyle="1" w:styleId="60">
    <w:name w:val="标题 6 字符"/>
    <w:basedOn w:val="a2"/>
    <w:link w:val="6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12">
    <w:name w:val="未处理的提及1"/>
    <w:basedOn w:val="a2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TableParagraph">
    <w:name w:val="Table Paragraph"/>
    <w:basedOn w:val="a"/>
    <w:pPr>
      <w:autoSpaceDE w:val="0"/>
      <w:autoSpaceDN w:val="0"/>
      <w:spacing w:before="71" w:line="240" w:lineRule="auto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21">
    <w:name w:val="列表段落2"/>
    <w:basedOn w:val="a"/>
    <w:pPr>
      <w:autoSpaceDE w:val="0"/>
      <w:autoSpaceDN w:val="0"/>
      <w:spacing w:before="142" w:line="240" w:lineRule="auto"/>
      <w:ind w:left="212" w:firstLine="346"/>
      <w:jc w:val="left"/>
    </w:pPr>
    <w:rPr>
      <w:rFonts w:ascii="宋体" w:hAnsi="宋体" w:cs="宋体"/>
      <w:kern w:val="0"/>
      <w:sz w:val="22"/>
      <w:szCs w:val="22"/>
    </w:rPr>
  </w:style>
  <w:style w:type="character" w:customStyle="1" w:styleId="a5">
    <w:name w:val="正文文本 字符"/>
    <w:basedOn w:val="a2"/>
    <w:link w:val="a1"/>
    <w:uiPriority w:val="99"/>
    <w:qFormat/>
    <w:rPr>
      <w:rFonts w:ascii="宋体" w:hAnsi="宋体" w:cs="宋体"/>
      <w:kern w:val="0"/>
      <w:sz w:val="19"/>
      <w:szCs w:val="19"/>
    </w:rPr>
  </w:style>
  <w:style w:type="paragraph" w:customStyle="1" w:styleId="31">
    <w:name w:val="列表段落3"/>
    <w:basedOn w:val="a"/>
    <w:pPr>
      <w:spacing w:line="240" w:lineRule="auto"/>
      <w:ind w:firstLine="420"/>
    </w:pPr>
    <w:rPr>
      <w:rFonts w:ascii="等线" w:eastAsia="等线" w:hAnsi="等线"/>
      <w:sz w:val="21"/>
      <w:szCs w:val="21"/>
    </w:rPr>
  </w:style>
  <w:style w:type="character" w:customStyle="1" w:styleId="ab">
    <w:name w:val="日期 字符"/>
    <w:basedOn w:val="a2"/>
    <w:link w:val="aa"/>
    <w:qFormat/>
  </w:style>
  <w:style w:type="character" w:customStyle="1" w:styleId="10">
    <w:name w:val="标题 1 字符"/>
    <w:basedOn w:val="a2"/>
    <w:link w:val="1"/>
    <w:uiPriority w:val="99"/>
    <w:qFormat/>
    <w:rPr>
      <w:rFonts w:eastAsia="黑体"/>
      <w:kern w:val="44"/>
      <w:sz w:val="36"/>
      <w:szCs w:val="20"/>
    </w:rPr>
  </w:style>
  <w:style w:type="paragraph" w:customStyle="1" w:styleId="13">
    <w:name w:val="正文1"/>
    <w:basedOn w:val="a"/>
    <w:pPr>
      <w:widowControl/>
      <w:spacing w:line="240" w:lineRule="auto"/>
    </w:pPr>
    <w:rPr>
      <w:rFonts w:ascii="Calibri" w:hAnsi="Calibri" w:cs="Times New Roman"/>
      <w:sz w:val="21"/>
      <w:szCs w:val="21"/>
    </w:rPr>
  </w:style>
  <w:style w:type="paragraph" w:customStyle="1" w:styleId="22">
    <w:name w:val="正文2"/>
    <w:pPr>
      <w:jc w:val="both"/>
    </w:pPr>
    <w:rPr>
      <w:rFonts w:ascii="Calibri" w:hAnsi="Calibri" w:cs="Calibri"/>
      <w:kern w:val="2"/>
      <w:sz w:val="21"/>
      <w:szCs w:val="21"/>
    </w:rPr>
  </w:style>
  <w:style w:type="table" w:styleId="af2">
    <w:name w:val="Table Grid"/>
    <w:basedOn w:val="a3"/>
    <w:uiPriority w:val="39"/>
    <w:rsid w:val="00490B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3">
    <w:name w:val="Plain Table 2"/>
    <w:basedOn w:val="a3"/>
    <w:uiPriority w:val="42"/>
    <w:rsid w:val="00490B7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af3">
    <w:name w:val="三线表"/>
    <w:basedOn w:val="a3"/>
    <w:uiPriority w:val="99"/>
    <w:rsid w:val="00AC190A"/>
    <w:pPr>
      <w:jc w:val="center"/>
    </w:pPr>
    <w:rPr>
      <w:sz w:val="24"/>
      <w:szCs w:val="24"/>
    </w:rPr>
    <w:tblPr>
      <w:tblStyleRowBandSize w:val="1"/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bottom w:val="single" w:sz="4" w:space="0" w:color="auto"/>
        </w:tcBorders>
      </w:tcPr>
    </w:tblStylePr>
    <w:tblStylePr w:type="band1Horz">
      <w:rPr>
        <w:sz w:val="24"/>
      </w:rPr>
    </w:tblStylePr>
    <w:tblStylePr w:type="band2Horz">
      <w:rPr>
        <w:sz w:val="24"/>
      </w:rPr>
    </w:tblStylePr>
  </w:style>
  <w:style w:type="table" w:customStyle="1" w:styleId="14">
    <w:name w:val="样式1"/>
    <w:basedOn w:val="a3"/>
    <w:uiPriority w:val="99"/>
    <w:rsid w:val="00FC777B"/>
    <w:pPr>
      <w:adjustRightInd w:val="0"/>
      <w:snapToGrid w:val="0"/>
      <w:spacing w:line="400" w:lineRule="exact"/>
    </w:pPr>
    <w:rPr>
      <w:sz w:val="24"/>
    </w:rPr>
    <w:tblPr/>
    <w:tblStylePr w:type="firstRow">
      <w:pPr>
        <w:wordWrap/>
        <w:spacing w:line="400" w:lineRule="exact"/>
      </w:pPr>
      <w:rPr>
        <w:b/>
      </w:rPr>
    </w:tblStylePr>
  </w:style>
  <w:style w:type="character" w:customStyle="1" w:styleId="a9">
    <w:name w:val="题注 字符"/>
    <w:aliases w:val="表题注 字符"/>
    <w:basedOn w:val="a2"/>
    <w:link w:val="a8"/>
    <w:rsid w:val="00FC777B"/>
    <w:rPr>
      <w:rFonts w:asciiTheme="majorHAnsi" w:eastAsia="黑体" w:hAnsiTheme="majorHAnsi" w:cstheme="majorBidi"/>
      <w:kern w:val="2"/>
    </w:rPr>
  </w:style>
  <w:style w:type="paragraph" w:customStyle="1" w:styleId="af4">
    <w:name w:val="图题注"/>
    <w:basedOn w:val="a"/>
    <w:next w:val="a"/>
    <w:link w:val="af5"/>
    <w:qFormat/>
    <w:rsid w:val="00AC190A"/>
    <w:pPr>
      <w:spacing w:afterLines="50" w:after="50" w:line="400" w:lineRule="exact"/>
      <w:ind w:firstLineChars="0" w:firstLine="0"/>
      <w:jc w:val="center"/>
    </w:pPr>
    <w:rPr>
      <w:rFonts w:eastAsia="黑体"/>
      <w:sz w:val="21"/>
    </w:rPr>
  </w:style>
  <w:style w:type="character" w:customStyle="1" w:styleId="af5">
    <w:name w:val="图题注 字符"/>
    <w:basedOn w:val="a9"/>
    <w:link w:val="af4"/>
    <w:rsid w:val="00AC190A"/>
    <w:rPr>
      <w:rFonts w:asciiTheme="majorHAnsi" w:eastAsia="黑体" w:hAnsiTheme="majorHAnsi" w:cs="Calibri"/>
      <w:kern w:val="2"/>
      <w:sz w:val="21"/>
      <w:szCs w:val="24"/>
    </w:rPr>
  </w:style>
  <w:style w:type="table" w:customStyle="1" w:styleId="15">
    <w:name w:val="网格型1"/>
    <w:basedOn w:val="a3"/>
    <w:next w:val="af2"/>
    <w:uiPriority w:val="39"/>
    <w:rsid w:val="00AD4298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72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2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image" Target="media/image16.wmf"/><Relationship Id="rId3" Type="http://schemas.openxmlformats.org/officeDocument/2006/relationships/numbering" Target="numbering.xml"/><Relationship Id="rId21" Type="http://schemas.openxmlformats.org/officeDocument/2006/relationships/oleObject" Target="embeddings/oleObject6.bin"/><Relationship Id="rId34" Type="http://schemas.openxmlformats.org/officeDocument/2006/relationships/oleObject" Target="embeddings/oleObject13.bin"/><Relationship Id="rId42" Type="http://schemas.openxmlformats.org/officeDocument/2006/relationships/image" Target="media/image18.emf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3.wmf"/><Relationship Id="rId38" Type="http://schemas.openxmlformats.org/officeDocument/2006/relationships/oleObject" Target="embeddings/oleObject15.bin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oleObject" Target="embeddings/oleObject10.bin"/><Relationship Id="rId41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image" Target="media/image9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5.wmf"/><Relationship Id="rId40" Type="http://schemas.openxmlformats.org/officeDocument/2006/relationships/oleObject" Target="embeddings/oleObject16.bin"/><Relationship Id="rId45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1.wmf"/><Relationship Id="rId36" Type="http://schemas.openxmlformats.org/officeDocument/2006/relationships/oleObject" Target="embeddings/oleObject14.bin"/><Relationship Id="rId49" Type="http://schemas.openxmlformats.org/officeDocument/2006/relationships/footer" Target="footer3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5.bin"/><Relationship Id="rId31" Type="http://schemas.openxmlformats.org/officeDocument/2006/relationships/image" Target="media/image12.wmf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9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4.wmf"/><Relationship Id="rId43" Type="http://schemas.openxmlformats.org/officeDocument/2006/relationships/image" Target="media/image19.emf"/><Relationship Id="rId48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PS&#25991;&#20214;\233383988&#30340;&#20113;&#25991;&#26723;\&#22242;&#38431;&#25991;&#26723;\&#22823;&#20108;&#19979;\&#25968;&#23398;&#23454;&#39564;\6%20&#35768;&#26575;&#22478;%2062%20&#31532;x&#27425;&#35838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F04DD0B-367F-47B8-8C19-ECDE771DF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6 许柏城 62 第x次课.dotm</Template>
  <TotalTime>963</TotalTime>
  <Pages>10</Pages>
  <Words>789</Words>
  <Characters>4503</Characters>
  <Application>Microsoft Office Word</Application>
  <DocSecurity>0</DocSecurity>
  <Lines>37</Lines>
  <Paragraphs>10</Paragraphs>
  <ScaleCrop>false</ScaleCrop>
  <Company/>
  <LinksUpToDate>false</LinksUpToDate>
  <CharactersWithSpaces>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xbc</dc:creator>
  <cp:lastModifiedBy>许 柏城</cp:lastModifiedBy>
  <cp:revision>13</cp:revision>
  <dcterms:created xsi:type="dcterms:W3CDTF">2020-04-29T08:24:00Z</dcterms:created>
  <dcterms:modified xsi:type="dcterms:W3CDTF">2020-05-16T11:53:00Z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  <property fmtid="{D5CDD505-2E9C-101B-9397-08002B2CF9AE}" pid="3" name="AMWinEqns">
    <vt:bool>true</vt:bool>
  </property>
</Properties>
</file>