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3C" w:rsidRPr="00B31C7B" w:rsidRDefault="003F3291" w:rsidP="00B31C7B">
      <w:pPr>
        <w:pStyle w:val="Title"/>
        <w:spacing w:line="360" w:lineRule="auto"/>
        <w:rPr>
          <w:sz w:val="72"/>
        </w:rPr>
      </w:pPr>
      <w:bookmarkStart w:id="0" w:name="_Hlk485770341"/>
      <w:r w:rsidRPr="00B31C7B">
        <w:rPr>
          <w:sz w:val="72"/>
        </w:rPr>
        <w:t>New Technology Project</w:t>
      </w:r>
    </w:p>
    <w:bookmarkEnd w:id="0"/>
    <w:p w:rsidR="003F3291" w:rsidRPr="00B31C7B" w:rsidRDefault="003F3291" w:rsidP="00B31C7B">
      <w:pPr>
        <w:pStyle w:val="Subtitle"/>
        <w:spacing w:line="360" w:lineRule="auto"/>
        <w:rPr>
          <w:sz w:val="24"/>
        </w:rPr>
      </w:pPr>
      <w:r w:rsidRPr="00B31C7B">
        <w:rPr>
          <w:sz w:val="24"/>
        </w:rPr>
        <w:t>Paragraph</w:t>
      </w:r>
    </w:p>
    <w:p w:rsidR="003F3291" w:rsidRPr="00B31C7B" w:rsidRDefault="003F3291" w:rsidP="00B31C7B">
      <w:pPr>
        <w:pStyle w:val="Heading2"/>
        <w:spacing w:line="360" w:lineRule="auto"/>
        <w:rPr>
          <w:sz w:val="28"/>
        </w:rPr>
      </w:pPr>
      <w:r w:rsidRPr="00B31C7B">
        <w:rPr>
          <w:sz w:val="28"/>
        </w:rPr>
        <w:t>Jerry Xie 1012</w:t>
      </w:r>
    </w:p>
    <w:p w:rsidR="003F3291" w:rsidRPr="00B31C7B" w:rsidRDefault="003F3291" w:rsidP="00B31C7B">
      <w:pPr>
        <w:spacing w:line="360" w:lineRule="auto"/>
        <w:rPr>
          <w:rFonts w:ascii="Arial" w:hAnsi="Arial" w:cs="Arial"/>
          <w:color w:val="333333"/>
          <w:szCs w:val="21"/>
          <w:shd w:val="clear" w:color="auto" w:fill="F9F9F9"/>
        </w:rPr>
      </w:pPr>
      <w:r w:rsidRPr="00B31C7B">
        <w:rPr>
          <w:sz w:val="24"/>
        </w:rPr>
        <w:tab/>
        <w:t>The new technology that I will introduce is called “USB 3.1”, USB 3.1 is the successor standard that replaces the “USB 3.0” standard. The USB 3.1 can make your USB key or USB</w:t>
      </w:r>
      <w:r w:rsidR="008B003E" w:rsidRPr="00B31C7B">
        <w:rPr>
          <w:sz w:val="24"/>
        </w:rPr>
        <w:t xml:space="preserve"> hard drive transport data much </w:t>
      </w:r>
      <w:r w:rsidRPr="00B31C7B">
        <w:rPr>
          <w:sz w:val="24"/>
        </w:rPr>
        <w:t>faster.  And USB 3.1</w:t>
      </w:r>
      <w:r w:rsidR="00A074D8" w:rsidRPr="00B31C7B">
        <w:rPr>
          <w:sz w:val="24"/>
        </w:rPr>
        <w:t xml:space="preserve"> also can afford higher wattage of electricity, it means you can charge your devices faster via USB 3.1. USB 3.1 also bring out the new port standard “Type-c”.  “USB Type-c” port can pl</w:t>
      </w:r>
      <w:bookmarkStart w:id="1" w:name="_GoBack"/>
      <w:bookmarkEnd w:id="1"/>
      <w:r w:rsidR="00A074D8" w:rsidRPr="00B31C7B">
        <w:rPr>
          <w:sz w:val="24"/>
        </w:rPr>
        <w:t>ug in the cable in both side, it is more convenient to use when you are in a dark place. I could use it when I need to copy some files, it can be finished in a few seconds. My cellphone can be charged faster when I am using “USB 3.1” port.</w:t>
      </w:r>
      <w:r w:rsidR="00290C9B" w:rsidRPr="00B31C7B">
        <w:rPr>
          <w:sz w:val="24"/>
        </w:rPr>
        <w:t xml:space="preserve"> I think this technology is important because </w:t>
      </w:r>
      <w:r w:rsidR="008B003E" w:rsidRPr="00B31C7B">
        <w:rPr>
          <w:sz w:val="24"/>
        </w:rPr>
        <w:t xml:space="preserve">this technology can make our live better, you can copy a film in least of 1 min, you can use the time </w:t>
      </w:r>
      <w:r w:rsidR="008B003E" w:rsidRPr="00B31C7B">
        <w:rPr>
          <w:rFonts w:hint="eastAsia"/>
          <w:sz w:val="24"/>
        </w:rPr>
        <w:t>to do some</w:t>
      </w:r>
      <w:r w:rsidR="008B003E" w:rsidRPr="00B31C7B">
        <w:rPr>
          <w:sz w:val="24"/>
        </w:rPr>
        <w:t xml:space="preserve"> meaningful task not just wait for finish copy. That is why I will introduce USB 3.1 in my New Technology Project</w:t>
      </w:r>
      <w:r w:rsidR="008B003E" w:rsidRPr="00B31C7B">
        <w:rPr>
          <w:rFonts w:ascii="Arial" w:hAnsi="Arial" w:cs="Arial"/>
          <w:color w:val="333333"/>
          <w:szCs w:val="21"/>
          <w:shd w:val="clear" w:color="auto" w:fill="F9F9F9"/>
        </w:rPr>
        <w:t>.</w:t>
      </w:r>
    </w:p>
    <w:p w:rsidR="00C23085" w:rsidRPr="00B31C7B" w:rsidRDefault="00C23085" w:rsidP="00B31C7B">
      <w:pPr>
        <w:spacing w:line="360" w:lineRule="auto"/>
        <w:rPr>
          <w:rFonts w:ascii="Arial" w:hAnsi="Arial" w:cs="Arial"/>
          <w:color w:val="333333"/>
          <w:szCs w:val="21"/>
          <w:shd w:val="clear" w:color="auto" w:fill="F9F9F9"/>
        </w:rPr>
      </w:pPr>
    </w:p>
    <w:p w:rsidR="00C23085" w:rsidRPr="00B31C7B" w:rsidRDefault="00C23085" w:rsidP="00B31C7B">
      <w:pPr>
        <w:pStyle w:val="Quote"/>
        <w:spacing w:line="360" w:lineRule="auto"/>
        <w:rPr>
          <w:sz w:val="24"/>
        </w:rPr>
      </w:pPr>
      <w:r w:rsidRPr="00B31C7B">
        <w:rPr>
          <w:sz w:val="24"/>
        </w:rPr>
        <w:t>Cites: usb.org</w:t>
      </w:r>
    </w:p>
    <w:sectPr w:rsidR="00C23085" w:rsidRPr="00B31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CE1" w:rsidRDefault="00431CE1" w:rsidP="00D66F7B">
      <w:pPr>
        <w:spacing w:after="0" w:line="240" w:lineRule="auto"/>
      </w:pPr>
      <w:r>
        <w:separator/>
      </w:r>
    </w:p>
  </w:endnote>
  <w:endnote w:type="continuationSeparator" w:id="0">
    <w:p w:rsidR="00431CE1" w:rsidRDefault="00431CE1" w:rsidP="00D6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CE1" w:rsidRDefault="00431CE1" w:rsidP="00D66F7B">
      <w:pPr>
        <w:spacing w:after="0" w:line="240" w:lineRule="auto"/>
      </w:pPr>
      <w:r>
        <w:separator/>
      </w:r>
    </w:p>
  </w:footnote>
  <w:footnote w:type="continuationSeparator" w:id="0">
    <w:p w:rsidR="00431CE1" w:rsidRDefault="00431CE1" w:rsidP="00D6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0F"/>
    <w:rsid w:val="00110267"/>
    <w:rsid w:val="00186739"/>
    <w:rsid w:val="00290C9B"/>
    <w:rsid w:val="003F3291"/>
    <w:rsid w:val="00431CE1"/>
    <w:rsid w:val="004E650F"/>
    <w:rsid w:val="00546CBE"/>
    <w:rsid w:val="0058498C"/>
    <w:rsid w:val="00767406"/>
    <w:rsid w:val="008B003E"/>
    <w:rsid w:val="00991C3C"/>
    <w:rsid w:val="00A074D8"/>
    <w:rsid w:val="00AD0815"/>
    <w:rsid w:val="00AE189D"/>
    <w:rsid w:val="00B31C7B"/>
    <w:rsid w:val="00C23085"/>
    <w:rsid w:val="00D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6BF7F-024C-4798-83B6-0DB5C2E8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7B"/>
  </w:style>
  <w:style w:type="paragraph" w:styleId="Footer">
    <w:name w:val="footer"/>
    <w:basedOn w:val="Normal"/>
    <w:link w:val="FooterChar"/>
    <w:uiPriority w:val="99"/>
    <w:unhideWhenUsed/>
    <w:rsid w:val="00D66F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7B"/>
  </w:style>
  <w:style w:type="paragraph" w:styleId="Title">
    <w:name w:val="Title"/>
    <w:basedOn w:val="Normal"/>
    <w:next w:val="Normal"/>
    <w:link w:val="TitleChar"/>
    <w:uiPriority w:val="10"/>
    <w:qFormat/>
    <w:rsid w:val="00D66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3291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3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230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0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5</cp:revision>
  <dcterms:created xsi:type="dcterms:W3CDTF">2017-06-20T11:01:00Z</dcterms:created>
  <dcterms:modified xsi:type="dcterms:W3CDTF">2017-06-21T07:42:00Z</dcterms:modified>
</cp:coreProperties>
</file>