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William McLean</w:t>
      </w:r>
    </w:p>
    <w:p>
      <w:r>
        <w:rPr>
          <w:b/>
        </w:rPr>
        <w:t>AI Developer Advocate &amp; Chief Technology Officer | Google Developer Expert (GDE) AI/Cloud | AWS Community Builder</w:t>
      </w:r>
    </w:p>
    <w:p>
      <w:r>
        <w:t xml:space="preserve">Email: </w:t>
      </w:r>
      <w:hyperlink r:id="rId9">
        <w:r>
          <w:rPr>
            <w:color w:val="0563C1"/>
            <w:u w:val="single"/>
          </w:rPr>
          <w:t xml:space="preserve">xbill@glitnir.com</w:t>
        </w:r>
      </w:hyperlink>
      <w:r>
        <w:t xml:space="preserve"> | Lawrenceville, NJ 08648</w:t>
      </w:r>
    </w:p>
    <w:p>
      <w:r>
        <w:t xml:space="preserve">LinkedIn: </w:t>
      </w:r>
      <w:hyperlink r:id="rId10">
        <w:r>
          <w:rPr>
            <w:color w:val="0563C1"/>
            <w:u w:val="single"/>
          </w:rPr>
          <w:t xml:space="preserve">linkedin.com/in/xbill</w:t>
        </w:r>
      </w:hyperlink>
      <w:r>
        <w:t xml:space="preserve"> | GitHub: </w:t>
      </w:r>
      <w:hyperlink r:id="rId11">
        <w:r>
          <w:rPr>
            <w:color w:val="0563C1"/>
            <w:u w:val="single"/>
          </w:rPr>
          <w:t xml:space="preserve">github.com/xbill9</w:t>
        </w:r>
      </w:hyperlink>
      <w:r>
        <w:t xml:space="preserve"> | Hugging Face: </w:t>
      </w:r>
      <w:hyperlink r:id="rId12">
        <w:r>
          <w:rPr>
            <w:color w:val="0563C1"/>
            <w:u w:val="single"/>
          </w:rPr>
          <w:t xml:space="preserve">huggingface.co/xbill9</w:t>
        </w:r>
      </w:hyperlink>
      <w:r>
        <w:t xml:space="preserve"> | Blog: </w:t>
      </w:r>
      <w:hyperlink r:id="rId13">
        <w:r>
          <w:rPr>
            <w:color w:val="0563C1"/>
            <w:u w:val="single"/>
          </w:rPr>
          <w:t xml:space="preserve">dev.to/xbill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 xml:space="preserve">medium.com/@xbill999</w:t>
        </w:r>
      </w:hyperlink>
    </w:p>
    <w:p>
      <w:pPr>
        <w:pStyle w:val="Heading2"/>
      </w:pPr>
      <w:r>
        <w:t>Professional Summary</w:t>
      </w:r>
    </w:p>
    <w:p>
      <w:r>
        <w:t xml:space="preserve">Developer Relations leader and CTO who has been </w:t>
      </w:r>
      <w:r>
        <w:rPr>
          <w:b/>
        </w:rPr>
        <w:t>building software agents for 30+ years</w:t>
      </w:r>
      <w:r>
        <w:t xml:space="preserve"> — from IBM's agent-oriented OPC Tracker Agent (1992) and a master's thesis on extensible agent technology to production agentic AI systems built on Gemini, Vertex AI, the Model Context Protocol (MCP), and the A2A protocol. </w:t>
      </w:r>
      <w:r>
        <w:rPr>
          <w:b/>
        </w:rPr>
        <w:t>Google Cloud Ambassador, Google Developer Expert (GDE) for AI and Cloud, AWS Community Builder (AI Engineer category), and Google TPU Builders participant</w:t>
      </w:r>
      <w:r>
        <w:t xml:space="preserve">, holding 9 Google Cloud certifications. Published the </w:t>
      </w:r>
      <w:r>
        <w:rPr>
          <w:b/>
        </w:rPr>
        <w:t>first community port of Gemma 4 to AWS Inferentia2 hardware</w:t>
      </w:r>
      <w:r>
        <w:t xml:space="preserve"> (Hugging Face). Author of </w:t>
      </w:r>
      <w:r>
        <w:rPr>
          <w:b/>
        </w:rPr>
        <w:t>300+ technical articles</w:t>
      </w:r>
      <w:r>
        <w:t xml:space="preserve"> and 170+ open-source repositories spanning multi-agent systems, LLM serving on Cloud TPU and GPUs, and agentic coding tools including Claude Code, OpenAI Codex, and Gemini CLI.</w:t>
      </w:r>
    </w:p>
    <w:p>
      <w:pPr>
        <w:pStyle w:val="Heading2"/>
      </w:pPr>
      <w:r>
        <w:t>Core Competencies &amp; Skills</w:t>
      </w:r>
    </w:p>
    <w:p>
      <w:pPr>
        <w:pStyle w:val="ListBullet"/>
      </w:pPr>
      <w:r>
        <w:rPr>
          <w:b/>
        </w:rPr>
        <w:t>Developer Relations &amp; Advocacy:</w:t>
      </w:r>
      <w:r>
        <w:t xml:space="preserve"> Developer Tools &amp; SDKs, Community Engagement, Technical Content Creation (Blogs, Code Samples, Demos), Developer Programs, API Design &amp; Review, Developer Feedback Loops, Speaking &amp; Evangelism.</w:t>
      </w:r>
    </w:p>
    <w:p>
      <w:pPr>
        <w:pStyle w:val="ListBullet"/>
      </w:pPr>
      <w:r>
        <w:rPr>
          <w:b/>
        </w:rPr>
        <w:t>Artificial Intelligence (AI) &amp; Machine Learning (ML):</w:t>
      </w:r>
      <w:r>
        <w:t xml:space="preserve"> Generative AI (GenAI) — Gemini, Gemma, Anthropic Claude, OpenAI GPT; AI Agents &amp; Agentic Workflows, Prompt Engineering, Retrieval-Augmented Generation (RAG), Vertex AI, Hugging Face, Model Context Protocol (MCP), Agent-to-Agent (A2A) Protocol, Agent Development Kit (ADK), Large Language Model (LLM) Orchestration, LLM Serving &amp; Inference (vLLM, Cloud Tensor Processing Units / TPU v6e, AWS Inferentia2, NVIDIA L4), Model Quantization (QAT), Model Evaluation &amp; Benchmarking, MLOps, TensorFlow, PyTorch, Automated Code Analysis.</w:t>
      </w:r>
    </w:p>
    <w:p>
      <w:pPr>
        <w:pStyle w:val="ListBullet"/>
      </w:pPr>
      <w:r>
        <w:rPr>
          <w:b/>
        </w:rPr>
        <w:t>Agentic Coding &amp; AI Developer Tools:</w:t>
      </w:r>
      <w:r>
        <w:t xml:space="preserve"> Anthropic Claude Code (MCP integrations, skills, sub-agents), OpenAI Codex, Gemini CLI, Antigravity CLI, Kiro — building, porting, and benchmarking MCP servers and agent toolchains across all major AI coding platforms.</w:t>
      </w:r>
    </w:p>
    <w:p>
      <w:pPr>
        <w:pStyle w:val="ListBullet"/>
      </w:pPr>
      <w:r>
        <w:rPr>
          <w:b/>
        </w:rPr>
        <w:t>Cloud Architecture:</w:t>
      </w:r>
      <w:r>
        <w:t xml:space="preserve"> Google Cloud Platform (GCP Expert), AWS (Community Builder), Azure; Multi-Cloud Strategy, Serverless (Cloud Run, Lambda), Kubernetes (GKE, EKS), Terraform, CI/CD, Infrastructure as Code (IaC).</w:t>
      </w:r>
    </w:p>
    <w:p>
      <w:pPr>
        <w:pStyle w:val="ListBullet"/>
      </w:pPr>
      <w:r>
        <w:rPr>
          <w:b/>
        </w:rPr>
        <w:t>Technical Leadership:</w:t>
      </w:r>
      <w:r>
        <w:t xml:space="preserve"> CTO-level Strategy, Board Advising, Investor Relations, Cross-Functional Team Leadership, Strategic Planning, Influence without Authority.</w:t>
      </w:r>
    </w:p>
    <w:p>
      <w:pPr>
        <w:pStyle w:val="ListBullet"/>
      </w:pPr>
      <w:r>
        <w:rPr>
          <w:b/>
        </w:rPr>
        <w:t>Software Engineering:</w:t>
      </w:r>
      <w:r>
        <w:t xml:space="preserve"> Distributed Systems, API Design (REST/gRPC), Event-Driven Architecture, Microservices, High-Availability Systems, Client Libraries.</w:t>
      </w:r>
    </w:p>
    <w:p>
      <w:pPr>
        <w:pStyle w:val="ListBullet"/>
      </w:pPr>
      <w:r>
        <w:rPr>
          <w:b/>
        </w:rPr>
        <w:t>Languages:</w:t>
      </w:r>
      <w:r>
        <w:t xml:space="preserve"> Python, Rust, Go, TypeScript, Node.js, Java, PHP, C/C++, Bash, REXX.</w:t>
      </w:r>
    </w:p>
    <w:p>
      <w:pPr>
        <w:pStyle w:val="ListBullet"/>
      </w:pPr>
      <w:r>
        <w:rPr>
          <w:b/>
        </w:rPr>
        <w:t>Security &amp; Compliance:</w:t>
      </w:r>
      <w:r>
        <w:t xml:space="preserve"> Zero-Trust Architecture, PCI-DSS Compliance (15+ years), PKI, OAuth, Network Security.</w:t>
      </w:r>
    </w:p>
    <w:p>
      <w:pPr>
        <w:pStyle w:val="Heading2"/>
      </w:pPr>
      <w:r>
        <w:t>Certifications &amp; Developer Programs</w:t>
      </w:r>
    </w:p>
    <w:p>
      <w:pPr>
        <w:pStyle w:val="ListBullet"/>
      </w:pPr>
      <w:r>
        <w:rPr>
          <w:b/>
        </w:rPr>
        <w:t>Google Cloud Ambassador (2026):</w:t>
      </w:r>
      <w:r>
        <w:t xml:space="preserve"> Selected for the </w:t>
      </w:r>
      <w:hyperlink r:id="rId15">
        <w:r>
          <w:rPr>
            <w:color w:val="0563C1"/>
            <w:u w:val="single"/>
          </w:rPr>
          <w:t xml:space="preserve">Google Cloud Ambassadors</w:t>
        </w:r>
      </w:hyperlink>
      <w:r>
        <w:t xml:space="preserve"> program (North America) — recognized by Google Cloud for partner-ecosystem technical leadership and community advocacy.</w:t>
      </w:r>
    </w:p>
    <w:p>
      <w:pPr>
        <w:pStyle w:val="ListBullet"/>
      </w:pPr>
      <w:r>
        <w:rPr>
          <w:b/>
        </w:rPr>
        <w:t>Google Developer Expert (GDE):</w:t>
      </w:r>
      <w:r>
        <w:t xml:space="preserve"> AI and Cloud (current) — Representing the voice of developer communities, collaborating with Google product managers, and presenting live demos/keynotes globally.</w:t>
      </w:r>
    </w:p>
    <w:p>
      <w:pPr>
        <w:pStyle w:val="ListBullet"/>
      </w:pPr>
      <w:r>
        <w:rPr>
          <w:b/>
        </w:rPr>
        <w:t>TPU Builders (Google):</w:t>
      </w:r>
      <w:r>
        <w:t xml:space="preserve"> Deploy and benchmark Gemma-family models on Cloud TPU v6e as part of Google's TPU Builders program; publish TPU deployment guides and open-source MCP tooling for the community.</w:t>
      </w:r>
    </w:p>
    <w:p>
      <w:pPr>
        <w:pStyle w:val="ListBullet"/>
      </w:pPr>
      <w:r>
        <w:rPr>
          <w:b/>
        </w:rPr>
        <w:t>AWS Community Builder (2026):</w:t>
      </w:r>
      <w:r>
        <w:t xml:space="preserve"> Selected for the AI Engineer Category; five-time AWS Community Builder Spotlight honoree (</w:t>
      </w:r>
      <w:hyperlink r:id="rId16">
        <w:r>
          <w:rPr>
            <w:color w:val="0563C1"/>
            <w:u w:val="single"/>
          </w:rPr>
          <w:t xml:space="preserve">5-Timers Club</w:t>
        </w:r>
      </w:hyperlink>
      <w:r>
        <w:t>).</w:t>
      </w:r>
    </w:p>
    <w:p>
      <w:pPr>
        <w:pStyle w:val="ListBullet"/>
      </w:pPr>
      <w:r>
        <w:rPr>
          <w:b/>
        </w:rPr>
        <w:t>dev.to Top Azure Author:</w:t>
      </w:r>
      <w:r>
        <w:t xml:space="preserve"> Awarded the dev.to Azure badge, given to the top Azure author each week (</w:t>
      </w:r>
      <w:hyperlink r:id="rId13">
        <w:r>
          <w:rPr>
            <w:color w:val="0563C1"/>
            <w:u w:val="single"/>
          </w:rPr>
          <w:t xml:space="preserve">dev.to/xbill</w:t>
        </w:r>
      </w:hyperlink>
      <w:r>
        <w:t>).</w:t>
      </w:r>
    </w:p>
    <w:p>
      <w:pPr>
        <w:pStyle w:val="ListBullet"/>
      </w:pPr>
      <w:r>
        <w:rPr>
          <w:b/>
        </w:rPr>
        <w:t>Google Cloud Certified (9x):</w:t>
      </w:r>
      <w:r>
        <w:t xml:space="preserve"> Professional Machine Learning Engineer, Generative AI Leader, Cloud Architect, Data Engineer, DevOps Engineer, Cloud Developer, Cloud Security Engineer, Associate Cloud Engineer, Digital Leader.</w:t>
      </w:r>
    </w:p>
    <w:p>
      <w:pPr>
        <w:pStyle w:val="ListBullet"/>
      </w:pPr>
      <w:r>
        <w:rPr>
          <w:b/>
        </w:rPr>
        <w:t>Google Cloud Partner Certifications (2026):</w:t>
      </w:r>
      <w:r>
        <w:t xml:space="preserve"> Gemini Enterprise Deployment (secure environment configuration, Google Workspace data integration, Model Armor, search governance) and Gemini Enterprise Agent Development (AI agent development, API integration, prompt tuning, Antigravity IDE).</w:t>
      </w:r>
    </w:p>
    <w:p>
      <w:pPr>
        <w:pStyle w:val="Heading2"/>
      </w:pPr>
      <w:r>
        <w:t>Professional Experience</w:t>
      </w:r>
    </w:p>
    <w:p>
      <w:r>
        <w:rPr>
          <w:b/>
        </w:rPr>
        <w:t>Developer Advocate | Google Developer Expert (AI/Cloud)</w:t>
      </w:r>
    </w:p>
    <w:p>
      <w:r>
        <w:t>Google Developer Program, New York, NY</w:t>
      </w:r>
    </w:p>
    <w:p>
      <w:r>
        <w:t>2024 - Present</w:t>
      </w:r>
    </w:p>
    <w:p>
      <w:pPr>
        <w:pStyle w:val="ListBullet"/>
      </w:pPr>
      <w:r>
        <w:t>Represent developer communities to Google product teams through direct feedback channels with Google Cloud and Google DeepMind engineering — reviewing emerging API designs, testing pre-release features, and advocating for developer interests.</w:t>
      </w:r>
    </w:p>
    <w:p>
      <w:pPr>
        <w:pStyle w:val="ListBullet"/>
      </w:pPr>
      <w:r>
        <w:t xml:space="preserve">Deploy and benchmark Gemma-family models on Cloud TPU v6e and GPU infrastructure as a </w:t>
      </w:r>
      <w:r>
        <w:rPr>
          <w:b/>
        </w:rPr>
        <w:t>Google TPU Builders</w:t>
      </w:r>
      <w:r>
        <w:t xml:space="preserve"> participant, publishing deployment guides and open-source MCP tooling for the community.</w:t>
      </w:r>
    </w:p>
    <w:p>
      <w:pPr>
        <w:pStyle w:val="ListBullet"/>
      </w:pPr>
      <w:r>
        <w:t xml:space="preserve">Delivered </w:t>
      </w:r>
      <w:r>
        <w:rPr>
          <w:b/>
        </w:rPr>
        <w:t>10+ keynotes, conference talks, and workshops</w:t>
      </w:r>
      <w:r>
        <w:t xml:space="preserve"> in the past year on agentic AI, multimodal agents, and LLM deployment (Build with AI, DevFest, university GDG chapters, hackathons).</w:t>
      </w:r>
    </w:p>
    <w:p>
      <w:pPr>
        <w:pStyle w:val="ListBullet"/>
      </w:pPr>
      <w:r>
        <w:t xml:space="preserve">Facilitated hands-on developer workshops as a technical assistant (TA), including a post-event workshop on the </w:t>
      </w:r>
      <w:r>
        <w:rPr>
          <w:b/>
        </w:rPr>
        <w:t>Google Cloud Next 2026</w:t>
      </w:r>
      <w:r>
        <w:t xml:space="preserve"> "Agentic Cloud" keynote demos and companion codelabs; sample </w:t>
      </w:r>
      <w:r>
        <w:rPr>
          <w:b/>
        </w:rPr>
        <w:t>currency-agent</w:t>
      </w:r>
      <w:r>
        <w:t xml:space="preserve"> (A2A + ADK + MCP) featured in a Google codelab.</w:t>
      </w:r>
    </w:p>
    <w:p>
      <w:r>
        <w:rPr>
          <w:b/>
        </w:rPr>
        <w:t>Co-Founder &amp; Chief Technology Officer</w:t>
      </w:r>
    </w:p>
    <w:p>
      <w:r>
        <w:t>Glitnir Ticketing, New York, NY</w:t>
      </w:r>
    </w:p>
    <w:p>
      <w:r>
        <w:t>2002 - Present</w:t>
      </w:r>
    </w:p>
    <w:p>
      <w:pPr>
        <w:pStyle w:val="ListBullet"/>
      </w:pPr>
      <w:r>
        <w:rPr>
          <w:b/>
        </w:rPr>
        <w:t>Developer Enablement &amp; Tooling:</w:t>
      </w:r>
      <w:r>
        <w:t xml:space="preserve"> Authored the open-source </w:t>
      </w:r>
      <w:r>
        <w:rPr>
          <w:b/>
        </w:rPr>
        <w:t>"ADK Agent Starter Kit"</w:t>
      </w:r>
      <w:r>
        <w:t xml:space="preserve"> and developed high-impact AI utilities, including </w:t>
      </w:r>
      <w:r>
        <w:rPr>
          <w:b/>
        </w:rPr>
        <w:t>mcp-on-cloudrun</w:t>
      </w:r>
      <w:r>
        <w:t xml:space="preserve"> (high-performance MCP deployments), to simplify the creation of agentic workflows and client-side implementations for thousands of developers.</w:t>
      </w:r>
    </w:p>
    <w:p>
      <w:pPr>
        <w:pStyle w:val="ListBullet"/>
      </w:pPr>
      <w:r>
        <w:rPr>
          <w:b/>
        </w:rPr>
        <w:t>AI Transformation:</w:t>
      </w:r>
      <w:r>
        <w:t xml:space="preserve"> Architected an AI-first engineering culture by integrating agentic coding tools — Claude Code, OpenAI Codex, Gemini CLI — and MCP across the software development lifecycle, from code review and testing to legacy migration.</w:t>
      </w:r>
    </w:p>
    <w:p>
      <w:pPr>
        <w:pStyle w:val="ListBullet"/>
      </w:pPr>
      <w:r>
        <w:rPr>
          <w:b/>
        </w:rPr>
        <w:t>Cloud Infrastructure:</w:t>
      </w:r>
      <w:r>
        <w:t xml:space="preserve"> Designed and managed a multi-cloud (GCP &amp; AWS) enterprise SaaS platform processing </w:t>
      </w:r>
      <w:r>
        <w:rPr>
          <w:b/>
        </w:rPr>
        <w:t>$20M+ in annual transactions</w:t>
      </w:r>
      <w:r>
        <w:t xml:space="preserve"> with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rPr>
          <w:b/>
        </w:rPr>
        <w:t>Regulatory Compliance:</w:t>
      </w:r>
      <w:r>
        <w:t xml:space="preserve"> Engineered and maintained a zero-trust architecture, securing </w:t>
      </w:r>
      <w:r>
        <w:rPr>
          <w:b/>
        </w:rPr>
        <w:t>15+ consecutive years of PCI-DSS compliance</w:t>
      </w:r>
      <w:r>
        <w:t>.</w:t>
      </w:r>
    </w:p>
    <w:p>
      <w:pPr>
        <w:pStyle w:val="ListBullet"/>
      </w:pPr>
      <w:r>
        <w:rPr>
          <w:b/>
        </w:rPr>
        <w:t>Legacy Modernization:</w:t>
      </w:r>
      <w:r>
        <w:t xml:space="preserve"> Developed </w:t>
      </w:r>
      <w:r>
        <w:rPr>
          <w:b/>
        </w:rPr>
        <w:t>refactor</w:t>
      </w:r>
      <w:r>
        <w:t>, an AI-assisted toolset for automating the migration of legacy monoliths to modern, cloud-native microservices.</w:t>
      </w:r>
    </w:p>
    <w:p>
      <w:r>
        <w:rPr>
          <w:b/>
        </w:rPr>
        <w:t>Chief Technology Officer</w:t>
      </w:r>
    </w:p>
    <w:p>
      <w:r>
        <w:t>Authentidate Sports, New York, NY</w:t>
      </w:r>
    </w:p>
    <w:p>
      <w:r>
        <w:t>2000 - 2002</w:t>
      </w:r>
    </w:p>
    <w:p>
      <w:pPr>
        <w:pStyle w:val="ListBullet"/>
      </w:pPr>
      <w:r>
        <w:t>Engineered a first-to-market streaming media platform featuring advanced encryption and high-availability failover.</w:t>
      </w:r>
    </w:p>
    <w:p>
      <w:pPr>
        <w:pStyle w:val="ListBullet"/>
      </w:pPr>
      <w:r>
        <w:t>Directed technical strategy for investor relations and contributed to foundational patent filings for secure media delivery.</w:t>
      </w:r>
    </w:p>
    <w:p>
      <w:r>
        <w:rPr>
          <w:b/>
        </w:rPr>
        <w:t>Principal Consultant - Architect</w:t>
      </w:r>
    </w:p>
    <w:p>
      <w:r>
        <w:t>Cap Gemini Ernst &amp; Young, New York, NY</w:t>
      </w:r>
    </w:p>
    <w:p>
      <w:r>
        <w:t>1999 - 2000</w:t>
      </w:r>
    </w:p>
    <w:p>
      <w:pPr>
        <w:pStyle w:val="ListBullet"/>
      </w:pPr>
      <w:r>
        <w:t xml:space="preserve">Architected mission-critical trading systems and e-commerce platforms for Fortune 500 clients, including </w:t>
      </w:r>
      <w:r>
        <w:rPr>
          <w:b/>
        </w:rPr>
        <w:t>Reuters, Deutsche Bank, and Chase</w:t>
      </w:r>
      <w:r>
        <w:t>.</w:t>
      </w:r>
    </w:p>
    <w:p>
      <w:pPr>
        <w:pStyle w:val="ListBullet"/>
      </w:pPr>
      <w:r>
        <w:t>Appointed to the elite SBA1 Architecture Council, advising on global architectural standards.</w:t>
      </w:r>
    </w:p>
    <w:p>
      <w:r>
        <w:rPr>
          <w:b/>
        </w:rPr>
        <w:t>Chief Designer, OPC Tracker Agent</w:t>
      </w:r>
    </w:p>
    <w:p>
      <w:r>
        <w:t>IBM, Global</w:t>
      </w:r>
    </w:p>
    <w:p>
      <w:r>
        <w:t>1992 - 1999</w:t>
      </w:r>
    </w:p>
    <w:p>
      <w:pPr>
        <w:pStyle w:val="ListBullet"/>
      </w:pPr>
      <w:r>
        <w:t>Architected Agent-Oriented distributed applications for enterprise-scale systems management across heterogeneous environments.</w:t>
      </w:r>
    </w:p>
    <w:p>
      <w:pPr>
        <w:pStyle w:val="Heading2"/>
      </w:pPr>
      <w:r>
        <w:t>Open Source &amp; AI Projects</w:t>
      </w:r>
    </w:p>
    <w:p>
      <w:r>
        <w:rPr>
          <w:i/>
        </w:rPr>
        <w:t xml:space="preserve">170+ public repositories at </w:t>
      </w:r>
      <w:hyperlink r:id="rId11">
        <w:r>
          <w:rPr>
            <w:color w:val="0563C1"/>
            <w:u w:val="single"/>
          </w:rPr>
          <w:t xml:space="preserve">github.com/xbill9</w:t>
        </w:r>
      </w:hyperlink>
      <w:r>
        <w:rPr>
          <w:i/>
        </w:rPr>
        <w:t>. Selected AI-focused work:</w:t>
      </w:r>
    </w:p>
    <w:p>
      <w:pPr>
        <w:pStyle w:val="ListBullet"/>
      </w:pPr>
      <w:r>
        <w:rPr>
          <w:b/>
        </w:rPr>
        <w:t>AI Education:</w:t>
      </w:r>
      <w:r>
        <w:t xml:space="preserve"> </w:t>
      </w:r>
      <w:r>
        <w:rPr>
          <w:b/>
        </w:rPr>
        <w:t>way-back-home</w:t>
      </w:r>
      <w:r>
        <w:t xml:space="preserve"> — an immersive AI workshop platform teaching Google Cloud AI agent development (Gemini, Veo, ADK, MCP, A2A) through a narrative rescue mission, used in Build with AI keynotes and workshops.</w:t>
      </w:r>
    </w:p>
    <w:p>
      <w:pPr>
        <w:pStyle w:val="ListBullet"/>
      </w:pPr>
      <w:r>
        <w:rPr>
          <w:b/>
        </w:rPr>
        <w:t>Google Codelab Sample &amp; Starter Kits:</w:t>
      </w:r>
      <w:r>
        <w:t xml:space="preserve"> </w:t>
      </w:r>
      <w:r>
        <w:rPr>
          <w:b/>
        </w:rPr>
        <w:t>currency-agent</w:t>
      </w:r>
      <w:r>
        <w:t xml:space="preserve"> family (Python and Rust) — A2A + ADK + MCP sample agent </w:t>
      </w:r>
      <w:r>
        <w:rPr>
          <w:b/>
        </w:rPr>
        <w:t>featured in a Google codelab</w:t>
      </w:r>
      <w:r>
        <w:t xml:space="preserve">, with AG-UI frontend variants; </w:t>
      </w:r>
      <w:r>
        <w:rPr>
          <w:b/>
        </w:rPr>
        <w:t>adk-hello-world</w:t>
      </w:r>
      <w:r>
        <w:t xml:space="preserve"> ADK starter kits in Python, Go, and Java; </w:t>
      </w:r>
      <w:r>
        <w:rPr>
          <w:b/>
        </w:rPr>
        <w:t>a2a-inspector</w:t>
      </w:r>
      <w:r>
        <w:t xml:space="preserve"> — web-based tool for debugging and validating A2A protocol servers.</w:t>
      </w:r>
    </w:p>
    <w:p>
      <w:pPr>
        <w:pStyle w:val="ListBullet"/>
      </w:pPr>
      <w:r>
        <w:rPr>
          <w:b/>
        </w:rPr>
        <w:t>Multi-Agent Systems (A2A + ADK):</w:t>
      </w:r>
      <w:r>
        <w:t xml:space="preserve"> </w:t>
      </w:r>
      <w:r>
        <w:rPr>
          <w:b/>
        </w:rPr>
        <w:t>multi-agent</w:t>
      </w:r>
      <w:r>
        <w:t xml:space="preserve"> — AI Course Creator, a distributed multi-agent system of specialized microservice agents (research, judge, build) orchestrated over the A2A protocol; </w:t>
      </w:r>
      <w:r>
        <w:rPr>
          <w:b/>
        </w:rPr>
        <w:t>a2a-benchmark</w:t>
      </w:r>
      <w:r>
        <w:t xml:space="preserve"> and </w:t>
      </w:r>
      <w:r>
        <w:rPr>
          <w:b/>
        </w:rPr>
        <w:t>a2a-multicloud</w:t>
      </w:r>
      <w:r>
        <w:t xml:space="preserve"> — cross-language (Python, Go, TypeScript, Rust) and cross-cloud (GCP, AWS, Azure) A2A performance benchmarking suites.</w:t>
      </w:r>
    </w:p>
    <w:p>
      <w:pPr>
        <w:pStyle w:val="ListBullet"/>
      </w:pPr>
      <w:r>
        <w:rPr>
          <w:b/>
        </w:rPr>
        <w:t>Published Models — First Community Port of Gemma 4 to AWS Inferentia2:</w:t>
      </w:r>
      <w:r>
        <w:t xml:space="preserve"> Compiled and published the first community Gemma 4 models for AWS Inferentia2 (Neuron) on Hugging Face — </w:t>
      </w:r>
      <w:r>
        <w:rPr>
          <w:b/>
        </w:rPr>
        <w:t>gemma-4-12B-it-inferentia2</w:t>
      </w:r>
      <w:r>
        <w:t xml:space="preserve">, </w:t>
      </w:r>
      <w:r>
        <w:rPr>
          <w:b/>
        </w:rPr>
        <w:t>gemma-4-E4B-it-inferentia2</w:t>
      </w:r>
      <w:r>
        <w:t xml:space="preserve">, and </w:t>
      </w:r>
      <w:r>
        <w:rPr>
          <w:b/>
        </w:rPr>
        <w:t>gemma-4-E2B-it-inferentia2</w:t>
      </w:r>
      <w:r>
        <w:t xml:space="preserve"> (</w:t>
      </w:r>
      <w:hyperlink r:id="rId12">
        <w:r>
          <w:rPr>
            <w:color w:val="0563C1"/>
            <w:u w:val="single"/>
          </w:rPr>
          <w:t xml:space="preserve">huggingface.co/xbill9</w:t>
        </w:r>
      </w:hyperlink>
      <w:r>
        <w:t xml:space="preserve">) — with companion Docker images at </w:t>
      </w:r>
      <w:r>
        <w:rPr>
          <w:b/>
        </w:rPr>
        <w:t>~1,000 combined pulls</w:t>
      </w:r>
      <w:r>
        <w:t xml:space="preserve"> (</w:t>
      </w:r>
      <w:hyperlink r:id="rId17">
        <w:r>
          <w:rPr>
            <w:color w:val="0563C1"/>
            <w:u w:val="single"/>
          </w:rPr>
          <w:t xml:space="preserve">hub.docker.com/u/xbill9</w:t>
        </w:r>
      </w:hyperlink>
      <w:r>
        <w:t>) and a published field report.</w:t>
      </w:r>
    </w:p>
    <w:p>
      <w:pPr>
        <w:pStyle w:val="ListBullet"/>
      </w:pPr>
      <w:r>
        <w:rPr>
          <w:b/>
        </w:rPr>
        <w:t>TPU &amp; LLM Serving:</w:t>
      </w:r>
      <w:r>
        <w:t xml:space="preserve"> </w:t>
      </w:r>
      <w:r>
        <w:rPr>
          <w:b/>
        </w:rPr>
        <w:t>TPU Sprint MCP Toolkit</w:t>
      </w:r>
      <w:r>
        <w:t xml:space="preserve"> (aisprintapr2026) — nine specialized MCP servers that give LLMs "eyes and hands" for deploying and optimizing workloads on Cloud TPU v6e and serverless GPUs (Cloud Run L4), companion to published Gemma-on-TPU deployment guides; </w:t>
      </w:r>
      <w:r>
        <w:rPr>
          <w:b/>
        </w:rPr>
        <w:t>gemma4-tips</w:t>
      </w:r>
      <w:r>
        <w:t xml:space="preserve"> — self-hosted Gemma 4-powered DevOps/SRE agents served via vLLM on Cloud Run GPUs, with AWS and Azure variants.</w:t>
      </w:r>
    </w:p>
    <w:p>
      <w:pPr>
        <w:pStyle w:val="ListBullet"/>
      </w:pPr>
      <w:r>
        <w:rPr>
          <w:b/>
        </w:rPr>
        <w:t>Agentic Coding Tool Integrations:</w:t>
      </w:r>
      <w:r>
        <w:t xml:space="preserve"> MCP servers and agents built for and ported across </w:t>
      </w:r>
      <w:r>
        <w:rPr>
          <w:b/>
        </w:rPr>
        <w:t>Claude Code, OpenAI Codex, Gemini CLI, Antigravity CLI, and Kiro</w:t>
      </w:r>
      <w:r>
        <w:t xml:space="preserve"> — Looker BI (</w:t>
      </w:r>
      <w:r>
        <w:rPr>
          <w:b/>
        </w:rPr>
        <w:t>looker-mcp-claude</w:t>
      </w:r>
      <w:r>
        <w:t>), Gemini image and video generation (</w:t>
      </w:r>
      <w:r>
        <w:rPr>
          <w:b/>
        </w:rPr>
        <w:t>nb2lite</w:t>
      </w:r>
      <w:r>
        <w:t xml:space="preserve">, </w:t>
      </w:r>
      <w:r>
        <w:rPr>
          <w:b/>
        </w:rPr>
        <w:t>omni-flash-video-agent</w:t>
      </w:r>
      <w:r>
        <w:t>), Google Workspace (</w:t>
      </w:r>
      <w:r>
        <w:rPr>
          <w:b/>
        </w:rPr>
        <w:t>workspace-mcp</w:t>
      </w:r>
      <w:r>
        <w:t>), and Google Developer Knowledge (</w:t>
      </w:r>
      <w:r>
        <w:rPr>
          <w:b/>
        </w:rPr>
        <w:t>knowledge-api</w:t>
      </w:r>
      <w:r>
        <w:t>); plus production-grade Rust MCP servers (stdio and streaming-HTTP on Cloud Run with Identity-Aware Proxy) and "Cymbal Superstore" MCP implementations across ~19 programming languages.</w:t>
      </w:r>
    </w:p>
    <w:p>
      <w:pPr>
        <w:pStyle w:val="Heading2"/>
      </w:pPr>
      <w:r>
        <w:t>Speaking &amp; Community Leadership</w:t>
      </w:r>
    </w:p>
    <w:p>
      <w:pPr>
        <w:pStyle w:val="ListBullet"/>
      </w:pPr>
      <w:r>
        <w:rPr>
          <w:b/>
        </w:rPr>
        <w:t>Speaker | GDG Queens NY DevFest - AI on Edge | Oct 2026:</w:t>
      </w:r>
      <w:r>
        <w:t xml:space="preserve"> Featured talk, </w:t>
      </w:r>
      <w:r>
        <w:rPr>
          <w:b/>
        </w:rPr>
        <w:t>"Gemma 4 Tips and Tricks"</w:t>
      </w:r>
      <w:r>
        <w:t>.</w:t>
      </w:r>
    </w:p>
    <w:p>
      <w:pPr>
        <w:pStyle w:val="ListBullet"/>
      </w:pPr>
      <w:r>
        <w:rPr>
          <w:b/>
        </w:rPr>
        <w:t>Speaker | LLM Day NYC | June 2026:</w:t>
      </w:r>
      <w:r>
        <w:t xml:space="preserve"> Live demo and talk on </w:t>
      </w:r>
      <w:r>
        <w:rPr>
          <w:b/>
        </w:rPr>
        <w:t>Gemma 4</w:t>
      </w:r>
      <w:r>
        <w:t>.</w:t>
      </w:r>
    </w:p>
    <w:p>
      <w:pPr>
        <w:pStyle w:val="ListBullet"/>
      </w:pPr>
      <w:r>
        <w:rPr>
          <w:b/>
        </w:rPr>
        <w:t>Keynote Speaker | Hack Michigan - Way Back Home | May 2026:</w:t>
      </w:r>
      <w:r>
        <w:t xml:space="preserve"> Keynote on multimodal, real-time AI agents.</w:t>
      </w:r>
    </w:p>
    <w:p>
      <w:pPr>
        <w:pStyle w:val="ListBullet"/>
      </w:pPr>
      <w:r>
        <w:rPr>
          <w:b/>
        </w:rPr>
        <w:t>Keynote Speaker | Build with AI - Way Back Home | March 2026:</w:t>
      </w:r>
      <w:r>
        <w:t xml:space="preserve"> Keynote on AI agent development and the evolution of the software agent paradigm.</w:t>
      </w:r>
    </w:p>
    <w:p>
      <w:pPr>
        <w:pStyle w:val="ListBullet"/>
      </w:pPr>
      <w:r>
        <w:rPr>
          <w:b/>
        </w:rPr>
        <w:t>Speaker | UofT Build with AI, GDGoC UofT Scarborough | Mar 2026:</w:t>
      </w:r>
      <w:r>
        <w:t xml:space="preserve"> Presented </w:t>
      </w:r>
      <w:r>
        <w:rPr>
          <w:b/>
        </w:rPr>
        <w:t>Multimodal ADK with Live Models</w:t>
      </w:r>
      <w:r>
        <w:t>.</w:t>
      </w:r>
    </w:p>
    <w:p>
      <w:pPr>
        <w:pStyle w:val="ListBullet"/>
      </w:pPr>
      <w:r>
        <w:rPr>
          <w:b/>
        </w:rPr>
        <w:t>Speaker | Agent Glow Hackathon | Mar 2026:</w:t>
      </w:r>
      <w:r>
        <w:t xml:space="preserve"> Presented </w:t>
      </w:r>
      <w:r>
        <w:rPr>
          <w:b/>
        </w:rPr>
        <w:t>Multimodal Gemini Live</w:t>
      </w:r>
      <w:r>
        <w:t xml:space="preserve"> and Vertex AI integration.</w:t>
      </w:r>
    </w:p>
    <w:p>
      <w:pPr>
        <w:pStyle w:val="ListBullet"/>
      </w:pPr>
      <w:r>
        <w:rPr>
          <w:b/>
        </w:rPr>
        <w:t>Speaker | Detroit Black History Month Innovation Summit | Feb 2026:</w:t>
      </w:r>
      <w:r>
        <w:t xml:space="preserve"> Presented </w:t>
      </w:r>
      <w:r>
        <w:rPr>
          <w:b/>
        </w:rPr>
        <w:t>"LLM Deployment"</w:t>
      </w:r>
      <w:r>
        <w:t xml:space="preserve"> on enterprise MLOps and Gemini/Vertex AI integration.</w:t>
      </w:r>
    </w:p>
    <w:p>
      <w:pPr>
        <w:pStyle w:val="ListBullet"/>
      </w:pPr>
      <w:r>
        <w:rPr>
          <w:b/>
        </w:rPr>
        <w:t>Additional Workshops &amp; Mentoring:</w:t>
      </w:r>
      <w:r>
        <w:t xml:space="preserve"> Build with AI Workshops (GDG Queens 2026, DevFest Brooklyn/Queens 2025), Future of Data and AI: Agentic AI Conference (2026), Self Improving Agents Hack NYC (2026); Technical Mentor for Agentverse NYC, Accelerate AI with Cloud Run, and Build with AI NYC (2025).</w:t>
      </w:r>
    </w:p>
    <w:p>
      <w:pPr>
        <w:pStyle w:val="Heading2"/>
      </w:pPr>
      <w:r>
        <w:t>Education</w:t>
      </w:r>
    </w:p>
    <w:p>
      <w:r>
        <w:rPr>
          <w:b/>
        </w:rPr>
        <w:t>Master of Science (M.Sc.), Computer Science</w:t>
      </w:r>
    </w:p>
    <w:p>
      <w:r>
        <w:t>University of Western Ontario</w:t>
      </w:r>
    </w:p>
    <w:p>
      <w:pPr>
        <w:pStyle w:val="ListBullet"/>
      </w:pPr>
      <w:r>
        <w:rPr>
          <w:i/>
        </w:rPr>
        <w:t>Thesis: Distributed Application Management and Extensible Agent Technology</w:t>
      </w:r>
    </w:p>
    <w:p>
      <w:pPr>
        <w:pStyle w:val="ListBullet"/>
      </w:pPr>
      <w:r>
        <w:rPr>
          <w:i/>
        </w:rPr>
        <w:t>Recipient of the NSERC Canadian Post Graduate Scholarship.</w:t>
      </w:r>
    </w:p>
    <w:p>
      <w:r>
        <w:rPr>
          <w:b/>
        </w:rPr>
        <w:t>Honours Bachelor of Science (B.Sc.), Computer Science</w:t>
      </w:r>
    </w:p>
    <w:p>
      <w:r>
        <w:t>University of Western Ontario</w:t>
      </w:r>
    </w:p>
    <w:p>
      <w:pPr>
        <w:pStyle w:val="Heading2"/>
      </w:pPr>
      <w:r>
        <w:t>Publications</w:t>
      </w:r>
    </w:p>
    <w:p>
      <w:r>
        <w:rPr>
          <w:i/>
        </w:rPr>
        <w:t xml:space="preserve">300+ technical articles published across </w:t>
      </w:r>
      <w:hyperlink r:id="rId13">
        <w:r>
          <w:rPr>
            <w:color w:val="0563C1"/>
            <w:u w:val="single"/>
          </w:rPr>
          <w:t xml:space="preserve">dev.to</w:t>
        </w:r>
      </w:hyperlink>
      <w:r>
        <w:rPr>
          <w:i/>
        </w:rPr>
        <w:t xml:space="preserve"> and </w:t>
      </w:r>
      <w:hyperlink r:id="rId14">
        <w:r>
          <w:rPr>
            <w:color w:val="0563C1"/>
            <w:u w:val="single"/>
          </w:rPr>
          <w:t xml:space="preserve">Medium</w:t>
        </w:r>
      </w:hyperlink>
      <w:r>
        <w:rPr>
          <w:i/>
        </w:rPr>
        <w:t>. Highlights:</w:t>
      </w:r>
    </w:p>
    <w:p>
      <w:pPr>
        <w:pStyle w:val="ListBullet"/>
      </w:pPr>
      <w:r>
        <w:rPr>
          <w:b/>
        </w:rPr>
        <w:t>"Cross Language A2A Agent Development and Testing"</w:t>
      </w:r>
      <w:r>
        <w:t xml:space="preserve"> - Google Cloud Blog</w:t>
      </w:r>
    </w:p>
    <w:p>
      <w:pPr>
        <w:pStyle w:val="ListBullet"/>
      </w:pPr>
      <w:r>
        <w:rPr>
          <w:b/>
        </w:rPr>
        <w:t>"Building AI Agents with the GO Agent Development Kit (ADK)"</w:t>
      </w:r>
      <w:r>
        <w:t xml:space="preserve"> - Google Medium</w:t>
      </w:r>
    </w:p>
    <w:p>
      <w:pPr>
        <w:pStyle w:val="ListBullet"/>
      </w:pPr>
      <w:r>
        <w:t>"</w:t>
      </w:r>
      <w:r>
        <w:rPr>
          <w:b/>
        </w:rPr>
        <w:t>TPU Deployments with Gemma 31B, v6e-8, and Antigravity CLI</w:t>
      </w:r>
      <w:r>
        <w:t>" - Medium</w:t>
      </w:r>
    </w:p>
    <w:p>
      <w:pPr>
        <w:pStyle w:val="ListBullet"/>
      </w:pPr>
      <w:r>
        <w:t>"</w:t>
      </w:r>
      <w:r>
        <w:rPr>
          <w:b/>
        </w:rPr>
        <w:t>Porting Gemma-4 (2B/4B/12B) to AWS Inferentia2</w:t>
      </w:r>
      <w:r>
        <w:t>" - dev.to</w:t>
      </w:r>
    </w:p>
    <w:p>
      <w:pPr>
        <w:pStyle w:val="ListBullet"/>
      </w:pPr>
      <w:r>
        <w:t>"</w:t>
      </w:r>
      <w:r>
        <w:rPr>
          <w:b/>
        </w:rPr>
        <w:t>MCP Configuration for Looker with Claude Code</w:t>
      </w:r>
      <w:r>
        <w:t>" - dev.to</w:t>
      </w:r>
    </w:p>
    <w:p>
      <w:pPr>
        <w:pStyle w:val="ListBullet"/>
      </w:pPr>
      <w:r>
        <w:t>"</w:t>
      </w:r>
      <w:r>
        <w:rPr>
          <w:b/>
        </w:rPr>
        <w:t>Gemma-SRE: Self-Hosted vLLM Infrastructure Agent</w:t>
      </w:r>
      <w:r>
        <w:t>" - Medium</w:t>
      </w:r>
    </w:p>
    <w:p>
      <w:pPr>
        <w:pStyle w:val="ListBullet"/>
      </w:pPr>
      <w:r>
        <w:t>"</w:t>
      </w:r>
      <w:r>
        <w:rPr>
          <w:b/>
        </w:rPr>
        <w:t>Extending a MCP/A2A Currency Agent with AG-UI and Antigravity CLI</w:t>
      </w:r>
      <w:r>
        <w:t>" - Medium</w:t>
      </w:r>
    </w:p>
    <w:p>
      <w:pPr>
        <w:pStyle w:val="ListBullet"/>
      </w:pPr>
      <w:r>
        <w:t>"</w:t>
      </w:r>
      <w:r>
        <w:rPr>
          <w:b/>
        </w:rPr>
        <w:t>Debugging Deployments with Gemma 12B, TPU v6e-1, MCP, and Antigravity CLI</w:t>
      </w:r>
      <w:r>
        <w:t>" - Medium</w:t>
      </w:r>
    </w:p>
    <w:p>
      <w:pPr>
        <w:pStyle w:val="ListBullet"/>
      </w:pPr>
      <w:r>
        <w:t>"</w:t>
      </w:r>
      <w:r>
        <w:rPr>
          <w:b/>
        </w:rPr>
        <w:t>Cross Cloud A2A Agent Benchmarking with Antigravity CLI</w:t>
      </w:r>
      <w:r>
        <w:t>" - Medium</w:t>
      </w:r>
    </w:p>
    <w:sectPr w:rsidR="00FC693F" w:rsidRPr="0006063C" w:rsidSect="00034616">
      <w:pgSz w:w="12240" w:h="15840"/>
      <w:pgMar w:top="720" w:right="860" w:bottom="720" w:left="8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xbill@glitnir.com" TargetMode="External"/><Relationship Id="rId10" Type="http://schemas.openxmlformats.org/officeDocument/2006/relationships/hyperlink" Target="https://www.linkedin.com/in/xbill" TargetMode="External"/><Relationship Id="rId11" Type="http://schemas.openxmlformats.org/officeDocument/2006/relationships/hyperlink" Target="https://github.com/xbill9" TargetMode="External"/><Relationship Id="rId12" Type="http://schemas.openxmlformats.org/officeDocument/2006/relationships/hyperlink" Target="https://huggingface.co/xbill9" TargetMode="External"/><Relationship Id="rId13" Type="http://schemas.openxmlformats.org/officeDocument/2006/relationships/hyperlink" Target="https://dev.to/xbill" TargetMode="External"/><Relationship Id="rId14" Type="http://schemas.openxmlformats.org/officeDocument/2006/relationships/hyperlink" Target="https://medium.com/@xbill999" TargetMode="External"/><Relationship Id="rId15" Type="http://schemas.openxmlformats.org/officeDocument/2006/relationships/hyperlink" Target="https://partners.cloud.google.com/google-cloud-ambassadors#northam" TargetMode="External"/><Relationship Id="rId16" Type="http://schemas.openxmlformats.org/officeDocument/2006/relationships/hyperlink" Target="https://builder.aws.com/content/3GEF40vhcrWyM95JyVov8VHbEa7/aws-cb-spotlight-5-timers-club-william-mclean" TargetMode="External"/><Relationship Id="rId17" Type="http://schemas.openxmlformats.org/officeDocument/2006/relationships/hyperlink" Target="https://hub.docker.com/u/xbill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