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F0244" w14:textId="77777777" w:rsidR="00AC3A5C" w:rsidRPr="00FB177A" w:rsidRDefault="00FB177A">
      <w:pPr>
        <w:pStyle w:val="1"/>
        <w:rPr>
          <w:lang w:val="ru-RU"/>
        </w:rPr>
      </w:pPr>
      <w:r w:rsidRPr="00FB177A">
        <w:rPr>
          <w:rFonts w:ascii="Times New Roman" w:eastAsia="Times New Roman" w:hAnsi="Times New Roman"/>
          <w:color w:val="000000"/>
          <w:lang w:val="ru-RU"/>
        </w:rPr>
        <w:t>1</w:t>
      </w:r>
      <w:r w:rsidRPr="00FB177A">
        <w:rPr>
          <w:rFonts w:ascii="Times New Roman" w:eastAsia="Times New Roman" w:hAnsi="Times New Roman"/>
          <w:color w:val="000000"/>
          <w:lang w:val="ru-RU"/>
        </w:rPr>
        <w:t>. Постановка задачи</w:t>
      </w:r>
    </w:p>
    <w:p w14:paraId="08C6B6C2" w14:textId="77777777" w:rsidR="00AC3A5C" w:rsidRPr="00FB177A" w:rsidRDefault="00FB177A">
      <w:pPr>
        <w:rPr>
          <w:lang w:val="ru-RU"/>
        </w:rPr>
      </w:pPr>
      <w:r w:rsidRPr="00FB177A">
        <w:rPr>
          <w:b/>
          <w:lang w:val="ru-RU"/>
        </w:rPr>
        <w:t>Задача №1. Стоимость доставки еды.</w:t>
      </w:r>
    </w:p>
    <w:p w14:paraId="4A5DF1F7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Составить консольную программу на </w:t>
      </w:r>
      <w:r>
        <w:t>C</w:t>
      </w:r>
      <w:r w:rsidRPr="00FB177A">
        <w:rPr>
          <w:lang w:val="ru-RU"/>
        </w:rPr>
        <w:t xml:space="preserve">#, которая рассчитывает стоимость доставки еды для курьерского </w:t>
      </w:r>
      <w:r w:rsidRPr="00FB177A">
        <w:rPr>
          <w:lang w:val="ru-RU"/>
        </w:rPr>
        <w:t>сервиса.</w:t>
      </w:r>
    </w:p>
    <w:p w14:paraId="11186122" w14:textId="77777777" w:rsidR="00AC3A5C" w:rsidRDefault="00FB177A">
      <w:pPr>
        <w:ind w:firstLine="709"/>
      </w:pPr>
      <w:r w:rsidRPr="00FB177A">
        <w:rPr>
          <w:lang w:val="ru-RU"/>
        </w:rPr>
        <w:t xml:space="preserve">Клиент вводит стоимость заказа, расстояние доставки и время заказа. </w:t>
      </w:r>
      <w:proofErr w:type="spellStart"/>
      <w:r>
        <w:t>Сервис</w:t>
      </w:r>
      <w:proofErr w:type="spellEnd"/>
      <w:r>
        <w:t xml:space="preserve"> </w:t>
      </w:r>
      <w:proofErr w:type="spellStart"/>
      <w:r>
        <w:t>взимает</w:t>
      </w:r>
      <w:proofErr w:type="spellEnd"/>
      <w:r>
        <w:t xml:space="preserve"> </w:t>
      </w:r>
      <w:proofErr w:type="spellStart"/>
      <w:r>
        <w:t>плату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доставку по следующим тарифам:</w:t>
      </w:r>
    </w:p>
    <w:p w14:paraId="6F530501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>заказы от 2000 руб. обслуживаются бесплатно;</w:t>
      </w:r>
    </w:p>
    <w:p w14:paraId="5EF3E548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>для остальных заказов — базовая стоимость 150 руб. при расстоянии до 3 км;</w:t>
      </w:r>
    </w:p>
    <w:p w14:paraId="4DAFE6FA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>кажд</w:t>
      </w:r>
      <w:r w:rsidRPr="00FB177A">
        <w:rPr>
          <w:lang w:val="ru-RU"/>
        </w:rPr>
        <w:t>ый дополнительный километр (сверх 3 км) — 50 руб.;</w:t>
      </w:r>
    </w:p>
    <w:p w14:paraId="703CED45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>в часы пик (12:00–14:00 и 18:00–20:00) стоимость доставки увеличивается на 30%.</w:t>
      </w:r>
    </w:p>
    <w:p w14:paraId="6C6751D8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>На выходе программа выводит стоимость доставки и итоговую сумму к оплате.</w:t>
      </w:r>
    </w:p>
    <w:p w14:paraId="52BBCD52" w14:textId="77777777" w:rsidR="00AC3A5C" w:rsidRDefault="00FB177A">
      <w:proofErr w:type="spellStart"/>
      <w:r>
        <w:rPr>
          <w:b/>
        </w:rPr>
        <w:t>Требования</w:t>
      </w:r>
      <w:proofErr w:type="spellEnd"/>
      <w:r>
        <w:rPr>
          <w:b/>
        </w:rPr>
        <w:t>:</w:t>
      </w:r>
    </w:p>
    <w:p w14:paraId="09C09464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 xml:space="preserve">программа разбита на подзадачи, каждая </w:t>
      </w:r>
      <w:r w:rsidRPr="00FB177A">
        <w:rPr>
          <w:lang w:val="ru-RU"/>
        </w:rPr>
        <w:t xml:space="preserve">оформлена отдельной </w:t>
      </w:r>
      <w:r>
        <w:t>static</w:t>
      </w:r>
      <w:r w:rsidRPr="00FB177A">
        <w:rPr>
          <w:lang w:val="ru-RU"/>
        </w:rPr>
        <w:t>-функцией;</w:t>
      </w:r>
    </w:p>
    <w:p w14:paraId="3C096C63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 xml:space="preserve">функция </w:t>
      </w:r>
      <w:r>
        <w:t>Main</w:t>
      </w:r>
      <w:r w:rsidRPr="00FB177A">
        <w:rPr>
          <w:lang w:val="ru-RU"/>
        </w:rPr>
        <w:t xml:space="preserve"> только организует вызовы остальных функций;</w:t>
      </w:r>
    </w:p>
    <w:p w14:paraId="508FE44F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>при вводе предусмотрен повторный запрос при некорректных данных (не число, число меньше нуля, время вне диапазона 0–23);</w:t>
      </w:r>
    </w:p>
    <w:p w14:paraId="3B369C71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 xml:space="preserve">массивы и списки не используются; строки </w:t>
      </w:r>
      <w:r w:rsidRPr="00FB177A">
        <w:rPr>
          <w:lang w:val="ru-RU"/>
        </w:rPr>
        <w:t>применяются только для ввода/вывода текстовых данных.</w:t>
      </w:r>
    </w:p>
    <w:p w14:paraId="391C6A8D" w14:textId="77777777" w:rsidR="00AC3A5C" w:rsidRPr="00FB177A" w:rsidRDefault="00FB177A">
      <w:pPr>
        <w:pStyle w:val="1"/>
        <w:rPr>
          <w:lang w:val="ru-RU"/>
        </w:rPr>
      </w:pPr>
      <w:r w:rsidRPr="00FB177A">
        <w:rPr>
          <w:rFonts w:ascii="Times New Roman" w:eastAsia="Times New Roman" w:hAnsi="Times New Roman"/>
          <w:color w:val="000000"/>
          <w:lang w:val="ru-RU"/>
        </w:rPr>
        <w:t>2. Анализ задачи и выделение подзадач</w:t>
      </w:r>
    </w:p>
    <w:p w14:paraId="1230725A" w14:textId="77777777" w:rsidR="00AC3A5C" w:rsidRDefault="00FB177A">
      <w:pPr>
        <w:ind w:firstLine="709"/>
      </w:pPr>
      <w:r w:rsidRPr="00FB177A">
        <w:rPr>
          <w:lang w:val="ru-RU"/>
        </w:rPr>
        <w:t xml:space="preserve">Прежде чем писать код, задача была разложена на логические этапы.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 xml:space="preserve"> (</w:t>
      </w:r>
      <w:proofErr w:type="spellStart"/>
      <w:r>
        <w:t>пошаговая</w:t>
      </w:r>
      <w:proofErr w:type="spellEnd"/>
      <w:r>
        <w:t xml:space="preserve"> </w:t>
      </w:r>
      <w:proofErr w:type="spellStart"/>
      <w:r>
        <w:t>детализация</w:t>
      </w:r>
      <w:proofErr w:type="spellEnd"/>
      <w:r>
        <w:t>) позволяет:</w:t>
      </w:r>
    </w:p>
    <w:p w14:paraId="679F92FA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 xml:space="preserve">проверять каждую часть алгоритма </w:t>
      </w:r>
      <w:r w:rsidRPr="00FB177A">
        <w:rPr>
          <w:lang w:val="ru-RU"/>
        </w:rPr>
        <w:t>отдельно;</w:t>
      </w:r>
    </w:p>
    <w:p w14:paraId="6FD66812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>легко изменять тарифы или правила без переписывания всей программы;</w:t>
      </w:r>
    </w:p>
    <w:p w14:paraId="0F635FEC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lastRenderedPageBreak/>
        <w:t xml:space="preserve">сделать функцию </w:t>
      </w:r>
      <w:r>
        <w:t>Main</w:t>
      </w:r>
      <w:r w:rsidRPr="00FB177A">
        <w:rPr>
          <w:lang w:val="ru-RU"/>
        </w:rPr>
        <w:t xml:space="preserve"> «прозрачной» — по ней сразу виден сценарий работы программы.</w:t>
      </w:r>
    </w:p>
    <w:p w14:paraId="72638B11" w14:textId="77777777" w:rsidR="00AC3A5C" w:rsidRDefault="00FB177A">
      <w:pPr>
        <w:ind w:firstLine="709"/>
      </w:pPr>
      <w:proofErr w:type="spellStart"/>
      <w:r>
        <w:t>Выделены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подзадачи</w:t>
      </w:r>
      <w:proofErr w:type="spellEnd"/>
      <w: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3A5C" w14:paraId="1D5E45A4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DAFD10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2B529D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Подзадача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0D17FD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AC3A5C" w14:paraId="2737EA5D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5A74" w14:textId="77777777" w:rsidR="00AC3A5C" w:rsidRDefault="00FB177A">
            <w:r>
              <w:rPr>
                <w:sz w:val="22"/>
              </w:rP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DE9F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Ввод стоимости заказа с проверкой коррект</w:t>
            </w:r>
            <w:r w:rsidRPr="00FB177A">
              <w:rPr>
                <w:sz w:val="22"/>
                <w:lang w:val="ru-RU"/>
              </w:rPr>
              <w:t>ности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D425E" w14:textId="77777777" w:rsidR="00AC3A5C" w:rsidRDefault="00FB177A">
            <w:r>
              <w:rPr>
                <w:sz w:val="22"/>
              </w:rPr>
              <w:t xml:space="preserve">double </w:t>
            </w:r>
            <w:proofErr w:type="spellStart"/>
            <w:r>
              <w:rPr>
                <w:sz w:val="22"/>
              </w:rPr>
              <w:t>orderCost</w:t>
            </w:r>
            <w:proofErr w:type="spellEnd"/>
          </w:p>
        </w:tc>
      </w:tr>
      <w:tr w:rsidR="00AC3A5C" w14:paraId="3B635618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BFF0" w14:textId="77777777" w:rsidR="00AC3A5C" w:rsidRDefault="00FB177A">
            <w:r>
              <w:rPr>
                <w:sz w:val="22"/>
              </w:rP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1EFA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Ввод расстояния с проверкой корректности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068F" w14:textId="77777777" w:rsidR="00AC3A5C" w:rsidRDefault="00FB177A">
            <w:r>
              <w:rPr>
                <w:sz w:val="22"/>
              </w:rPr>
              <w:t>double distance</w:t>
            </w:r>
          </w:p>
        </w:tc>
      </w:tr>
      <w:tr w:rsidR="00AC3A5C" w14:paraId="3B6DA145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AAEC2" w14:textId="77777777" w:rsidR="00AC3A5C" w:rsidRDefault="00FB177A">
            <w:r>
              <w:rPr>
                <w:sz w:val="22"/>
              </w:rP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32BB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Ввод времени заказа (час 0–23) с проверкой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D2ED" w14:textId="77777777" w:rsidR="00AC3A5C" w:rsidRDefault="00FB177A">
            <w:r>
              <w:rPr>
                <w:sz w:val="22"/>
              </w:rPr>
              <w:t>int hour</w:t>
            </w:r>
          </w:p>
        </w:tc>
      </w:tr>
      <w:tr w:rsidR="00AC3A5C" w14:paraId="600827EA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B65F" w14:textId="77777777" w:rsidR="00AC3A5C" w:rsidRDefault="00FB177A">
            <w:r>
              <w:rPr>
                <w:sz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4057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Определение, является ли час «часом пик»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1DBF" w14:textId="77777777" w:rsidR="00AC3A5C" w:rsidRDefault="00FB177A">
            <w:r>
              <w:rPr>
                <w:sz w:val="22"/>
              </w:rPr>
              <w:t>bool</w:t>
            </w:r>
          </w:p>
        </w:tc>
      </w:tr>
      <w:tr w:rsidR="00AC3A5C" w14:paraId="20A34110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01BD8" w14:textId="77777777" w:rsidR="00AC3A5C" w:rsidRDefault="00FB177A">
            <w:r>
              <w:rPr>
                <w:sz w:val="22"/>
              </w:rP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ED29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Расчёт стоимости доставки по тарифам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F0081" w14:textId="77777777" w:rsidR="00AC3A5C" w:rsidRDefault="00FB177A">
            <w:r>
              <w:rPr>
                <w:sz w:val="22"/>
              </w:rPr>
              <w:t xml:space="preserve">double </w:t>
            </w:r>
            <w:proofErr w:type="spellStart"/>
            <w:r>
              <w:rPr>
                <w:sz w:val="22"/>
              </w:rPr>
              <w:t>deliveryCost</w:t>
            </w:r>
            <w:proofErr w:type="spellEnd"/>
          </w:p>
        </w:tc>
      </w:tr>
      <w:tr w:rsidR="00AC3A5C" w14:paraId="55C5F90E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C161" w14:textId="77777777" w:rsidR="00AC3A5C" w:rsidRDefault="00FB177A">
            <w:r>
              <w:rPr>
                <w:sz w:val="22"/>
              </w:rPr>
              <w:t>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736A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Расчёт итоговой суммы к оплате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E86CC" w14:textId="77777777" w:rsidR="00AC3A5C" w:rsidRDefault="00FB177A">
            <w:r>
              <w:rPr>
                <w:sz w:val="22"/>
              </w:rPr>
              <w:t>double total</w:t>
            </w:r>
          </w:p>
        </w:tc>
      </w:tr>
      <w:tr w:rsidR="00AC3A5C" w14:paraId="7D8EF02B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069BA" w14:textId="77777777" w:rsidR="00AC3A5C" w:rsidRDefault="00FB177A">
            <w:r>
              <w:rPr>
                <w:sz w:val="22"/>
              </w:rPr>
              <w:t>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4BDAA" w14:textId="77777777" w:rsidR="00AC3A5C" w:rsidRDefault="00FB177A">
            <w:r>
              <w:rPr>
                <w:sz w:val="22"/>
              </w:rPr>
              <w:t>Форматированный вывод результата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D0C54" w14:textId="77777777" w:rsidR="00AC3A5C" w:rsidRDefault="00FB177A">
            <w:r>
              <w:rPr>
                <w:sz w:val="22"/>
              </w:rPr>
              <w:t>—</w:t>
            </w:r>
          </w:p>
        </w:tc>
      </w:tr>
    </w:tbl>
    <w:p w14:paraId="6FA092E9" w14:textId="77777777" w:rsidR="00AC3A5C" w:rsidRDefault="00AC3A5C"/>
    <w:p w14:paraId="7E30E70E" w14:textId="77777777" w:rsidR="00AC3A5C" w:rsidRDefault="00FB177A">
      <w:pPr>
        <w:pStyle w:val="1"/>
      </w:pPr>
      <w:r>
        <w:rPr>
          <w:rFonts w:ascii="Times New Roman" w:eastAsia="Times New Roman" w:hAnsi="Times New Roman"/>
          <w:color w:val="000000"/>
        </w:rPr>
        <w:t>3. Обоснование выбора функций</w:t>
      </w:r>
    </w:p>
    <w:p w14:paraId="351D1260" w14:textId="77777777" w:rsidR="00AC3A5C" w:rsidRPr="00FB177A" w:rsidRDefault="00FB177A">
      <w:pPr>
        <w:pStyle w:val="21"/>
        <w:rPr>
          <w:lang w:val="ru-RU"/>
        </w:rPr>
      </w:pPr>
      <w:r w:rsidRPr="00FB177A">
        <w:rPr>
          <w:rFonts w:ascii="Times New Roman" w:eastAsia="Times New Roman" w:hAnsi="Times New Roman"/>
          <w:color w:val="000000"/>
          <w:lang w:val="ru-RU"/>
        </w:rPr>
        <w:t xml:space="preserve">3.1. </w:t>
      </w:r>
      <w:proofErr w:type="gramStart"/>
      <w:r>
        <w:rPr>
          <w:rFonts w:ascii="Times New Roman" w:eastAsia="Times New Roman" w:hAnsi="Times New Roman"/>
          <w:color w:val="000000"/>
        </w:rPr>
        <w:t>Main</w:t>
      </w:r>
      <w:r w:rsidRPr="00FB177A">
        <w:rPr>
          <w:rFonts w:ascii="Times New Roman" w:eastAsia="Times New Roman" w:hAnsi="Times New Roman"/>
          <w:color w:val="000000"/>
          <w:lang w:val="ru-RU"/>
        </w:rPr>
        <w:t>(</w:t>
      </w:r>
      <w:proofErr w:type="gramEnd"/>
      <w:r w:rsidRPr="00FB177A">
        <w:rPr>
          <w:rFonts w:ascii="Times New Roman" w:eastAsia="Times New Roman" w:hAnsi="Times New Roman"/>
          <w:color w:val="000000"/>
          <w:lang w:val="ru-RU"/>
        </w:rPr>
        <w:t>) — точка входа и «дирижёр»</w:t>
      </w:r>
    </w:p>
    <w:p w14:paraId="3756C451" w14:textId="77777777" w:rsidR="00AC3A5C" w:rsidRDefault="00FB177A">
      <w:pPr>
        <w:shd w:val="clear" w:color="auto" w:fill="F2F2F2"/>
        <w:spacing w:line="240" w:lineRule="auto"/>
        <w:ind w:left="567"/>
      </w:pPr>
      <w:r>
        <w:rPr>
          <w:rFonts w:ascii="Consolas" w:eastAsia="Consolas" w:hAnsi="Consolas"/>
          <w:sz w:val="20"/>
        </w:rPr>
        <w:t xml:space="preserve">static void </w:t>
      </w:r>
      <w:proofErr w:type="gramStart"/>
      <w:r>
        <w:rPr>
          <w:rFonts w:ascii="Consolas" w:eastAsia="Consolas" w:hAnsi="Consolas"/>
          <w:sz w:val="20"/>
        </w:rPr>
        <w:t>Main(</w:t>
      </w:r>
      <w:proofErr w:type="gramEnd"/>
      <w:r>
        <w:rPr>
          <w:rFonts w:ascii="Consolas" w:eastAsia="Consolas" w:hAnsi="Consolas"/>
          <w:sz w:val="20"/>
        </w:rPr>
        <w:t>)</w:t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t xml:space="preserve">    double orderCost = ReadNonNegativeNumber("Введите стоимость заказа (руб.): ");</w:t>
      </w:r>
      <w:r>
        <w:rPr>
          <w:rFonts w:ascii="Consolas" w:eastAsia="Consolas" w:hAnsi="Consolas"/>
          <w:sz w:val="20"/>
        </w:rPr>
        <w:br/>
        <w:t xml:space="preserve">    double distance  = ReadNonNegativeNumber("Введите расстояние доставки (км): ");</w:t>
      </w:r>
      <w:r>
        <w:rPr>
          <w:rFonts w:ascii="Consolas" w:eastAsia="Consolas" w:hAnsi="Consolas"/>
          <w:sz w:val="20"/>
        </w:rPr>
        <w:br/>
        <w:t xml:space="preserve">    int hour         = ReadHour("Введите время заказа (час): ");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 xml:space="preserve">    double deliveryCost</w:t>
      </w:r>
      <w:r>
        <w:rPr>
          <w:rFonts w:ascii="Consolas" w:eastAsia="Consolas" w:hAnsi="Consolas"/>
          <w:sz w:val="20"/>
        </w:rPr>
        <w:t xml:space="preserve"> = CalculateDeliveryCost(orderCost, distance, hour);</w:t>
      </w:r>
      <w:r>
        <w:rPr>
          <w:rFonts w:ascii="Consolas" w:eastAsia="Consolas" w:hAnsi="Consolas"/>
          <w:sz w:val="20"/>
        </w:rPr>
        <w:br/>
        <w:t xml:space="preserve">    double total = CalculateTotal(orderCost, deliveryCost);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 xml:space="preserve">    PrintResult(deliveryCost, total);</w:t>
      </w:r>
      <w:r>
        <w:rPr>
          <w:rFonts w:ascii="Consolas" w:eastAsia="Consolas" w:hAnsi="Consolas"/>
          <w:sz w:val="20"/>
        </w:rPr>
        <w:br/>
        <w:t>}</w:t>
      </w:r>
    </w:p>
    <w:p w14:paraId="16B6304B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Почему именно так: по требованию задания </w:t>
      </w:r>
      <w:r>
        <w:t>Main</w:t>
      </w:r>
      <w:r w:rsidRPr="00FB177A">
        <w:rPr>
          <w:lang w:val="ru-RU"/>
        </w:rPr>
        <w:t xml:space="preserve"> не должна содержать вычислений и проверок — она только п</w:t>
      </w:r>
      <w:r w:rsidRPr="00FB177A">
        <w:rPr>
          <w:lang w:val="ru-RU"/>
        </w:rPr>
        <w:t xml:space="preserve">оследовательно вызывает функции подзадач. Читая </w:t>
      </w:r>
      <w:r>
        <w:t>Main</w:t>
      </w:r>
      <w:r w:rsidRPr="00FB177A">
        <w:rPr>
          <w:lang w:val="ru-RU"/>
        </w:rPr>
        <w:t>, можно понять весь сценарий работы программы, не вникая в детали реализации. Это принцип декомпозиции (разделения ответственности).</w:t>
      </w:r>
    </w:p>
    <w:p w14:paraId="6667710E" w14:textId="77777777" w:rsidR="00AC3A5C" w:rsidRPr="00FB177A" w:rsidRDefault="00FB177A">
      <w:pPr>
        <w:pStyle w:val="21"/>
        <w:rPr>
          <w:lang w:val="ru-RU"/>
        </w:rPr>
      </w:pPr>
      <w:r w:rsidRPr="00FB177A">
        <w:rPr>
          <w:rFonts w:ascii="Times New Roman" w:eastAsia="Times New Roman" w:hAnsi="Times New Roman"/>
          <w:color w:val="000000"/>
          <w:lang w:val="ru-RU"/>
        </w:rPr>
        <w:t xml:space="preserve">3.2. 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ReadNonNegativeNumber</w:t>
      </w:r>
      <w:proofErr w:type="spellEnd"/>
      <w:r w:rsidRPr="00FB177A">
        <w:rPr>
          <w:rFonts w:ascii="Times New Roman" w:eastAsia="Times New Roman" w:hAnsi="Times New Roman"/>
          <w:color w:val="000000"/>
          <w:lang w:val="ru-RU"/>
        </w:rPr>
        <w:t>(</w:t>
      </w:r>
      <w:proofErr w:type="gramEnd"/>
      <w:r>
        <w:rPr>
          <w:rFonts w:ascii="Times New Roman" w:eastAsia="Times New Roman" w:hAnsi="Times New Roman"/>
          <w:color w:val="000000"/>
        </w:rPr>
        <w:t>string</w:t>
      </w:r>
      <w:r w:rsidRPr="00FB177A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prompt</w:t>
      </w:r>
      <w:r w:rsidRPr="00FB177A">
        <w:rPr>
          <w:rFonts w:ascii="Times New Roman" w:eastAsia="Times New Roman" w:hAnsi="Times New Roman"/>
          <w:color w:val="000000"/>
          <w:lang w:val="ru-RU"/>
        </w:rPr>
        <w:t>) — универсальный ввод неотрица</w:t>
      </w:r>
      <w:r w:rsidRPr="00FB177A">
        <w:rPr>
          <w:rFonts w:ascii="Times New Roman" w:eastAsia="Times New Roman" w:hAnsi="Times New Roman"/>
          <w:color w:val="000000"/>
          <w:lang w:val="ru-RU"/>
        </w:rPr>
        <w:t>тельного числа</w:t>
      </w:r>
    </w:p>
    <w:p w14:paraId="29690EB0" w14:textId="77777777" w:rsidR="00AC3A5C" w:rsidRDefault="00FB177A">
      <w:pPr>
        <w:shd w:val="clear" w:color="auto" w:fill="F2F2F2"/>
        <w:spacing w:line="240" w:lineRule="auto"/>
        <w:ind w:left="567"/>
      </w:pPr>
      <w:r>
        <w:rPr>
          <w:rFonts w:ascii="Consolas" w:eastAsia="Consolas" w:hAnsi="Consolas"/>
          <w:sz w:val="20"/>
        </w:rPr>
        <w:t xml:space="preserve">static double </w:t>
      </w:r>
      <w:proofErr w:type="spellStart"/>
      <w:proofErr w:type="gramStart"/>
      <w:r>
        <w:rPr>
          <w:rFonts w:ascii="Consolas" w:eastAsia="Consolas" w:hAnsi="Consolas"/>
          <w:sz w:val="20"/>
        </w:rPr>
        <w:t>ReadNonNegativeNumber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string prompt)</w:t>
      </w:r>
    </w:p>
    <w:p w14:paraId="3E653F4B" w14:textId="77777777" w:rsidR="00AC3A5C" w:rsidRDefault="00FB177A">
      <w:pPr>
        <w:ind w:firstLine="709"/>
      </w:pPr>
      <w:r w:rsidRPr="00FB177A">
        <w:rPr>
          <w:lang w:val="ru-RU"/>
        </w:rPr>
        <w:t xml:space="preserve">Почему выделена отдельная функция: стоимость заказа и расстояние — это данные одного типа (вещественное число ≥ 0) с одинаковыми правилами проверки. </w:t>
      </w:r>
      <w:proofErr w:type="spellStart"/>
      <w:r>
        <w:t>Объединение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одну</w:t>
      </w:r>
      <w:proofErr w:type="spellEnd"/>
      <w:r>
        <w:t xml:space="preserve"> функцию:</w:t>
      </w:r>
    </w:p>
    <w:p w14:paraId="4D39F36B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 xml:space="preserve">исключает </w:t>
      </w:r>
      <w:r w:rsidRPr="00FB177A">
        <w:rPr>
          <w:lang w:val="ru-RU"/>
        </w:rPr>
        <w:t>дублирование кода (иначе проверку пришлось бы писать дважды);</w:t>
      </w:r>
    </w:p>
    <w:p w14:paraId="433C1B2D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 xml:space="preserve">параметр </w:t>
      </w:r>
      <w:r>
        <w:t>prompt</w:t>
      </w:r>
      <w:r w:rsidRPr="00FB177A">
        <w:rPr>
          <w:lang w:val="ru-RU"/>
        </w:rPr>
        <w:t xml:space="preserve"> позволяет передавать разный текст приглашения («стоимость заказа» / «расстояние»), поэтому одна функция обслуживает оба ввода.</w:t>
      </w:r>
    </w:p>
    <w:p w14:paraId="73EB55E0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Почему </w:t>
      </w:r>
      <w:proofErr w:type="gramStart"/>
      <w:r>
        <w:t>double</w:t>
      </w:r>
      <w:r w:rsidRPr="00FB177A">
        <w:rPr>
          <w:lang w:val="ru-RU"/>
        </w:rPr>
        <w:t>.</w:t>
      </w:r>
      <w:proofErr w:type="spellStart"/>
      <w:r>
        <w:t>TryParse</w:t>
      </w:r>
      <w:proofErr w:type="spellEnd"/>
      <w:proofErr w:type="gramEnd"/>
      <w:r w:rsidRPr="00FB177A">
        <w:rPr>
          <w:lang w:val="ru-RU"/>
        </w:rPr>
        <w:t xml:space="preserve">, а не </w:t>
      </w:r>
      <w:r>
        <w:t>Convert</w:t>
      </w:r>
      <w:r w:rsidRPr="00FB177A">
        <w:rPr>
          <w:lang w:val="ru-RU"/>
        </w:rPr>
        <w:t>.</w:t>
      </w:r>
      <w:proofErr w:type="spellStart"/>
      <w:r>
        <w:t>ToDouble</w:t>
      </w:r>
      <w:proofErr w:type="spellEnd"/>
      <w:r w:rsidRPr="00FB177A">
        <w:rPr>
          <w:lang w:val="ru-RU"/>
        </w:rPr>
        <w:t xml:space="preserve"> / </w:t>
      </w:r>
      <w:r>
        <w:t>int</w:t>
      </w:r>
      <w:r w:rsidRPr="00FB177A">
        <w:rPr>
          <w:lang w:val="ru-RU"/>
        </w:rPr>
        <w:t>.</w:t>
      </w:r>
      <w:r>
        <w:t>Parse</w:t>
      </w:r>
      <w:r w:rsidRPr="00FB177A">
        <w:rPr>
          <w:lang w:val="ru-RU"/>
        </w:rPr>
        <w:t xml:space="preserve">: метод </w:t>
      </w:r>
      <w:proofErr w:type="spellStart"/>
      <w:r>
        <w:t>TryParse</w:t>
      </w:r>
      <w:proofErr w:type="spellEnd"/>
      <w:r w:rsidRPr="00FB177A">
        <w:rPr>
          <w:lang w:val="ru-RU"/>
        </w:rPr>
        <w:t xml:space="preserve"> не выбрасывает исключение при вводе нечисловых данных, а возвращает </w:t>
      </w:r>
      <w:r>
        <w:t>false</w:t>
      </w:r>
      <w:r w:rsidRPr="00FB177A">
        <w:rPr>
          <w:lang w:val="ru-RU"/>
        </w:rPr>
        <w:t xml:space="preserve">. Это позволяет корректно обработать ошибку через </w:t>
      </w:r>
      <w:r>
        <w:t>if</w:t>
      </w:r>
      <w:r w:rsidRPr="00FB177A">
        <w:rPr>
          <w:lang w:val="ru-RU"/>
        </w:rPr>
        <w:t xml:space="preserve"> и организовать цикл </w:t>
      </w:r>
      <w:r>
        <w:t>while</w:t>
      </w:r>
      <w:r w:rsidRPr="00FB177A">
        <w:rPr>
          <w:lang w:val="ru-RU"/>
        </w:rPr>
        <w:t xml:space="preserve"> (</w:t>
      </w:r>
      <w:r>
        <w:t>true</w:t>
      </w:r>
      <w:r w:rsidRPr="00FB177A">
        <w:rPr>
          <w:lang w:val="ru-RU"/>
        </w:rPr>
        <w:t xml:space="preserve">) с повторным запросом — именно то, что требует задание. Два вызова </w:t>
      </w:r>
      <w:proofErr w:type="spellStart"/>
      <w:r>
        <w:t>TryParse</w:t>
      </w:r>
      <w:proofErr w:type="spellEnd"/>
      <w:r w:rsidRPr="00FB177A">
        <w:rPr>
          <w:lang w:val="ru-RU"/>
        </w:rPr>
        <w:t xml:space="preserve"> (с </w:t>
      </w:r>
      <w:proofErr w:type="spellStart"/>
      <w:r>
        <w:t>CultureInfo</w:t>
      </w:r>
      <w:proofErr w:type="spellEnd"/>
      <w:r w:rsidRPr="00FB177A">
        <w:rPr>
          <w:lang w:val="ru-RU"/>
        </w:rPr>
        <w:t>.</w:t>
      </w:r>
      <w:proofErr w:type="spellStart"/>
      <w:r>
        <w:t>InvariantCulture</w:t>
      </w:r>
      <w:proofErr w:type="spellEnd"/>
      <w:r w:rsidRPr="00FB177A">
        <w:rPr>
          <w:lang w:val="ru-RU"/>
        </w:rPr>
        <w:t xml:space="preserve"> и без) делают программу устойчивой и к вводу «1500.5», и к вводу «1500,5» с русской раскладкой.</w:t>
      </w:r>
    </w:p>
    <w:p w14:paraId="264A6BFC" w14:textId="77777777" w:rsidR="00AC3A5C" w:rsidRPr="00FB177A" w:rsidRDefault="00FB177A">
      <w:pPr>
        <w:pStyle w:val="21"/>
        <w:rPr>
          <w:lang w:val="ru-RU"/>
        </w:rPr>
      </w:pPr>
      <w:r w:rsidRPr="00FB177A">
        <w:rPr>
          <w:rFonts w:ascii="Times New Roman" w:eastAsia="Times New Roman" w:hAnsi="Times New Roman"/>
          <w:color w:val="000000"/>
          <w:lang w:val="ru-RU"/>
        </w:rPr>
        <w:t xml:space="preserve">3.3. </w:t>
      </w:r>
      <w:proofErr w:type="spellStart"/>
      <w:proofErr w:type="gramStart"/>
      <w:r>
        <w:rPr>
          <w:rFonts w:ascii="Times New Roman" w:eastAsia="Times New Roman" w:hAnsi="Times New Roman"/>
          <w:color w:val="000000"/>
        </w:rPr>
        <w:t>ReadHour</w:t>
      </w:r>
      <w:proofErr w:type="spellEnd"/>
      <w:r w:rsidRPr="00FB177A">
        <w:rPr>
          <w:rFonts w:ascii="Times New Roman" w:eastAsia="Times New Roman" w:hAnsi="Times New Roman"/>
          <w:color w:val="000000"/>
          <w:lang w:val="ru-RU"/>
        </w:rPr>
        <w:t>(</w:t>
      </w:r>
      <w:proofErr w:type="gramEnd"/>
      <w:r>
        <w:rPr>
          <w:rFonts w:ascii="Times New Roman" w:eastAsia="Times New Roman" w:hAnsi="Times New Roman"/>
          <w:color w:val="000000"/>
        </w:rPr>
        <w:t>string</w:t>
      </w:r>
      <w:r w:rsidRPr="00FB177A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prompt</w:t>
      </w:r>
      <w:r w:rsidRPr="00FB177A">
        <w:rPr>
          <w:rFonts w:ascii="Times New Roman" w:eastAsia="Times New Roman" w:hAnsi="Times New Roman"/>
          <w:color w:val="000000"/>
          <w:lang w:val="ru-RU"/>
        </w:rPr>
        <w:t>) — отдельная функция для ввода времени</w:t>
      </w:r>
    </w:p>
    <w:p w14:paraId="101D74E5" w14:textId="77777777" w:rsidR="00AC3A5C" w:rsidRDefault="00FB177A">
      <w:pPr>
        <w:shd w:val="clear" w:color="auto" w:fill="F2F2F2"/>
        <w:spacing w:line="240" w:lineRule="auto"/>
        <w:ind w:left="567"/>
      </w:pPr>
      <w:r>
        <w:rPr>
          <w:rFonts w:ascii="Consolas" w:eastAsia="Consolas" w:hAnsi="Consolas"/>
          <w:sz w:val="20"/>
        </w:rPr>
        <w:t xml:space="preserve">static int </w:t>
      </w:r>
      <w:proofErr w:type="spellStart"/>
      <w:proofErr w:type="gramStart"/>
      <w:r>
        <w:rPr>
          <w:rFonts w:ascii="Consolas" w:eastAsia="Consolas" w:hAnsi="Consolas"/>
          <w:sz w:val="20"/>
        </w:rPr>
        <w:t>ReadHour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string prompt)</w:t>
      </w:r>
    </w:p>
    <w:p w14:paraId="551A4091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Почему она не объединена </w:t>
      </w:r>
      <w:r w:rsidRPr="00FB177A">
        <w:rPr>
          <w:lang w:val="ru-RU"/>
        </w:rPr>
        <w:t xml:space="preserve">с </w:t>
      </w:r>
      <w:proofErr w:type="spellStart"/>
      <w:r>
        <w:t>ReadNonNegativeNumber</w:t>
      </w:r>
      <w:proofErr w:type="spellEnd"/>
      <w:r w:rsidRPr="00FB177A">
        <w:rPr>
          <w:lang w:val="ru-RU"/>
        </w:rPr>
        <w:t>: у времени заказа другие правила проверки:</w:t>
      </w:r>
    </w:p>
    <w:p w14:paraId="6B2BF089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lastRenderedPageBreak/>
        <w:t xml:space="preserve">значение должно быть целым (час — это </w:t>
      </w:r>
      <w:r>
        <w:t>int</w:t>
      </w:r>
      <w:r w:rsidRPr="00FB177A">
        <w:rPr>
          <w:lang w:val="ru-RU"/>
        </w:rPr>
        <w:t>, дробные значения типа 13.5 бессмысленны);</w:t>
      </w:r>
    </w:p>
    <w:p w14:paraId="0FB7AD43" w14:textId="77777777" w:rsidR="00AC3A5C" w:rsidRPr="00FB177A" w:rsidRDefault="00FB177A">
      <w:pPr>
        <w:pStyle w:val="a0"/>
        <w:rPr>
          <w:lang w:val="ru-RU"/>
        </w:rPr>
      </w:pPr>
      <w:r w:rsidRPr="00FB177A">
        <w:rPr>
          <w:lang w:val="ru-RU"/>
        </w:rPr>
        <w:t>значение ограничено диапазоном 0–23, а не просто «не меньше нуля».</w:t>
      </w:r>
    </w:p>
    <w:p w14:paraId="147E8FA0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>Проверка «вне диапазона 0–23» — отдел</w:t>
      </w:r>
      <w:r w:rsidRPr="00FB177A">
        <w:rPr>
          <w:lang w:val="ru-RU"/>
        </w:rPr>
        <w:t>ьное требование задания, поэтому эта логика вынесена в собственную функцию со своим сообщением об ошибке.</w:t>
      </w:r>
    </w:p>
    <w:p w14:paraId="5658AE03" w14:textId="77777777" w:rsidR="00AC3A5C" w:rsidRDefault="00FB177A">
      <w:pPr>
        <w:pStyle w:val="21"/>
      </w:pPr>
      <w:r>
        <w:rPr>
          <w:rFonts w:ascii="Times New Roman" w:eastAsia="Times New Roman" w:hAnsi="Times New Roman"/>
          <w:color w:val="000000"/>
        </w:rPr>
        <w:t>3.4. IsPeakHour(int hour) — проверка часа пик</w:t>
      </w:r>
    </w:p>
    <w:p w14:paraId="23188E78" w14:textId="77777777" w:rsidR="00AC3A5C" w:rsidRDefault="00FB177A">
      <w:pPr>
        <w:shd w:val="clear" w:color="auto" w:fill="F2F2F2"/>
        <w:spacing w:line="240" w:lineRule="auto"/>
        <w:ind w:left="567"/>
      </w:pPr>
      <w:r>
        <w:rPr>
          <w:rFonts w:ascii="Consolas" w:eastAsia="Consolas" w:hAnsi="Consolas"/>
          <w:sz w:val="20"/>
        </w:rPr>
        <w:t>static bool IsPeakHour(int hour)</w:t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  <w:t xml:space="preserve">    return (hour &gt;= 12 &amp;&amp; hour &lt;= 14) || (hour &gt;= 18 &amp;&amp; hour &lt;= 20);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t>}</w:t>
      </w:r>
    </w:p>
    <w:p w14:paraId="001E6239" w14:textId="77777777" w:rsidR="00AC3A5C" w:rsidRDefault="00FB177A">
      <w:pPr>
        <w:ind w:firstLine="709"/>
      </w:pPr>
      <w:r>
        <w:t>Почему выделена отдельно:</w:t>
      </w:r>
    </w:p>
    <w:p w14:paraId="28AAC2E8" w14:textId="77777777" w:rsidR="00AC3A5C" w:rsidRDefault="00FB177A">
      <w:pPr>
        <w:pStyle w:val="a"/>
      </w:pPr>
      <w:r w:rsidRPr="00FB177A">
        <w:rPr>
          <w:lang w:val="ru-RU"/>
        </w:rPr>
        <w:t xml:space="preserve">Условие «час пик» — это самостоятельное бизнес-правило, которое может измениться (например, добавится интервал 8:00–10:00).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только в одном месте.</w:t>
      </w:r>
    </w:p>
    <w:p w14:paraId="3A03F97A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 xml:space="preserve">Функция возвращает тип </w:t>
      </w:r>
      <w:r>
        <w:t>bool</w:t>
      </w:r>
      <w:r w:rsidRPr="00FB177A">
        <w:rPr>
          <w:lang w:val="ru-RU"/>
        </w:rPr>
        <w:t>, то есть формулирует вопрос «</w:t>
      </w:r>
      <w:r w:rsidRPr="00FB177A">
        <w:rPr>
          <w:lang w:val="ru-RU"/>
        </w:rPr>
        <w:t xml:space="preserve">да/нет» в терминах предметной области. Это делает код читаемым: </w:t>
      </w:r>
      <w:r>
        <w:t>if</w:t>
      </w:r>
      <w:r w:rsidRPr="00FB177A">
        <w:rPr>
          <w:lang w:val="ru-RU"/>
        </w:rPr>
        <w:t xml:space="preserve"> (</w:t>
      </w:r>
      <w:proofErr w:type="spellStart"/>
      <w:r>
        <w:t>IsPeakHour</w:t>
      </w:r>
      <w:proofErr w:type="spellEnd"/>
      <w:r w:rsidRPr="00FB177A">
        <w:rPr>
          <w:lang w:val="ru-RU"/>
        </w:rPr>
        <w:t>(</w:t>
      </w:r>
      <w:r>
        <w:t>hour</w:t>
      </w:r>
      <w:r w:rsidRPr="00FB177A">
        <w:rPr>
          <w:lang w:val="ru-RU"/>
        </w:rPr>
        <w:t>)) читается почти как обычное предложение.</w:t>
      </w:r>
    </w:p>
    <w:p w14:paraId="45869237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>Условие вычисляется в момент обращения (не хранится в переменной заранее) — это уменьшает количество промежуточных переменных и ри</w:t>
      </w:r>
      <w:r w:rsidRPr="00FB177A">
        <w:rPr>
          <w:lang w:val="ru-RU"/>
        </w:rPr>
        <w:t>ск ошибки «забыть обновить значение».</w:t>
      </w:r>
    </w:p>
    <w:p w14:paraId="56A41A1A" w14:textId="77777777" w:rsidR="00AC3A5C" w:rsidRDefault="00FB177A">
      <w:pPr>
        <w:pStyle w:val="21"/>
      </w:pPr>
      <w:r>
        <w:rPr>
          <w:rFonts w:ascii="Times New Roman" w:eastAsia="Times New Roman" w:hAnsi="Times New Roman"/>
          <w:color w:val="000000"/>
        </w:rPr>
        <w:t>3.5. CalculateDeliveryCost(double orderCost, double distance, int hour) — ядро расчёта</w:t>
      </w:r>
    </w:p>
    <w:p w14:paraId="708A3447" w14:textId="77777777" w:rsidR="00AC3A5C" w:rsidRDefault="00FB177A">
      <w:pPr>
        <w:shd w:val="clear" w:color="auto" w:fill="F2F2F2"/>
        <w:spacing w:line="240" w:lineRule="auto"/>
        <w:ind w:left="567"/>
      </w:pPr>
      <w:r>
        <w:rPr>
          <w:rFonts w:ascii="Consolas" w:eastAsia="Consolas" w:hAnsi="Consolas"/>
          <w:sz w:val="20"/>
        </w:rPr>
        <w:t>static double CalculateDeliveryCost(double orderCost, double distance, int hour)</w:t>
      </w:r>
    </w:p>
    <w:p w14:paraId="01048A06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Почему функция принимает все три </w:t>
      </w:r>
      <w:r w:rsidRPr="00FB177A">
        <w:rPr>
          <w:lang w:val="ru-RU"/>
        </w:rPr>
        <w:t>параметра: стоимость доставки зависит от всех введённых данных, и функция должна быть чистой — получать всё необходимое через параметры, а не обращаться к глобальным переменным или консоли. Тогда её можно проверить и использовать независимо от остальной пр</w:t>
      </w:r>
      <w:r w:rsidRPr="00FB177A">
        <w:rPr>
          <w:lang w:val="ru-RU"/>
        </w:rPr>
        <w:t>ограммы.</w:t>
      </w:r>
    </w:p>
    <w:p w14:paraId="262FAFF8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>Почему внутри последовательность именно такая:</w:t>
      </w:r>
    </w:p>
    <w:p w14:paraId="0E7E81E2" w14:textId="77777777" w:rsidR="00AC3A5C" w:rsidRDefault="00FB177A">
      <w:pPr>
        <w:pStyle w:val="a"/>
      </w:pPr>
      <w:r w:rsidRPr="00FB177A">
        <w:rPr>
          <w:lang w:val="ru-RU"/>
        </w:rPr>
        <w:lastRenderedPageBreak/>
        <w:t>Сначала проверка бесплатной доставки (</w:t>
      </w:r>
      <w:proofErr w:type="spellStart"/>
      <w:proofErr w:type="gramStart"/>
      <w:r>
        <w:t>orderCost</w:t>
      </w:r>
      <w:proofErr w:type="spellEnd"/>
      <w:r w:rsidRPr="00FB177A">
        <w:rPr>
          <w:lang w:val="ru-RU"/>
        </w:rPr>
        <w:t xml:space="preserve"> &gt;</w:t>
      </w:r>
      <w:proofErr w:type="gramEnd"/>
      <w:r w:rsidRPr="00FB177A">
        <w:rPr>
          <w:lang w:val="ru-RU"/>
        </w:rPr>
        <w:t>= 2000 → вернуть 0). Это ранний выход (</w:t>
      </w:r>
      <w:r>
        <w:t>early</w:t>
      </w:r>
      <w:r w:rsidRPr="00FB177A">
        <w:rPr>
          <w:lang w:val="ru-RU"/>
        </w:rPr>
        <w:t xml:space="preserve"> </w:t>
      </w:r>
      <w:r>
        <w:t>return</w:t>
      </w:r>
      <w:r w:rsidRPr="00FB177A">
        <w:rPr>
          <w:lang w:val="ru-RU"/>
        </w:rPr>
        <w:t xml:space="preserve">): если доставка бесплатная, нет смысла считать расстояние и часы пик.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проверяется</w:t>
      </w:r>
      <w:proofErr w:type="spellEnd"/>
      <w:r>
        <w:t xml:space="preserve"> </w:t>
      </w:r>
      <w:proofErr w:type="spellStart"/>
      <w:r>
        <w:t>самое</w:t>
      </w:r>
      <w:proofErr w:type="spellEnd"/>
      <w:r>
        <w:t xml:space="preserve"> </w:t>
      </w:r>
      <w:proofErr w:type="spellStart"/>
      <w:r>
        <w:t>сил</w:t>
      </w:r>
      <w:r>
        <w:t>ьное</w:t>
      </w:r>
      <w:proofErr w:type="spellEnd"/>
      <w:r>
        <w:t xml:space="preserve"> условие.</w:t>
      </w:r>
    </w:p>
    <w:p w14:paraId="26497057" w14:textId="77777777" w:rsidR="00AC3A5C" w:rsidRDefault="00FB177A">
      <w:pPr>
        <w:pStyle w:val="a"/>
      </w:pPr>
      <w:r w:rsidRPr="00FB177A">
        <w:rPr>
          <w:lang w:val="ru-RU"/>
        </w:rPr>
        <w:t xml:space="preserve">Затем расчёт по расстоянию: базовая плата 150 руб. покрывает 3 км; дополнительные километры считаются только если </w:t>
      </w:r>
      <w:proofErr w:type="gramStart"/>
      <w:r>
        <w:t>distance</w:t>
      </w:r>
      <w:r w:rsidRPr="00FB177A">
        <w:rPr>
          <w:lang w:val="ru-RU"/>
        </w:rPr>
        <w:t xml:space="preserve"> &gt;</w:t>
      </w:r>
      <w:proofErr w:type="gramEnd"/>
      <w:r w:rsidRPr="00FB177A">
        <w:rPr>
          <w:lang w:val="ru-RU"/>
        </w:rPr>
        <w:t xml:space="preserve"> 3. </w:t>
      </w:r>
      <w:r>
        <w:t>Проверка условия не позволяет прибавить лишнее при короткой доставке.</w:t>
      </w:r>
    </w:p>
    <w:p w14:paraId="6A678265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>Наконец, надбавка за час пик: процент примен</w:t>
      </w:r>
      <w:r w:rsidRPr="00FB177A">
        <w:rPr>
          <w:lang w:val="ru-RU"/>
        </w:rPr>
        <w:t xml:space="preserve">яется к уже посчитанной сумме, что соответствует формулировке «стоимость доставки увеличивается на 30%». Множитель 1.3 записан как </w:t>
      </w:r>
      <w:r>
        <w:t>const</w:t>
      </w:r>
      <w:r w:rsidRPr="00FB177A">
        <w:rPr>
          <w:lang w:val="ru-RU"/>
        </w:rPr>
        <w:t xml:space="preserve"> </w:t>
      </w:r>
      <w:r>
        <w:t>double</w:t>
      </w:r>
      <w:r w:rsidRPr="00FB177A">
        <w:rPr>
          <w:lang w:val="ru-RU"/>
        </w:rPr>
        <w:t xml:space="preserve"> </w:t>
      </w:r>
      <w:proofErr w:type="spellStart"/>
      <w:r>
        <w:t>PeakMultiplier</w:t>
      </w:r>
      <w:proofErr w:type="spellEnd"/>
      <w:r w:rsidRPr="00FB177A">
        <w:rPr>
          <w:lang w:val="ru-RU"/>
        </w:rPr>
        <w:t xml:space="preserve"> — «магические числа» в коде не используются.</w:t>
      </w:r>
    </w:p>
    <w:p w14:paraId="20025B83" w14:textId="77777777" w:rsidR="00AC3A5C" w:rsidRDefault="00FB177A">
      <w:pPr>
        <w:pStyle w:val="21"/>
      </w:pPr>
      <w:r>
        <w:rPr>
          <w:rFonts w:ascii="Times New Roman" w:eastAsia="Times New Roman" w:hAnsi="Times New Roman"/>
          <w:color w:val="000000"/>
        </w:rPr>
        <w:t xml:space="preserve">3.6. </w:t>
      </w:r>
      <w:proofErr w:type="spellStart"/>
      <w:r>
        <w:rPr>
          <w:rFonts w:ascii="Times New Roman" w:eastAsia="Times New Roman" w:hAnsi="Times New Roman"/>
          <w:color w:val="000000"/>
        </w:rPr>
        <w:t>CalculateTotal</w:t>
      </w:r>
      <w:proofErr w:type="spellEnd"/>
      <w:r>
        <w:rPr>
          <w:rFonts w:ascii="Times New Roman" w:eastAsia="Times New Roman" w:hAnsi="Times New Roman"/>
          <w:color w:val="000000"/>
        </w:rPr>
        <w:t xml:space="preserve">(double </w:t>
      </w:r>
      <w:proofErr w:type="spellStart"/>
      <w:r>
        <w:rPr>
          <w:rFonts w:ascii="Times New Roman" w:eastAsia="Times New Roman" w:hAnsi="Times New Roman"/>
          <w:color w:val="000000"/>
        </w:rPr>
        <w:t>orderCost</w:t>
      </w:r>
      <w:proofErr w:type="spellEnd"/>
      <w:r>
        <w:rPr>
          <w:rFonts w:ascii="Times New Roman" w:eastAsia="Times New Roman" w:hAnsi="Times New Roman"/>
          <w:color w:val="000000"/>
        </w:rPr>
        <w:t xml:space="preserve">, double </w:t>
      </w:r>
      <w:proofErr w:type="spellStart"/>
      <w:r>
        <w:rPr>
          <w:rFonts w:ascii="Times New Roman" w:eastAsia="Times New Roman" w:hAnsi="Times New Roman"/>
          <w:color w:val="000000"/>
        </w:rPr>
        <w:t>deliver</w:t>
      </w:r>
      <w:r>
        <w:rPr>
          <w:rFonts w:ascii="Times New Roman" w:eastAsia="Times New Roman" w:hAnsi="Times New Roman"/>
          <w:color w:val="000000"/>
        </w:rPr>
        <w:t>yCost</w:t>
      </w:r>
      <w:proofErr w:type="spellEnd"/>
      <w:r>
        <w:rPr>
          <w:rFonts w:ascii="Times New Roman" w:eastAsia="Times New Roman" w:hAnsi="Times New Roman"/>
          <w:color w:val="000000"/>
        </w:rPr>
        <w:t>) — итоговая сумма</w:t>
      </w:r>
    </w:p>
    <w:p w14:paraId="157D614C" w14:textId="77777777" w:rsidR="00AC3A5C" w:rsidRDefault="00FB177A">
      <w:pPr>
        <w:shd w:val="clear" w:color="auto" w:fill="F2F2F2"/>
        <w:spacing w:line="240" w:lineRule="auto"/>
        <w:ind w:left="567"/>
      </w:pPr>
      <w:r>
        <w:rPr>
          <w:rFonts w:ascii="Consolas" w:eastAsia="Consolas" w:hAnsi="Consolas"/>
          <w:sz w:val="20"/>
        </w:rPr>
        <w:t>static double CalculateTotal(double orderCost, double deliveryCost)</w:t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  <w:t xml:space="preserve">    return orderCost + deliveryCost;</w:t>
      </w:r>
      <w:r>
        <w:rPr>
          <w:rFonts w:ascii="Consolas" w:eastAsia="Consolas" w:hAnsi="Consolas"/>
          <w:sz w:val="20"/>
        </w:rPr>
        <w:br/>
        <w:t>}</w:t>
      </w:r>
    </w:p>
    <w:p w14:paraId="060A56A3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Почему вынесена, хотя операция простая: итоговая сумма — это отдельное понятие предметной области («что платит клиент»), а </w:t>
      </w:r>
      <w:r w:rsidRPr="00FB177A">
        <w:rPr>
          <w:lang w:val="ru-RU"/>
        </w:rPr>
        <w:t xml:space="preserve">не техническая деталь. Отдельная функция подчёркивает это и позволяет, например, позже добавить сюда скидку на следующий заказ, не трогая остальной код. Кроме того, </w:t>
      </w:r>
      <w:r>
        <w:t>Main</w:t>
      </w:r>
      <w:r w:rsidRPr="00FB177A">
        <w:rPr>
          <w:lang w:val="ru-RU"/>
        </w:rPr>
        <w:t xml:space="preserve"> остаётся декларативным: «сначала считаем доставку, потом итого».</w:t>
      </w:r>
    </w:p>
    <w:p w14:paraId="55AA5D44" w14:textId="77777777" w:rsidR="00AC3A5C" w:rsidRDefault="00FB177A">
      <w:pPr>
        <w:pStyle w:val="21"/>
      </w:pPr>
      <w:r>
        <w:rPr>
          <w:rFonts w:ascii="Times New Roman" w:eastAsia="Times New Roman" w:hAnsi="Times New Roman"/>
          <w:color w:val="000000"/>
        </w:rPr>
        <w:t xml:space="preserve">3.7. </w:t>
      </w:r>
      <w:proofErr w:type="spellStart"/>
      <w:r>
        <w:rPr>
          <w:rFonts w:ascii="Times New Roman" w:eastAsia="Times New Roman" w:hAnsi="Times New Roman"/>
          <w:color w:val="000000"/>
        </w:rPr>
        <w:t>PrintResult</w:t>
      </w:r>
      <w:proofErr w:type="spellEnd"/>
      <w:r>
        <w:rPr>
          <w:rFonts w:ascii="Times New Roman" w:eastAsia="Times New Roman" w:hAnsi="Times New Roman"/>
          <w:color w:val="000000"/>
        </w:rPr>
        <w:t>(doub</w:t>
      </w:r>
      <w:r>
        <w:rPr>
          <w:rFonts w:ascii="Times New Roman" w:eastAsia="Times New Roman" w:hAnsi="Times New Roman"/>
          <w:color w:val="000000"/>
        </w:rPr>
        <w:t xml:space="preserve">le </w:t>
      </w:r>
      <w:proofErr w:type="spellStart"/>
      <w:r>
        <w:rPr>
          <w:rFonts w:ascii="Times New Roman" w:eastAsia="Times New Roman" w:hAnsi="Times New Roman"/>
          <w:color w:val="000000"/>
        </w:rPr>
        <w:t>deliveryCost</w:t>
      </w:r>
      <w:proofErr w:type="spellEnd"/>
      <w:r>
        <w:rPr>
          <w:rFonts w:ascii="Times New Roman" w:eastAsia="Times New Roman" w:hAnsi="Times New Roman"/>
          <w:color w:val="000000"/>
        </w:rPr>
        <w:t>, double total) и FormatMoney(double value) — вывод</w:t>
      </w:r>
    </w:p>
    <w:p w14:paraId="03C8E06F" w14:textId="77777777" w:rsidR="00AC3A5C" w:rsidRDefault="00FB177A">
      <w:pPr>
        <w:shd w:val="clear" w:color="auto" w:fill="F2F2F2"/>
        <w:spacing w:line="240" w:lineRule="auto"/>
        <w:ind w:left="567"/>
      </w:pPr>
      <w:r>
        <w:rPr>
          <w:rFonts w:ascii="Consolas" w:eastAsia="Consolas" w:hAnsi="Consolas"/>
          <w:sz w:val="20"/>
        </w:rPr>
        <w:t>static void PrintResult(double deliveryCost, double total)</w:t>
      </w:r>
      <w:r>
        <w:rPr>
          <w:rFonts w:ascii="Consolas" w:eastAsia="Consolas" w:hAnsi="Consolas"/>
          <w:sz w:val="20"/>
        </w:rPr>
        <w:br/>
        <w:t>static string FormatMoney(double value)</w:t>
      </w:r>
    </w:p>
    <w:p w14:paraId="4C56B6EC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>Почему вывод разбит на две функции:</w:t>
      </w:r>
    </w:p>
    <w:p w14:paraId="35B46935" w14:textId="77777777" w:rsidR="00AC3A5C" w:rsidRPr="00FB177A" w:rsidRDefault="00FB177A">
      <w:pPr>
        <w:pStyle w:val="a0"/>
        <w:rPr>
          <w:lang w:val="ru-RU"/>
        </w:rPr>
      </w:pPr>
      <w:proofErr w:type="spellStart"/>
      <w:r>
        <w:t>PrintResult</w:t>
      </w:r>
      <w:proofErr w:type="spellEnd"/>
      <w:r w:rsidRPr="00FB177A">
        <w:rPr>
          <w:lang w:val="ru-RU"/>
        </w:rPr>
        <w:t xml:space="preserve"> отвечает за структуру вывода (что и в како</w:t>
      </w:r>
      <w:r w:rsidRPr="00FB177A">
        <w:rPr>
          <w:lang w:val="ru-RU"/>
        </w:rPr>
        <w:t>м порядке печатается) — соответствует примеру из задания;</w:t>
      </w:r>
    </w:p>
    <w:p w14:paraId="6534D830" w14:textId="77777777" w:rsidR="00AC3A5C" w:rsidRPr="00FB177A" w:rsidRDefault="00FB177A">
      <w:pPr>
        <w:pStyle w:val="a0"/>
        <w:rPr>
          <w:lang w:val="ru-RU"/>
        </w:rPr>
      </w:pPr>
      <w:proofErr w:type="spellStart"/>
      <w:r>
        <w:t>FormatMoney</w:t>
      </w:r>
      <w:proofErr w:type="spellEnd"/>
      <w:r w:rsidRPr="00FB177A">
        <w:rPr>
          <w:lang w:val="ru-RU"/>
        </w:rPr>
        <w:t xml:space="preserve"> отвечает за представление числа: в примере ожидается «325 руб.», а не «325,00 руб.». Если сумма целая — она печатается без дробной части, если нет — с двумя знаками после запятой.</w:t>
      </w:r>
    </w:p>
    <w:p w14:paraId="3756A3A5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lastRenderedPageBreak/>
        <w:t>Раздел</w:t>
      </w:r>
      <w:r w:rsidRPr="00FB177A">
        <w:rPr>
          <w:lang w:val="ru-RU"/>
        </w:rPr>
        <w:t xml:space="preserve">ение позволяет изменить формат чисел (например, всегда выводить копейки), не трогая код, отвечающий за порядок строк. Функция </w:t>
      </w:r>
      <w:proofErr w:type="spellStart"/>
      <w:r>
        <w:t>FormatMoney</w:t>
      </w:r>
      <w:proofErr w:type="spellEnd"/>
      <w:r w:rsidRPr="00FB177A">
        <w:rPr>
          <w:lang w:val="ru-RU"/>
        </w:rPr>
        <w:t xml:space="preserve"> возвращает </w:t>
      </w:r>
      <w:r>
        <w:t>string</w:t>
      </w:r>
      <w:r w:rsidRPr="00FB177A">
        <w:rPr>
          <w:lang w:val="ru-RU"/>
        </w:rPr>
        <w:t>, так как её результат — текстовое представление, что соответствует требованию «строки применять толь</w:t>
      </w:r>
      <w:r w:rsidRPr="00FB177A">
        <w:rPr>
          <w:lang w:val="ru-RU"/>
        </w:rPr>
        <w:t>ко для ввода/вывода текстовых данных».</w:t>
      </w:r>
    </w:p>
    <w:p w14:paraId="11D0D499" w14:textId="77777777" w:rsidR="00AC3A5C" w:rsidRPr="00FB177A" w:rsidRDefault="00FB177A">
      <w:pPr>
        <w:pStyle w:val="1"/>
        <w:rPr>
          <w:lang w:val="ru-RU"/>
        </w:rPr>
      </w:pPr>
      <w:r w:rsidRPr="00FB177A">
        <w:rPr>
          <w:rFonts w:ascii="Times New Roman" w:eastAsia="Times New Roman" w:hAnsi="Times New Roman"/>
          <w:color w:val="000000"/>
          <w:lang w:val="ru-RU"/>
        </w:rPr>
        <w:t>4. Схема взаимодействия функций</w:t>
      </w:r>
    </w:p>
    <w:p w14:paraId="1378BB64" w14:textId="77777777" w:rsidR="00AC3A5C" w:rsidRPr="00FB177A" w:rsidRDefault="00FB177A">
      <w:pPr>
        <w:shd w:val="clear" w:color="auto" w:fill="F2F2F2"/>
        <w:spacing w:line="240" w:lineRule="auto"/>
        <w:ind w:left="567"/>
        <w:rPr>
          <w:lang w:val="ru-RU"/>
        </w:rPr>
      </w:pPr>
      <w:r>
        <w:rPr>
          <w:rFonts w:ascii="Consolas" w:eastAsia="Consolas" w:hAnsi="Consolas"/>
          <w:sz w:val="20"/>
        </w:rPr>
        <w:t>Main</w:t>
      </w:r>
      <w:r w:rsidRPr="00FB177A">
        <w:rPr>
          <w:rFonts w:ascii="Consolas" w:eastAsia="Consolas" w:hAnsi="Consolas"/>
          <w:sz w:val="20"/>
          <w:lang w:val="ru-RU"/>
        </w:rPr>
        <w:br/>
        <w:t xml:space="preserve"> ├── </w:t>
      </w:r>
      <w:proofErr w:type="spellStart"/>
      <w:proofErr w:type="gramStart"/>
      <w:r>
        <w:rPr>
          <w:rFonts w:ascii="Consolas" w:eastAsia="Consolas" w:hAnsi="Consolas"/>
          <w:sz w:val="20"/>
        </w:rPr>
        <w:t>ReadNonNegativeNumber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 xml:space="preserve">  ─</w:t>
      </w:r>
      <w:proofErr w:type="gramEnd"/>
      <w:r w:rsidRPr="00FB177A">
        <w:rPr>
          <w:rFonts w:ascii="Consolas" w:eastAsia="Consolas" w:hAnsi="Consolas"/>
          <w:sz w:val="20"/>
          <w:lang w:val="ru-RU"/>
        </w:rPr>
        <w:t xml:space="preserve">─→ </w:t>
      </w:r>
      <w:proofErr w:type="spellStart"/>
      <w:r>
        <w:rPr>
          <w:rFonts w:ascii="Consolas" w:eastAsia="Consolas" w:hAnsi="Consolas"/>
          <w:sz w:val="20"/>
        </w:rPr>
        <w:t>orderCost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br/>
        <w:t xml:space="preserve"> ├── </w:t>
      </w:r>
      <w:proofErr w:type="spellStart"/>
      <w:r>
        <w:rPr>
          <w:rFonts w:ascii="Consolas" w:eastAsia="Consolas" w:hAnsi="Consolas"/>
          <w:sz w:val="20"/>
        </w:rPr>
        <w:t>ReadNonNegativeNumber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 xml:space="preserve">  ──→ </w:t>
      </w:r>
      <w:r>
        <w:rPr>
          <w:rFonts w:ascii="Consolas" w:eastAsia="Consolas" w:hAnsi="Consolas"/>
          <w:sz w:val="20"/>
        </w:rPr>
        <w:t>distance</w:t>
      </w:r>
      <w:r w:rsidRPr="00FB177A">
        <w:rPr>
          <w:rFonts w:ascii="Consolas" w:eastAsia="Consolas" w:hAnsi="Consolas"/>
          <w:sz w:val="20"/>
          <w:lang w:val="ru-RU"/>
        </w:rPr>
        <w:br/>
        <w:t xml:space="preserve"> ├── </w:t>
      </w:r>
      <w:proofErr w:type="spellStart"/>
      <w:r>
        <w:rPr>
          <w:rFonts w:ascii="Consolas" w:eastAsia="Consolas" w:hAnsi="Consolas"/>
          <w:sz w:val="20"/>
        </w:rPr>
        <w:t>ReadHour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 xml:space="preserve">               ──→ </w:t>
      </w:r>
      <w:r>
        <w:rPr>
          <w:rFonts w:ascii="Consolas" w:eastAsia="Consolas" w:hAnsi="Consolas"/>
          <w:sz w:val="20"/>
        </w:rPr>
        <w:t>hour</w:t>
      </w:r>
      <w:r w:rsidRPr="00FB177A">
        <w:rPr>
          <w:rFonts w:ascii="Consolas" w:eastAsia="Consolas" w:hAnsi="Consolas"/>
          <w:sz w:val="20"/>
          <w:lang w:val="ru-RU"/>
        </w:rPr>
        <w:br/>
        <w:t xml:space="preserve"> ├── </w:t>
      </w:r>
      <w:proofErr w:type="spellStart"/>
      <w:r>
        <w:rPr>
          <w:rFonts w:ascii="Consolas" w:eastAsia="Consolas" w:hAnsi="Consolas"/>
          <w:sz w:val="20"/>
        </w:rPr>
        <w:t>CalculateDeliveryCost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>(</w:t>
      </w:r>
      <w:proofErr w:type="spellStart"/>
      <w:r>
        <w:rPr>
          <w:rFonts w:ascii="Consolas" w:eastAsia="Consolas" w:hAnsi="Consolas"/>
          <w:sz w:val="20"/>
        </w:rPr>
        <w:t>orderCost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distance</w:t>
      </w:r>
      <w:r w:rsidRPr="00FB177A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hour</w:t>
      </w:r>
      <w:r w:rsidRPr="00FB177A">
        <w:rPr>
          <w:rFonts w:ascii="Consolas" w:eastAsia="Consolas" w:hAnsi="Consolas"/>
          <w:sz w:val="20"/>
          <w:lang w:val="ru-RU"/>
        </w:rPr>
        <w:t>)</w:t>
      </w:r>
      <w:r w:rsidRPr="00FB177A">
        <w:rPr>
          <w:rFonts w:ascii="Consolas" w:eastAsia="Consolas" w:hAnsi="Consolas"/>
          <w:sz w:val="20"/>
          <w:lang w:val="ru-RU"/>
        </w:rPr>
        <w:br/>
        <w:t xml:space="preserve"> │    </w:t>
      </w:r>
      <w:r w:rsidRPr="00FB177A">
        <w:rPr>
          <w:rFonts w:ascii="Consolas" w:eastAsia="Consolas" w:hAnsi="Consolas"/>
          <w:sz w:val="20"/>
          <w:lang w:val="ru-RU"/>
        </w:rPr>
        <w:t xml:space="preserve">  └── </w:t>
      </w:r>
      <w:proofErr w:type="spellStart"/>
      <w:r>
        <w:rPr>
          <w:rFonts w:ascii="Consolas" w:eastAsia="Consolas" w:hAnsi="Consolas"/>
          <w:sz w:val="20"/>
        </w:rPr>
        <w:t>IsPeakHour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hour</w:t>
      </w:r>
      <w:r w:rsidRPr="00FB177A">
        <w:rPr>
          <w:rFonts w:ascii="Consolas" w:eastAsia="Consolas" w:hAnsi="Consolas"/>
          <w:sz w:val="20"/>
          <w:lang w:val="ru-RU"/>
        </w:rPr>
        <w:t>)          (внутренний вызов)</w:t>
      </w:r>
      <w:r w:rsidRPr="00FB177A">
        <w:rPr>
          <w:rFonts w:ascii="Consolas" w:eastAsia="Consolas" w:hAnsi="Consolas"/>
          <w:sz w:val="20"/>
          <w:lang w:val="ru-RU"/>
        </w:rPr>
        <w:br/>
        <w:t xml:space="preserve"> ├── </w:t>
      </w:r>
      <w:proofErr w:type="spellStart"/>
      <w:r>
        <w:rPr>
          <w:rFonts w:ascii="Consolas" w:eastAsia="Consolas" w:hAnsi="Consolas"/>
          <w:sz w:val="20"/>
        </w:rPr>
        <w:t>CalculateTotal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>(</w:t>
      </w:r>
      <w:proofErr w:type="spellStart"/>
      <w:r>
        <w:rPr>
          <w:rFonts w:ascii="Consolas" w:eastAsia="Consolas" w:hAnsi="Consolas"/>
          <w:sz w:val="20"/>
        </w:rPr>
        <w:t>orderCost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 xml:space="preserve">, </w:t>
      </w:r>
      <w:proofErr w:type="spellStart"/>
      <w:r>
        <w:rPr>
          <w:rFonts w:ascii="Consolas" w:eastAsia="Consolas" w:hAnsi="Consolas"/>
          <w:sz w:val="20"/>
        </w:rPr>
        <w:t>deliveryCost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>)</w:t>
      </w:r>
      <w:r w:rsidRPr="00FB177A">
        <w:rPr>
          <w:rFonts w:ascii="Consolas" w:eastAsia="Consolas" w:hAnsi="Consolas"/>
          <w:sz w:val="20"/>
          <w:lang w:val="ru-RU"/>
        </w:rPr>
        <w:br/>
        <w:t xml:space="preserve"> └── </w:t>
      </w:r>
      <w:proofErr w:type="spellStart"/>
      <w:r>
        <w:rPr>
          <w:rFonts w:ascii="Consolas" w:eastAsia="Consolas" w:hAnsi="Consolas"/>
          <w:sz w:val="20"/>
        </w:rPr>
        <w:t>PrintResult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>(</w:t>
      </w:r>
      <w:proofErr w:type="spellStart"/>
      <w:r>
        <w:rPr>
          <w:rFonts w:ascii="Consolas" w:eastAsia="Consolas" w:hAnsi="Consolas"/>
          <w:sz w:val="20"/>
        </w:rPr>
        <w:t>deliveryCost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 xml:space="preserve">, </w:t>
      </w:r>
      <w:r>
        <w:rPr>
          <w:rFonts w:ascii="Consolas" w:eastAsia="Consolas" w:hAnsi="Consolas"/>
          <w:sz w:val="20"/>
        </w:rPr>
        <w:t>total</w:t>
      </w:r>
      <w:r w:rsidRPr="00FB177A">
        <w:rPr>
          <w:rFonts w:ascii="Consolas" w:eastAsia="Consolas" w:hAnsi="Consolas"/>
          <w:sz w:val="20"/>
          <w:lang w:val="ru-RU"/>
        </w:rPr>
        <w:t>)</w:t>
      </w:r>
      <w:r w:rsidRPr="00FB177A">
        <w:rPr>
          <w:rFonts w:ascii="Consolas" w:eastAsia="Consolas" w:hAnsi="Consolas"/>
          <w:sz w:val="20"/>
          <w:lang w:val="ru-RU"/>
        </w:rPr>
        <w:br/>
        <w:t xml:space="preserve">        └── </w:t>
      </w:r>
      <w:proofErr w:type="spellStart"/>
      <w:r>
        <w:rPr>
          <w:rFonts w:ascii="Consolas" w:eastAsia="Consolas" w:hAnsi="Consolas"/>
          <w:sz w:val="20"/>
        </w:rPr>
        <w:t>FormatMoney</w:t>
      </w:r>
      <w:proofErr w:type="spellEnd"/>
      <w:r w:rsidRPr="00FB177A">
        <w:rPr>
          <w:rFonts w:ascii="Consolas" w:eastAsia="Consolas" w:hAnsi="Consolas"/>
          <w:sz w:val="20"/>
          <w:lang w:val="ru-RU"/>
        </w:rPr>
        <w:t>(</w:t>
      </w:r>
      <w:r>
        <w:rPr>
          <w:rFonts w:ascii="Consolas" w:eastAsia="Consolas" w:hAnsi="Consolas"/>
          <w:sz w:val="20"/>
        </w:rPr>
        <w:t>value</w:t>
      </w:r>
      <w:r w:rsidRPr="00FB177A">
        <w:rPr>
          <w:rFonts w:ascii="Consolas" w:eastAsia="Consolas" w:hAnsi="Consolas"/>
          <w:sz w:val="20"/>
          <w:lang w:val="ru-RU"/>
        </w:rPr>
        <w:t>)        (внутренний вызов)</w:t>
      </w:r>
    </w:p>
    <w:p w14:paraId="19B99B96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Обратите внимание: функции вызывают друг друга </w:t>
      </w:r>
      <w:r w:rsidRPr="00FB177A">
        <w:rPr>
          <w:lang w:val="ru-RU"/>
        </w:rPr>
        <w:t xml:space="preserve">иерархически — </w:t>
      </w:r>
      <w:r>
        <w:t>Main</w:t>
      </w:r>
      <w:r w:rsidRPr="00FB177A">
        <w:rPr>
          <w:lang w:val="ru-RU"/>
        </w:rPr>
        <w:t xml:space="preserve"> вызывает функции верхнего уровня, а те при необходимости обращаются к более мелким («служебным») функциям </w:t>
      </w:r>
      <w:proofErr w:type="spellStart"/>
      <w:r>
        <w:t>IsPeakHour</w:t>
      </w:r>
      <w:proofErr w:type="spellEnd"/>
      <w:r w:rsidRPr="00FB177A">
        <w:rPr>
          <w:lang w:val="ru-RU"/>
        </w:rPr>
        <w:t xml:space="preserve"> и </w:t>
      </w:r>
      <w:proofErr w:type="spellStart"/>
      <w:r>
        <w:t>FormatMoney</w:t>
      </w:r>
      <w:proofErr w:type="spellEnd"/>
      <w:r w:rsidRPr="00FB177A">
        <w:rPr>
          <w:lang w:val="ru-RU"/>
        </w:rPr>
        <w:t>.</w:t>
      </w:r>
    </w:p>
    <w:p w14:paraId="00927C13" w14:textId="77777777" w:rsidR="00AC3A5C" w:rsidRDefault="00FB177A">
      <w:pPr>
        <w:pStyle w:val="1"/>
      </w:pPr>
      <w:r>
        <w:rPr>
          <w:rFonts w:ascii="Times New Roman" w:eastAsia="Times New Roman" w:hAnsi="Times New Roman"/>
          <w:color w:val="000000"/>
        </w:rPr>
        <w:t>5. Ручная проверка (тестирование)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595"/>
      </w:tblGrid>
      <w:tr w:rsidR="00AC3A5C" w14:paraId="0193D5B7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AE8952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Стоимость заказа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D6CCE8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Расстояние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7FB583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Время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56340DA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Доставка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BBB201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Итого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A89CCB" w14:textId="77777777" w:rsidR="00AC3A5C" w:rsidRDefault="00FB177A">
            <w:pPr>
              <w:jc w:val="center"/>
            </w:pPr>
            <w:r>
              <w:rPr>
                <w:b/>
                <w:sz w:val="22"/>
              </w:rPr>
              <w:t>Пояснение</w:t>
            </w:r>
          </w:p>
        </w:tc>
      </w:tr>
      <w:tr w:rsidR="00AC3A5C" w:rsidRPr="00FB177A" w14:paraId="18A3FC5C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A8947" w14:textId="77777777" w:rsidR="00AC3A5C" w:rsidRDefault="00FB177A">
            <w:r>
              <w:rPr>
                <w:sz w:val="22"/>
              </w:rPr>
              <w:t>1500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1A53" w14:textId="77777777" w:rsidR="00AC3A5C" w:rsidRDefault="00FB177A">
            <w:r>
              <w:rPr>
                <w:sz w:val="22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A39A" w14:textId="77777777" w:rsidR="00AC3A5C" w:rsidRDefault="00FB177A">
            <w:r>
              <w:rPr>
                <w:sz w:val="22"/>
              </w:rPr>
              <w:t>13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2B00" w14:textId="77777777" w:rsidR="00AC3A5C" w:rsidRDefault="00FB177A">
            <w:r>
              <w:rPr>
                <w:sz w:val="22"/>
              </w:rPr>
              <w:t>325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E99F5" w14:textId="77777777" w:rsidR="00AC3A5C" w:rsidRDefault="00FB177A">
            <w:r>
              <w:rPr>
                <w:sz w:val="22"/>
              </w:rPr>
              <w:t>1825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289E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пример из задания: 150 + 2·50 = 250; час пик → 250·1,3 = 325</w:t>
            </w:r>
          </w:p>
        </w:tc>
      </w:tr>
      <w:tr w:rsidR="00AC3A5C" w:rsidRPr="00FB177A" w14:paraId="0030C789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5096C" w14:textId="77777777" w:rsidR="00AC3A5C" w:rsidRDefault="00FB177A">
            <w:r>
              <w:rPr>
                <w:sz w:val="22"/>
              </w:rPr>
              <w:t>2500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75052" w14:textId="77777777" w:rsidR="00AC3A5C" w:rsidRDefault="00FB177A">
            <w:r>
              <w:rPr>
                <w:sz w:val="22"/>
              </w:rPr>
              <w:t>8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13CB2" w14:textId="77777777" w:rsidR="00AC3A5C" w:rsidRDefault="00FB177A">
            <w:r>
              <w:rPr>
                <w:sz w:val="22"/>
              </w:rPr>
              <w:t>19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4982" w14:textId="77777777" w:rsidR="00AC3A5C" w:rsidRDefault="00FB177A">
            <w:r>
              <w:rPr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B000E" w14:textId="77777777" w:rsidR="00AC3A5C" w:rsidRDefault="00FB177A">
            <w:r>
              <w:rPr>
                <w:sz w:val="22"/>
              </w:rPr>
              <w:t>2500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DEE6E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заказ ≥ 2000 → бесплатно (час пик не влияет)</w:t>
            </w:r>
          </w:p>
        </w:tc>
      </w:tr>
      <w:tr w:rsidR="00AC3A5C" w:rsidRPr="00FB177A" w14:paraId="6A792E73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7084" w14:textId="77777777" w:rsidR="00AC3A5C" w:rsidRDefault="00FB177A">
            <w:r>
              <w:rPr>
                <w:sz w:val="22"/>
              </w:rPr>
              <w:t>800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05612" w14:textId="77777777" w:rsidR="00AC3A5C" w:rsidRDefault="00FB177A">
            <w:r>
              <w:rPr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2916F" w14:textId="77777777" w:rsidR="00AC3A5C" w:rsidRDefault="00FB177A">
            <w:r>
              <w:rPr>
                <w:sz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1F34" w14:textId="77777777" w:rsidR="00AC3A5C" w:rsidRDefault="00FB177A">
            <w:r>
              <w:rPr>
                <w:sz w:val="22"/>
              </w:rPr>
              <w:t>150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B322" w14:textId="77777777" w:rsidR="00AC3A5C" w:rsidRDefault="00FB177A">
            <w:r>
              <w:rPr>
                <w:sz w:val="22"/>
              </w:rPr>
              <w:t>950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DD65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 xml:space="preserve">короткое </w:t>
            </w:r>
            <w:r w:rsidRPr="00FB177A">
              <w:rPr>
                <w:sz w:val="22"/>
                <w:lang w:val="ru-RU"/>
              </w:rPr>
              <w:lastRenderedPageBreak/>
              <w:t>расстояние, не час пик</w:t>
            </w:r>
          </w:p>
        </w:tc>
      </w:tr>
      <w:tr w:rsidR="00AC3A5C" w:rsidRPr="00FB177A" w14:paraId="3F7BCD3F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7EBE9" w14:textId="77777777" w:rsidR="00AC3A5C" w:rsidRDefault="00FB177A">
            <w:r>
              <w:rPr>
                <w:sz w:val="22"/>
              </w:rPr>
              <w:lastRenderedPageBreak/>
              <w:t>500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22654" w14:textId="77777777" w:rsidR="00AC3A5C" w:rsidRDefault="00FB177A">
            <w:r>
              <w:rPr>
                <w:sz w:val="22"/>
              </w:rPr>
              <w:t>3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58CD" w14:textId="77777777" w:rsidR="00AC3A5C" w:rsidRDefault="00FB177A">
            <w:r>
              <w:rPr>
                <w:sz w:val="22"/>
              </w:rPr>
              <w:t>12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AD15" w14:textId="77777777" w:rsidR="00AC3A5C" w:rsidRDefault="00FB177A">
            <w:r>
              <w:rPr>
                <w:sz w:val="22"/>
              </w:rPr>
              <w:t>195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B4BB" w14:textId="77777777" w:rsidR="00AC3A5C" w:rsidRDefault="00FB177A">
            <w:r>
              <w:rPr>
                <w:sz w:val="22"/>
              </w:rPr>
              <w:t>695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22F5" w14:textId="77777777" w:rsidR="00AC3A5C" w:rsidRPr="00FB177A" w:rsidRDefault="00FB177A">
            <w:pPr>
              <w:rPr>
                <w:lang w:val="ru-RU"/>
              </w:rPr>
            </w:pPr>
            <w:r w:rsidRPr="00FB177A">
              <w:rPr>
                <w:sz w:val="22"/>
                <w:lang w:val="ru-RU"/>
              </w:rPr>
              <w:t>ровно 3 км → без доп. км; 150·1,3 = 195</w:t>
            </w:r>
          </w:p>
        </w:tc>
      </w:tr>
      <w:tr w:rsidR="00AC3A5C" w14:paraId="70F60297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C53A" w14:textId="77777777" w:rsidR="00AC3A5C" w:rsidRDefault="00FB177A">
            <w:r>
              <w:rPr>
                <w:sz w:val="22"/>
              </w:rPr>
              <w:t>1000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05A7" w14:textId="77777777" w:rsidR="00AC3A5C" w:rsidRDefault="00FB177A">
            <w:r>
              <w:rPr>
                <w:sz w:val="22"/>
              </w:rPr>
              <w:t>7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D1B9" w14:textId="77777777" w:rsidR="00AC3A5C" w:rsidRDefault="00FB177A">
            <w:r>
              <w:rPr>
                <w:sz w:val="22"/>
              </w:rPr>
              <w:t>21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A25E" w14:textId="77777777" w:rsidR="00AC3A5C" w:rsidRDefault="00FB177A">
            <w:r>
              <w:rPr>
                <w:sz w:val="22"/>
              </w:rPr>
              <w:t>350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4A2DF" w14:textId="77777777" w:rsidR="00AC3A5C" w:rsidRDefault="00FB177A">
            <w:r>
              <w:rPr>
                <w:sz w:val="22"/>
              </w:rPr>
              <w:t>1350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94417" w14:textId="77777777" w:rsidR="00AC3A5C" w:rsidRDefault="00FB177A">
            <w:r>
              <w:rPr>
                <w:sz w:val="22"/>
              </w:rPr>
              <w:t>150 + 4·50 = 350; 21:00 — не час пик</w:t>
            </w:r>
          </w:p>
        </w:tc>
      </w:tr>
      <w:tr w:rsidR="00AC3A5C" w14:paraId="15EFC2DD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E4BB3" w14:textId="77777777" w:rsidR="00AC3A5C" w:rsidRDefault="00FB177A">
            <w:r>
              <w:rPr>
                <w:sz w:val="22"/>
              </w:rPr>
              <w:t>−100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DAC9" w14:textId="77777777" w:rsidR="00AC3A5C" w:rsidRDefault="00FB177A">
            <w:r>
              <w:rPr>
                <w:sz w:val="22"/>
              </w:rPr>
              <w:t>—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12CF" w14:textId="77777777" w:rsidR="00AC3A5C" w:rsidRDefault="00FB177A">
            <w:r>
              <w:rPr>
                <w:sz w:val="22"/>
              </w:rPr>
              <w:t>—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551B" w14:textId="77777777" w:rsidR="00AC3A5C" w:rsidRDefault="00FB177A">
            <w:r>
              <w:rPr>
                <w:sz w:val="22"/>
              </w:rPr>
              <w:t>повтор ввода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D8B6" w14:textId="77777777" w:rsidR="00AC3A5C" w:rsidRDefault="00FB177A">
            <w:r>
              <w:rPr>
                <w:sz w:val="22"/>
              </w:rPr>
              <w:t>—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560CE" w14:textId="77777777" w:rsidR="00AC3A5C" w:rsidRDefault="00FB177A">
            <w:r>
              <w:rPr>
                <w:sz w:val="22"/>
              </w:rPr>
              <w:t>отрицательное число отклонено</w:t>
            </w:r>
          </w:p>
        </w:tc>
      </w:tr>
      <w:tr w:rsidR="00AC3A5C" w14:paraId="4029FA17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35940" w14:textId="77777777" w:rsidR="00AC3A5C" w:rsidRDefault="00FB177A">
            <w:r>
              <w:rPr>
                <w:sz w:val="22"/>
              </w:rPr>
              <w:t>«abc»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B23C" w14:textId="77777777" w:rsidR="00AC3A5C" w:rsidRDefault="00FB177A">
            <w:r>
              <w:rPr>
                <w:sz w:val="22"/>
              </w:rPr>
              <w:t>—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744C" w14:textId="77777777" w:rsidR="00AC3A5C" w:rsidRDefault="00FB177A">
            <w:r>
              <w:rPr>
                <w:sz w:val="22"/>
              </w:rPr>
              <w:t>—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F72E9" w14:textId="77777777" w:rsidR="00AC3A5C" w:rsidRDefault="00FB177A">
            <w:r>
              <w:rPr>
                <w:sz w:val="22"/>
              </w:rPr>
              <w:t>повтор ввода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80C52" w14:textId="77777777" w:rsidR="00AC3A5C" w:rsidRDefault="00FB177A">
            <w:r>
              <w:rPr>
                <w:sz w:val="22"/>
              </w:rPr>
              <w:t>—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D57B0" w14:textId="77777777" w:rsidR="00AC3A5C" w:rsidRDefault="00FB177A">
            <w:r>
              <w:rPr>
                <w:sz w:val="22"/>
              </w:rPr>
              <w:t>не число — отклонено</w:t>
            </w:r>
          </w:p>
        </w:tc>
      </w:tr>
      <w:tr w:rsidR="00AC3A5C" w14:paraId="4D066E83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2790" w14:textId="77777777" w:rsidR="00AC3A5C" w:rsidRDefault="00FB177A">
            <w:r>
              <w:rPr>
                <w:sz w:val="22"/>
              </w:rPr>
              <w:t>1000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685AC" w14:textId="77777777" w:rsidR="00AC3A5C" w:rsidRDefault="00FB177A">
            <w:r>
              <w:rPr>
                <w:sz w:val="22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2E076" w14:textId="77777777" w:rsidR="00AC3A5C" w:rsidRDefault="00FB177A">
            <w:r>
              <w:rPr>
                <w:sz w:val="22"/>
              </w:rPr>
              <w:t>25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A0BEC" w14:textId="77777777" w:rsidR="00AC3A5C" w:rsidRDefault="00FB177A">
            <w:r>
              <w:rPr>
                <w:sz w:val="22"/>
              </w:rPr>
              <w:t>повтор ввода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3CA4" w14:textId="77777777" w:rsidR="00AC3A5C" w:rsidRDefault="00FB177A">
            <w:r>
              <w:rPr>
                <w:sz w:val="22"/>
              </w:rPr>
              <w:t>—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4C98" w14:textId="77777777" w:rsidR="00AC3A5C" w:rsidRDefault="00FB177A">
            <w:r>
              <w:rPr>
                <w:sz w:val="22"/>
              </w:rPr>
              <w:t>час вне 0–23 — отклонено</w:t>
            </w:r>
          </w:p>
        </w:tc>
      </w:tr>
    </w:tbl>
    <w:p w14:paraId="0ACA64D8" w14:textId="77777777" w:rsidR="00AC3A5C" w:rsidRDefault="00AC3A5C"/>
    <w:p w14:paraId="118B705D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Все сценарии соответствуют тарифам, программа </w:t>
      </w:r>
      <w:r w:rsidRPr="00FB177A">
        <w:rPr>
          <w:lang w:val="ru-RU"/>
        </w:rPr>
        <w:t>устойчива к некорректному вводу.</w:t>
      </w:r>
    </w:p>
    <w:p w14:paraId="2D62549C" w14:textId="77777777" w:rsidR="00AC3A5C" w:rsidRPr="00FB177A" w:rsidRDefault="00FB177A">
      <w:pPr>
        <w:pStyle w:val="1"/>
        <w:rPr>
          <w:lang w:val="ru-RU"/>
        </w:rPr>
      </w:pPr>
      <w:r w:rsidRPr="00FB177A">
        <w:rPr>
          <w:rFonts w:ascii="Times New Roman" w:eastAsia="Times New Roman" w:hAnsi="Times New Roman"/>
          <w:color w:val="000000"/>
          <w:lang w:val="ru-RU"/>
        </w:rPr>
        <w:t>6. Выводы</w:t>
      </w:r>
    </w:p>
    <w:p w14:paraId="3054C0AF" w14:textId="77777777" w:rsidR="00AC3A5C" w:rsidRPr="00FB177A" w:rsidRDefault="00FB177A">
      <w:pPr>
        <w:ind w:firstLine="709"/>
        <w:rPr>
          <w:lang w:val="ru-RU"/>
        </w:rPr>
      </w:pPr>
      <w:r w:rsidRPr="00FB177A">
        <w:rPr>
          <w:lang w:val="ru-RU"/>
        </w:rPr>
        <w:t xml:space="preserve">В ходе выполнения лабораторной работы была разработана консольная программа расчёта стоимости доставки еды на языке </w:t>
      </w:r>
      <w:r>
        <w:t>C</w:t>
      </w:r>
      <w:r w:rsidRPr="00FB177A">
        <w:rPr>
          <w:lang w:val="ru-RU"/>
        </w:rPr>
        <w:t># с использованием статических функций.</w:t>
      </w:r>
    </w:p>
    <w:p w14:paraId="3E70D583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 xml:space="preserve">Задача декомпозирована на семь подзадач, каждая </w:t>
      </w:r>
      <w:r w:rsidRPr="00FB177A">
        <w:rPr>
          <w:lang w:val="ru-RU"/>
        </w:rPr>
        <w:t xml:space="preserve">оформлена отдельной </w:t>
      </w:r>
      <w:r>
        <w:t>static</w:t>
      </w:r>
      <w:r w:rsidRPr="00FB177A">
        <w:rPr>
          <w:lang w:val="ru-RU"/>
        </w:rPr>
        <w:t xml:space="preserve">-функцией с понятным именем; </w:t>
      </w:r>
      <w:r>
        <w:t>Main</w:t>
      </w:r>
      <w:r w:rsidRPr="00FB177A">
        <w:rPr>
          <w:lang w:val="ru-RU"/>
        </w:rPr>
        <w:t xml:space="preserve"> выполняет только координацию вызовов.</w:t>
      </w:r>
    </w:p>
    <w:p w14:paraId="09BBD790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 xml:space="preserve">Выбор функций обоснован: универсальные операции (ввод числа ≥ 0) объединены, специфичные (ввод часа 0–23, проверка часа пик) вынесены </w:t>
      </w:r>
      <w:r w:rsidRPr="00FB177A">
        <w:rPr>
          <w:lang w:val="ru-RU"/>
        </w:rPr>
        <w:lastRenderedPageBreak/>
        <w:t xml:space="preserve">отдельно; расчёт разбит </w:t>
      </w:r>
      <w:r w:rsidRPr="00FB177A">
        <w:rPr>
          <w:lang w:val="ru-RU"/>
        </w:rPr>
        <w:t>на осмысленные этапы (доставка → итого) с учётом приоритета тарифов.</w:t>
      </w:r>
    </w:p>
    <w:p w14:paraId="0649620B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 xml:space="preserve">Применение </w:t>
      </w:r>
      <w:proofErr w:type="spellStart"/>
      <w:r>
        <w:t>TryParse</w:t>
      </w:r>
      <w:proofErr w:type="spellEnd"/>
      <w:r w:rsidRPr="00FB177A">
        <w:rPr>
          <w:lang w:val="ru-RU"/>
        </w:rPr>
        <w:t xml:space="preserve"> и циклов с повторным запросом обеспечивает защиту от некорректного ввода без исключений.</w:t>
      </w:r>
    </w:p>
    <w:p w14:paraId="4842F259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>Использование констант вместо «магических чисел» делает программу легко настра</w:t>
      </w:r>
      <w:r w:rsidRPr="00FB177A">
        <w:rPr>
          <w:lang w:val="ru-RU"/>
        </w:rPr>
        <w:t>иваемой под новые тарифы.</w:t>
      </w:r>
    </w:p>
    <w:p w14:paraId="4B581C92" w14:textId="77777777" w:rsidR="00AC3A5C" w:rsidRPr="00FB177A" w:rsidRDefault="00FB177A">
      <w:pPr>
        <w:pStyle w:val="a"/>
        <w:rPr>
          <w:lang w:val="ru-RU"/>
        </w:rPr>
      </w:pPr>
      <w:r w:rsidRPr="00FB177A">
        <w:rPr>
          <w:lang w:val="ru-RU"/>
        </w:rPr>
        <w:t>Массивы и списки не применяются; строки используются только для текстов ввода/вывода, что полностью соответствует требованиям задания.</w:t>
      </w:r>
    </w:p>
    <w:sectPr w:rsidR="00AC3A5C" w:rsidRPr="00FB17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3A5C"/>
    <w:rsid w:val="00B47730"/>
    <w:rsid w:val="00CB0664"/>
    <w:rsid w:val="00FB17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F4D1EC"/>
  <w14:defaultImageDpi w14:val="300"/>
  <w15:docId w15:val="{A357155F-1311-4473-839F-0060FDF7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drisna podlivnaya</cp:lastModifiedBy>
  <cp:revision>2</cp:revision>
  <dcterms:created xsi:type="dcterms:W3CDTF">2013-12-23T23:15:00Z</dcterms:created>
  <dcterms:modified xsi:type="dcterms:W3CDTF">2026-10-07T15:16:00Z</dcterms:modified>
  <cp:category/>
</cp:coreProperties>
</file>