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6F" w:rsidRDefault="00854A09">
      <w:r>
        <w:rPr>
          <w:rFonts w:hint="eastAsia"/>
        </w:rPr>
        <w:t>双流区视频监控平台手动抓拍软件需求分析</w:t>
      </w:r>
    </w:p>
    <w:p w:rsidR="00854A09" w:rsidRPr="00854A09" w:rsidRDefault="00854A09"/>
    <w:p w:rsidR="00854A09" w:rsidRDefault="00854A09">
      <w:r>
        <w:rPr>
          <w:rFonts w:hint="eastAsia"/>
        </w:rPr>
        <w:t>项目概述</w:t>
      </w:r>
    </w:p>
    <w:p w:rsidR="00854A09" w:rsidRDefault="006368FA">
      <w:r>
        <w:tab/>
      </w:r>
      <w:r w:rsidR="00854A09" w:rsidRPr="00854A09">
        <w:rPr>
          <w:rFonts w:hint="eastAsia"/>
        </w:rPr>
        <w:t>双流县视频监控平台软件需接入二期前端网络摄像机（</w:t>
      </w:r>
      <w:r w:rsidR="00854A09" w:rsidRPr="00854A09">
        <w:t>224个点位）、一期模拟摄像机，实现统一管理、实时视频查看、历史视频检索、历史图像回放与下载、权限管理、用户管理、手动违法抓拍、流媒体转发、集中校时等功能，同时需满足与二期综合管控平台对接需求。手动违法抓拍功能应以前期与成都市交警支队的技术调研为依据，参考成都市手动违法功能的建设模式，实现对实时视频、历史视频的手动抓拍功能，抓拍图片的清晰度、字符叠加、文件名生成格式需符合成都市手动违法图片证据标准要求；违法图片的上传方式、文件名生成流程、字符叠加方式应以方便用</w:t>
      </w:r>
      <w:r w:rsidR="00854A09" w:rsidRPr="00854A09">
        <w:rPr>
          <w:rFonts w:hint="eastAsia"/>
        </w:rPr>
        <w:t>户使用、简化操作流程为建设目的。</w:t>
      </w:r>
    </w:p>
    <w:p w:rsidR="00854A09" w:rsidRDefault="00854A09"/>
    <w:p w:rsidR="00854A09" w:rsidRDefault="00854A09">
      <w:r>
        <w:rPr>
          <w:rFonts w:hint="eastAsia"/>
        </w:rPr>
        <w:t>主要功能</w:t>
      </w:r>
    </w:p>
    <w:p w:rsidR="006368FA" w:rsidRDefault="006368FA" w:rsidP="00854A09">
      <w:r>
        <w:tab/>
      </w:r>
      <w:r>
        <w:rPr>
          <w:rFonts w:hint="eastAsia"/>
        </w:rPr>
        <w:t>功能设计以双流交警的日常要求为基本出发点，通过</w:t>
      </w:r>
      <w:r w:rsidR="00E253AF">
        <w:rPr>
          <w:rFonts w:hint="eastAsia"/>
        </w:rPr>
        <w:t>到</w:t>
      </w:r>
      <w:r>
        <w:rPr>
          <w:rFonts w:hint="eastAsia"/>
        </w:rPr>
        <w:t>市交警队的多次调研，结合其它项目经验，</w:t>
      </w:r>
      <w:r w:rsidR="00E253AF">
        <w:rPr>
          <w:rFonts w:hint="eastAsia"/>
        </w:rPr>
        <w:t>并</w:t>
      </w:r>
      <w:r w:rsidR="007B391E">
        <w:rPr>
          <w:rFonts w:hint="eastAsia"/>
        </w:rPr>
        <w:t>针对</w:t>
      </w:r>
      <w:r w:rsidR="00D42492">
        <w:rPr>
          <w:rFonts w:hint="eastAsia"/>
        </w:rPr>
        <w:t>手动抓拍</w:t>
      </w:r>
      <w:r w:rsidR="00E253AF">
        <w:rPr>
          <w:rFonts w:hint="eastAsia"/>
        </w:rPr>
        <w:t>目标</w:t>
      </w:r>
      <w:r w:rsidR="00D42492">
        <w:rPr>
          <w:rFonts w:hint="eastAsia"/>
        </w:rPr>
        <w:t>人群</w:t>
      </w:r>
      <w:r w:rsidR="00E253AF">
        <w:rPr>
          <w:rFonts w:hint="eastAsia"/>
        </w:rPr>
        <w:t>使用习惯</w:t>
      </w:r>
      <w:r w:rsidR="00D42492">
        <w:rPr>
          <w:rFonts w:hint="eastAsia"/>
        </w:rPr>
        <w:t>，</w:t>
      </w:r>
      <w:r w:rsidR="00E253AF">
        <w:rPr>
          <w:rFonts w:hint="eastAsia"/>
        </w:rPr>
        <w:t>在尽可能方便的前提下，</w:t>
      </w:r>
      <w:r w:rsidR="00D42492">
        <w:rPr>
          <w:rFonts w:hint="eastAsia"/>
        </w:rPr>
        <w:t>设计了权限管理、摄像机方向管理、摄像机位置信息管理、自动抓拍、手动抓拍、水印叠加、图片自动嵌入Exif等功能，通过快捷键或者鼠标操作，</w:t>
      </w:r>
      <w:r w:rsidR="00F43B90">
        <w:rPr>
          <w:rFonts w:hint="eastAsia"/>
        </w:rPr>
        <w:t>生成</w:t>
      </w:r>
      <w:r w:rsidR="00D42492">
        <w:rPr>
          <w:rFonts w:hint="eastAsia"/>
        </w:rPr>
        <w:t>违法违章的图片文件</w:t>
      </w:r>
      <w:r w:rsidR="00F43B90">
        <w:rPr>
          <w:rFonts w:hint="eastAsia"/>
        </w:rPr>
        <w:t>，并</w:t>
      </w:r>
      <w:r w:rsidR="00D42492">
        <w:rPr>
          <w:rFonts w:hint="eastAsia"/>
        </w:rPr>
        <w:t>存储在计算机中</w:t>
      </w:r>
      <w:r w:rsidR="00F43B90">
        <w:rPr>
          <w:rFonts w:hint="eastAsia"/>
        </w:rPr>
        <w:t>以供用户上传到系统平台上</w:t>
      </w:r>
      <w:r w:rsidR="00D42492">
        <w:rPr>
          <w:rFonts w:hint="eastAsia"/>
        </w:rPr>
        <w:t>。按照大致的功能分类，</w:t>
      </w:r>
      <w:r w:rsidR="00F43B90">
        <w:rPr>
          <w:rFonts w:hint="eastAsia"/>
        </w:rPr>
        <w:t>将设计的</w:t>
      </w:r>
      <w:r>
        <w:rPr>
          <w:rFonts w:hint="eastAsia"/>
        </w:rPr>
        <w:t>功能</w:t>
      </w:r>
      <w:r w:rsidR="00F43B90">
        <w:rPr>
          <w:rFonts w:hint="eastAsia"/>
        </w:rPr>
        <w:t>进行</w:t>
      </w:r>
      <w:r w:rsidR="00D42492">
        <w:rPr>
          <w:rFonts w:hint="eastAsia"/>
        </w:rPr>
        <w:t>罗列</w:t>
      </w:r>
      <w:r>
        <w:rPr>
          <w:rFonts w:hint="eastAsia"/>
        </w:rPr>
        <w:t>如下：</w:t>
      </w:r>
    </w:p>
    <w:p w:rsidR="006368FA" w:rsidRDefault="006368FA" w:rsidP="0063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 w:rsidR="00F57C51">
        <w:rPr>
          <w:rFonts w:hint="eastAsia"/>
        </w:rPr>
        <w:t>模块</w:t>
      </w:r>
    </w:p>
    <w:p w:rsidR="00E61A96" w:rsidRDefault="00F57C51" w:rsidP="00E61A96">
      <w:pPr>
        <w:pStyle w:val="a3"/>
        <w:ind w:left="360" w:firstLineChars="0" w:firstLine="0"/>
      </w:pPr>
      <w:r>
        <w:rPr>
          <w:rFonts w:hint="eastAsia"/>
        </w:rPr>
        <w:t>根据登录权限划分，将用户分为特权用户和普通用户，有且仅有特权用户能够进行数据维护工作，可以对数据进行增、删、改、查的所有操作；普通用户则只有使用数据的权限，无修改数据权限。系统的功能只在输入正确的用户名和密码后才打开，否则不能使用系统。</w:t>
      </w:r>
    </w:p>
    <w:p w:rsidR="00E61A96" w:rsidRDefault="00E61A96" w:rsidP="0063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摄像机</w:t>
      </w:r>
      <w:r w:rsidR="00F57C51">
        <w:rPr>
          <w:rFonts w:hint="eastAsia"/>
        </w:rPr>
        <w:t>模块</w:t>
      </w:r>
    </w:p>
    <w:p w:rsidR="00F57C51" w:rsidRDefault="00F57C51" w:rsidP="00F57C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用户登陆后，获取摄像机的列表信息，将在线可用的摄像机和不可用的摄像机通过图标等方式加以区分。用户可以单选摄像机以查看信息；也可以鼠标双击摄像机，以更改当前进行截图操作的摄像机。在点选摄像机后，若检查到该摄像机缺乏有效的方向信息和位置信息，自动退跳转到数据维护页面，以提示用户进行数据录入。</w:t>
      </w:r>
    </w:p>
    <w:p w:rsidR="00E61A96" w:rsidRDefault="00F57C51" w:rsidP="006368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水印信息</w:t>
      </w:r>
    </w:p>
    <w:p w:rsidR="00F57C51" w:rsidRDefault="00F57C51" w:rsidP="00F57C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根据预定的</w:t>
      </w:r>
      <w:r w:rsidRPr="00621045">
        <w:rPr>
          <w:rFonts w:hint="eastAsia"/>
          <w:b/>
        </w:rPr>
        <w:t>组合规则</w:t>
      </w:r>
      <w:r>
        <w:rPr>
          <w:rFonts w:hint="eastAsia"/>
        </w:rPr>
        <w:t>，根据当前的摄像机信息生成水印文字，再将文字叠加到图片上形成水印，水印信息</w:t>
      </w:r>
      <w:r w:rsidR="00621045">
        <w:rPr>
          <w:rFonts w:hint="eastAsia"/>
        </w:rPr>
        <w:t>包含有</w:t>
      </w:r>
      <w:r>
        <w:rPr>
          <w:rFonts w:hint="eastAsia"/>
        </w:rPr>
        <w:t>主要的道路、路段、路口以及违章种类、截图日期等</w:t>
      </w:r>
      <w:r w:rsidR="00621045">
        <w:rPr>
          <w:rFonts w:hint="eastAsia"/>
        </w:rPr>
        <w:t>。水印显示应当清晰可辨，无论是在黑暗和高光环境下，均不应影响信息辨识。</w:t>
      </w:r>
    </w:p>
    <w:p w:rsidR="00E61A96" w:rsidRDefault="00E61A96" w:rsidP="0063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预置位置信息</w:t>
      </w:r>
    </w:p>
    <w:p w:rsidR="006368FA" w:rsidRDefault="006368FA" w:rsidP="00E61A96">
      <w:pPr>
        <w:pStyle w:val="a3"/>
        <w:ind w:left="360" w:firstLineChars="0" w:firstLine="0"/>
      </w:pPr>
      <w:r>
        <w:rPr>
          <w:rFonts w:hint="eastAsia"/>
        </w:rPr>
        <w:t>预置摄像机的道路、路段和路口的信息，</w:t>
      </w:r>
      <w:r w:rsidR="00E61A96">
        <w:rPr>
          <w:rFonts w:hint="eastAsia"/>
        </w:rPr>
        <w:t>并永久保存到数据库中。</w:t>
      </w:r>
      <w:r>
        <w:rPr>
          <w:rFonts w:hint="eastAsia"/>
        </w:rPr>
        <w:t>用户选择了摄像机之后，自动进行数据匹配，减少用户录入工作量，同时避免用户因疲劳而产生的录入错误，大幅度提高了</w:t>
      </w:r>
      <w:r w:rsidR="00E61A96">
        <w:rPr>
          <w:rFonts w:hint="eastAsia"/>
        </w:rPr>
        <w:t>抓拍信息的准确性。该信息可由超级用户进行维护，普通用户只能读取，保证信息安全。</w:t>
      </w:r>
    </w:p>
    <w:p w:rsidR="00621045" w:rsidRDefault="00621045" w:rsidP="006210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预置摄像头方向</w:t>
      </w:r>
    </w:p>
    <w:p w:rsidR="00E61A96" w:rsidRDefault="00E61A96" w:rsidP="0063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抓拍</w:t>
      </w:r>
    </w:p>
    <w:p w:rsidR="004F518F" w:rsidRDefault="004F518F" w:rsidP="004F518F">
      <w:pPr>
        <w:pStyle w:val="a3"/>
        <w:ind w:left="360" w:firstLineChars="0" w:firstLine="0"/>
      </w:pPr>
      <w:r>
        <w:rPr>
          <w:rFonts w:hint="eastAsia"/>
        </w:rPr>
        <w:t>抓拍</w:t>
      </w:r>
    </w:p>
    <w:p w:rsidR="00E61A96" w:rsidRDefault="00E61A96" w:rsidP="004F518F">
      <w:pPr>
        <w:pStyle w:val="a3"/>
        <w:ind w:left="360" w:firstLineChars="0" w:firstLine="0"/>
      </w:pPr>
      <w:r>
        <w:rPr>
          <w:rFonts w:hint="eastAsia"/>
        </w:rPr>
        <w:t>预览</w:t>
      </w:r>
    </w:p>
    <w:p w:rsidR="004F518F" w:rsidRDefault="004F518F" w:rsidP="004F518F">
      <w:pPr>
        <w:pStyle w:val="a3"/>
        <w:ind w:left="360" w:firstLineChars="0" w:firstLine="0"/>
      </w:pPr>
      <w:r>
        <w:rPr>
          <w:rFonts w:hint="eastAsia"/>
        </w:rPr>
        <w:t>生成图片</w:t>
      </w:r>
      <w:bookmarkStart w:id="0" w:name="_GoBack"/>
      <w:r w:rsidRPr="00621045">
        <w:rPr>
          <w:rFonts w:hint="eastAsia"/>
          <w:b/>
        </w:rPr>
        <w:t>Exif信息</w:t>
      </w:r>
      <w:bookmarkEnd w:id="0"/>
    </w:p>
    <w:p w:rsidR="00E61A96" w:rsidRDefault="00E61A96" w:rsidP="004F518F">
      <w:pPr>
        <w:pStyle w:val="a3"/>
        <w:ind w:left="360" w:firstLineChars="0" w:firstLine="0"/>
      </w:pPr>
      <w:r>
        <w:rPr>
          <w:rFonts w:hint="eastAsia"/>
        </w:rPr>
        <w:t>动态生成文件</w:t>
      </w:r>
      <w:r w:rsidR="004F518F">
        <w:rPr>
          <w:rFonts w:hint="eastAsia"/>
        </w:rPr>
        <w:t>名</w:t>
      </w:r>
    </w:p>
    <w:p w:rsidR="00E61A96" w:rsidRDefault="00E61A96" w:rsidP="00636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数据库编辑</w:t>
      </w:r>
    </w:p>
    <w:p w:rsidR="00E61A96" w:rsidRDefault="00E61A96" w:rsidP="004F518F">
      <w:pPr>
        <w:pStyle w:val="a3"/>
        <w:ind w:left="360" w:firstLineChars="0" w:firstLine="0"/>
      </w:pPr>
    </w:p>
    <w:p w:rsidR="00854A09" w:rsidRDefault="00854A09" w:rsidP="00854A09">
      <w:r>
        <w:lastRenderedPageBreak/>
        <w:t>违法抓拍图片的水印叠加信息、图片文件名格式应符合成都市区支队的证据标准要求，其字体大小、格式应和支队一致，且布局合理，叠加信息应保证完整性，不能出现未显示完的情形。</w:t>
      </w:r>
    </w:p>
    <w:p w:rsidR="00854A09" w:rsidRDefault="00854A09" w:rsidP="00854A09">
      <w:r>
        <w:t>2、抓</w:t>
      </w:r>
      <w:r w:rsidRPr="00854A09">
        <w:t>图软件</w:t>
      </w:r>
      <w:r>
        <w:t>模块集成到视频监控平台软件，不能为单一、独立的抓图配置软件，通过设备号或其他方式与视频监控平台的数据关联，实现对每台球机的上次固定水印叠加等信息（设备号、路口名、方向等）读取，且为可修改项（这次修改的配置信息作为下次载入信息的默认值），以简化操作流程、方便用户使用。</w:t>
      </w:r>
    </w:p>
    <w:p w:rsidR="00854A09" w:rsidRDefault="00854A09" w:rsidP="00854A09">
      <w:r>
        <w:t>3、准确获取实际违章时间，精确到毫秒，其格式应符合成都市支队证据标准要求。时间的分钟及秒钟项应有两位字符，字段段长度不能缩进，少位时以“0”代替，如13点8分8秒不能是13：8:8，而应该是13:08:08</w:t>
      </w:r>
    </w:p>
    <w:p w:rsidR="00854A09" w:rsidRDefault="00854A09" w:rsidP="00854A09">
      <w:r>
        <w:rPr>
          <w:rFonts w:hint="eastAsia"/>
        </w:rPr>
        <w:t>见</w:t>
      </w:r>
      <w:r>
        <w:t>4章节中例片中的错误：</w:t>
      </w:r>
    </w:p>
    <w:p w:rsidR="00854A09" w:rsidRDefault="00854A09" w:rsidP="00854A09"/>
    <w:p w:rsidR="00854A09" w:rsidRDefault="00854A09" w:rsidP="00854A09">
      <w:r>
        <w:t>4、图片上的字符采用覆盖在图上方式；</w:t>
      </w:r>
    </w:p>
    <w:p w:rsidR="00854A09" w:rsidRDefault="00854A09" w:rsidP="00854A09">
      <w:r>
        <w:t>5、录像回放与抓拍同步进行，根据视频录像的违章情况，手动抓取违章前、违章中和违章后的三张图片，自动或手动上传给交警违章图片服务器合成标准的违章处罚图片（三张图片软件不做合成），以便复议时提供准确的证据。</w:t>
      </w:r>
    </w:p>
    <w:p w:rsidR="00854A09" w:rsidRDefault="00854A09" w:rsidP="00854A09">
      <w:r>
        <w:t>6、图片水印叠加需具备地点、设备号、方向、违章时间、违章过程、车牌号、违章代码信息，所有信息需与成都市支队证据标准保持标准一致。每台设备的设备号、地点、方向、车牌号、违章代码水印叠加信息，应能手动进行配置，下次抓拍相同点位的球机历史、实时视频时，应能载入上次配置信息，且能修改（修改后作为下次载入信息的默认值）；违章过程采取手动输入方式（图片序号-31、32、33）；违章时间叠加见2；。图片设备号定义以《智能交通手动抓拍设备编码规则》为准，设备号由我方统一设定标准。</w:t>
      </w:r>
    </w:p>
    <w:p w:rsidR="00854A09" w:rsidRDefault="00854A09" w:rsidP="00854A09">
      <w:r>
        <w:t>7、手动抓拍违法图片保存路径：</w:t>
      </w:r>
    </w:p>
    <w:p w:rsidR="00854A09" w:rsidRDefault="00854A09" w:rsidP="00854A09">
      <w:r>
        <w:rPr>
          <w:rFonts w:hint="eastAsia"/>
        </w:rPr>
        <w:t>第一级文件夹目录：手动抓拍违法图片；</w:t>
      </w:r>
    </w:p>
    <w:p w:rsidR="00854A09" w:rsidRDefault="00854A09" w:rsidP="00854A09">
      <w:r>
        <w:rPr>
          <w:rFonts w:hint="eastAsia"/>
        </w:rPr>
        <w:t>第二级文件夹目录：时间（年月日</w:t>
      </w:r>
      <w:r>
        <w:t>-----如20150803（每天抓拍的违法为一个大文件夹，下一级为设备地点））；</w:t>
      </w:r>
    </w:p>
    <w:p w:rsidR="00854A09" w:rsidRDefault="00854A09" w:rsidP="00854A09">
      <w:r>
        <w:rPr>
          <w:rFonts w:hint="eastAsia"/>
        </w:rPr>
        <w:t>第三级目录：地点</w:t>
      </w:r>
      <w:r>
        <w:t>----与水印叠加的地点保持一致；</w:t>
      </w:r>
    </w:p>
    <w:p w:rsidR="00854A09" w:rsidRDefault="00854A09" w:rsidP="00854A09">
      <w:r>
        <w:rPr>
          <w:rFonts w:hint="eastAsia"/>
        </w:rPr>
        <w:t>第四级目录：手动抓拍的违法图片。</w:t>
      </w:r>
    </w:p>
    <w:p w:rsidR="00854A09" w:rsidRPr="00854A09" w:rsidRDefault="00854A09" w:rsidP="00854A09">
      <w:r>
        <w:rPr>
          <w:rFonts w:hint="eastAsia"/>
        </w:rPr>
        <w:t>见下图：</w:t>
      </w:r>
    </w:p>
    <w:sectPr w:rsidR="00854A09" w:rsidRPr="00854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C00" w:rsidRDefault="00136C00" w:rsidP="007B391E">
      <w:r>
        <w:separator/>
      </w:r>
    </w:p>
  </w:endnote>
  <w:endnote w:type="continuationSeparator" w:id="0">
    <w:p w:rsidR="00136C00" w:rsidRDefault="00136C00" w:rsidP="007B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C00" w:rsidRDefault="00136C00" w:rsidP="007B391E">
      <w:r>
        <w:separator/>
      </w:r>
    </w:p>
  </w:footnote>
  <w:footnote w:type="continuationSeparator" w:id="0">
    <w:p w:rsidR="00136C00" w:rsidRDefault="00136C00" w:rsidP="007B3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C48"/>
    <w:multiLevelType w:val="hybridMultilevel"/>
    <w:tmpl w:val="3A006798"/>
    <w:lvl w:ilvl="0" w:tplc="02C23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09"/>
    <w:rsid w:val="00136C00"/>
    <w:rsid w:val="003817C2"/>
    <w:rsid w:val="004F518F"/>
    <w:rsid w:val="00621045"/>
    <w:rsid w:val="006368FA"/>
    <w:rsid w:val="00775604"/>
    <w:rsid w:val="007B391E"/>
    <w:rsid w:val="00854A09"/>
    <w:rsid w:val="00D42492"/>
    <w:rsid w:val="00E2526F"/>
    <w:rsid w:val="00E253AF"/>
    <w:rsid w:val="00E61A96"/>
    <w:rsid w:val="00E63F7C"/>
    <w:rsid w:val="00F43B90"/>
    <w:rsid w:val="00F5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6C27E"/>
  <w15:chartTrackingRefBased/>
  <w15:docId w15:val="{D979C309-03A9-405A-ADFA-C03827FE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8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3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39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3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3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115249</dc:creator>
  <cp:keywords/>
  <dc:description/>
  <cp:lastModifiedBy>115249</cp:lastModifiedBy>
  <cp:revision>5</cp:revision>
  <dcterms:created xsi:type="dcterms:W3CDTF">2017-03-24T02:33:00Z</dcterms:created>
  <dcterms:modified xsi:type="dcterms:W3CDTF">2017-03-24T06:54:00Z</dcterms:modified>
</cp:coreProperties>
</file>