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60" w:rsidRPr="00806F60" w:rsidRDefault="00806F60" w:rsidP="00806F60">
      <w:pPr>
        <w:jc w:val="right"/>
        <w:rPr>
          <w:rFonts w:ascii="Times New Roman" w:eastAsia="宋体" w:hAnsi="Times New Roman" w:cs="Times New Roman"/>
          <w:szCs w:val="24"/>
        </w:rPr>
      </w:pPr>
    </w:p>
    <w:p w:rsidR="00E263C5" w:rsidRPr="00B96639" w:rsidRDefault="00E263C5" w:rsidP="00E263C5">
      <w:pPr>
        <w:pStyle w:val="af0"/>
      </w:pPr>
      <w:r>
        <w:rPr>
          <w:rFonts w:hint="eastAsia"/>
        </w:rPr>
        <w:t>双流区视频监控平台手动抓拍</w:t>
      </w:r>
    </w:p>
    <w:p w:rsidR="00806F60" w:rsidRPr="00E263C5" w:rsidRDefault="00806F60" w:rsidP="00806F60">
      <w:pPr>
        <w:rPr>
          <w:rFonts w:ascii="Times New Roman" w:eastAsia="宋体" w:hAnsi="Times New Roman" w:cs="Times New Roman"/>
          <w:szCs w:val="24"/>
        </w:rPr>
      </w:pPr>
    </w:p>
    <w:p w:rsidR="00806F60" w:rsidRPr="00806F60" w:rsidRDefault="00806F60" w:rsidP="00806F60">
      <w:pPr>
        <w:ind w:right="964"/>
        <w:rPr>
          <w:rFonts w:ascii="Times New Roman" w:eastAsia="宋体" w:hAnsi="Times New Roman" w:cs="Times New Roman"/>
          <w:b/>
          <w:bCs/>
          <w:sz w:val="48"/>
          <w:szCs w:val="24"/>
        </w:rPr>
      </w:pPr>
    </w:p>
    <w:p w:rsidR="00806F60" w:rsidRPr="00806F60" w:rsidRDefault="00806F60" w:rsidP="00806F60">
      <w:pPr>
        <w:rPr>
          <w:rFonts w:ascii="Times New Roman" w:eastAsia="宋体" w:hAnsi="Times New Roman" w:cs="Times New Roman"/>
          <w:b/>
          <w:bCs/>
          <w:sz w:val="52"/>
          <w:szCs w:val="24"/>
        </w:rPr>
      </w:pPr>
    </w:p>
    <w:p w:rsidR="00806F60" w:rsidRPr="00806F60" w:rsidRDefault="00877CFE" w:rsidP="00806F60">
      <w:pPr>
        <w:ind w:left="3780" w:firstLine="420"/>
        <w:jc w:val="right"/>
        <w:rPr>
          <w:rFonts w:ascii="Times New Roman" w:eastAsia="宋体" w:hAnsi="Times New Roman" w:cs="Times New Roman"/>
          <w:b/>
          <w:bCs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48"/>
          <w:szCs w:val="24"/>
        </w:rPr>
        <w:t>软件测试说明</w:t>
      </w:r>
    </w:p>
    <w:p w:rsidR="00806F60" w:rsidRPr="00806F60" w:rsidRDefault="00806F60" w:rsidP="00806F60">
      <w:pPr>
        <w:ind w:left="3780" w:firstLine="420"/>
        <w:jc w:val="right"/>
        <w:rPr>
          <w:rFonts w:ascii="Times New Roman" w:eastAsia="宋体" w:hAnsi="Times New Roman" w:cs="Times New Roman"/>
          <w:b/>
          <w:bCs/>
          <w:sz w:val="44"/>
          <w:szCs w:val="24"/>
        </w:rPr>
      </w:pPr>
    </w:p>
    <w:p w:rsidR="00806F60" w:rsidRPr="00806F60" w:rsidRDefault="00806F60" w:rsidP="00806F60">
      <w:pPr>
        <w:jc w:val="right"/>
        <w:rPr>
          <w:rFonts w:ascii="Times New Roman" w:eastAsia="宋体" w:hAnsi="Times New Roman" w:cs="Times New Roman"/>
          <w:sz w:val="32"/>
          <w:szCs w:val="24"/>
        </w:rPr>
      </w:pPr>
      <w:r w:rsidRPr="00806F60">
        <w:rPr>
          <w:rFonts w:ascii="Times New Roman" w:eastAsia="宋体" w:hAnsi="Times New Roman" w:cs="Times New Roman" w:hint="eastAsia"/>
          <w:sz w:val="32"/>
          <w:szCs w:val="24"/>
        </w:rPr>
        <w:t xml:space="preserve">                                 </w:t>
      </w:r>
      <w:r w:rsidR="00E263C5">
        <w:rPr>
          <w:rFonts w:ascii="Times New Roman" w:eastAsia="宋体" w:hAnsi="Times New Roman" w:cs="Times New Roman" w:hint="eastAsia"/>
          <w:sz w:val="32"/>
          <w:szCs w:val="24"/>
        </w:rPr>
        <w:t>Version 1.0</w:t>
      </w:r>
    </w:p>
    <w:p w:rsidR="00806F60" w:rsidRPr="00806F60" w:rsidRDefault="00806F60" w:rsidP="00806F60">
      <w:pPr>
        <w:rPr>
          <w:rFonts w:ascii="Times New Roman" w:eastAsia="宋体" w:hAnsi="Times New Roman" w:cs="Times New Roman"/>
          <w:sz w:val="32"/>
          <w:szCs w:val="24"/>
        </w:rPr>
      </w:pPr>
    </w:p>
    <w:p w:rsidR="00806F60" w:rsidRPr="00806F60" w:rsidRDefault="00E263C5" w:rsidP="00E263C5">
      <w:pPr>
        <w:ind w:firstLineChars="900" w:firstLine="1890"/>
        <w:jc w:val="left"/>
        <w:rPr>
          <w:rFonts w:ascii="Times New Roman" w:eastAsia="宋体" w:hAnsi="Times New Roman" w:cs="Times New Roman"/>
          <w:sz w:val="28"/>
          <w:szCs w:val="24"/>
        </w:rPr>
      </w:pPr>
      <w:bookmarkStart w:id="0" w:name="_Toc4233080"/>
      <w:bookmarkStart w:id="1" w:name="_Toc4233175"/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B33E1BB" wp14:editId="00677C1C">
            <wp:extent cx="2238703" cy="2177033"/>
            <wp:effectExtent l="0" t="0" r="9525" b="0"/>
            <wp:docPr id="1" name="图片 1" descr="C:\Users\dutao\AppData\Local\Microsoft\Windows\INetCache\Content.Word\CamIcon-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tao\AppData\Local\Microsoft\Windows\INetCache\Content.Word\CamIcon-On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25" cy="229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3C5" w:rsidRPr="00806F60" w:rsidRDefault="00806F60" w:rsidP="00E263C5">
      <w:pPr>
        <w:spacing w:line="360" w:lineRule="auto"/>
        <w:ind w:firstLineChars="810" w:firstLine="1701"/>
        <w:jc w:val="right"/>
        <w:rPr>
          <w:rFonts w:ascii="Times New Roman" w:eastAsia="宋体" w:hAnsi="Times New Roman" w:cs="Times New Roman"/>
          <w:sz w:val="32"/>
          <w:szCs w:val="24"/>
        </w:rPr>
      </w:pPr>
      <w:r w:rsidRPr="00806F60">
        <w:rPr>
          <w:rFonts w:ascii="Times New Roman" w:eastAsia="宋体" w:hAnsi="Times New Roman" w:cs="Times New Roman" w:hint="eastAsia"/>
          <w:szCs w:val="24"/>
        </w:rPr>
        <w:tab/>
      </w:r>
      <w:r w:rsidRPr="00806F60">
        <w:rPr>
          <w:rFonts w:ascii="Times New Roman" w:eastAsia="宋体" w:hAnsi="Times New Roman" w:cs="Times New Roman" w:hint="eastAsia"/>
          <w:szCs w:val="24"/>
        </w:rPr>
        <w:tab/>
      </w:r>
      <w:r w:rsidRPr="00806F60">
        <w:rPr>
          <w:rFonts w:ascii="Times New Roman" w:eastAsia="宋体" w:hAnsi="Times New Roman" w:cs="Times New Roman" w:hint="eastAsia"/>
          <w:szCs w:val="24"/>
        </w:rPr>
        <w:tab/>
      </w:r>
      <w:r w:rsidRPr="00806F60">
        <w:rPr>
          <w:rFonts w:ascii="Times New Roman" w:eastAsia="宋体" w:hAnsi="Times New Roman" w:cs="Times New Roman" w:hint="eastAsia"/>
          <w:szCs w:val="24"/>
        </w:rPr>
        <w:tab/>
      </w:r>
      <w:r w:rsidRPr="00806F60">
        <w:rPr>
          <w:rFonts w:ascii="Times New Roman" w:eastAsia="宋体" w:hAnsi="Times New Roman" w:cs="Times New Roman" w:hint="eastAsia"/>
          <w:szCs w:val="24"/>
        </w:rPr>
        <w:tab/>
      </w:r>
      <w:bookmarkEnd w:id="0"/>
      <w:bookmarkEnd w:id="1"/>
      <w:r w:rsidR="00E263C5">
        <w:rPr>
          <w:rFonts w:ascii="Times New Roman" w:eastAsia="宋体" w:hAnsi="Times New Roman" w:cs="Times New Roman" w:hint="eastAsia"/>
          <w:sz w:val="32"/>
          <w:szCs w:val="24"/>
        </w:rPr>
        <w:t>四川智胜慧诚科技有限公司</w:t>
      </w:r>
    </w:p>
    <w:p w:rsidR="00E263C5" w:rsidRPr="00806F60" w:rsidRDefault="00E263C5" w:rsidP="00E263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E263C5" w:rsidRDefault="00E263C5" w:rsidP="00E263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E263C5" w:rsidRDefault="00E263C5" w:rsidP="00E263C5">
      <w:pPr>
        <w:spacing w:line="360" w:lineRule="auto"/>
        <w:ind w:leftChars="2025" w:left="4253"/>
        <w:rPr>
          <w:rFonts w:ascii="Times New Roman" w:eastAsia="宋体" w:hAnsi="Times New Roman" w:cs="Times New Roman"/>
          <w:szCs w:val="24"/>
        </w:rPr>
      </w:pPr>
    </w:p>
    <w:p w:rsidR="00E263C5" w:rsidRDefault="00E263C5" w:rsidP="00E263C5">
      <w:pPr>
        <w:spacing w:line="360" w:lineRule="auto"/>
        <w:ind w:leftChars="2160" w:left="4536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Version 1.0  </w:t>
      </w:r>
    </w:p>
    <w:p w:rsidR="00E263C5" w:rsidRPr="00806F60" w:rsidRDefault="00E263C5" w:rsidP="00E263C5">
      <w:pPr>
        <w:spacing w:line="360" w:lineRule="auto"/>
        <w:ind w:leftChars="2160" w:left="4536"/>
        <w:rPr>
          <w:rFonts w:ascii="Times New Roman" w:eastAsia="宋体" w:hAnsi="Times New Roman" w:cs="Times New Roman"/>
          <w:szCs w:val="24"/>
        </w:rPr>
        <w:sectPr w:rsidR="00E263C5" w:rsidRPr="00806F60">
          <w:footerReference w:type="even" r:id="rId9"/>
          <w:pgSz w:w="11906" w:h="16838"/>
          <w:pgMar w:top="1440" w:right="1797" w:bottom="1440" w:left="1797" w:header="851" w:footer="992" w:gutter="0"/>
          <w:pgNumType w:fmt="lowerRoman" w:start="1"/>
          <w:cols w:space="425"/>
          <w:titlePg/>
          <w:docGrid w:type="lines" w:linePitch="312"/>
        </w:sectPr>
      </w:pPr>
      <w:r>
        <w:rPr>
          <w:rFonts w:ascii="Times New Roman" w:eastAsia="宋体" w:hAnsi="Times New Roman" w:cs="Times New Roman" w:hint="eastAsia"/>
          <w:szCs w:val="24"/>
        </w:rPr>
        <w:t>Updated at Mar</w:t>
      </w:r>
      <w:r w:rsidRPr="00806F60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20</w:t>
      </w:r>
      <w:r w:rsidRPr="00806F60">
        <w:rPr>
          <w:rFonts w:ascii="Times New Roman" w:eastAsia="宋体" w:hAnsi="Times New Roman" w:cs="Times New Roman" w:hint="eastAsia"/>
          <w:szCs w:val="24"/>
          <w:vertAlign w:val="superscript"/>
        </w:rPr>
        <w:t>th</w:t>
      </w:r>
      <w:r>
        <w:rPr>
          <w:rFonts w:ascii="Times New Roman" w:eastAsia="宋体" w:hAnsi="Times New Roman" w:cs="Times New Roman" w:hint="eastAsia"/>
          <w:szCs w:val="24"/>
        </w:rPr>
        <w:t>,2017</w:t>
      </w:r>
    </w:p>
    <w:p w:rsidR="00806F60" w:rsidRPr="00806F60" w:rsidRDefault="00806F60" w:rsidP="00E263C5">
      <w:pPr>
        <w:ind w:firstLineChars="900" w:firstLine="2880"/>
        <w:jc w:val="left"/>
        <w:rPr>
          <w:rFonts w:ascii="黑体" w:eastAsia="黑体" w:hAnsi="Times New Roman" w:cs="Times New Roman"/>
          <w:sz w:val="32"/>
          <w:szCs w:val="24"/>
          <w:u w:val="single"/>
        </w:rPr>
      </w:pPr>
      <w:r w:rsidRPr="00806F60">
        <w:rPr>
          <w:rFonts w:ascii="黑体" w:eastAsia="黑体" w:hAnsi="Times New Roman" w:cs="Times New Roman" w:hint="eastAsia"/>
          <w:sz w:val="32"/>
          <w:szCs w:val="24"/>
        </w:rPr>
        <w:lastRenderedPageBreak/>
        <w:t>文档修改记录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85"/>
        <w:gridCol w:w="3270"/>
        <w:gridCol w:w="1143"/>
        <w:gridCol w:w="1296"/>
        <w:gridCol w:w="1499"/>
      </w:tblGrid>
      <w:tr w:rsidR="00806F60" w:rsidRPr="00806F60" w:rsidTr="00C40DAD">
        <w:trPr>
          <w:trHeight w:val="468"/>
        </w:trPr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6F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版本号</w:t>
            </w:r>
          </w:p>
        </w:tc>
        <w:tc>
          <w:tcPr>
            <w:tcW w:w="3270" w:type="dxa"/>
            <w:tcBorders>
              <w:top w:val="single" w:sz="8" w:space="0" w:color="auto"/>
              <w:bottom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6F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修改内容描述</w:t>
            </w:r>
          </w:p>
        </w:tc>
        <w:tc>
          <w:tcPr>
            <w:tcW w:w="1143" w:type="dxa"/>
            <w:tcBorders>
              <w:top w:val="single" w:sz="8" w:space="0" w:color="auto"/>
              <w:bottom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6F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修改人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6F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日期</w:t>
            </w:r>
          </w:p>
        </w:tc>
        <w:tc>
          <w:tcPr>
            <w:tcW w:w="149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6F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备注</w:t>
            </w: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top w:val="single" w:sz="8" w:space="0" w:color="auto"/>
              <w:left w:val="single" w:sz="8" w:space="0" w:color="auto"/>
            </w:tcBorders>
          </w:tcPr>
          <w:p w:rsidR="00806F60" w:rsidRPr="00806F60" w:rsidRDefault="00193BD0" w:rsidP="00753E91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8" w:space="0" w:color="auto"/>
            </w:tcBorders>
          </w:tcPr>
          <w:p w:rsidR="00806F60" w:rsidRPr="00806F60" w:rsidRDefault="00DC5AD9" w:rsidP="00C40DAD">
            <w:pPr>
              <w:spacing w:beforeLines="20" w:before="48" w:afterLines="20" w:after="48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创建</w:t>
            </w:r>
          </w:p>
        </w:tc>
        <w:tc>
          <w:tcPr>
            <w:tcW w:w="1143" w:type="dxa"/>
            <w:tcBorders>
              <w:top w:val="single" w:sz="8" w:space="0" w:color="auto"/>
            </w:tcBorders>
          </w:tcPr>
          <w:p w:rsidR="00806F60" w:rsidRPr="00806F60" w:rsidRDefault="0077491D" w:rsidP="00C40DAD">
            <w:pPr>
              <w:spacing w:beforeLines="20" w:before="48" w:afterLines="20" w:after="48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杜涛</w:t>
            </w:r>
          </w:p>
        </w:tc>
        <w:tc>
          <w:tcPr>
            <w:tcW w:w="1296" w:type="dxa"/>
            <w:tcBorders>
              <w:top w:val="single" w:sz="8" w:space="0" w:color="auto"/>
            </w:tcBorders>
          </w:tcPr>
          <w:p w:rsidR="00806F60" w:rsidRPr="00806F60" w:rsidRDefault="0077491D" w:rsidP="000C7E99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20</w:t>
            </w:r>
            <w:r w:rsidR="00C40DAD">
              <w:rPr>
                <w:rFonts w:ascii="Times New Roman" w:eastAsia="宋体" w:hAnsi="Times New Roman" w:cs="Times New Roman" w:hint="eastAsia"/>
                <w:szCs w:val="20"/>
              </w:rPr>
              <w:t>17</w:t>
            </w:r>
            <w:r w:rsidR="00DC5AD9">
              <w:rPr>
                <w:rFonts w:ascii="Times New Roman" w:eastAsia="宋体" w:hAnsi="Times New Roman" w:cs="Times New Roman" w:hint="eastAsia"/>
                <w:szCs w:val="20"/>
              </w:rPr>
              <w:t>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04</w:t>
            </w:r>
            <w:r w:rsidR="00DC5AD9">
              <w:rPr>
                <w:rFonts w:ascii="Times New Roman" w:eastAsia="宋体" w:hAnsi="Times New Roman" w:cs="Times New Roman" w:hint="eastAsia"/>
                <w:szCs w:val="20"/>
              </w:rPr>
              <w:t>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  <w:r w:rsidR="00E768F7">
              <w:rPr>
                <w:rFonts w:ascii="Times New Roman" w:eastAsia="宋体" w:hAnsi="Times New Roman" w:cs="Times New Roman" w:hint="eastAsia"/>
                <w:szCs w:val="20"/>
              </w:rPr>
              <w:t>6</w:t>
            </w:r>
          </w:p>
        </w:tc>
        <w:tc>
          <w:tcPr>
            <w:tcW w:w="1499" w:type="dxa"/>
            <w:tcBorders>
              <w:top w:val="single" w:sz="8" w:space="0" w:color="auto"/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753E91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06F60" w:rsidRPr="00806F60" w:rsidTr="00C40DAD">
        <w:trPr>
          <w:trHeight w:val="468"/>
        </w:trPr>
        <w:tc>
          <w:tcPr>
            <w:tcW w:w="1085" w:type="dxa"/>
            <w:tcBorders>
              <w:lef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3270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43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96" w:type="dxa"/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99" w:type="dxa"/>
            <w:tcBorders>
              <w:right w:val="single" w:sz="8" w:space="0" w:color="auto"/>
            </w:tcBorders>
          </w:tcPr>
          <w:p w:rsidR="00806F60" w:rsidRPr="00806F60" w:rsidRDefault="00806F60" w:rsidP="00806F60">
            <w:pPr>
              <w:spacing w:beforeLines="20" w:before="48" w:afterLines="20" w:after="48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D0603F" w:rsidRDefault="00D0603F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E768F7" w:rsidRDefault="00D0603F">
      <w:pPr>
        <w:pStyle w:val="22"/>
        <w:tabs>
          <w:tab w:val="left" w:pos="840"/>
          <w:tab w:val="right" w:leader="dot" w:pos="8303"/>
        </w:tabs>
        <w:rPr>
          <w:noProof/>
        </w:rPr>
      </w:pPr>
      <w:r>
        <w:rPr>
          <w:rFonts w:ascii="Times New Roman" w:eastAsia="宋体" w:hAnsi="Times New Roman" w:cs="Times New Roman"/>
          <w:szCs w:val="24"/>
        </w:rPr>
        <w:lastRenderedPageBreak/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TOC \o "1-4" \h \z \u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hyperlink w:anchor="_Toc479328912" w:history="1">
        <w:r w:rsidR="00E768F7" w:rsidRPr="009C33D1">
          <w:rPr>
            <w:rStyle w:val="af"/>
            <w:noProof/>
          </w:rPr>
          <w:t>1</w:t>
        </w:r>
        <w:r w:rsidR="00E768F7">
          <w:rPr>
            <w:noProof/>
          </w:rPr>
          <w:tab/>
        </w:r>
        <w:r w:rsidR="00E768F7" w:rsidRPr="009C33D1">
          <w:rPr>
            <w:rStyle w:val="af"/>
            <w:noProof/>
          </w:rPr>
          <w:t>概述</w:t>
        </w:r>
        <w:r w:rsidR="00E768F7">
          <w:rPr>
            <w:noProof/>
            <w:webHidden/>
          </w:rPr>
          <w:tab/>
        </w:r>
        <w:r w:rsidR="00E768F7">
          <w:rPr>
            <w:noProof/>
            <w:webHidden/>
          </w:rPr>
          <w:fldChar w:fldCharType="begin"/>
        </w:r>
        <w:r w:rsidR="00E768F7">
          <w:rPr>
            <w:noProof/>
            <w:webHidden/>
          </w:rPr>
          <w:instrText xml:space="preserve"> PAGEREF _Toc479328912 \h </w:instrText>
        </w:r>
        <w:r w:rsidR="00E768F7">
          <w:rPr>
            <w:noProof/>
            <w:webHidden/>
          </w:rPr>
        </w:r>
        <w:r w:rsidR="00E768F7">
          <w:rPr>
            <w:noProof/>
            <w:webHidden/>
          </w:rPr>
          <w:fldChar w:fldCharType="separate"/>
        </w:r>
        <w:r w:rsidR="00E768F7">
          <w:rPr>
            <w:noProof/>
            <w:webHidden/>
          </w:rPr>
          <w:t>3</w:t>
        </w:r>
        <w:r w:rsidR="00E768F7">
          <w:rPr>
            <w:noProof/>
            <w:webHidden/>
          </w:rPr>
          <w:fldChar w:fldCharType="end"/>
        </w:r>
      </w:hyperlink>
    </w:p>
    <w:p w:rsidR="00E768F7" w:rsidRDefault="00E768F7">
      <w:pPr>
        <w:pStyle w:val="31"/>
        <w:tabs>
          <w:tab w:val="left" w:pos="1470"/>
          <w:tab w:val="right" w:leader="dot" w:pos="8303"/>
        </w:tabs>
        <w:rPr>
          <w:noProof/>
        </w:rPr>
      </w:pPr>
      <w:hyperlink w:anchor="_Toc479328913" w:history="1">
        <w:r w:rsidRPr="009C33D1">
          <w:rPr>
            <w:rStyle w:val="af"/>
            <w:noProof/>
          </w:rPr>
          <w:t>1.1</w:t>
        </w:r>
        <w:r>
          <w:rPr>
            <w:noProof/>
          </w:rPr>
          <w:tab/>
        </w:r>
        <w:r w:rsidRPr="009C33D1">
          <w:rPr>
            <w:rStyle w:val="af"/>
            <w:noProof/>
          </w:rPr>
          <w:t>适用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_Toc479328913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68F7" w:rsidRDefault="00E768F7">
      <w:pPr>
        <w:pStyle w:val="31"/>
        <w:tabs>
          <w:tab w:val="left" w:pos="1470"/>
          <w:tab w:val="right" w:leader="dot" w:pos="8303"/>
        </w:tabs>
        <w:rPr>
          <w:noProof/>
        </w:rPr>
      </w:pPr>
      <w:hyperlink w:anchor="_Toc479328914" w:history="1">
        <w:r w:rsidRPr="009C33D1">
          <w:rPr>
            <w:rStyle w:val="af"/>
            <w:noProof/>
          </w:rPr>
          <w:t>1.2</w:t>
        </w:r>
        <w:r>
          <w:rPr>
            <w:noProof/>
          </w:rPr>
          <w:tab/>
        </w:r>
        <w:r w:rsidRPr="009C33D1">
          <w:rPr>
            <w:rStyle w:val="af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_Toc479328914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68F7" w:rsidRDefault="00E768F7">
      <w:pPr>
        <w:pStyle w:val="31"/>
        <w:tabs>
          <w:tab w:val="left" w:pos="1470"/>
          <w:tab w:val="right" w:leader="dot" w:pos="8303"/>
        </w:tabs>
        <w:rPr>
          <w:noProof/>
        </w:rPr>
      </w:pPr>
      <w:hyperlink w:anchor="_Toc479328915" w:history="1">
        <w:r w:rsidRPr="009C33D1">
          <w:rPr>
            <w:rStyle w:val="af"/>
            <w:noProof/>
          </w:rPr>
          <w:t>1.3</w:t>
        </w:r>
        <w:r>
          <w:rPr>
            <w:noProof/>
          </w:rPr>
          <w:tab/>
        </w:r>
        <w:r w:rsidRPr="009C33D1">
          <w:rPr>
            <w:rStyle w:val="af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_Toc479328915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8F7" w:rsidRDefault="00E768F7">
      <w:pPr>
        <w:pStyle w:val="22"/>
        <w:tabs>
          <w:tab w:val="left" w:pos="840"/>
          <w:tab w:val="right" w:leader="dot" w:pos="8303"/>
        </w:tabs>
        <w:rPr>
          <w:noProof/>
        </w:rPr>
      </w:pPr>
      <w:hyperlink w:anchor="_Toc479328916" w:history="1">
        <w:r w:rsidRPr="009C33D1">
          <w:rPr>
            <w:rStyle w:val="af"/>
            <w:noProof/>
          </w:rPr>
          <w:t>2</w:t>
        </w:r>
        <w:r>
          <w:rPr>
            <w:noProof/>
          </w:rPr>
          <w:tab/>
        </w:r>
        <w:r w:rsidRPr="009C33D1">
          <w:rPr>
            <w:rStyle w:val="af"/>
            <w:noProof/>
          </w:rPr>
          <w:t>测试准备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_Toc479328916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8F7" w:rsidRDefault="00E768F7">
      <w:pPr>
        <w:pStyle w:val="31"/>
        <w:tabs>
          <w:tab w:val="left" w:pos="1470"/>
          <w:tab w:val="right" w:leader="dot" w:pos="8303"/>
        </w:tabs>
        <w:rPr>
          <w:noProof/>
        </w:rPr>
      </w:pPr>
      <w:hyperlink w:anchor="_Toc479328917" w:history="1">
        <w:r w:rsidRPr="009C33D1">
          <w:rPr>
            <w:rStyle w:val="af"/>
            <w:noProof/>
          </w:rPr>
          <w:t>2.1</w:t>
        </w:r>
        <w:r>
          <w:rPr>
            <w:noProof/>
          </w:rPr>
          <w:tab/>
        </w:r>
        <w:r w:rsidRPr="009C33D1">
          <w:rPr>
            <w:rStyle w:val="af"/>
            <w:noProof/>
          </w:rPr>
          <w:t>硬件准备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_Toc479328917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8F7" w:rsidRDefault="00E768F7">
      <w:pPr>
        <w:pStyle w:val="31"/>
        <w:tabs>
          <w:tab w:val="left" w:pos="1470"/>
          <w:tab w:val="right" w:leader="dot" w:pos="8303"/>
        </w:tabs>
        <w:rPr>
          <w:noProof/>
        </w:rPr>
      </w:pPr>
      <w:hyperlink w:anchor="_Toc479328918" w:history="1">
        <w:r w:rsidRPr="009C33D1">
          <w:rPr>
            <w:rStyle w:val="af"/>
            <w:noProof/>
          </w:rPr>
          <w:t>2.2</w:t>
        </w:r>
        <w:r>
          <w:rPr>
            <w:noProof/>
          </w:rPr>
          <w:tab/>
        </w:r>
        <w:r w:rsidRPr="009C33D1">
          <w:rPr>
            <w:rStyle w:val="af"/>
            <w:noProof/>
          </w:rPr>
          <w:t>软件准备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_Toc479328918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8F7" w:rsidRDefault="00E768F7">
      <w:pPr>
        <w:pStyle w:val="31"/>
        <w:tabs>
          <w:tab w:val="left" w:pos="1470"/>
          <w:tab w:val="right" w:leader="dot" w:pos="8303"/>
        </w:tabs>
        <w:rPr>
          <w:noProof/>
        </w:rPr>
      </w:pPr>
      <w:hyperlink w:anchor="_Toc479328919" w:history="1">
        <w:r w:rsidRPr="009C33D1">
          <w:rPr>
            <w:rStyle w:val="af"/>
            <w:noProof/>
          </w:rPr>
          <w:t>2.3</w:t>
        </w:r>
        <w:r>
          <w:rPr>
            <w:noProof/>
          </w:rPr>
          <w:tab/>
        </w:r>
        <w:r w:rsidRPr="009C33D1">
          <w:rPr>
            <w:rStyle w:val="af"/>
            <w:noProof/>
          </w:rPr>
          <w:t>其它测试前准备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_Toc479328919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8F7" w:rsidRDefault="00E768F7">
      <w:pPr>
        <w:pStyle w:val="22"/>
        <w:tabs>
          <w:tab w:val="left" w:pos="840"/>
          <w:tab w:val="right" w:leader="dot" w:pos="8303"/>
        </w:tabs>
        <w:rPr>
          <w:noProof/>
        </w:rPr>
      </w:pPr>
      <w:hyperlink w:anchor="_Toc479328920" w:history="1">
        <w:r w:rsidRPr="009C33D1">
          <w:rPr>
            <w:rStyle w:val="af"/>
            <w:noProof/>
          </w:rPr>
          <w:t>3</w:t>
        </w:r>
        <w:r>
          <w:rPr>
            <w:noProof/>
          </w:rPr>
          <w:tab/>
        </w:r>
        <w:r w:rsidRPr="009C33D1">
          <w:rPr>
            <w:rStyle w:val="af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_Toc479328920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6F60" w:rsidRPr="00806F60" w:rsidRDefault="00D0603F" w:rsidP="00806F60">
      <w:pPr>
        <w:rPr>
          <w:rFonts w:ascii="Times New Roman" w:eastAsia="宋体" w:hAnsi="Times New Roman" w:cs="Times New Roman"/>
          <w:szCs w:val="24"/>
        </w:rPr>
        <w:sectPr w:rsidR="00806F60" w:rsidRPr="00806F60" w:rsidSect="006128C5">
          <w:headerReference w:type="default" r:id="rId10"/>
          <w:footerReference w:type="first" r:id="rId11"/>
          <w:pgSz w:w="11907" w:h="16839" w:code="9"/>
          <w:pgMar w:top="1440" w:right="1797" w:bottom="1440" w:left="1797" w:header="822" w:footer="720" w:gutter="0"/>
          <w:pgNumType w:start="1"/>
          <w:cols w:space="720"/>
          <w:titlePg/>
          <w:docGrid w:linePitch="286"/>
        </w:sectPr>
      </w:pPr>
      <w:r>
        <w:rPr>
          <w:rFonts w:ascii="Times New Roman" w:eastAsia="宋体" w:hAnsi="Times New Roman" w:cs="Times New Roman"/>
          <w:szCs w:val="24"/>
        </w:rPr>
        <w:fldChar w:fldCharType="end"/>
      </w:r>
    </w:p>
    <w:p w:rsidR="00F92D2F" w:rsidRPr="00672392" w:rsidRDefault="0058571B" w:rsidP="0092784B">
      <w:pPr>
        <w:pStyle w:val="2"/>
        <w:numPr>
          <w:ilvl w:val="0"/>
          <w:numId w:val="9"/>
        </w:numPr>
      </w:pPr>
      <w:bookmarkStart w:id="2" w:name="_Toc465479350"/>
      <w:bookmarkStart w:id="3" w:name="_Toc469287289"/>
      <w:bookmarkStart w:id="4" w:name="_Toc408387687"/>
      <w:bookmarkStart w:id="5" w:name="_Toc408387832"/>
      <w:bookmarkStart w:id="6" w:name="_Toc465674788"/>
      <w:bookmarkStart w:id="7" w:name="_Toc466446126"/>
      <w:bookmarkStart w:id="8" w:name="_Toc376718117"/>
      <w:bookmarkStart w:id="9" w:name="_Toc479328912"/>
      <w:r>
        <w:rPr>
          <w:rFonts w:hint="eastAsia"/>
        </w:rPr>
        <w:lastRenderedPageBreak/>
        <w:t>概述</w:t>
      </w:r>
      <w:bookmarkEnd w:id="9"/>
    </w:p>
    <w:p w:rsidR="00341DC4" w:rsidRPr="00672392" w:rsidRDefault="0087474B" w:rsidP="00F43717">
      <w:pPr>
        <w:pStyle w:val="3"/>
        <w:numPr>
          <w:ilvl w:val="1"/>
          <w:numId w:val="9"/>
        </w:numPr>
      </w:pPr>
      <w:bookmarkStart w:id="10" w:name="_Toc479328913"/>
      <w:bookmarkEnd w:id="2"/>
      <w:bookmarkEnd w:id="3"/>
      <w:bookmarkEnd w:id="4"/>
      <w:bookmarkEnd w:id="5"/>
      <w:r>
        <w:rPr>
          <w:rFonts w:hint="eastAsia"/>
        </w:rPr>
        <w:t>适用</w:t>
      </w:r>
      <w:bookmarkEnd w:id="10"/>
    </w:p>
    <w:p w:rsidR="00796709" w:rsidRPr="00B4081C" w:rsidRDefault="00796709" w:rsidP="00341DC4">
      <w:pPr>
        <w:spacing w:line="360" w:lineRule="auto"/>
        <w:rPr>
          <w:sz w:val="24"/>
          <w:szCs w:val="24"/>
        </w:rPr>
      </w:pPr>
      <w:r w:rsidRPr="00B4081C">
        <w:rPr>
          <w:rFonts w:hint="eastAsia"/>
          <w:sz w:val="24"/>
          <w:szCs w:val="24"/>
        </w:rPr>
        <w:t>本文档适用于</w:t>
      </w:r>
      <w:r w:rsidR="00C40DAD">
        <w:rPr>
          <w:sz w:val="24"/>
          <w:szCs w:val="24"/>
        </w:rPr>
        <w:t>HVMS</w:t>
      </w:r>
      <w:r w:rsidR="00C40DAD">
        <w:rPr>
          <w:rFonts w:hint="eastAsia"/>
          <w:sz w:val="24"/>
          <w:szCs w:val="24"/>
        </w:rPr>
        <w:t>客户端</w:t>
      </w:r>
      <w:r w:rsidRPr="00B4081C">
        <w:rPr>
          <w:rFonts w:hint="eastAsia"/>
          <w:sz w:val="24"/>
          <w:szCs w:val="24"/>
        </w:rPr>
        <w:t>v</w:t>
      </w:r>
      <w:r w:rsidR="00C40DAD">
        <w:rPr>
          <w:rFonts w:hint="eastAsia"/>
          <w:sz w:val="24"/>
          <w:szCs w:val="24"/>
        </w:rPr>
        <w:t>3</w:t>
      </w:r>
      <w:r w:rsidRPr="00B4081C">
        <w:rPr>
          <w:rFonts w:hint="eastAsia"/>
          <w:sz w:val="24"/>
          <w:szCs w:val="24"/>
        </w:rPr>
        <w:t>.</w:t>
      </w:r>
      <w:r w:rsidR="00C40DAD">
        <w:rPr>
          <w:rFonts w:hint="eastAsia"/>
          <w:sz w:val="24"/>
          <w:szCs w:val="24"/>
        </w:rPr>
        <w:t>9.7</w:t>
      </w:r>
      <w:r w:rsidR="00B05DF1" w:rsidRPr="00B4081C">
        <w:rPr>
          <w:rFonts w:hint="eastAsia"/>
          <w:sz w:val="24"/>
          <w:szCs w:val="24"/>
        </w:rPr>
        <w:t>，其中</w:t>
      </w:r>
    </w:p>
    <w:p w:rsidR="00341DC4" w:rsidRPr="00B4081C" w:rsidRDefault="00B05DF1" w:rsidP="00E13A41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B4081C">
        <w:rPr>
          <w:rFonts w:hint="eastAsia"/>
          <w:sz w:val="24"/>
          <w:szCs w:val="24"/>
        </w:rPr>
        <w:t>软件名称：</w:t>
      </w:r>
      <w:r w:rsidR="00C40DAD">
        <w:rPr>
          <w:rFonts w:hint="eastAsia"/>
          <w:sz w:val="24"/>
          <w:szCs w:val="24"/>
        </w:rPr>
        <w:t>手动抓拍软件</w:t>
      </w:r>
    </w:p>
    <w:p w:rsidR="00B05DF1" w:rsidRPr="00B4081C" w:rsidRDefault="0058571B" w:rsidP="00B05DF1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软件简称：</w:t>
      </w:r>
      <w:r w:rsidR="00C40DAD">
        <w:rPr>
          <w:rFonts w:hint="eastAsia"/>
          <w:sz w:val="24"/>
          <w:szCs w:val="24"/>
        </w:rPr>
        <w:t>HVMS_C</w:t>
      </w:r>
    </w:p>
    <w:p w:rsidR="00B05DF1" w:rsidRPr="00B4081C" w:rsidRDefault="00B05DF1" w:rsidP="00B05DF1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B4081C">
        <w:rPr>
          <w:rFonts w:hint="eastAsia"/>
          <w:sz w:val="24"/>
          <w:szCs w:val="24"/>
        </w:rPr>
        <w:t>软件版本号：</w:t>
      </w:r>
      <w:r w:rsidRPr="00B4081C">
        <w:rPr>
          <w:rFonts w:hint="eastAsia"/>
          <w:sz w:val="24"/>
          <w:szCs w:val="24"/>
        </w:rPr>
        <w:t xml:space="preserve">Ver </w:t>
      </w:r>
      <w:r w:rsidR="00C40DAD">
        <w:rPr>
          <w:sz w:val="24"/>
          <w:szCs w:val="24"/>
        </w:rPr>
        <w:t>3</w:t>
      </w:r>
      <w:r w:rsidRPr="00B4081C">
        <w:rPr>
          <w:rFonts w:hint="eastAsia"/>
          <w:sz w:val="24"/>
          <w:szCs w:val="24"/>
        </w:rPr>
        <w:t>.</w:t>
      </w:r>
      <w:r w:rsidR="00C40DAD">
        <w:rPr>
          <w:sz w:val="24"/>
          <w:szCs w:val="24"/>
        </w:rPr>
        <w:t>9</w:t>
      </w:r>
      <w:r w:rsidRPr="00B4081C">
        <w:rPr>
          <w:rFonts w:hint="eastAsia"/>
          <w:sz w:val="24"/>
          <w:szCs w:val="24"/>
        </w:rPr>
        <w:t>.</w:t>
      </w:r>
      <w:r w:rsidR="00C40DAD">
        <w:rPr>
          <w:sz w:val="24"/>
          <w:szCs w:val="24"/>
        </w:rPr>
        <w:t>7</w:t>
      </w:r>
    </w:p>
    <w:p w:rsidR="00341DC4" w:rsidRPr="00672392" w:rsidRDefault="00341DC4" w:rsidP="00F43717">
      <w:pPr>
        <w:pStyle w:val="3"/>
        <w:numPr>
          <w:ilvl w:val="1"/>
          <w:numId w:val="9"/>
        </w:numPr>
      </w:pPr>
      <w:bookmarkStart w:id="11" w:name="_Toc465479351"/>
      <w:bookmarkStart w:id="12" w:name="_Toc469287290"/>
      <w:bookmarkStart w:id="13" w:name="_Toc408387688"/>
      <w:bookmarkStart w:id="14" w:name="_Toc408387833"/>
      <w:bookmarkStart w:id="15" w:name="_Toc479328914"/>
      <w:r w:rsidRPr="00672392">
        <w:rPr>
          <w:rFonts w:hint="eastAsia"/>
        </w:rPr>
        <w:t>系统概述</w:t>
      </w:r>
      <w:bookmarkEnd w:id="11"/>
      <w:bookmarkEnd w:id="12"/>
      <w:bookmarkEnd w:id="13"/>
      <w:bookmarkEnd w:id="14"/>
      <w:bookmarkEnd w:id="15"/>
    </w:p>
    <w:p w:rsidR="00C40DAD" w:rsidRPr="00C40DAD" w:rsidRDefault="00730279" w:rsidP="00C40DAD">
      <w:pPr>
        <w:spacing w:line="360" w:lineRule="auto"/>
        <w:rPr>
          <w:sz w:val="24"/>
        </w:rPr>
      </w:pPr>
      <w:r w:rsidRPr="00730279">
        <w:rPr>
          <w:rFonts w:hint="eastAsia"/>
          <w:sz w:val="24"/>
          <w:szCs w:val="24"/>
        </w:rPr>
        <w:tab/>
      </w:r>
      <w:r w:rsidR="00C40DAD">
        <w:rPr>
          <w:sz w:val="24"/>
          <w:szCs w:val="24"/>
        </w:rPr>
        <w:t>HVMS</w:t>
      </w:r>
      <w:r w:rsidR="00C40DAD">
        <w:rPr>
          <w:rFonts w:hint="eastAsia"/>
          <w:sz w:val="24"/>
          <w:szCs w:val="24"/>
        </w:rPr>
        <w:t>客户端</w:t>
      </w:r>
      <w:r w:rsidR="00C40DAD" w:rsidRPr="00B4081C">
        <w:rPr>
          <w:rFonts w:hint="eastAsia"/>
          <w:sz w:val="24"/>
          <w:szCs w:val="24"/>
        </w:rPr>
        <w:t>v</w:t>
      </w:r>
      <w:r w:rsidR="00C40DAD">
        <w:rPr>
          <w:rFonts w:hint="eastAsia"/>
          <w:sz w:val="24"/>
          <w:szCs w:val="24"/>
        </w:rPr>
        <w:t>3</w:t>
      </w:r>
      <w:r w:rsidR="00C40DAD" w:rsidRPr="00B4081C">
        <w:rPr>
          <w:rFonts w:hint="eastAsia"/>
          <w:sz w:val="24"/>
          <w:szCs w:val="24"/>
        </w:rPr>
        <w:t>.</w:t>
      </w:r>
      <w:r w:rsidR="00C40DAD">
        <w:rPr>
          <w:rFonts w:hint="eastAsia"/>
          <w:sz w:val="24"/>
          <w:szCs w:val="24"/>
        </w:rPr>
        <w:t>9.7</w:t>
      </w:r>
      <w:r w:rsidR="00C40DAD">
        <w:rPr>
          <w:rFonts w:hint="eastAsia"/>
          <w:sz w:val="24"/>
          <w:szCs w:val="24"/>
        </w:rPr>
        <w:t>是用于交通视频采集系统的违法图片抓拍的</w:t>
      </w:r>
      <w:r w:rsidRPr="00730279">
        <w:rPr>
          <w:rFonts w:hint="eastAsia"/>
          <w:sz w:val="24"/>
          <w:szCs w:val="24"/>
        </w:rPr>
        <w:t>软件系统</w:t>
      </w:r>
      <w:r w:rsidR="00C40DAD">
        <w:rPr>
          <w:rFonts w:hint="eastAsia"/>
          <w:sz w:val="24"/>
          <w:szCs w:val="24"/>
        </w:rPr>
        <w:t>，其提供的违法图片是交通违法的强有力证据，软件运行的主界面如下，</w:t>
      </w:r>
      <w:r w:rsidR="00C40DAD" w:rsidRPr="00C40DAD">
        <w:rPr>
          <w:rFonts w:hint="eastAsia"/>
          <w:sz w:val="24"/>
        </w:rPr>
        <w:t>左边三个红框区域从上到下依次是：</w:t>
      </w:r>
    </w:p>
    <w:p w:rsidR="00C40DAD" w:rsidRPr="00C40DAD" w:rsidRDefault="00C40DAD" w:rsidP="00C40DAD">
      <w:pPr>
        <w:pStyle w:val="a9"/>
        <w:widowControl/>
        <w:numPr>
          <w:ilvl w:val="0"/>
          <w:numId w:val="38"/>
        </w:numPr>
        <w:spacing w:line="360" w:lineRule="auto"/>
        <w:ind w:firstLineChars="0"/>
        <w:contextualSpacing/>
        <w:jc w:val="left"/>
        <w:rPr>
          <w:sz w:val="24"/>
        </w:rPr>
      </w:pPr>
      <w:r w:rsidRPr="00C40DAD">
        <w:rPr>
          <w:rFonts w:hint="eastAsia"/>
          <w:sz w:val="24"/>
        </w:rPr>
        <w:t>登录区域；</w:t>
      </w:r>
    </w:p>
    <w:p w:rsidR="00C40DAD" w:rsidRPr="00C40DAD" w:rsidRDefault="00C40DAD" w:rsidP="00C40DAD">
      <w:pPr>
        <w:pStyle w:val="a9"/>
        <w:widowControl/>
        <w:numPr>
          <w:ilvl w:val="0"/>
          <w:numId w:val="38"/>
        </w:numPr>
        <w:spacing w:line="360" w:lineRule="auto"/>
        <w:ind w:firstLineChars="0"/>
        <w:contextualSpacing/>
        <w:jc w:val="left"/>
        <w:rPr>
          <w:sz w:val="24"/>
        </w:rPr>
      </w:pPr>
      <w:r w:rsidRPr="00C40DAD">
        <w:rPr>
          <w:rFonts w:hint="eastAsia"/>
          <w:sz w:val="24"/>
        </w:rPr>
        <w:t>截图信息区域；</w:t>
      </w:r>
    </w:p>
    <w:p w:rsidR="00C40DAD" w:rsidRDefault="00C40DAD" w:rsidP="00C40DAD">
      <w:pPr>
        <w:pStyle w:val="a9"/>
        <w:widowControl/>
        <w:numPr>
          <w:ilvl w:val="0"/>
          <w:numId w:val="38"/>
        </w:numPr>
        <w:spacing w:line="360" w:lineRule="auto"/>
        <w:ind w:firstLineChars="0"/>
        <w:contextualSpacing/>
        <w:jc w:val="left"/>
        <w:rPr>
          <w:sz w:val="24"/>
        </w:rPr>
      </w:pPr>
      <w:r w:rsidRPr="00C40DAD">
        <w:rPr>
          <w:rFonts w:hint="eastAsia"/>
          <w:sz w:val="24"/>
        </w:rPr>
        <w:t>摄像机列表区域；</w:t>
      </w:r>
    </w:p>
    <w:p w:rsidR="00C40DAD" w:rsidRPr="00C40DAD" w:rsidRDefault="00C40DAD" w:rsidP="00C40DAD">
      <w:pPr>
        <w:pStyle w:val="a9"/>
        <w:widowControl/>
        <w:spacing w:line="360" w:lineRule="auto"/>
        <w:ind w:left="360" w:firstLineChars="0" w:firstLine="0"/>
        <w:contextualSpacing/>
        <w:jc w:val="left"/>
        <w:rPr>
          <w:sz w:val="24"/>
        </w:rPr>
      </w:pPr>
      <w:r w:rsidRPr="00C40DAD">
        <w:rPr>
          <w:rFonts w:hint="eastAsia"/>
          <w:sz w:val="24"/>
        </w:rPr>
        <w:t>右边绿框为图像</w:t>
      </w:r>
      <w:r w:rsidRPr="00C40DAD">
        <w:rPr>
          <w:rFonts w:hint="eastAsia"/>
          <w:sz w:val="24"/>
        </w:rPr>
        <w:t>/</w:t>
      </w:r>
      <w:r w:rsidRPr="00C40DAD">
        <w:rPr>
          <w:rFonts w:hint="eastAsia"/>
          <w:sz w:val="24"/>
        </w:rPr>
        <w:t>数据操作区；</w:t>
      </w:r>
    </w:p>
    <w:p w:rsidR="00C87A56" w:rsidRPr="00C40DAD" w:rsidRDefault="00C87A56" w:rsidP="00C87A56">
      <w:pPr>
        <w:spacing w:line="360" w:lineRule="auto"/>
        <w:rPr>
          <w:sz w:val="24"/>
          <w:szCs w:val="24"/>
        </w:rPr>
      </w:pPr>
    </w:p>
    <w:p w:rsidR="00320E5C" w:rsidRPr="00C87A56" w:rsidRDefault="00C40DAD" w:rsidP="00327858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ABC9B09" wp14:editId="40947D9D">
            <wp:extent cx="5274310" cy="3141577"/>
            <wp:effectExtent l="0" t="0" r="2540" b="1905"/>
            <wp:docPr id="16" name="图片 16" descr="C:\Users\dutao\AppData\Local\Microsoft\Windows\INetCache\Content.Word\软件截图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tao\AppData\Local\Microsoft\Windows\INetCache\Content.Word\软件截图_1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DC4" w:rsidRPr="00672392" w:rsidRDefault="00341DC4" w:rsidP="00F43717">
      <w:pPr>
        <w:pStyle w:val="3"/>
        <w:numPr>
          <w:ilvl w:val="1"/>
          <w:numId w:val="9"/>
        </w:numPr>
      </w:pPr>
      <w:bookmarkStart w:id="16" w:name="_Toc465479352"/>
      <w:bookmarkStart w:id="17" w:name="_Toc469287291"/>
      <w:bookmarkStart w:id="18" w:name="_Toc408387689"/>
      <w:bookmarkStart w:id="19" w:name="_Toc408387834"/>
      <w:bookmarkStart w:id="20" w:name="_Toc479328915"/>
      <w:r w:rsidRPr="00672392">
        <w:rPr>
          <w:rFonts w:hint="eastAsia"/>
        </w:rPr>
        <w:lastRenderedPageBreak/>
        <w:t>文档概述</w:t>
      </w:r>
      <w:bookmarkEnd w:id="16"/>
      <w:bookmarkEnd w:id="17"/>
      <w:bookmarkEnd w:id="18"/>
      <w:bookmarkEnd w:id="19"/>
      <w:bookmarkEnd w:id="20"/>
    </w:p>
    <w:p w:rsidR="004E3016" w:rsidRPr="004E3016" w:rsidRDefault="004E3016" w:rsidP="004E3016">
      <w:pPr>
        <w:pStyle w:val="21"/>
        <w:spacing w:line="360" w:lineRule="auto"/>
        <w:rPr>
          <w:sz w:val="24"/>
          <w:szCs w:val="24"/>
        </w:rPr>
      </w:pPr>
      <w:r w:rsidRPr="004E3016">
        <w:rPr>
          <w:rFonts w:hint="eastAsia"/>
          <w:sz w:val="24"/>
          <w:szCs w:val="24"/>
        </w:rPr>
        <w:t>文档中包含以下章节：</w:t>
      </w:r>
    </w:p>
    <w:p w:rsidR="004E3016" w:rsidRPr="004E3016" w:rsidRDefault="004E3016" w:rsidP="004E3016">
      <w:pPr>
        <w:pStyle w:val="21"/>
        <w:spacing w:line="360" w:lineRule="auto"/>
        <w:rPr>
          <w:sz w:val="24"/>
          <w:szCs w:val="24"/>
        </w:rPr>
      </w:pPr>
      <w:r w:rsidRPr="004E3016">
        <w:rPr>
          <w:sz w:val="24"/>
          <w:szCs w:val="24"/>
        </w:rPr>
        <w:t></w:t>
      </w:r>
      <w:r w:rsidRPr="004E3016">
        <w:rPr>
          <w:sz w:val="24"/>
          <w:szCs w:val="24"/>
        </w:rPr>
        <w:tab/>
      </w:r>
      <w:r w:rsidR="00F127BE">
        <w:rPr>
          <w:rFonts w:hint="eastAsia"/>
          <w:sz w:val="24"/>
          <w:szCs w:val="24"/>
        </w:rPr>
        <w:t>测试</w:t>
      </w:r>
      <w:r w:rsidR="008B3B0E">
        <w:rPr>
          <w:rFonts w:hint="eastAsia"/>
          <w:sz w:val="24"/>
          <w:szCs w:val="24"/>
        </w:rPr>
        <w:t>准备</w:t>
      </w:r>
    </w:p>
    <w:p w:rsidR="00F92D2F" w:rsidRDefault="004E3016" w:rsidP="00F92D2F">
      <w:pPr>
        <w:pStyle w:val="21"/>
        <w:spacing w:line="360" w:lineRule="auto"/>
        <w:rPr>
          <w:sz w:val="24"/>
          <w:szCs w:val="24"/>
        </w:rPr>
      </w:pPr>
      <w:r w:rsidRPr="004E3016">
        <w:rPr>
          <w:sz w:val="24"/>
          <w:szCs w:val="24"/>
        </w:rPr>
        <w:t></w:t>
      </w:r>
      <w:r w:rsidRPr="004E3016">
        <w:rPr>
          <w:sz w:val="24"/>
          <w:szCs w:val="24"/>
        </w:rPr>
        <w:tab/>
      </w:r>
      <w:r w:rsidR="00F127BE">
        <w:rPr>
          <w:rFonts w:hint="eastAsia"/>
          <w:sz w:val="24"/>
          <w:szCs w:val="24"/>
        </w:rPr>
        <w:t>测试</w:t>
      </w:r>
      <w:r w:rsidR="00BC01D9">
        <w:rPr>
          <w:rFonts w:hint="eastAsia"/>
          <w:sz w:val="24"/>
          <w:szCs w:val="24"/>
        </w:rPr>
        <w:t>说明</w:t>
      </w:r>
    </w:p>
    <w:p w:rsidR="00103C6A" w:rsidRPr="00672392" w:rsidRDefault="00103C6A" w:rsidP="00341DC4">
      <w:pPr>
        <w:spacing w:line="360" w:lineRule="auto"/>
        <w:rPr>
          <w:sz w:val="24"/>
          <w:szCs w:val="24"/>
        </w:rPr>
      </w:pPr>
    </w:p>
    <w:p w:rsidR="00034AAC" w:rsidRPr="00672392" w:rsidRDefault="00034AAC" w:rsidP="0092784B">
      <w:pPr>
        <w:pStyle w:val="2"/>
        <w:numPr>
          <w:ilvl w:val="0"/>
          <w:numId w:val="9"/>
        </w:numPr>
      </w:pPr>
      <w:bookmarkStart w:id="21" w:name="_Toc479328916"/>
      <w:bookmarkEnd w:id="6"/>
      <w:bookmarkEnd w:id="7"/>
      <w:bookmarkEnd w:id="8"/>
      <w:r>
        <w:rPr>
          <w:rFonts w:hint="eastAsia"/>
        </w:rPr>
        <w:t>测试准备</w:t>
      </w:r>
      <w:bookmarkEnd w:id="21"/>
    </w:p>
    <w:p w:rsidR="00341DC4" w:rsidRPr="00672392" w:rsidRDefault="00341DC4" w:rsidP="00F43717">
      <w:pPr>
        <w:pStyle w:val="3"/>
        <w:numPr>
          <w:ilvl w:val="1"/>
          <w:numId w:val="9"/>
        </w:numPr>
      </w:pPr>
      <w:bookmarkStart w:id="22" w:name="_Toc479328917"/>
      <w:r w:rsidRPr="00672392">
        <w:rPr>
          <w:rFonts w:hint="eastAsia"/>
        </w:rPr>
        <w:t>硬件准备</w:t>
      </w:r>
      <w:bookmarkEnd w:id="22"/>
    </w:p>
    <w:p w:rsidR="00A5552C" w:rsidRPr="00A5552C" w:rsidRDefault="00A5552C" w:rsidP="00A5552C">
      <w:pPr>
        <w:spacing w:line="360" w:lineRule="auto"/>
        <w:rPr>
          <w:sz w:val="24"/>
          <w:szCs w:val="24"/>
        </w:rPr>
      </w:pPr>
      <w:r w:rsidRPr="00A5552C">
        <w:rPr>
          <w:rFonts w:hint="eastAsia"/>
          <w:sz w:val="24"/>
          <w:szCs w:val="24"/>
        </w:rPr>
        <w:t>处理器：</w:t>
      </w:r>
      <w:r w:rsidRPr="00A5552C">
        <w:rPr>
          <w:rFonts w:hint="eastAsia"/>
          <w:sz w:val="24"/>
          <w:szCs w:val="24"/>
        </w:rPr>
        <w:t>1.6GHz</w:t>
      </w:r>
      <w:r w:rsidRPr="00A5552C">
        <w:rPr>
          <w:rFonts w:hint="eastAsia"/>
          <w:sz w:val="24"/>
          <w:szCs w:val="24"/>
        </w:rPr>
        <w:t>或更快处理器</w:t>
      </w:r>
    </w:p>
    <w:p w:rsidR="00A5552C" w:rsidRPr="00A5552C" w:rsidRDefault="00A5552C" w:rsidP="00A5552C">
      <w:pPr>
        <w:spacing w:line="360" w:lineRule="auto"/>
        <w:rPr>
          <w:sz w:val="24"/>
          <w:szCs w:val="24"/>
        </w:rPr>
      </w:pPr>
      <w:r w:rsidRPr="00A5552C">
        <w:rPr>
          <w:rFonts w:hint="eastAsia"/>
          <w:sz w:val="24"/>
          <w:szCs w:val="24"/>
        </w:rPr>
        <w:t>内</w:t>
      </w:r>
      <w:r w:rsidRPr="00A5552C">
        <w:rPr>
          <w:rFonts w:hint="eastAsia"/>
          <w:sz w:val="24"/>
          <w:szCs w:val="24"/>
        </w:rPr>
        <w:t xml:space="preserve">  </w:t>
      </w:r>
      <w:r w:rsidRPr="00A5552C">
        <w:rPr>
          <w:rFonts w:hint="eastAsia"/>
          <w:sz w:val="24"/>
          <w:szCs w:val="24"/>
        </w:rPr>
        <w:t>存：</w:t>
      </w:r>
      <w:r w:rsidRPr="00A5552C">
        <w:rPr>
          <w:rFonts w:hint="eastAsia"/>
          <w:sz w:val="24"/>
          <w:szCs w:val="24"/>
        </w:rPr>
        <w:t>1 GB RAM</w:t>
      </w:r>
      <w:r w:rsidRPr="00A5552C">
        <w:rPr>
          <w:rFonts w:hint="eastAsia"/>
          <w:sz w:val="24"/>
          <w:szCs w:val="24"/>
        </w:rPr>
        <w:t>及以上</w:t>
      </w:r>
    </w:p>
    <w:p w:rsidR="00A5552C" w:rsidRPr="00A5552C" w:rsidRDefault="00A5552C" w:rsidP="00A5552C">
      <w:pPr>
        <w:spacing w:line="360" w:lineRule="auto"/>
        <w:rPr>
          <w:sz w:val="24"/>
          <w:szCs w:val="24"/>
        </w:rPr>
      </w:pPr>
      <w:r w:rsidRPr="00A5552C">
        <w:rPr>
          <w:rFonts w:hint="eastAsia"/>
          <w:sz w:val="24"/>
          <w:szCs w:val="24"/>
        </w:rPr>
        <w:t>硬</w:t>
      </w:r>
      <w:r w:rsidRPr="00A5552C">
        <w:rPr>
          <w:rFonts w:hint="eastAsia"/>
          <w:sz w:val="24"/>
          <w:szCs w:val="24"/>
        </w:rPr>
        <w:t xml:space="preserve">  </w:t>
      </w:r>
      <w:r w:rsidRPr="00A5552C">
        <w:rPr>
          <w:rFonts w:hint="eastAsia"/>
          <w:sz w:val="24"/>
          <w:szCs w:val="24"/>
        </w:rPr>
        <w:t>盘：至少</w:t>
      </w:r>
      <w:r w:rsidRPr="00A5552C">
        <w:rPr>
          <w:rFonts w:hint="eastAsia"/>
          <w:sz w:val="24"/>
          <w:szCs w:val="24"/>
        </w:rPr>
        <w:t>200M</w:t>
      </w:r>
      <w:r w:rsidRPr="00A5552C">
        <w:rPr>
          <w:rFonts w:hint="eastAsia"/>
          <w:sz w:val="24"/>
          <w:szCs w:val="24"/>
        </w:rPr>
        <w:t>可用硬盘空间</w:t>
      </w:r>
    </w:p>
    <w:p w:rsidR="00A5552C" w:rsidRPr="00A5552C" w:rsidRDefault="00A5552C" w:rsidP="00A5552C">
      <w:pPr>
        <w:spacing w:line="360" w:lineRule="auto"/>
        <w:rPr>
          <w:sz w:val="24"/>
          <w:szCs w:val="24"/>
        </w:rPr>
      </w:pPr>
      <w:r w:rsidRPr="00A5552C">
        <w:rPr>
          <w:rFonts w:hint="eastAsia"/>
          <w:sz w:val="24"/>
          <w:szCs w:val="24"/>
        </w:rPr>
        <w:t>显示器：分辨率不小于</w:t>
      </w:r>
      <w:r w:rsidRPr="00A5552C">
        <w:rPr>
          <w:rFonts w:hint="eastAsia"/>
          <w:sz w:val="24"/>
          <w:szCs w:val="24"/>
        </w:rPr>
        <w:t>800 x 600</w:t>
      </w:r>
    </w:p>
    <w:p w:rsidR="007B35E3" w:rsidRPr="001772CC" w:rsidRDefault="007B35E3" w:rsidP="001772CC">
      <w:pPr>
        <w:spacing w:line="360" w:lineRule="auto"/>
        <w:rPr>
          <w:sz w:val="24"/>
          <w:szCs w:val="24"/>
        </w:rPr>
      </w:pPr>
    </w:p>
    <w:p w:rsidR="00341DC4" w:rsidRPr="00672392" w:rsidRDefault="00341DC4" w:rsidP="00F43717">
      <w:pPr>
        <w:pStyle w:val="3"/>
        <w:numPr>
          <w:ilvl w:val="1"/>
          <w:numId w:val="9"/>
        </w:numPr>
      </w:pPr>
      <w:bookmarkStart w:id="23" w:name="_Toc479328918"/>
      <w:r w:rsidRPr="00672392">
        <w:rPr>
          <w:rFonts w:hint="eastAsia"/>
        </w:rPr>
        <w:t>软件准备</w:t>
      </w:r>
      <w:bookmarkEnd w:id="23"/>
    </w:p>
    <w:p w:rsidR="00C04365" w:rsidRPr="00C04365" w:rsidRDefault="00C04365" w:rsidP="00C04365">
      <w:pPr>
        <w:spacing w:line="360" w:lineRule="auto"/>
        <w:rPr>
          <w:sz w:val="24"/>
          <w:szCs w:val="24"/>
        </w:rPr>
      </w:pPr>
      <w:r w:rsidRPr="00C04365">
        <w:rPr>
          <w:rFonts w:hint="eastAsia"/>
          <w:sz w:val="24"/>
          <w:szCs w:val="24"/>
        </w:rPr>
        <w:t>操作系统：</w:t>
      </w:r>
      <w:r w:rsidRPr="00C04365">
        <w:rPr>
          <w:rFonts w:hint="eastAsia"/>
          <w:sz w:val="24"/>
          <w:szCs w:val="24"/>
        </w:rPr>
        <w:t>Windows XP SP3</w:t>
      </w:r>
      <w:r w:rsidRPr="00C04365">
        <w:rPr>
          <w:rFonts w:hint="eastAsia"/>
          <w:sz w:val="24"/>
          <w:szCs w:val="24"/>
        </w:rPr>
        <w:t>或</w:t>
      </w:r>
      <w:r w:rsidRPr="00C04365">
        <w:rPr>
          <w:rFonts w:hint="eastAsia"/>
          <w:sz w:val="24"/>
          <w:szCs w:val="24"/>
        </w:rPr>
        <w:t>Windows 7 SP1</w:t>
      </w:r>
    </w:p>
    <w:p w:rsidR="00C04365" w:rsidRDefault="00C04365" w:rsidP="00C04365">
      <w:pPr>
        <w:spacing w:line="360" w:lineRule="auto"/>
        <w:rPr>
          <w:sz w:val="24"/>
          <w:szCs w:val="24"/>
        </w:rPr>
      </w:pPr>
      <w:r w:rsidRPr="00C04365">
        <w:rPr>
          <w:rFonts w:hint="eastAsia"/>
          <w:sz w:val="24"/>
          <w:szCs w:val="24"/>
        </w:rPr>
        <w:t>运行环境：</w:t>
      </w:r>
      <w:r w:rsidRPr="00C04365">
        <w:rPr>
          <w:rFonts w:hint="eastAsia"/>
          <w:sz w:val="24"/>
          <w:szCs w:val="24"/>
        </w:rPr>
        <w:t>.Net Framework Ver 4.5/4.0</w:t>
      </w:r>
    </w:p>
    <w:p w:rsidR="00C40DAD" w:rsidRPr="00C04365" w:rsidRDefault="00C40DAD" w:rsidP="00C04365">
      <w:pPr>
        <w:spacing w:line="360" w:lineRule="auto"/>
        <w:rPr>
          <w:sz w:val="24"/>
          <w:szCs w:val="24"/>
        </w:rPr>
      </w:pPr>
    </w:p>
    <w:p w:rsidR="00341DC4" w:rsidRPr="00672392" w:rsidRDefault="00341DC4" w:rsidP="00F43717">
      <w:pPr>
        <w:pStyle w:val="3"/>
        <w:numPr>
          <w:ilvl w:val="1"/>
          <w:numId w:val="9"/>
        </w:numPr>
      </w:pPr>
      <w:bookmarkStart w:id="24" w:name="_Toc479328919"/>
      <w:r w:rsidRPr="00672392">
        <w:rPr>
          <w:rFonts w:hint="eastAsia"/>
        </w:rPr>
        <w:t>其它测试前准备</w:t>
      </w:r>
      <w:bookmarkEnd w:id="24"/>
    </w:p>
    <w:p w:rsidR="007C4B05" w:rsidRDefault="00C40DAD" w:rsidP="00341DC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服务器的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地址，获得有效回应，</w:t>
      </w:r>
      <w:r>
        <w:rPr>
          <w:rFonts w:hint="eastAsia"/>
          <w:sz w:val="24"/>
          <w:szCs w:val="24"/>
        </w:rPr>
        <w:t>确保到视频服务器的网络连通。</w:t>
      </w:r>
    </w:p>
    <w:p w:rsidR="00C40DAD" w:rsidRPr="007C4B05" w:rsidRDefault="00C40DAD" w:rsidP="00341DC4">
      <w:pPr>
        <w:spacing w:line="360" w:lineRule="auto"/>
        <w:rPr>
          <w:rFonts w:hint="eastAsia"/>
          <w:sz w:val="24"/>
          <w:szCs w:val="24"/>
        </w:rPr>
      </w:pPr>
    </w:p>
    <w:p w:rsidR="00B04501" w:rsidRPr="00672392" w:rsidRDefault="00B04501" w:rsidP="00E768F7">
      <w:pPr>
        <w:pStyle w:val="2"/>
        <w:numPr>
          <w:ilvl w:val="0"/>
          <w:numId w:val="9"/>
        </w:numPr>
      </w:pPr>
      <w:bookmarkStart w:id="25" w:name="_Toc479328920"/>
      <w:r>
        <w:rPr>
          <w:rFonts w:hint="eastAsia"/>
        </w:rPr>
        <w:t>功能测试</w:t>
      </w:r>
      <w:bookmarkEnd w:id="25"/>
    </w:p>
    <w:p w:rsidR="003C5128" w:rsidRPr="00C40DAD" w:rsidRDefault="00E42C17" w:rsidP="00C40D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本节对</w:t>
      </w:r>
      <w:r w:rsidR="00C40DAD">
        <w:rPr>
          <w:rFonts w:hint="eastAsia"/>
          <w:sz w:val="24"/>
          <w:szCs w:val="24"/>
        </w:rPr>
        <w:t>手动抓拍软件</w:t>
      </w:r>
      <w:r>
        <w:rPr>
          <w:rFonts w:hint="eastAsia"/>
          <w:sz w:val="24"/>
          <w:szCs w:val="24"/>
        </w:rPr>
        <w:t>中功能需求的实现进行测试，并描述具体的测试步骤和过程</w:t>
      </w:r>
      <w:r w:rsidRPr="00672392">
        <w:rPr>
          <w:rFonts w:hint="eastAsia"/>
          <w:sz w:val="24"/>
          <w:szCs w:val="24"/>
        </w:rPr>
        <w:t>。</w:t>
      </w:r>
      <w:r w:rsidR="003C5128" w:rsidRPr="00F43717">
        <w:rPr>
          <w:rFonts w:ascii="宋体" w:hAnsi="Times New Roman" w:cs="宋体" w:hint="eastAsia"/>
          <w:kern w:val="0"/>
          <w:sz w:val="24"/>
          <w:szCs w:val="24"/>
        </w:rPr>
        <w:t>测试结果</w:t>
      </w: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2453"/>
        <w:gridCol w:w="996"/>
        <w:gridCol w:w="3055"/>
      </w:tblGrid>
      <w:tr w:rsidR="00336B2A" w:rsidTr="00336B2A">
        <w:trPr>
          <w:cantSplit/>
          <w:trHeight w:val="1596"/>
        </w:trPr>
        <w:tc>
          <w:tcPr>
            <w:tcW w:w="2534" w:type="pct"/>
            <w:gridSpan w:val="2"/>
          </w:tcPr>
          <w:p w:rsidR="00336B2A" w:rsidRDefault="00336B2A" w:rsidP="006128C5">
            <w:pPr>
              <w:ind w:firstLineChars="498" w:firstLine="1000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8502F1C" wp14:editId="172C3A23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-3810</wp:posOffset>
                      </wp:positionV>
                      <wp:extent cx="2703830" cy="1019810"/>
                      <wp:effectExtent l="10160" t="10160" r="10160" b="8255"/>
                      <wp:wrapNone/>
                      <wp:docPr id="359" name="直接连接符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03830" cy="1019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C52A08" id="直接连接符 359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.3pt" to="206.9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6BF18F3" wp14:editId="3C2CD9A6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12065</wp:posOffset>
                      </wp:positionV>
                      <wp:extent cx="1081405" cy="1019175"/>
                      <wp:effectExtent l="10795" t="6985" r="12700" b="12065"/>
                      <wp:wrapNone/>
                      <wp:docPr id="360" name="直接连接符 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1405" cy="10191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89D50" id="直接连接符 360" o:spid="_x0000_s1026" style="position:absolute;left:0;text-align:lef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pt,.95pt" to="79.2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"/>
                  </w:pict>
                </mc:Fallback>
              </mc:AlternateContent>
            </w:r>
            <w:r w:rsidR="00CE3268">
              <w:rPr>
                <w:rFonts w:hint="eastAsia"/>
                <w:b/>
                <w:bCs/>
              </w:rPr>
              <w:t xml:space="preserve"> </w:t>
            </w:r>
            <w:r w:rsidR="00CE3268">
              <w:rPr>
                <w:b/>
                <w:bCs/>
              </w:rPr>
              <w:t xml:space="preserve">           </w:t>
            </w:r>
            <w:r>
              <w:rPr>
                <w:rFonts w:hint="eastAsia"/>
                <w:b/>
                <w:bCs/>
              </w:rPr>
              <w:t>测试结果</w:t>
            </w:r>
          </w:p>
          <w:p w:rsidR="00336B2A" w:rsidRDefault="00336B2A" w:rsidP="006128C5">
            <w:pPr>
              <w:ind w:firstLineChars="100" w:firstLine="21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</w:t>
            </w:r>
          </w:p>
          <w:p w:rsidR="00336B2A" w:rsidRPr="00385A94" w:rsidRDefault="00336B2A" w:rsidP="006128C5">
            <w:pPr>
              <w:pStyle w:val="ac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  <w:p w:rsidR="00336B2A" w:rsidRDefault="00336B2A" w:rsidP="006128C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>测试</w:t>
            </w:r>
            <w:r w:rsidR="00C95FF3">
              <w:rPr>
                <w:rFonts w:hint="eastAsia"/>
                <w:b/>
                <w:bCs/>
              </w:rPr>
              <w:t>用例</w:t>
            </w:r>
          </w:p>
        </w:tc>
        <w:tc>
          <w:tcPr>
            <w:tcW w:w="606" w:type="pct"/>
            <w:vAlign w:val="center"/>
          </w:tcPr>
          <w:p w:rsidR="00336B2A" w:rsidRDefault="00336B2A" w:rsidP="006128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</w:p>
          <w:p w:rsidR="00336B2A" w:rsidRDefault="00336B2A" w:rsidP="006128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1860" w:type="pct"/>
            <w:vAlign w:val="center"/>
          </w:tcPr>
          <w:p w:rsidR="00336B2A" w:rsidRDefault="00336B2A" w:rsidP="006128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测试说明</w:t>
            </w:r>
          </w:p>
        </w:tc>
      </w:tr>
      <w:tr w:rsidR="00336B2A" w:rsidTr="0074572D">
        <w:trPr>
          <w:trHeight w:val="454"/>
        </w:trPr>
        <w:tc>
          <w:tcPr>
            <w:tcW w:w="1042" w:type="pct"/>
            <w:vAlign w:val="center"/>
          </w:tcPr>
          <w:p w:rsidR="00336B2A" w:rsidRDefault="00336B2A" w:rsidP="00AD76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3" w:type="pct"/>
            <w:vAlign w:val="center"/>
          </w:tcPr>
          <w:p w:rsidR="00336B2A" w:rsidRPr="00D9476C" w:rsidRDefault="00336B2A" w:rsidP="0074572D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606" w:type="pct"/>
            <w:vAlign w:val="center"/>
          </w:tcPr>
          <w:p w:rsidR="00336B2A" w:rsidRDefault="00336B2A" w:rsidP="006128C5">
            <w:pPr>
              <w:jc w:val="center"/>
              <w:rPr>
                <w:sz w:val="28"/>
                <w:lang w:eastAsia="zh-TW"/>
              </w:rPr>
            </w:pPr>
            <w:r>
              <w:rPr>
                <w:rFonts w:eastAsia="Arial Unicode MS" w:hint="eastAsia"/>
                <w:color w:val="00FF00"/>
                <w:sz w:val="28"/>
              </w:rPr>
              <w:t>Pass</w:t>
            </w:r>
          </w:p>
        </w:tc>
        <w:tc>
          <w:tcPr>
            <w:tcW w:w="1860" w:type="pct"/>
            <w:vAlign w:val="center"/>
          </w:tcPr>
          <w:p w:rsidR="00336B2A" w:rsidRDefault="00336B2A" w:rsidP="00336B2A">
            <w:pPr>
              <w:jc w:val="left"/>
              <w:rPr>
                <w:rFonts w:eastAsia="PMingLiU"/>
                <w:sz w:val="22"/>
                <w:lang w:eastAsia="zh-TW"/>
              </w:rPr>
            </w:pPr>
            <w:r w:rsidRPr="00336B2A">
              <w:rPr>
                <w:rFonts w:hint="eastAsia"/>
                <w:sz w:val="22"/>
                <w:lang w:eastAsia="zh-TW"/>
              </w:rPr>
              <w:t>用户登录后，开放对应功能</w:t>
            </w:r>
          </w:p>
          <w:p w:rsidR="00336B2A" w:rsidRPr="00336B2A" w:rsidRDefault="00336B2A" w:rsidP="00336B2A">
            <w:pPr>
              <w:jc w:val="left"/>
              <w:rPr>
                <w:rFonts w:asciiTheme="minorEastAsia" w:eastAsia="PMingLiU" w:hAnsiTheme="minorEastAsia" w:hint="eastAsia"/>
                <w:sz w:val="22"/>
                <w:lang w:eastAsia="zh-TW"/>
              </w:rPr>
            </w:pPr>
            <w:r>
              <w:rPr>
                <w:rFonts w:asciiTheme="minorEastAsia" w:hAnsiTheme="minorEastAsia" w:hint="eastAsia"/>
                <w:sz w:val="22"/>
                <w:lang w:eastAsia="zh-TW"/>
              </w:rPr>
              <w:t>注意超级用户的数据维护功能是否开放</w:t>
            </w:r>
          </w:p>
        </w:tc>
      </w:tr>
      <w:tr w:rsidR="00336B2A" w:rsidTr="0074572D">
        <w:trPr>
          <w:cantSplit/>
          <w:trHeight w:val="454"/>
        </w:trPr>
        <w:tc>
          <w:tcPr>
            <w:tcW w:w="1042" w:type="pct"/>
            <w:vAlign w:val="center"/>
          </w:tcPr>
          <w:p w:rsidR="00336B2A" w:rsidRDefault="00336B2A" w:rsidP="00AD76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93" w:type="pct"/>
            <w:vAlign w:val="center"/>
          </w:tcPr>
          <w:p w:rsidR="00336B2A" w:rsidRPr="00D9476C" w:rsidRDefault="00336B2A" w:rsidP="0074572D">
            <w:pPr>
              <w:jc w:val="center"/>
            </w:pPr>
            <w:r>
              <w:rPr>
                <w:rFonts w:hint="eastAsia"/>
              </w:rPr>
              <w:t>摄像机列表</w:t>
            </w:r>
          </w:p>
        </w:tc>
        <w:tc>
          <w:tcPr>
            <w:tcW w:w="606" w:type="pct"/>
          </w:tcPr>
          <w:p w:rsidR="00336B2A" w:rsidRDefault="00336B2A" w:rsidP="002B140D">
            <w:pPr>
              <w:jc w:val="center"/>
            </w:pPr>
            <w:r>
              <w:rPr>
                <w:rFonts w:eastAsia="Arial Unicode MS" w:hint="eastAsia"/>
                <w:color w:val="00FF00"/>
                <w:sz w:val="28"/>
              </w:rPr>
              <w:t>Pass</w:t>
            </w:r>
          </w:p>
        </w:tc>
        <w:tc>
          <w:tcPr>
            <w:tcW w:w="1860" w:type="pct"/>
            <w:vAlign w:val="center"/>
          </w:tcPr>
          <w:p w:rsidR="00336B2A" w:rsidRPr="00336B2A" w:rsidRDefault="00336B2A" w:rsidP="00336B2A">
            <w:pPr>
              <w:jc w:val="left"/>
              <w:rPr>
                <w:rFonts w:eastAsia="PMingLiU" w:hint="eastAsia"/>
                <w:sz w:val="22"/>
                <w:lang w:eastAsia="zh-TW"/>
              </w:rPr>
            </w:pPr>
            <w:r>
              <w:rPr>
                <w:rFonts w:hint="eastAsia"/>
                <w:sz w:val="22"/>
                <w:lang w:eastAsia="zh-TW"/>
              </w:rPr>
              <w:t>摄像机列表中对离线的摄像机进行标注；同时对当前截图的摄像机使用了特殊图标标注</w:t>
            </w:r>
            <w:bookmarkStart w:id="26" w:name="_GoBack"/>
            <w:bookmarkEnd w:id="26"/>
          </w:p>
        </w:tc>
      </w:tr>
      <w:tr w:rsidR="00336B2A" w:rsidTr="0074572D">
        <w:trPr>
          <w:cantSplit/>
          <w:trHeight w:val="454"/>
        </w:trPr>
        <w:tc>
          <w:tcPr>
            <w:tcW w:w="1042" w:type="pct"/>
            <w:vAlign w:val="center"/>
          </w:tcPr>
          <w:p w:rsidR="00336B2A" w:rsidRDefault="00336B2A" w:rsidP="00AD76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93" w:type="pct"/>
            <w:vAlign w:val="center"/>
          </w:tcPr>
          <w:p w:rsidR="00336B2A" w:rsidRPr="00D9476C" w:rsidRDefault="00336B2A" w:rsidP="0074572D">
            <w:pPr>
              <w:jc w:val="center"/>
            </w:pPr>
            <w:r>
              <w:rPr>
                <w:rFonts w:hint="eastAsia"/>
              </w:rPr>
              <w:t>实时视频</w:t>
            </w:r>
          </w:p>
        </w:tc>
        <w:tc>
          <w:tcPr>
            <w:tcW w:w="606" w:type="pct"/>
          </w:tcPr>
          <w:p w:rsidR="00336B2A" w:rsidRDefault="00336B2A" w:rsidP="002B140D">
            <w:pPr>
              <w:jc w:val="center"/>
            </w:pPr>
            <w:r>
              <w:rPr>
                <w:rFonts w:eastAsia="Arial Unicode MS" w:hint="eastAsia"/>
                <w:color w:val="00FF00"/>
                <w:sz w:val="28"/>
              </w:rPr>
              <w:t>Pass</w:t>
            </w:r>
          </w:p>
        </w:tc>
        <w:tc>
          <w:tcPr>
            <w:tcW w:w="1860" w:type="pct"/>
            <w:vAlign w:val="center"/>
          </w:tcPr>
          <w:p w:rsidR="00336B2A" w:rsidRPr="00336B2A" w:rsidRDefault="00336B2A" w:rsidP="00336B2A">
            <w:pPr>
              <w:jc w:val="left"/>
              <w:rPr>
                <w:rFonts w:eastAsia="PMingLiU" w:hint="eastAsia"/>
                <w:sz w:val="22"/>
                <w:lang w:eastAsia="zh-TW"/>
              </w:rPr>
            </w:pPr>
            <w:r>
              <w:rPr>
                <w:rFonts w:hint="eastAsia"/>
                <w:sz w:val="22"/>
                <w:lang w:eastAsia="zh-TW"/>
              </w:rPr>
              <w:t>实时视频播放正确；预置位调用正确；云台控制有效</w:t>
            </w:r>
          </w:p>
        </w:tc>
      </w:tr>
      <w:tr w:rsidR="00336B2A" w:rsidTr="0074572D">
        <w:trPr>
          <w:cantSplit/>
          <w:trHeight w:val="567"/>
        </w:trPr>
        <w:tc>
          <w:tcPr>
            <w:tcW w:w="1042" w:type="pct"/>
            <w:vAlign w:val="center"/>
          </w:tcPr>
          <w:p w:rsidR="00336B2A" w:rsidRDefault="00336B2A" w:rsidP="00AD76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93" w:type="pct"/>
            <w:vAlign w:val="center"/>
          </w:tcPr>
          <w:p w:rsidR="00336B2A" w:rsidRPr="00D9476C" w:rsidRDefault="00336B2A" w:rsidP="0074572D">
            <w:pPr>
              <w:jc w:val="center"/>
            </w:pPr>
            <w:r>
              <w:rPr>
                <w:rFonts w:hint="eastAsia"/>
              </w:rPr>
              <w:t>录像回放</w:t>
            </w:r>
          </w:p>
        </w:tc>
        <w:tc>
          <w:tcPr>
            <w:tcW w:w="606" w:type="pct"/>
          </w:tcPr>
          <w:p w:rsidR="00336B2A" w:rsidRDefault="00336B2A" w:rsidP="002B140D">
            <w:pPr>
              <w:jc w:val="center"/>
            </w:pPr>
            <w:r>
              <w:rPr>
                <w:rFonts w:eastAsia="Arial Unicode MS" w:hint="eastAsia"/>
                <w:color w:val="00FF00"/>
                <w:sz w:val="28"/>
              </w:rPr>
              <w:t>Pass</w:t>
            </w:r>
          </w:p>
        </w:tc>
        <w:tc>
          <w:tcPr>
            <w:tcW w:w="1860" w:type="pct"/>
            <w:vAlign w:val="center"/>
          </w:tcPr>
          <w:p w:rsidR="00336B2A" w:rsidRPr="00336B2A" w:rsidRDefault="00336B2A" w:rsidP="00336B2A">
            <w:pPr>
              <w:jc w:val="left"/>
              <w:rPr>
                <w:sz w:val="22"/>
                <w:lang w:eastAsia="zh-TW"/>
              </w:rPr>
            </w:pPr>
            <w:r>
              <w:rPr>
                <w:rFonts w:hint="eastAsia"/>
                <w:sz w:val="22"/>
                <w:lang w:eastAsia="zh-TW"/>
              </w:rPr>
              <w:t>能正确进行历史录像搜索和回放；能对历史录像进行截图</w:t>
            </w:r>
          </w:p>
        </w:tc>
      </w:tr>
      <w:tr w:rsidR="00336B2A" w:rsidTr="0074572D">
        <w:trPr>
          <w:cantSplit/>
          <w:trHeight w:val="567"/>
        </w:trPr>
        <w:tc>
          <w:tcPr>
            <w:tcW w:w="1042" w:type="pct"/>
            <w:vAlign w:val="center"/>
          </w:tcPr>
          <w:p w:rsidR="00336B2A" w:rsidRDefault="00336B2A" w:rsidP="00AD76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93" w:type="pct"/>
            <w:vAlign w:val="center"/>
          </w:tcPr>
          <w:p w:rsidR="00336B2A" w:rsidRPr="00D9476C" w:rsidRDefault="00336B2A" w:rsidP="0074572D">
            <w:pPr>
              <w:jc w:val="center"/>
            </w:pPr>
            <w:r>
              <w:rPr>
                <w:rFonts w:hint="eastAsia"/>
              </w:rPr>
              <w:t>预置位置和方向</w:t>
            </w:r>
          </w:p>
        </w:tc>
        <w:tc>
          <w:tcPr>
            <w:tcW w:w="606" w:type="pct"/>
            <w:vAlign w:val="center"/>
          </w:tcPr>
          <w:p w:rsidR="00336B2A" w:rsidRDefault="00336B2A" w:rsidP="006128C5">
            <w:pPr>
              <w:jc w:val="center"/>
              <w:rPr>
                <w:sz w:val="28"/>
                <w:lang w:eastAsia="zh-TW"/>
              </w:rPr>
            </w:pPr>
            <w:r>
              <w:rPr>
                <w:rFonts w:eastAsia="Arial Unicode MS" w:hint="eastAsia"/>
                <w:color w:val="00FF00"/>
                <w:sz w:val="28"/>
              </w:rPr>
              <w:t>Pass</w:t>
            </w:r>
          </w:p>
        </w:tc>
        <w:tc>
          <w:tcPr>
            <w:tcW w:w="1860" w:type="pct"/>
            <w:vAlign w:val="center"/>
          </w:tcPr>
          <w:p w:rsidR="00336B2A" w:rsidRPr="00336B2A" w:rsidRDefault="00336B2A" w:rsidP="00336B2A">
            <w:pPr>
              <w:jc w:val="left"/>
              <w:rPr>
                <w:rFonts w:eastAsia="PMingLiU" w:hint="eastAsia"/>
                <w:sz w:val="22"/>
                <w:lang w:eastAsia="zh-TW"/>
              </w:rPr>
            </w:pPr>
            <w:r>
              <w:rPr>
                <w:rFonts w:hint="eastAsia"/>
                <w:sz w:val="22"/>
                <w:lang w:eastAsia="zh-TW"/>
              </w:rPr>
              <w:t>能够设置预置位信息和方向信息；用户选取摄像机之后，能够正确填充位置信息</w:t>
            </w:r>
          </w:p>
        </w:tc>
      </w:tr>
      <w:tr w:rsidR="00336B2A" w:rsidTr="0074572D">
        <w:trPr>
          <w:cantSplit/>
          <w:trHeight w:val="567"/>
        </w:trPr>
        <w:tc>
          <w:tcPr>
            <w:tcW w:w="1042" w:type="pct"/>
            <w:vAlign w:val="center"/>
          </w:tcPr>
          <w:p w:rsidR="00336B2A" w:rsidRDefault="00336B2A" w:rsidP="00AD76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93" w:type="pct"/>
            <w:vAlign w:val="center"/>
          </w:tcPr>
          <w:p w:rsidR="00336B2A" w:rsidRPr="00D9476C" w:rsidRDefault="00336B2A" w:rsidP="0074572D">
            <w:pPr>
              <w:jc w:val="center"/>
            </w:pPr>
            <w:r>
              <w:rPr>
                <w:rFonts w:hint="eastAsia"/>
              </w:rPr>
              <w:t>图片抓拍</w:t>
            </w:r>
          </w:p>
        </w:tc>
        <w:tc>
          <w:tcPr>
            <w:tcW w:w="606" w:type="pct"/>
            <w:vAlign w:val="center"/>
          </w:tcPr>
          <w:p w:rsidR="00336B2A" w:rsidRDefault="00336B2A" w:rsidP="006128C5">
            <w:pPr>
              <w:jc w:val="center"/>
              <w:rPr>
                <w:sz w:val="28"/>
                <w:lang w:eastAsia="zh-TW"/>
              </w:rPr>
            </w:pPr>
            <w:r>
              <w:rPr>
                <w:rFonts w:eastAsia="Arial Unicode MS" w:hint="eastAsia"/>
                <w:color w:val="00FF00"/>
                <w:sz w:val="28"/>
              </w:rPr>
              <w:t>Pass</w:t>
            </w:r>
          </w:p>
        </w:tc>
        <w:tc>
          <w:tcPr>
            <w:tcW w:w="1860" w:type="pct"/>
            <w:vAlign w:val="center"/>
          </w:tcPr>
          <w:p w:rsidR="00336B2A" w:rsidRPr="00336B2A" w:rsidRDefault="00336B2A" w:rsidP="00336B2A">
            <w:pPr>
              <w:jc w:val="left"/>
              <w:rPr>
                <w:rFonts w:eastAsia="PMingLiU" w:hint="eastAsia"/>
                <w:sz w:val="22"/>
              </w:rPr>
            </w:pPr>
            <w:r>
              <w:rPr>
                <w:rFonts w:hint="eastAsia"/>
                <w:sz w:val="22"/>
                <w:lang w:eastAsia="zh-TW"/>
              </w:rPr>
              <w:t>快捷键和鼠标均可进行图片抓拍</w:t>
            </w:r>
            <w:r>
              <w:rPr>
                <w:rFonts w:hint="eastAsia"/>
                <w:sz w:val="22"/>
              </w:rPr>
              <w:t>操作；预览的放大和缩小功能健全；图片的</w:t>
            </w:r>
            <w:r>
              <w:rPr>
                <w:rFonts w:hint="eastAsia"/>
                <w:sz w:val="22"/>
              </w:rPr>
              <w:t>EXIF</w:t>
            </w:r>
            <w:r>
              <w:rPr>
                <w:rFonts w:hint="eastAsia"/>
                <w:sz w:val="22"/>
              </w:rPr>
              <w:t>信息齐全；图片内嵌水印信息正确无误，图片文件名命名符合规范</w:t>
            </w:r>
          </w:p>
        </w:tc>
      </w:tr>
    </w:tbl>
    <w:p w:rsidR="003C5128" w:rsidRPr="00B11545" w:rsidRDefault="003C5128" w:rsidP="00CC7EA7">
      <w:pPr>
        <w:spacing w:line="360" w:lineRule="auto"/>
        <w:rPr>
          <w:sz w:val="24"/>
          <w:szCs w:val="24"/>
        </w:rPr>
      </w:pPr>
    </w:p>
    <w:sectPr w:rsidR="003C5128" w:rsidRPr="00B11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E5B" w:rsidRDefault="00BB0E5B">
      <w:r>
        <w:separator/>
      </w:r>
    </w:p>
  </w:endnote>
  <w:endnote w:type="continuationSeparator" w:id="0">
    <w:p w:rsidR="00BB0E5B" w:rsidRDefault="00BB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3C5" w:rsidRDefault="00E263C5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E263C5" w:rsidRDefault="00E263C5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91D" w:rsidRDefault="0077491D" w:rsidP="006128C5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E5B" w:rsidRDefault="00BB0E5B">
      <w:r>
        <w:separator/>
      </w:r>
    </w:p>
  </w:footnote>
  <w:footnote w:type="continuationSeparator" w:id="0">
    <w:p w:rsidR="00BB0E5B" w:rsidRDefault="00BB0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91D" w:rsidRDefault="0077491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7136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530588"/>
    <w:multiLevelType w:val="hybridMultilevel"/>
    <w:tmpl w:val="E9F28818"/>
    <w:lvl w:ilvl="0" w:tplc="1A743128">
      <w:start w:val="1"/>
      <w:numFmt w:val="lowerLetter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726A5"/>
    <w:multiLevelType w:val="multilevel"/>
    <w:tmpl w:val="B756F6F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AE2933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D3237F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E9F11EF"/>
    <w:multiLevelType w:val="hybridMultilevel"/>
    <w:tmpl w:val="54384C06"/>
    <w:lvl w:ilvl="0" w:tplc="10ACD368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8A3FD7"/>
    <w:multiLevelType w:val="hybridMultilevel"/>
    <w:tmpl w:val="AACABABC"/>
    <w:lvl w:ilvl="0" w:tplc="F98AA45E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436E80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229589B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773B21"/>
    <w:multiLevelType w:val="multilevel"/>
    <w:tmpl w:val="3EAE241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B01705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383F46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BF40F37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C0533E8"/>
    <w:multiLevelType w:val="multilevel"/>
    <w:tmpl w:val="B756F6F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CDE2C25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B378B"/>
    <w:multiLevelType w:val="hybridMultilevel"/>
    <w:tmpl w:val="A4526CA0"/>
    <w:lvl w:ilvl="0" w:tplc="C53C2C88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E8563A"/>
    <w:multiLevelType w:val="hybridMultilevel"/>
    <w:tmpl w:val="948077D2"/>
    <w:lvl w:ilvl="0" w:tplc="863A0822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B51A83"/>
    <w:multiLevelType w:val="hybridMultilevel"/>
    <w:tmpl w:val="7B3E61AA"/>
    <w:lvl w:ilvl="0" w:tplc="6FCED3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A769A3"/>
    <w:multiLevelType w:val="multilevel"/>
    <w:tmpl w:val="B756F6F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BF879E4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1885B77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42C2EB0"/>
    <w:multiLevelType w:val="multilevel"/>
    <w:tmpl w:val="B756F6F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A9B6CC0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B8502E5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BE715E3"/>
    <w:multiLevelType w:val="hybridMultilevel"/>
    <w:tmpl w:val="C4A8D5EA"/>
    <w:lvl w:ilvl="0" w:tplc="C79C59E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CE3492"/>
    <w:multiLevelType w:val="hybridMultilevel"/>
    <w:tmpl w:val="F636410C"/>
    <w:lvl w:ilvl="0" w:tplc="C79C59E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E010B3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9D22022"/>
    <w:multiLevelType w:val="multilevel"/>
    <w:tmpl w:val="B756F6F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BCD17E2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F297C89"/>
    <w:multiLevelType w:val="hybridMultilevel"/>
    <w:tmpl w:val="B99C2772"/>
    <w:lvl w:ilvl="0" w:tplc="10ACD368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446090"/>
    <w:multiLevelType w:val="hybridMultilevel"/>
    <w:tmpl w:val="7ECE123C"/>
    <w:lvl w:ilvl="0" w:tplc="9A1816E6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E01098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2437D88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C564D7"/>
    <w:multiLevelType w:val="hybridMultilevel"/>
    <w:tmpl w:val="8E5CCF86"/>
    <w:lvl w:ilvl="0" w:tplc="10ACD368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1482DDA"/>
    <w:multiLevelType w:val="multilevel"/>
    <w:tmpl w:val="B756F6F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52E2ADF"/>
    <w:multiLevelType w:val="hybridMultilevel"/>
    <w:tmpl w:val="E3C46C5A"/>
    <w:lvl w:ilvl="0" w:tplc="B83C6FF8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C561CC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D9A481E"/>
    <w:multiLevelType w:val="multilevel"/>
    <w:tmpl w:val="FAD68B2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6"/>
  </w:num>
  <w:num w:numId="3">
    <w:abstractNumId w:val="35"/>
  </w:num>
  <w:num w:numId="4">
    <w:abstractNumId w:val="6"/>
  </w:num>
  <w:num w:numId="5">
    <w:abstractNumId w:val="30"/>
  </w:num>
  <w:num w:numId="6">
    <w:abstractNumId w:val="29"/>
  </w:num>
  <w:num w:numId="7">
    <w:abstractNumId w:val="33"/>
  </w:num>
  <w:num w:numId="8">
    <w:abstractNumId w:val="1"/>
  </w:num>
  <w:num w:numId="9">
    <w:abstractNumId w:val="13"/>
  </w:num>
  <w:num w:numId="10">
    <w:abstractNumId w:val="15"/>
  </w:num>
  <w:num w:numId="11">
    <w:abstractNumId w:val="24"/>
  </w:num>
  <w:num w:numId="12">
    <w:abstractNumId w:val="25"/>
  </w:num>
  <w:num w:numId="13">
    <w:abstractNumId w:val="26"/>
  </w:num>
  <w:num w:numId="14">
    <w:abstractNumId w:val="8"/>
  </w:num>
  <w:num w:numId="15">
    <w:abstractNumId w:val="9"/>
  </w:num>
  <w:num w:numId="16">
    <w:abstractNumId w:val="19"/>
  </w:num>
  <w:num w:numId="17">
    <w:abstractNumId w:val="32"/>
  </w:num>
  <w:num w:numId="18">
    <w:abstractNumId w:val="20"/>
  </w:num>
  <w:num w:numId="19">
    <w:abstractNumId w:val="12"/>
  </w:num>
  <w:num w:numId="20">
    <w:abstractNumId w:val="28"/>
  </w:num>
  <w:num w:numId="21">
    <w:abstractNumId w:val="7"/>
  </w:num>
  <w:num w:numId="22">
    <w:abstractNumId w:val="31"/>
  </w:num>
  <w:num w:numId="23">
    <w:abstractNumId w:val="0"/>
  </w:num>
  <w:num w:numId="24">
    <w:abstractNumId w:val="3"/>
  </w:num>
  <w:num w:numId="25">
    <w:abstractNumId w:val="11"/>
  </w:num>
  <w:num w:numId="26">
    <w:abstractNumId w:val="4"/>
  </w:num>
  <w:num w:numId="27">
    <w:abstractNumId w:val="22"/>
  </w:num>
  <w:num w:numId="28">
    <w:abstractNumId w:val="23"/>
  </w:num>
  <w:num w:numId="29">
    <w:abstractNumId w:val="36"/>
  </w:num>
  <w:num w:numId="30">
    <w:abstractNumId w:val="37"/>
  </w:num>
  <w:num w:numId="31">
    <w:abstractNumId w:val="14"/>
  </w:num>
  <w:num w:numId="32">
    <w:abstractNumId w:val="10"/>
  </w:num>
  <w:num w:numId="33">
    <w:abstractNumId w:val="27"/>
  </w:num>
  <w:num w:numId="34">
    <w:abstractNumId w:val="21"/>
  </w:num>
  <w:num w:numId="35">
    <w:abstractNumId w:val="34"/>
  </w:num>
  <w:num w:numId="36">
    <w:abstractNumId w:val="18"/>
  </w:num>
  <w:num w:numId="37">
    <w:abstractNumId w:val="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60"/>
    <w:rsid w:val="000015EB"/>
    <w:rsid w:val="00011F8A"/>
    <w:rsid w:val="00012009"/>
    <w:rsid w:val="00021959"/>
    <w:rsid w:val="00022B66"/>
    <w:rsid w:val="000253EA"/>
    <w:rsid w:val="0003448C"/>
    <w:rsid w:val="000348D5"/>
    <w:rsid w:val="00034AAC"/>
    <w:rsid w:val="0003577D"/>
    <w:rsid w:val="00045C9E"/>
    <w:rsid w:val="00054E77"/>
    <w:rsid w:val="00056E34"/>
    <w:rsid w:val="00060949"/>
    <w:rsid w:val="00060CE8"/>
    <w:rsid w:val="000613D4"/>
    <w:rsid w:val="000673C5"/>
    <w:rsid w:val="000762F4"/>
    <w:rsid w:val="0007635B"/>
    <w:rsid w:val="00077E20"/>
    <w:rsid w:val="000824D7"/>
    <w:rsid w:val="000870AC"/>
    <w:rsid w:val="00090E9B"/>
    <w:rsid w:val="000A0442"/>
    <w:rsid w:val="000A7D20"/>
    <w:rsid w:val="000B0453"/>
    <w:rsid w:val="000B3930"/>
    <w:rsid w:val="000C0089"/>
    <w:rsid w:val="000C54D9"/>
    <w:rsid w:val="000C7E99"/>
    <w:rsid w:val="000D3FE2"/>
    <w:rsid w:val="000D5863"/>
    <w:rsid w:val="000E053D"/>
    <w:rsid w:val="000E2ABA"/>
    <w:rsid w:val="000F542E"/>
    <w:rsid w:val="000F596F"/>
    <w:rsid w:val="00100DCD"/>
    <w:rsid w:val="00102DA3"/>
    <w:rsid w:val="00103077"/>
    <w:rsid w:val="00103C6A"/>
    <w:rsid w:val="00104002"/>
    <w:rsid w:val="001061F2"/>
    <w:rsid w:val="00116D7D"/>
    <w:rsid w:val="00124E51"/>
    <w:rsid w:val="00147639"/>
    <w:rsid w:val="00153CA1"/>
    <w:rsid w:val="00153F0C"/>
    <w:rsid w:val="0015615F"/>
    <w:rsid w:val="00170019"/>
    <w:rsid w:val="001712B7"/>
    <w:rsid w:val="001772CC"/>
    <w:rsid w:val="00182F8F"/>
    <w:rsid w:val="001848C7"/>
    <w:rsid w:val="00193BD0"/>
    <w:rsid w:val="001A04EE"/>
    <w:rsid w:val="001A2ACD"/>
    <w:rsid w:val="001A3DEC"/>
    <w:rsid w:val="001A457E"/>
    <w:rsid w:val="001A51C2"/>
    <w:rsid w:val="001A7B43"/>
    <w:rsid w:val="001B28A0"/>
    <w:rsid w:val="001B6BBD"/>
    <w:rsid w:val="001C5669"/>
    <w:rsid w:val="001D004A"/>
    <w:rsid w:val="001D4F1F"/>
    <w:rsid w:val="001E08F3"/>
    <w:rsid w:val="001E2729"/>
    <w:rsid w:val="001E7143"/>
    <w:rsid w:val="001F4634"/>
    <w:rsid w:val="001F4975"/>
    <w:rsid w:val="001F71CA"/>
    <w:rsid w:val="001F73F7"/>
    <w:rsid w:val="00200F69"/>
    <w:rsid w:val="00211D77"/>
    <w:rsid w:val="00214A47"/>
    <w:rsid w:val="00216529"/>
    <w:rsid w:val="00221427"/>
    <w:rsid w:val="00232100"/>
    <w:rsid w:val="0023568A"/>
    <w:rsid w:val="0024299C"/>
    <w:rsid w:val="0025684B"/>
    <w:rsid w:val="00257547"/>
    <w:rsid w:val="002615AC"/>
    <w:rsid w:val="002621D4"/>
    <w:rsid w:val="00262F52"/>
    <w:rsid w:val="002665B0"/>
    <w:rsid w:val="002727FD"/>
    <w:rsid w:val="00275282"/>
    <w:rsid w:val="002775DE"/>
    <w:rsid w:val="00277EE9"/>
    <w:rsid w:val="00287D36"/>
    <w:rsid w:val="00297A9F"/>
    <w:rsid w:val="002B0961"/>
    <w:rsid w:val="002B140D"/>
    <w:rsid w:val="002B2E3D"/>
    <w:rsid w:val="002B5A1B"/>
    <w:rsid w:val="002B638F"/>
    <w:rsid w:val="002B64B8"/>
    <w:rsid w:val="002C18D2"/>
    <w:rsid w:val="002C35A7"/>
    <w:rsid w:val="002C435F"/>
    <w:rsid w:val="002D5A18"/>
    <w:rsid w:val="002D6ABD"/>
    <w:rsid w:val="002D7E9D"/>
    <w:rsid w:val="002E1934"/>
    <w:rsid w:val="002E3714"/>
    <w:rsid w:val="002E7D97"/>
    <w:rsid w:val="002F784C"/>
    <w:rsid w:val="002F7A7D"/>
    <w:rsid w:val="003035E8"/>
    <w:rsid w:val="003036FF"/>
    <w:rsid w:val="003105E8"/>
    <w:rsid w:val="00314FFD"/>
    <w:rsid w:val="003159FD"/>
    <w:rsid w:val="00315EDC"/>
    <w:rsid w:val="003170AF"/>
    <w:rsid w:val="00320E5C"/>
    <w:rsid w:val="0032187D"/>
    <w:rsid w:val="0032443F"/>
    <w:rsid w:val="0032451F"/>
    <w:rsid w:val="00327858"/>
    <w:rsid w:val="00336B2A"/>
    <w:rsid w:val="00341DC4"/>
    <w:rsid w:val="003435C2"/>
    <w:rsid w:val="0034548C"/>
    <w:rsid w:val="00346D29"/>
    <w:rsid w:val="003517E6"/>
    <w:rsid w:val="00352B57"/>
    <w:rsid w:val="00354C82"/>
    <w:rsid w:val="0036001F"/>
    <w:rsid w:val="00363A86"/>
    <w:rsid w:val="003663C2"/>
    <w:rsid w:val="003725A7"/>
    <w:rsid w:val="00374AB0"/>
    <w:rsid w:val="003852DE"/>
    <w:rsid w:val="00385A94"/>
    <w:rsid w:val="00395429"/>
    <w:rsid w:val="003A6936"/>
    <w:rsid w:val="003B6E02"/>
    <w:rsid w:val="003C5128"/>
    <w:rsid w:val="003D1AA5"/>
    <w:rsid w:val="003E2E54"/>
    <w:rsid w:val="003E6518"/>
    <w:rsid w:val="003E67F4"/>
    <w:rsid w:val="003E7C16"/>
    <w:rsid w:val="003E7CC4"/>
    <w:rsid w:val="003F447A"/>
    <w:rsid w:val="00400DE9"/>
    <w:rsid w:val="00403277"/>
    <w:rsid w:val="00406B43"/>
    <w:rsid w:val="00411A44"/>
    <w:rsid w:val="00412CA4"/>
    <w:rsid w:val="00413706"/>
    <w:rsid w:val="00413E7A"/>
    <w:rsid w:val="0041768A"/>
    <w:rsid w:val="00431B8D"/>
    <w:rsid w:val="0043229E"/>
    <w:rsid w:val="00432FF5"/>
    <w:rsid w:val="00435BF2"/>
    <w:rsid w:val="00440C03"/>
    <w:rsid w:val="004419C7"/>
    <w:rsid w:val="0044262A"/>
    <w:rsid w:val="004532CA"/>
    <w:rsid w:val="00455B5A"/>
    <w:rsid w:val="004567D3"/>
    <w:rsid w:val="00456DF2"/>
    <w:rsid w:val="0046281D"/>
    <w:rsid w:val="00464BBE"/>
    <w:rsid w:val="00466636"/>
    <w:rsid w:val="00474C22"/>
    <w:rsid w:val="0047541E"/>
    <w:rsid w:val="00477515"/>
    <w:rsid w:val="00480CDD"/>
    <w:rsid w:val="00491FA6"/>
    <w:rsid w:val="00492687"/>
    <w:rsid w:val="00495088"/>
    <w:rsid w:val="00497008"/>
    <w:rsid w:val="004A0346"/>
    <w:rsid w:val="004A05B5"/>
    <w:rsid w:val="004A7A69"/>
    <w:rsid w:val="004B47A2"/>
    <w:rsid w:val="004C053B"/>
    <w:rsid w:val="004C6A89"/>
    <w:rsid w:val="004D1027"/>
    <w:rsid w:val="004D7E6B"/>
    <w:rsid w:val="004E3016"/>
    <w:rsid w:val="004E784A"/>
    <w:rsid w:val="004F26B6"/>
    <w:rsid w:val="004F7D77"/>
    <w:rsid w:val="00500D19"/>
    <w:rsid w:val="005052A4"/>
    <w:rsid w:val="00511676"/>
    <w:rsid w:val="005143BC"/>
    <w:rsid w:val="00524337"/>
    <w:rsid w:val="00524913"/>
    <w:rsid w:val="005251F6"/>
    <w:rsid w:val="005265B7"/>
    <w:rsid w:val="00543267"/>
    <w:rsid w:val="00552939"/>
    <w:rsid w:val="0055753C"/>
    <w:rsid w:val="00560915"/>
    <w:rsid w:val="00562D27"/>
    <w:rsid w:val="0056364C"/>
    <w:rsid w:val="005670D7"/>
    <w:rsid w:val="005806B5"/>
    <w:rsid w:val="0058571B"/>
    <w:rsid w:val="005909AB"/>
    <w:rsid w:val="00595B2F"/>
    <w:rsid w:val="005A0E0F"/>
    <w:rsid w:val="005A112D"/>
    <w:rsid w:val="005A2DB0"/>
    <w:rsid w:val="005A56EF"/>
    <w:rsid w:val="005B1D03"/>
    <w:rsid w:val="005B3F51"/>
    <w:rsid w:val="005B401D"/>
    <w:rsid w:val="005B40A9"/>
    <w:rsid w:val="005B7BBD"/>
    <w:rsid w:val="005C7B16"/>
    <w:rsid w:val="005E0D25"/>
    <w:rsid w:val="005F35C7"/>
    <w:rsid w:val="005F538D"/>
    <w:rsid w:val="005F594C"/>
    <w:rsid w:val="005F6F05"/>
    <w:rsid w:val="00603FE2"/>
    <w:rsid w:val="006128C5"/>
    <w:rsid w:val="00614BD7"/>
    <w:rsid w:val="00631300"/>
    <w:rsid w:val="0063776A"/>
    <w:rsid w:val="00642FD2"/>
    <w:rsid w:val="0065504A"/>
    <w:rsid w:val="00657DD5"/>
    <w:rsid w:val="0066226C"/>
    <w:rsid w:val="006669F2"/>
    <w:rsid w:val="00672BC3"/>
    <w:rsid w:val="0067615E"/>
    <w:rsid w:val="0068048E"/>
    <w:rsid w:val="006822F0"/>
    <w:rsid w:val="00693941"/>
    <w:rsid w:val="00694097"/>
    <w:rsid w:val="006C0E23"/>
    <w:rsid w:val="006C1905"/>
    <w:rsid w:val="006E1FFC"/>
    <w:rsid w:val="006E2C45"/>
    <w:rsid w:val="006E3ABD"/>
    <w:rsid w:val="006F1902"/>
    <w:rsid w:val="006F2F1A"/>
    <w:rsid w:val="006F736F"/>
    <w:rsid w:val="007013CA"/>
    <w:rsid w:val="00703475"/>
    <w:rsid w:val="007047DD"/>
    <w:rsid w:val="007101C8"/>
    <w:rsid w:val="00710466"/>
    <w:rsid w:val="00715030"/>
    <w:rsid w:val="00715C74"/>
    <w:rsid w:val="00717813"/>
    <w:rsid w:val="0072405B"/>
    <w:rsid w:val="00726465"/>
    <w:rsid w:val="007267E2"/>
    <w:rsid w:val="007301DF"/>
    <w:rsid w:val="00730279"/>
    <w:rsid w:val="00730F58"/>
    <w:rsid w:val="00740724"/>
    <w:rsid w:val="0074572D"/>
    <w:rsid w:val="0074604D"/>
    <w:rsid w:val="0074696E"/>
    <w:rsid w:val="00746FBA"/>
    <w:rsid w:val="0075031C"/>
    <w:rsid w:val="00753E91"/>
    <w:rsid w:val="0076121C"/>
    <w:rsid w:val="00763533"/>
    <w:rsid w:val="007644A0"/>
    <w:rsid w:val="00771D81"/>
    <w:rsid w:val="0077491D"/>
    <w:rsid w:val="007801B6"/>
    <w:rsid w:val="00782F46"/>
    <w:rsid w:val="007840FA"/>
    <w:rsid w:val="00796354"/>
    <w:rsid w:val="00796709"/>
    <w:rsid w:val="007A3B8B"/>
    <w:rsid w:val="007A5BD3"/>
    <w:rsid w:val="007B35E3"/>
    <w:rsid w:val="007B5C32"/>
    <w:rsid w:val="007B75A5"/>
    <w:rsid w:val="007C02F6"/>
    <w:rsid w:val="007C0749"/>
    <w:rsid w:val="007C48E8"/>
    <w:rsid w:val="007C4B05"/>
    <w:rsid w:val="007C4BC6"/>
    <w:rsid w:val="007D5014"/>
    <w:rsid w:val="007D6C15"/>
    <w:rsid w:val="007E05FE"/>
    <w:rsid w:val="007E0DBA"/>
    <w:rsid w:val="007E110A"/>
    <w:rsid w:val="007F059A"/>
    <w:rsid w:val="007F0BC9"/>
    <w:rsid w:val="007F3659"/>
    <w:rsid w:val="007F3DD7"/>
    <w:rsid w:val="00800333"/>
    <w:rsid w:val="00801B7F"/>
    <w:rsid w:val="008020C1"/>
    <w:rsid w:val="00806F60"/>
    <w:rsid w:val="00810AD1"/>
    <w:rsid w:val="00815A6F"/>
    <w:rsid w:val="00822E01"/>
    <w:rsid w:val="00823179"/>
    <w:rsid w:val="008301B5"/>
    <w:rsid w:val="008328EC"/>
    <w:rsid w:val="008367BA"/>
    <w:rsid w:val="00840DD2"/>
    <w:rsid w:val="00841AED"/>
    <w:rsid w:val="008454A6"/>
    <w:rsid w:val="008467AA"/>
    <w:rsid w:val="0085143B"/>
    <w:rsid w:val="00851F1B"/>
    <w:rsid w:val="008523A1"/>
    <w:rsid w:val="0085480D"/>
    <w:rsid w:val="00854DE6"/>
    <w:rsid w:val="008556B3"/>
    <w:rsid w:val="00856869"/>
    <w:rsid w:val="00860671"/>
    <w:rsid w:val="008614DB"/>
    <w:rsid w:val="008617CB"/>
    <w:rsid w:val="00862B24"/>
    <w:rsid w:val="00867EE7"/>
    <w:rsid w:val="008742F3"/>
    <w:rsid w:val="0087474B"/>
    <w:rsid w:val="00877CFE"/>
    <w:rsid w:val="00880B5E"/>
    <w:rsid w:val="00880E94"/>
    <w:rsid w:val="00881280"/>
    <w:rsid w:val="0088133D"/>
    <w:rsid w:val="00886D05"/>
    <w:rsid w:val="00890FF7"/>
    <w:rsid w:val="00891FB1"/>
    <w:rsid w:val="0089342F"/>
    <w:rsid w:val="008950DF"/>
    <w:rsid w:val="00895AB8"/>
    <w:rsid w:val="00897A3E"/>
    <w:rsid w:val="008A1465"/>
    <w:rsid w:val="008A4CD9"/>
    <w:rsid w:val="008A5415"/>
    <w:rsid w:val="008A5743"/>
    <w:rsid w:val="008B1244"/>
    <w:rsid w:val="008B3B0E"/>
    <w:rsid w:val="008C46A3"/>
    <w:rsid w:val="008C46A5"/>
    <w:rsid w:val="008D5929"/>
    <w:rsid w:val="008D76EE"/>
    <w:rsid w:val="008E3A19"/>
    <w:rsid w:val="008F290B"/>
    <w:rsid w:val="0090691F"/>
    <w:rsid w:val="0091076B"/>
    <w:rsid w:val="009113F2"/>
    <w:rsid w:val="00912836"/>
    <w:rsid w:val="00912F52"/>
    <w:rsid w:val="00917C2A"/>
    <w:rsid w:val="00922B8B"/>
    <w:rsid w:val="0092784B"/>
    <w:rsid w:val="009313BD"/>
    <w:rsid w:val="0093186A"/>
    <w:rsid w:val="0094186C"/>
    <w:rsid w:val="009419AC"/>
    <w:rsid w:val="009429C7"/>
    <w:rsid w:val="009431D8"/>
    <w:rsid w:val="00946B3E"/>
    <w:rsid w:val="00951553"/>
    <w:rsid w:val="009617AB"/>
    <w:rsid w:val="00962F5B"/>
    <w:rsid w:val="00963448"/>
    <w:rsid w:val="00963A7B"/>
    <w:rsid w:val="00964BE7"/>
    <w:rsid w:val="00966DD9"/>
    <w:rsid w:val="009746E2"/>
    <w:rsid w:val="00977B04"/>
    <w:rsid w:val="00981202"/>
    <w:rsid w:val="00997E4D"/>
    <w:rsid w:val="009A2590"/>
    <w:rsid w:val="009A5DF2"/>
    <w:rsid w:val="009B2BF4"/>
    <w:rsid w:val="009B4EC9"/>
    <w:rsid w:val="009C1490"/>
    <w:rsid w:val="009C34ED"/>
    <w:rsid w:val="009C42E1"/>
    <w:rsid w:val="009C50BC"/>
    <w:rsid w:val="009D03DB"/>
    <w:rsid w:val="009D7381"/>
    <w:rsid w:val="009E478C"/>
    <w:rsid w:val="009E4ACE"/>
    <w:rsid w:val="009E65AE"/>
    <w:rsid w:val="009F41A1"/>
    <w:rsid w:val="009F6146"/>
    <w:rsid w:val="00A00ACB"/>
    <w:rsid w:val="00A06B7F"/>
    <w:rsid w:val="00A1135A"/>
    <w:rsid w:val="00A11DD2"/>
    <w:rsid w:val="00A14E3A"/>
    <w:rsid w:val="00A243DA"/>
    <w:rsid w:val="00A25108"/>
    <w:rsid w:val="00A25CE8"/>
    <w:rsid w:val="00A30B7C"/>
    <w:rsid w:val="00A4069E"/>
    <w:rsid w:val="00A456BA"/>
    <w:rsid w:val="00A50749"/>
    <w:rsid w:val="00A50929"/>
    <w:rsid w:val="00A5552C"/>
    <w:rsid w:val="00A55896"/>
    <w:rsid w:val="00A56E07"/>
    <w:rsid w:val="00A63E5F"/>
    <w:rsid w:val="00A67BA3"/>
    <w:rsid w:val="00A73FE5"/>
    <w:rsid w:val="00A754B6"/>
    <w:rsid w:val="00A86E1D"/>
    <w:rsid w:val="00A8754D"/>
    <w:rsid w:val="00A87BC1"/>
    <w:rsid w:val="00A9063D"/>
    <w:rsid w:val="00A91699"/>
    <w:rsid w:val="00A94DF5"/>
    <w:rsid w:val="00AA12FD"/>
    <w:rsid w:val="00AA193B"/>
    <w:rsid w:val="00AA5892"/>
    <w:rsid w:val="00AA61C4"/>
    <w:rsid w:val="00AA65E0"/>
    <w:rsid w:val="00AB4CE3"/>
    <w:rsid w:val="00AC0EB5"/>
    <w:rsid w:val="00AC7A62"/>
    <w:rsid w:val="00AD4456"/>
    <w:rsid w:val="00AD6065"/>
    <w:rsid w:val="00AD76B9"/>
    <w:rsid w:val="00AE3618"/>
    <w:rsid w:val="00AF396E"/>
    <w:rsid w:val="00AF4254"/>
    <w:rsid w:val="00AF447C"/>
    <w:rsid w:val="00AF71C0"/>
    <w:rsid w:val="00AF7B76"/>
    <w:rsid w:val="00B04501"/>
    <w:rsid w:val="00B05DF1"/>
    <w:rsid w:val="00B11545"/>
    <w:rsid w:val="00B119B8"/>
    <w:rsid w:val="00B14932"/>
    <w:rsid w:val="00B16A78"/>
    <w:rsid w:val="00B16E99"/>
    <w:rsid w:val="00B2258A"/>
    <w:rsid w:val="00B2497A"/>
    <w:rsid w:val="00B3189A"/>
    <w:rsid w:val="00B4081C"/>
    <w:rsid w:val="00B41D44"/>
    <w:rsid w:val="00B43C79"/>
    <w:rsid w:val="00B446B1"/>
    <w:rsid w:val="00B4635E"/>
    <w:rsid w:val="00B465A8"/>
    <w:rsid w:val="00B46B68"/>
    <w:rsid w:val="00B513A8"/>
    <w:rsid w:val="00B545AB"/>
    <w:rsid w:val="00B55DF4"/>
    <w:rsid w:val="00B617E0"/>
    <w:rsid w:val="00B645DD"/>
    <w:rsid w:val="00B72471"/>
    <w:rsid w:val="00B76D82"/>
    <w:rsid w:val="00B900D1"/>
    <w:rsid w:val="00B90E73"/>
    <w:rsid w:val="00B96B22"/>
    <w:rsid w:val="00BB0E5B"/>
    <w:rsid w:val="00BC01D9"/>
    <w:rsid w:val="00BD07A7"/>
    <w:rsid w:val="00BD0902"/>
    <w:rsid w:val="00BD150A"/>
    <w:rsid w:val="00BD4C07"/>
    <w:rsid w:val="00BD64BF"/>
    <w:rsid w:val="00BE5409"/>
    <w:rsid w:val="00BF0E86"/>
    <w:rsid w:val="00BF4395"/>
    <w:rsid w:val="00C04365"/>
    <w:rsid w:val="00C05124"/>
    <w:rsid w:val="00C05410"/>
    <w:rsid w:val="00C07E5A"/>
    <w:rsid w:val="00C11C14"/>
    <w:rsid w:val="00C1332B"/>
    <w:rsid w:val="00C13B10"/>
    <w:rsid w:val="00C1545F"/>
    <w:rsid w:val="00C15942"/>
    <w:rsid w:val="00C20657"/>
    <w:rsid w:val="00C21EED"/>
    <w:rsid w:val="00C25E85"/>
    <w:rsid w:val="00C40DAD"/>
    <w:rsid w:val="00C508E4"/>
    <w:rsid w:val="00C534A1"/>
    <w:rsid w:val="00C53830"/>
    <w:rsid w:val="00C62EEA"/>
    <w:rsid w:val="00C64C25"/>
    <w:rsid w:val="00C65BEC"/>
    <w:rsid w:val="00C71464"/>
    <w:rsid w:val="00C71AAA"/>
    <w:rsid w:val="00C74933"/>
    <w:rsid w:val="00C80256"/>
    <w:rsid w:val="00C80759"/>
    <w:rsid w:val="00C81553"/>
    <w:rsid w:val="00C82DAC"/>
    <w:rsid w:val="00C87A56"/>
    <w:rsid w:val="00C92534"/>
    <w:rsid w:val="00C93A85"/>
    <w:rsid w:val="00C954C6"/>
    <w:rsid w:val="00C9588F"/>
    <w:rsid w:val="00C95FF3"/>
    <w:rsid w:val="00C96551"/>
    <w:rsid w:val="00C9764F"/>
    <w:rsid w:val="00CA37BB"/>
    <w:rsid w:val="00CA6F45"/>
    <w:rsid w:val="00CA755D"/>
    <w:rsid w:val="00CB159B"/>
    <w:rsid w:val="00CB276B"/>
    <w:rsid w:val="00CC3164"/>
    <w:rsid w:val="00CC7EA7"/>
    <w:rsid w:val="00CD11FC"/>
    <w:rsid w:val="00CD3A81"/>
    <w:rsid w:val="00CD3C13"/>
    <w:rsid w:val="00CD4A88"/>
    <w:rsid w:val="00CE3268"/>
    <w:rsid w:val="00CE3312"/>
    <w:rsid w:val="00CE47C0"/>
    <w:rsid w:val="00CE78C4"/>
    <w:rsid w:val="00CF12A2"/>
    <w:rsid w:val="00CF289B"/>
    <w:rsid w:val="00CF29A5"/>
    <w:rsid w:val="00D00EC3"/>
    <w:rsid w:val="00D0603F"/>
    <w:rsid w:val="00D06B24"/>
    <w:rsid w:val="00D22954"/>
    <w:rsid w:val="00D2505D"/>
    <w:rsid w:val="00D27752"/>
    <w:rsid w:val="00D371F2"/>
    <w:rsid w:val="00D42112"/>
    <w:rsid w:val="00D43FB7"/>
    <w:rsid w:val="00D450D6"/>
    <w:rsid w:val="00D46C8B"/>
    <w:rsid w:val="00D525F4"/>
    <w:rsid w:val="00D541BA"/>
    <w:rsid w:val="00D6159E"/>
    <w:rsid w:val="00D641DC"/>
    <w:rsid w:val="00D71729"/>
    <w:rsid w:val="00D72855"/>
    <w:rsid w:val="00D83688"/>
    <w:rsid w:val="00D84A9D"/>
    <w:rsid w:val="00D84DC9"/>
    <w:rsid w:val="00D91F41"/>
    <w:rsid w:val="00D9566D"/>
    <w:rsid w:val="00DA32CC"/>
    <w:rsid w:val="00DB240F"/>
    <w:rsid w:val="00DB3119"/>
    <w:rsid w:val="00DB640F"/>
    <w:rsid w:val="00DB7149"/>
    <w:rsid w:val="00DC0D58"/>
    <w:rsid w:val="00DC1FB2"/>
    <w:rsid w:val="00DC2F7B"/>
    <w:rsid w:val="00DC5AD9"/>
    <w:rsid w:val="00DD0DFF"/>
    <w:rsid w:val="00DD4B32"/>
    <w:rsid w:val="00DE1D4E"/>
    <w:rsid w:val="00DF0CB3"/>
    <w:rsid w:val="00DF0F12"/>
    <w:rsid w:val="00E13A41"/>
    <w:rsid w:val="00E17714"/>
    <w:rsid w:val="00E2073B"/>
    <w:rsid w:val="00E263C5"/>
    <w:rsid w:val="00E3213F"/>
    <w:rsid w:val="00E3607F"/>
    <w:rsid w:val="00E42C17"/>
    <w:rsid w:val="00E4706A"/>
    <w:rsid w:val="00E53FCA"/>
    <w:rsid w:val="00E54698"/>
    <w:rsid w:val="00E57B12"/>
    <w:rsid w:val="00E57E8B"/>
    <w:rsid w:val="00E600A9"/>
    <w:rsid w:val="00E62D78"/>
    <w:rsid w:val="00E651AA"/>
    <w:rsid w:val="00E72440"/>
    <w:rsid w:val="00E75C63"/>
    <w:rsid w:val="00E768F7"/>
    <w:rsid w:val="00E76D4C"/>
    <w:rsid w:val="00E813F4"/>
    <w:rsid w:val="00E83144"/>
    <w:rsid w:val="00E946CE"/>
    <w:rsid w:val="00E9487B"/>
    <w:rsid w:val="00E9572A"/>
    <w:rsid w:val="00EA4C03"/>
    <w:rsid w:val="00EA6013"/>
    <w:rsid w:val="00EA7B0C"/>
    <w:rsid w:val="00EB0114"/>
    <w:rsid w:val="00EB039F"/>
    <w:rsid w:val="00EB4419"/>
    <w:rsid w:val="00EB5F2E"/>
    <w:rsid w:val="00EC6B48"/>
    <w:rsid w:val="00EC6DF1"/>
    <w:rsid w:val="00EC7A23"/>
    <w:rsid w:val="00ED39F4"/>
    <w:rsid w:val="00ED42A5"/>
    <w:rsid w:val="00ED53F2"/>
    <w:rsid w:val="00ED629E"/>
    <w:rsid w:val="00ED7531"/>
    <w:rsid w:val="00EE442B"/>
    <w:rsid w:val="00EF0B8E"/>
    <w:rsid w:val="00EF6F12"/>
    <w:rsid w:val="00F009B3"/>
    <w:rsid w:val="00F00CAC"/>
    <w:rsid w:val="00F127BE"/>
    <w:rsid w:val="00F34AC2"/>
    <w:rsid w:val="00F34E88"/>
    <w:rsid w:val="00F412E7"/>
    <w:rsid w:val="00F41FD2"/>
    <w:rsid w:val="00F433FB"/>
    <w:rsid w:val="00F43717"/>
    <w:rsid w:val="00F4393D"/>
    <w:rsid w:val="00F43D35"/>
    <w:rsid w:val="00F43E1D"/>
    <w:rsid w:val="00F4451E"/>
    <w:rsid w:val="00F456C7"/>
    <w:rsid w:val="00F45FB5"/>
    <w:rsid w:val="00F4642F"/>
    <w:rsid w:val="00F5104F"/>
    <w:rsid w:val="00F63172"/>
    <w:rsid w:val="00F639F6"/>
    <w:rsid w:val="00F73462"/>
    <w:rsid w:val="00F851C5"/>
    <w:rsid w:val="00F8524C"/>
    <w:rsid w:val="00F86AB6"/>
    <w:rsid w:val="00F921AC"/>
    <w:rsid w:val="00F92D2F"/>
    <w:rsid w:val="00F946FE"/>
    <w:rsid w:val="00FA3D1B"/>
    <w:rsid w:val="00FA71EB"/>
    <w:rsid w:val="00FB75BD"/>
    <w:rsid w:val="00FB7AA7"/>
    <w:rsid w:val="00FC09C5"/>
    <w:rsid w:val="00FC477F"/>
    <w:rsid w:val="00FC50C2"/>
    <w:rsid w:val="00FD14A9"/>
    <w:rsid w:val="00FD1C00"/>
    <w:rsid w:val="00FD4DF2"/>
    <w:rsid w:val="00FD5C08"/>
    <w:rsid w:val="00FD62B3"/>
    <w:rsid w:val="00FE7D8D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042D7"/>
  <w15:docId w15:val="{78EAB606-D449-4F50-83CA-11D81DDF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435C2"/>
    <w:pPr>
      <w:widowControl w:val="0"/>
      <w:jc w:val="both"/>
    </w:pPr>
  </w:style>
  <w:style w:type="paragraph" w:styleId="1">
    <w:name w:val="heading 1"/>
    <w:aliases w:val="章节,第一层,章节1"/>
    <w:basedOn w:val="a"/>
    <w:next w:val="a"/>
    <w:link w:val="10"/>
    <w:qFormat/>
    <w:rsid w:val="00806F60"/>
    <w:pPr>
      <w:keepNext/>
      <w:adjustRightInd w:val="0"/>
      <w:jc w:val="center"/>
      <w:textAlignment w:val="baseline"/>
      <w:outlineLvl w:val="0"/>
    </w:pPr>
    <w:rPr>
      <w:rFonts w:ascii="宋体" w:eastAsia="宋体" w:hAnsi="Times New Roman" w:cs="Times New Roman"/>
      <w:b/>
      <w:bCs/>
      <w:kern w:val="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41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1DC4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1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节 字符,第一层 字符,章节1 字符"/>
    <w:basedOn w:val="a0"/>
    <w:link w:val="1"/>
    <w:rsid w:val="00806F60"/>
    <w:rPr>
      <w:rFonts w:ascii="宋体" w:eastAsia="宋体" w:hAnsi="Times New Roman" w:cs="Times New Roman"/>
      <w:b/>
      <w:bCs/>
      <w:kern w:val="0"/>
      <w:szCs w:val="20"/>
    </w:rPr>
  </w:style>
  <w:style w:type="character" w:styleId="a3">
    <w:name w:val="page number"/>
    <w:basedOn w:val="a0"/>
    <w:rsid w:val="00806F60"/>
  </w:style>
  <w:style w:type="paragraph" w:styleId="a4">
    <w:name w:val="footer"/>
    <w:basedOn w:val="a"/>
    <w:link w:val="a5"/>
    <w:rsid w:val="00806F60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5">
    <w:name w:val="页脚 字符"/>
    <w:basedOn w:val="a0"/>
    <w:link w:val="a4"/>
    <w:rsid w:val="00806F60"/>
    <w:rPr>
      <w:rFonts w:ascii="Times New Roman" w:eastAsia="宋体" w:hAnsi="Times New Roman" w:cs="Times New Roman"/>
      <w:kern w:val="0"/>
      <w:sz w:val="18"/>
      <w:szCs w:val="20"/>
    </w:rPr>
  </w:style>
  <w:style w:type="paragraph" w:styleId="a6">
    <w:name w:val="header"/>
    <w:basedOn w:val="a"/>
    <w:link w:val="a7"/>
    <w:rsid w:val="00806F60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7">
    <w:name w:val="页眉 字符"/>
    <w:basedOn w:val="a0"/>
    <w:link w:val="a6"/>
    <w:rsid w:val="00806F60"/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8">
    <w:name w:val="图表内容"/>
    <w:basedOn w:val="a"/>
    <w:rsid w:val="00806F60"/>
    <w:pPr>
      <w:spacing w:before="20" w:after="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标题 2 字符"/>
    <w:basedOn w:val="a0"/>
    <w:link w:val="2"/>
    <w:uiPriority w:val="9"/>
    <w:rsid w:val="00341D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1DC4"/>
    <w:rPr>
      <w:rFonts w:ascii="Calibri" w:eastAsia="宋体" w:hAnsi="Calibri" w:cs="Times New Roman"/>
      <w:b/>
      <w:bCs/>
      <w:sz w:val="32"/>
      <w:szCs w:val="32"/>
    </w:rPr>
  </w:style>
  <w:style w:type="paragraph" w:customStyle="1" w:styleId="21">
    <w:name w:val="样式2"/>
    <w:basedOn w:val="a"/>
    <w:rsid w:val="00341DC4"/>
    <w:pPr>
      <w:spacing w:line="440" w:lineRule="exact"/>
      <w:ind w:left="601" w:hanging="601"/>
    </w:pPr>
    <w:rPr>
      <w:rFonts w:ascii="Times New Roman" w:eastAsia="宋体" w:hAnsi="Times New Roman" w:cs="Times New Roman"/>
      <w:spacing w:val="2"/>
      <w:sz w:val="18"/>
      <w:szCs w:val="20"/>
    </w:rPr>
  </w:style>
  <w:style w:type="paragraph" w:styleId="a9">
    <w:name w:val="List Paragraph"/>
    <w:basedOn w:val="a"/>
    <w:uiPriority w:val="34"/>
    <w:qFormat/>
    <w:rsid w:val="00341DC4"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341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7B35E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B35E3"/>
    <w:rPr>
      <w:sz w:val="18"/>
      <w:szCs w:val="18"/>
    </w:rPr>
  </w:style>
  <w:style w:type="paragraph" w:styleId="ac">
    <w:name w:val="Body Text Indent"/>
    <w:basedOn w:val="a"/>
    <w:link w:val="ad"/>
    <w:semiHidden/>
    <w:rsid w:val="00492687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ad">
    <w:name w:val="正文文本缩进 字符"/>
    <w:basedOn w:val="a0"/>
    <w:link w:val="ac"/>
    <w:semiHidden/>
    <w:rsid w:val="00492687"/>
    <w:rPr>
      <w:rFonts w:ascii="Times New Roman" w:eastAsia="宋体" w:hAnsi="Times New Roman" w:cs="Times New Roman"/>
      <w:szCs w:val="20"/>
    </w:rPr>
  </w:style>
  <w:style w:type="paragraph" w:styleId="ae">
    <w:name w:val="Normal Indent"/>
    <w:aliases w:val="正文缩进 Char,正文缩进 Char Char Char Char Char"/>
    <w:basedOn w:val="a"/>
    <w:semiHidden/>
    <w:rsid w:val="00315EDC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8048E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8048E"/>
  </w:style>
  <w:style w:type="paragraph" w:styleId="22">
    <w:name w:val="toc 2"/>
    <w:basedOn w:val="a"/>
    <w:next w:val="a"/>
    <w:autoRedefine/>
    <w:uiPriority w:val="39"/>
    <w:unhideWhenUsed/>
    <w:qFormat/>
    <w:rsid w:val="0068048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68048E"/>
    <w:pPr>
      <w:ind w:leftChars="400" w:left="840"/>
    </w:pPr>
  </w:style>
  <w:style w:type="character" w:styleId="af">
    <w:name w:val="Hyperlink"/>
    <w:basedOn w:val="a0"/>
    <w:uiPriority w:val="99"/>
    <w:unhideWhenUsed/>
    <w:rsid w:val="0068048E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0603F"/>
    <w:pPr>
      <w:ind w:leftChars="600" w:left="1260"/>
    </w:pPr>
  </w:style>
  <w:style w:type="paragraph" w:styleId="af0">
    <w:name w:val="Title"/>
    <w:basedOn w:val="a"/>
    <w:next w:val="a"/>
    <w:link w:val="af1"/>
    <w:uiPriority w:val="10"/>
    <w:qFormat/>
    <w:rsid w:val="00E263C5"/>
    <w:pPr>
      <w:widowControl/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60"/>
      <w:szCs w:val="60"/>
    </w:rPr>
  </w:style>
  <w:style w:type="character" w:customStyle="1" w:styleId="af1">
    <w:name w:val="标题 字符"/>
    <w:basedOn w:val="a0"/>
    <w:link w:val="af0"/>
    <w:uiPriority w:val="10"/>
    <w:rsid w:val="00E263C5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CD3E8-C131-4436-85CE-AA7251D7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dutao</dc:creator>
  <cp:lastModifiedBy>115249</cp:lastModifiedBy>
  <cp:revision>7</cp:revision>
  <dcterms:created xsi:type="dcterms:W3CDTF">2017-04-07T03:22:00Z</dcterms:created>
  <dcterms:modified xsi:type="dcterms:W3CDTF">2017-04-07T03:48:00Z</dcterms:modified>
</cp:coreProperties>
</file>