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7819EEE4" w:rsidR="00885110" w:rsidRDefault="00885110" w:rsidP="2479F284">
            <w:pPr>
              <w:rPr>
                <w:rFonts w:eastAsiaTheme="majorEastAsia"/>
                <w:color w:val="767171" w:themeColor="background2" w:themeShade="80"/>
                <w:sz w:val="24"/>
                <w:szCs w:val="24"/>
              </w:rPr>
            </w:pPr>
          </w:p>
          <w:p w14:paraId="15EE8FCD" w14:textId="50919752" w:rsidR="00BB6E75" w:rsidRDefault="00BB6E7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Principalmente lo que más me gusto fue todo lo que es de programación como pudo haber sido, Mobile, Web, Base de Datos y además de programar me gusto todo lo que vendría siendo la calidad del software y la gestión de los proyectos informáticos. Lo que más me gusto de cada uno de estas asignaturas o Áreas es porque al momento de programar puedes tener toda la libertad de desarrollar o aprender cosas nuevas con lo que vas programando además que personalmente se me hace muy entretenido he interesante, la gestión de los proyectos me gusto porque ayuda igual al día a día a mantener un orden con tus cosas, ser organizado y realizar todo de la mejor manera.</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1A91772F" w14:textId="27024A9C" w:rsidR="00885110" w:rsidRPr="00B14CFF" w:rsidRDefault="00BB6E75" w:rsidP="00B14CFF">
            <w:pPr>
              <w:rPr>
                <w:rFonts w:eastAsiaTheme="majorEastAsia"/>
                <w:color w:val="767171" w:themeColor="background2" w:themeShade="80"/>
                <w:sz w:val="24"/>
                <w:szCs w:val="24"/>
              </w:rPr>
            </w:pPr>
            <w:r>
              <w:rPr>
                <w:rFonts w:eastAsiaTheme="majorEastAsia"/>
                <w:color w:val="767171" w:themeColor="background2" w:themeShade="80"/>
                <w:sz w:val="24"/>
                <w:szCs w:val="24"/>
              </w:rPr>
              <w:t>Yo considero que sí, porque con estas certificaciones yo valido mi conocimiento y además garantizo que con esas certificaciones yo estoy apto para realizar el trabajo, además que es de suma importancia tener varias certificaciones para que al momento de salir al mundo laboral sea más llamativo tu persona.</w:t>
            </w: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3BF94A3A" w14:textId="1716019D" w:rsidR="00BD61DD" w:rsidRPr="00BD61DD" w:rsidRDefault="00BD61DD" w:rsidP="00BD61DD">
            <w:pPr>
              <w:pStyle w:val="NormalWeb"/>
              <w:shd w:val="clear" w:color="auto" w:fill="FFFFFF"/>
              <w:rPr>
                <w:rFonts w:ascii="DejaVuSansCondensed" w:hAnsi="DejaVuSansCondensed"/>
                <w:color w:val="424951"/>
                <w:sz w:val="16"/>
                <w:szCs w:val="16"/>
              </w:rPr>
            </w:pPr>
            <w:r>
              <w:rPr>
                <w:rFonts w:ascii="DejaVuSansCondensed" w:hAnsi="DejaVuSansCondensed"/>
                <w:color w:val="424951"/>
                <w:sz w:val="16"/>
                <w:szCs w:val="16"/>
              </w:rPr>
              <w:t xml:space="preserve">El Ingeniero en </w:t>
            </w:r>
            <w:r>
              <w:rPr>
                <w:rFonts w:ascii="DejaVuSansCondensed" w:hAnsi="DejaVuSansCondensed"/>
                <w:color w:val="424951"/>
                <w:sz w:val="16"/>
                <w:szCs w:val="16"/>
              </w:rPr>
              <w:t>Informática</w:t>
            </w:r>
            <w:r>
              <w:rPr>
                <w:rFonts w:ascii="DejaVuSansCondensed" w:hAnsi="DejaVuSansCondensed"/>
                <w:color w:val="424951"/>
                <w:sz w:val="16"/>
                <w:szCs w:val="16"/>
              </w:rPr>
              <w:t xml:space="preserve"> al finalizar sus estudios </w:t>
            </w:r>
            <w:r>
              <w:rPr>
                <w:rFonts w:ascii="DejaVuSansCondensed" w:hAnsi="DejaVuSansCondensed"/>
                <w:color w:val="424951"/>
                <w:sz w:val="16"/>
                <w:szCs w:val="16"/>
              </w:rPr>
              <w:t>estará</w:t>
            </w:r>
            <w:r>
              <w:rPr>
                <w:rFonts w:ascii="DejaVuSansCondensed" w:hAnsi="DejaVuSansCondensed"/>
                <w:color w:val="424951"/>
                <w:sz w:val="16"/>
                <w:szCs w:val="16"/>
              </w:rPr>
              <w:t xml:space="preserve">́ capacitado para </w:t>
            </w:r>
            <w:r w:rsidRPr="00BD61DD">
              <w:rPr>
                <w:rFonts w:ascii="DejaVuSansCondensed" w:hAnsi="DejaVuSansCondensed"/>
                <w:color w:val="424951"/>
                <w:sz w:val="16"/>
                <w:szCs w:val="16"/>
                <w:highlight w:val="green"/>
              </w:rPr>
              <w:t>realizar labores de levantamiento</w:t>
            </w:r>
            <w:r>
              <w:rPr>
                <w:rFonts w:ascii="DejaVuSansCondensed" w:hAnsi="DejaVuSansCondensed"/>
                <w:color w:val="424951"/>
                <w:sz w:val="16"/>
                <w:szCs w:val="16"/>
              </w:rPr>
              <w:t xml:space="preserve"> y </w:t>
            </w:r>
            <w:r w:rsidRPr="00BD61DD">
              <w:rPr>
                <w:rFonts w:ascii="DejaVuSansCondensed" w:hAnsi="DejaVuSansCondensed"/>
                <w:color w:val="424951"/>
                <w:sz w:val="16"/>
                <w:szCs w:val="16"/>
                <w:highlight w:val="green"/>
              </w:rPr>
              <w:t>análisis</w:t>
            </w:r>
            <w:r w:rsidRPr="00BD61DD">
              <w:rPr>
                <w:rFonts w:ascii="DejaVuSansCondensed" w:hAnsi="DejaVuSansCondensed"/>
                <w:color w:val="424951"/>
                <w:sz w:val="16"/>
                <w:szCs w:val="16"/>
                <w:highlight w:val="green"/>
              </w:rPr>
              <w:t xml:space="preserve"> de requerimientos</w:t>
            </w:r>
            <w:r>
              <w:rPr>
                <w:rFonts w:ascii="DejaVuSansCondensed" w:hAnsi="DejaVuSansCondensed"/>
                <w:color w:val="424951"/>
                <w:sz w:val="16"/>
                <w:szCs w:val="16"/>
              </w:rPr>
              <w:t xml:space="preserve">, </w:t>
            </w:r>
            <w:r w:rsidRPr="00BD61DD">
              <w:rPr>
                <w:rFonts w:ascii="DejaVuSansCondensed" w:hAnsi="DejaVuSansCondensed"/>
                <w:color w:val="424951"/>
                <w:sz w:val="16"/>
                <w:szCs w:val="16"/>
                <w:highlight w:val="green"/>
              </w:rPr>
              <w:t>desarrollo</w:t>
            </w:r>
            <w:r>
              <w:rPr>
                <w:rFonts w:ascii="DejaVuSansCondensed" w:hAnsi="DejaVuSansCondensed"/>
                <w:color w:val="424951"/>
                <w:sz w:val="16"/>
                <w:szCs w:val="16"/>
              </w:rPr>
              <w:t xml:space="preserve">, </w:t>
            </w:r>
            <w:r w:rsidRPr="00BD61DD">
              <w:rPr>
                <w:rFonts w:ascii="DejaVuSansCondensed" w:hAnsi="DejaVuSansCondensed"/>
                <w:color w:val="424951"/>
                <w:sz w:val="16"/>
                <w:szCs w:val="16"/>
                <w:highlight w:val="green"/>
              </w:rPr>
              <w:t>adaptación</w:t>
            </w:r>
            <w:r w:rsidRPr="00BD61DD">
              <w:rPr>
                <w:rFonts w:ascii="DejaVuSansCondensed" w:hAnsi="DejaVuSansCondensed"/>
                <w:color w:val="424951"/>
                <w:sz w:val="16"/>
                <w:szCs w:val="16"/>
                <w:highlight w:val="green"/>
              </w:rPr>
              <w:t xml:space="preserve"> y/o </w:t>
            </w:r>
            <w:r w:rsidRPr="00BD61DD">
              <w:rPr>
                <w:rFonts w:ascii="DejaVuSansCondensed" w:hAnsi="DejaVuSansCondensed"/>
                <w:color w:val="424951"/>
                <w:sz w:val="16"/>
                <w:szCs w:val="16"/>
                <w:highlight w:val="green"/>
              </w:rPr>
              <w:t>integración</w:t>
            </w:r>
            <w:r w:rsidRPr="00BD61DD">
              <w:rPr>
                <w:rFonts w:ascii="DejaVuSansCondensed" w:hAnsi="DejaVuSansCondensed"/>
                <w:color w:val="424951"/>
                <w:sz w:val="16"/>
                <w:szCs w:val="16"/>
                <w:highlight w:val="green"/>
              </w:rPr>
              <w:t xml:space="preserve"> de sistemas computacionales</w:t>
            </w:r>
            <w:r>
              <w:rPr>
                <w:rFonts w:ascii="DejaVuSansCondensed" w:hAnsi="DejaVuSansCondensed"/>
                <w:color w:val="424951"/>
                <w:sz w:val="16"/>
                <w:szCs w:val="16"/>
              </w:rPr>
              <w:t xml:space="preserve">, </w:t>
            </w:r>
            <w:r w:rsidRPr="00BD61DD">
              <w:rPr>
                <w:rFonts w:ascii="DejaVuSansCondensed" w:hAnsi="DejaVuSansCondensed"/>
                <w:color w:val="424951"/>
                <w:sz w:val="16"/>
                <w:szCs w:val="16"/>
                <w:highlight w:val="green"/>
              </w:rPr>
              <w:t>integración</w:t>
            </w:r>
            <w:r w:rsidRPr="00BD61DD">
              <w:rPr>
                <w:rFonts w:ascii="DejaVuSansCondensed" w:hAnsi="DejaVuSansCondensed"/>
                <w:color w:val="424951"/>
                <w:sz w:val="16"/>
                <w:szCs w:val="16"/>
                <w:highlight w:val="green"/>
              </w:rPr>
              <w:t xml:space="preserve"> de </w:t>
            </w:r>
            <w:r w:rsidRPr="00BD61DD">
              <w:rPr>
                <w:rFonts w:ascii="DejaVuSansCondensed" w:hAnsi="DejaVuSansCondensed"/>
                <w:color w:val="424951"/>
                <w:sz w:val="16"/>
                <w:szCs w:val="16"/>
                <w:highlight w:val="green"/>
              </w:rPr>
              <w:t>tecnologías</w:t>
            </w:r>
            <w:r w:rsidRPr="00BD61DD">
              <w:rPr>
                <w:rFonts w:ascii="DejaVuSansCondensed" w:hAnsi="DejaVuSansCondensed"/>
                <w:color w:val="424951"/>
                <w:sz w:val="16"/>
                <w:szCs w:val="16"/>
                <w:highlight w:val="green"/>
              </w:rPr>
              <w:t xml:space="preserve"> de </w:t>
            </w:r>
            <w:r w:rsidRPr="00BD61DD">
              <w:rPr>
                <w:rFonts w:ascii="DejaVuSansCondensed" w:hAnsi="DejaVuSansCondensed"/>
                <w:color w:val="424951"/>
                <w:sz w:val="16"/>
                <w:szCs w:val="16"/>
                <w:highlight w:val="green"/>
              </w:rPr>
              <w:t>información</w:t>
            </w:r>
            <w:r>
              <w:rPr>
                <w:rFonts w:ascii="DejaVuSansCondensed" w:hAnsi="DejaVuSansCondensed"/>
                <w:color w:val="424951"/>
                <w:sz w:val="16"/>
                <w:szCs w:val="16"/>
              </w:rPr>
              <w:t xml:space="preserve">, </w:t>
            </w:r>
            <w:r w:rsidRPr="00BD61DD">
              <w:rPr>
                <w:rFonts w:ascii="DejaVuSansCondensed" w:hAnsi="DejaVuSansCondensed"/>
                <w:color w:val="424951"/>
                <w:sz w:val="16"/>
                <w:szCs w:val="16"/>
                <w:highlight w:val="green"/>
              </w:rPr>
              <w:t xml:space="preserve">desarrollo de soluciones </w:t>
            </w:r>
            <w:r w:rsidRPr="00BD61DD">
              <w:rPr>
                <w:rFonts w:ascii="DejaVuSansCondensed" w:hAnsi="DejaVuSansCondensed"/>
                <w:color w:val="424951"/>
                <w:sz w:val="16"/>
                <w:szCs w:val="16"/>
                <w:highlight w:val="green"/>
              </w:rPr>
              <w:t>tecnológicas</w:t>
            </w:r>
            <w:r w:rsidRPr="00BD61DD">
              <w:rPr>
                <w:rFonts w:ascii="DejaVuSansCondensed" w:hAnsi="DejaVuSansCondensed"/>
                <w:color w:val="424951"/>
                <w:sz w:val="16"/>
                <w:szCs w:val="16"/>
                <w:highlight w:val="green"/>
              </w:rPr>
              <w:t>,</w:t>
            </w:r>
            <w:r>
              <w:rPr>
                <w:rFonts w:ascii="DejaVuSansCondensed" w:hAnsi="DejaVuSansCondensed"/>
                <w:color w:val="424951"/>
                <w:sz w:val="16"/>
                <w:szCs w:val="16"/>
              </w:rPr>
              <w:t xml:space="preserve"> </w:t>
            </w:r>
            <w:r w:rsidRPr="00BD61DD">
              <w:rPr>
                <w:rFonts w:ascii="DejaVuSansCondensed" w:hAnsi="DejaVuSansCondensed"/>
                <w:color w:val="424951"/>
                <w:sz w:val="16"/>
                <w:szCs w:val="16"/>
                <w:highlight w:val="red"/>
              </w:rPr>
              <w:t>seguridad de sistemas computacionales</w:t>
            </w:r>
            <w:r>
              <w:rPr>
                <w:rFonts w:ascii="DejaVuSansCondensed" w:hAnsi="DejaVuSansCondensed"/>
                <w:color w:val="424951"/>
                <w:sz w:val="16"/>
                <w:szCs w:val="16"/>
              </w:rPr>
              <w:t xml:space="preserve">, </w:t>
            </w:r>
            <w:r w:rsidRPr="00BD61DD">
              <w:rPr>
                <w:rFonts w:ascii="DejaVuSansCondensed" w:hAnsi="DejaVuSansCondensed"/>
                <w:color w:val="424951"/>
                <w:sz w:val="16"/>
                <w:szCs w:val="16"/>
                <w:highlight w:val="red"/>
              </w:rPr>
              <w:t>aseguramiento de la calidad del software</w:t>
            </w:r>
            <w:r>
              <w:rPr>
                <w:rFonts w:ascii="DejaVuSansCondensed" w:hAnsi="DejaVuSansCondensed"/>
                <w:color w:val="424951"/>
                <w:sz w:val="16"/>
                <w:szCs w:val="16"/>
              </w:rPr>
              <w:t xml:space="preserve">, </w:t>
            </w:r>
            <w:r w:rsidRPr="00BD61DD">
              <w:rPr>
                <w:rFonts w:ascii="DejaVuSansCondensed" w:hAnsi="DejaVuSansCondensed"/>
                <w:color w:val="424951"/>
                <w:sz w:val="16"/>
                <w:szCs w:val="16"/>
                <w:highlight w:val="green"/>
              </w:rPr>
              <w:t>gestión</w:t>
            </w:r>
            <w:r w:rsidRPr="00BD61DD">
              <w:rPr>
                <w:rFonts w:ascii="DejaVuSansCondensed" w:hAnsi="DejaVuSansCondensed"/>
                <w:color w:val="424951"/>
                <w:sz w:val="16"/>
                <w:szCs w:val="16"/>
                <w:highlight w:val="green"/>
              </w:rPr>
              <w:t xml:space="preserve"> de proyectos </w:t>
            </w:r>
            <w:r w:rsidRPr="00BD61DD">
              <w:rPr>
                <w:rFonts w:ascii="DejaVuSansCondensed" w:hAnsi="DejaVuSansCondensed"/>
                <w:color w:val="424951"/>
                <w:sz w:val="16"/>
                <w:szCs w:val="16"/>
                <w:highlight w:val="green"/>
              </w:rPr>
              <w:t>informáticos</w:t>
            </w:r>
            <w:r>
              <w:rPr>
                <w:rFonts w:ascii="DejaVuSansCondensed" w:hAnsi="DejaVuSansCondensed"/>
                <w:color w:val="424951"/>
                <w:sz w:val="16"/>
                <w:szCs w:val="16"/>
              </w:rPr>
              <w:t xml:space="preserve">, </w:t>
            </w:r>
            <w:r w:rsidRPr="00BD61DD">
              <w:rPr>
                <w:rFonts w:ascii="DejaVuSansCondensed" w:hAnsi="DejaVuSansCondensed"/>
                <w:color w:val="424951"/>
                <w:sz w:val="16"/>
                <w:szCs w:val="16"/>
                <w:highlight w:val="green"/>
              </w:rPr>
              <w:t>administración</w:t>
            </w:r>
            <w:r w:rsidRPr="00BD61DD">
              <w:rPr>
                <w:rFonts w:ascii="DejaVuSansCondensed" w:hAnsi="DejaVuSansCondensed"/>
                <w:color w:val="424951"/>
                <w:sz w:val="16"/>
                <w:szCs w:val="16"/>
                <w:highlight w:val="green"/>
              </w:rPr>
              <w:t xml:space="preserve"> de bases de datos</w:t>
            </w:r>
            <w:r>
              <w:rPr>
                <w:rFonts w:ascii="DejaVuSansCondensed" w:hAnsi="DejaVuSansCondensed"/>
                <w:color w:val="424951"/>
                <w:sz w:val="16"/>
                <w:szCs w:val="16"/>
              </w:rPr>
              <w:t xml:space="preserve"> y </w:t>
            </w:r>
            <w:r w:rsidRPr="00BD61DD">
              <w:rPr>
                <w:rFonts w:ascii="DejaVuSansCondensed" w:hAnsi="DejaVuSansCondensed"/>
                <w:color w:val="424951"/>
                <w:sz w:val="16"/>
                <w:szCs w:val="16"/>
                <w:highlight w:val="green"/>
              </w:rPr>
              <w:t>gestión</w:t>
            </w:r>
            <w:r w:rsidRPr="00BD61DD">
              <w:rPr>
                <w:rFonts w:ascii="DejaVuSansCondensed" w:hAnsi="DejaVuSansCondensed"/>
                <w:color w:val="424951"/>
                <w:sz w:val="16"/>
                <w:szCs w:val="16"/>
                <w:highlight w:val="green"/>
              </w:rPr>
              <w:t xml:space="preserve"> de la </w:t>
            </w:r>
            <w:r w:rsidRPr="00BD61DD">
              <w:rPr>
                <w:rFonts w:ascii="DejaVuSansCondensed" w:hAnsi="DejaVuSansCondensed"/>
                <w:color w:val="424951"/>
                <w:sz w:val="16"/>
                <w:szCs w:val="16"/>
                <w:highlight w:val="green"/>
              </w:rPr>
              <w:t>información</w:t>
            </w:r>
            <w:r>
              <w:rPr>
                <w:rFonts w:ascii="DejaVuSansCondensed" w:hAnsi="DejaVuSansCondensed"/>
                <w:color w:val="424951"/>
                <w:sz w:val="16"/>
                <w:szCs w:val="16"/>
              </w:rPr>
              <w:t xml:space="preserve"> y </w:t>
            </w:r>
            <w:r w:rsidRPr="00BD61DD">
              <w:rPr>
                <w:rFonts w:ascii="DejaVuSansCondensed" w:hAnsi="DejaVuSansCondensed"/>
                <w:color w:val="424951"/>
                <w:sz w:val="16"/>
                <w:szCs w:val="16"/>
                <w:highlight w:val="red"/>
              </w:rPr>
              <w:t>servicios de soporte</w:t>
            </w:r>
            <w:r>
              <w:rPr>
                <w:rFonts w:ascii="DejaVuSansCondensed" w:hAnsi="DejaVuSansCondensed"/>
                <w:color w:val="424951"/>
                <w:sz w:val="16"/>
                <w:szCs w:val="16"/>
              </w:rPr>
              <w:t xml:space="preserve">, utilizando diversas </w:t>
            </w:r>
            <w:r>
              <w:rPr>
                <w:rFonts w:ascii="DejaVuSansCondensed" w:hAnsi="DejaVuSansCondensed"/>
                <w:color w:val="424951"/>
                <w:sz w:val="16"/>
                <w:szCs w:val="16"/>
              </w:rPr>
              <w:t>técnicas</w:t>
            </w:r>
            <w:r>
              <w:rPr>
                <w:rFonts w:ascii="DejaVuSansCondensed" w:hAnsi="DejaVuSansCondensed"/>
                <w:color w:val="424951"/>
                <w:sz w:val="16"/>
                <w:szCs w:val="16"/>
              </w:rPr>
              <w:t xml:space="preserve">, </w:t>
            </w:r>
            <w:r w:rsidRPr="00BD61DD">
              <w:rPr>
                <w:rFonts w:ascii="DejaVuSansCondensed" w:hAnsi="DejaVuSansCondensed"/>
                <w:color w:val="424951"/>
                <w:sz w:val="16"/>
                <w:szCs w:val="16"/>
                <w:highlight w:val="green"/>
              </w:rPr>
              <w:t xml:space="preserve">entornos de </w:t>
            </w:r>
            <w:r w:rsidRPr="00BD61DD">
              <w:rPr>
                <w:rFonts w:ascii="DejaVuSansCondensed" w:hAnsi="DejaVuSansCondensed"/>
                <w:color w:val="424951"/>
                <w:sz w:val="16"/>
                <w:szCs w:val="16"/>
                <w:highlight w:val="green"/>
              </w:rPr>
              <w:t>operación</w:t>
            </w:r>
            <w:r w:rsidRPr="00BD61DD">
              <w:rPr>
                <w:rFonts w:ascii="DejaVuSansCondensed" w:hAnsi="DejaVuSansCondensed"/>
                <w:color w:val="424951"/>
                <w:sz w:val="16"/>
                <w:szCs w:val="16"/>
                <w:highlight w:val="green"/>
              </w:rPr>
              <w:t xml:space="preserve">, lenguajes de </w:t>
            </w:r>
            <w:r w:rsidRPr="00BD61DD">
              <w:rPr>
                <w:rFonts w:ascii="DejaVuSansCondensed" w:hAnsi="DejaVuSansCondensed"/>
                <w:color w:val="424951"/>
                <w:sz w:val="16"/>
                <w:szCs w:val="16"/>
                <w:highlight w:val="green"/>
              </w:rPr>
              <w:t>programación</w:t>
            </w:r>
            <w:r w:rsidRPr="00BD61DD">
              <w:rPr>
                <w:rFonts w:ascii="DejaVuSansCondensed" w:hAnsi="DejaVuSansCondensed"/>
                <w:color w:val="424951"/>
                <w:sz w:val="16"/>
                <w:szCs w:val="16"/>
                <w:highlight w:val="green"/>
              </w:rPr>
              <w:t xml:space="preserve"> y </w:t>
            </w:r>
            <w:r w:rsidRPr="00BD61DD">
              <w:rPr>
                <w:rFonts w:ascii="DejaVuSansCondensed" w:hAnsi="DejaVuSansCondensed"/>
                <w:color w:val="424951"/>
                <w:sz w:val="16"/>
                <w:szCs w:val="16"/>
                <w:highlight w:val="green"/>
              </w:rPr>
              <w:t>tecnologías</w:t>
            </w:r>
            <w:r w:rsidRPr="00BD61DD">
              <w:rPr>
                <w:rFonts w:ascii="DejaVuSansCondensed" w:hAnsi="DejaVuSansCondensed"/>
                <w:color w:val="424951"/>
                <w:sz w:val="16"/>
                <w:szCs w:val="16"/>
                <w:highlight w:val="green"/>
              </w:rPr>
              <w:t>.</w:t>
            </w:r>
          </w:p>
          <w:p w14:paraId="48E7B1C8" w14:textId="6E50A622" w:rsidR="002C4FB7" w:rsidRDefault="00BD61D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que anteriormente marque en verde son las atribuciones que siento que estoy fuerte al momento de salir al mundo laboral, esto es debido que a lo largo que ha ido la carrear he podido ir aprendiendo todos esos atributos, </w:t>
            </w:r>
            <w:r w:rsidR="00B14CFF">
              <w:rPr>
                <w:rFonts w:eastAsiaTheme="majorEastAsia"/>
                <w:color w:val="767171" w:themeColor="background2" w:themeShade="80"/>
                <w:sz w:val="24"/>
                <w:szCs w:val="24"/>
              </w:rPr>
              <w:t xml:space="preserve">y lo ideal para mí por lo menos es a lo largo de este semestre ir puliendo todo esto para al momento de salir al mundo laboral pueda realizar todo sin mayor problema, con respecto a los rojos es algo que necesito subir o mejorar porque sería importante para </w:t>
            </w:r>
            <w:proofErr w:type="spellStart"/>
            <w:r w:rsidR="00B14CFF">
              <w:rPr>
                <w:rFonts w:eastAsiaTheme="majorEastAsia"/>
                <w:color w:val="767171" w:themeColor="background2" w:themeShade="80"/>
                <w:sz w:val="24"/>
                <w:szCs w:val="24"/>
              </w:rPr>
              <w:t>mi</w:t>
            </w:r>
            <w:proofErr w:type="spellEnd"/>
            <w:r w:rsidR="00B14CFF">
              <w:rPr>
                <w:rFonts w:eastAsiaTheme="majorEastAsia"/>
                <w:color w:val="767171" w:themeColor="background2" w:themeShade="80"/>
                <w:sz w:val="24"/>
                <w:szCs w:val="24"/>
              </w:rPr>
              <w:t>.</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2D8289DF" w:rsidR="002C4FB7" w:rsidRDefault="00B14CF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principales intereses profesionales es dedicarme a la gestión de proyectos o también me gustaría desempeñarme en el área de base de datos o de QA, esto es porque me gusta igual todo lo que llevan estas áreas, principalmente la gestión de proyecto y programación, porque son áreas </w:t>
            </w:r>
            <w:r w:rsidR="00C456BA">
              <w:rPr>
                <w:rFonts w:eastAsiaTheme="majorEastAsia"/>
                <w:color w:val="767171" w:themeColor="background2" w:themeShade="80"/>
                <w:sz w:val="24"/>
                <w:szCs w:val="24"/>
              </w:rPr>
              <w:t>constantemente</w:t>
            </w:r>
            <w:r>
              <w:rPr>
                <w:rFonts w:eastAsiaTheme="majorEastAsia"/>
                <w:color w:val="767171" w:themeColor="background2" w:themeShade="80"/>
                <w:sz w:val="24"/>
                <w:szCs w:val="24"/>
              </w:rPr>
              <w:t xml:space="preserve"> en movimiento y además que </w:t>
            </w:r>
            <w:r w:rsidR="00C456BA">
              <w:rPr>
                <w:rFonts w:eastAsiaTheme="majorEastAsia"/>
                <w:color w:val="767171" w:themeColor="background2" w:themeShade="80"/>
                <w:sz w:val="24"/>
                <w:szCs w:val="24"/>
              </w:rPr>
              <w:t xml:space="preserve">trabajas </w:t>
            </w:r>
            <w:r>
              <w:rPr>
                <w:rFonts w:eastAsiaTheme="majorEastAsia"/>
                <w:color w:val="767171" w:themeColor="background2" w:themeShade="80"/>
                <w:sz w:val="24"/>
                <w:szCs w:val="24"/>
              </w:rPr>
              <w:t xml:space="preserve">bajo presión, entonces igual me gusta todo lo que sea un reto, entonces considero que es bastante llamativas esas áreas y bueno </w:t>
            </w:r>
            <w:r w:rsidR="00C456BA">
              <w:rPr>
                <w:rFonts w:eastAsiaTheme="majorEastAsia"/>
                <w:color w:val="767171" w:themeColor="background2" w:themeShade="80"/>
                <w:sz w:val="24"/>
                <w:szCs w:val="24"/>
              </w:rPr>
              <w:t>mi objetivo es seguir ganando experiencia y conocimiento.</w:t>
            </w:r>
          </w:p>
          <w:p w14:paraId="5AF35F84" w14:textId="03F007C2" w:rsidR="002C4FB7" w:rsidRDefault="002C4FB7" w:rsidP="2479F284">
            <w:pPr>
              <w:tabs>
                <w:tab w:val="left" w:pos="454"/>
              </w:tabs>
              <w:jc w:val="both"/>
              <w:rPr>
                <w:rFonts w:eastAsiaTheme="majorEastAsia"/>
                <w:color w:val="767171" w:themeColor="background2" w:themeShade="80"/>
                <w:sz w:val="24"/>
                <w:szCs w:val="24"/>
              </w:rPr>
            </w:pPr>
          </w:p>
          <w:p w14:paraId="2A66457D" w14:textId="77777777" w:rsidR="00C456BA" w:rsidRPr="002C4FB7" w:rsidRDefault="00C456BA"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769F0313" w:rsidR="06340B72" w:rsidRDefault="00C456B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Principalmente considero que sería todo lo de levantamiento, análisis y bueno el tema de la seguridad del software que es lo que realmente me gustaría mejorar en el sistema, porque considero que aún me falta conocimiento en esa área, además que además que igual me gustaría </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4D45DF65" w:rsidR="002C4FB7" w:rsidRDefault="002C4FB7" w:rsidP="2479F284">
            <w:pPr>
              <w:tabs>
                <w:tab w:val="left" w:pos="454"/>
              </w:tabs>
              <w:jc w:val="both"/>
              <w:rPr>
                <w:rFonts w:eastAsiaTheme="majorEastAsia"/>
                <w:color w:val="767171" w:themeColor="background2" w:themeShade="80"/>
                <w:sz w:val="24"/>
                <w:szCs w:val="24"/>
              </w:rPr>
            </w:pPr>
          </w:p>
          <w:p w14:paraId="0C980A53" w14:textId="22032228" w:rsidR="00C456BA" w:rsidRDefault="00C456B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bien quiero ir de a poco me gustaría en un futuro estar con harta experiencia y además poder estar trabajando de algún jefe de proyecto o ser algún encargado importante de algún área de la informática, esto sería principalmente ideal para mí porque me gustaría ir subiendo de a poco he ir logrando mis objetivos ya sea financieros como de viajar, etc.</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6D422A5A" w:rsidR="002C4FB7" w:rsidRDefault="002C4FB7" w:rsidP="2479F284">
      <w:pPr>
        <w:spacing w:after="0" w:line="360" w:lineRule="auto"/>
        <w:jc w:val="both"/>
        <w:rPr>
          <w:b/>
          <w:bCs/>
          <w:sz w:val="24"/>
          <w:szCs w:val="24"/>
        </w:rPr>
      </w:pPr>
    </w:p>
    <w:p w14:paraId="1E5FA606" w14:textId="5670FA3D" w:rsidR="00C456BA" w:rsidRDefault="00C456BA" w:rsidP="2479F284">
      <w:pPr>
        <w:spacing w:after="0" w:line="360" w:lineRule="auto"/>
        <w:jc w:val="both"/>
        <w:rPr>
          <w:b/>
          <w:bCs/>
          <w:sz w:val="24"/>
          <w:szCs w:val="24"/>
        </w:rPr>
      </w:pPr>
    </w:p>
    <w:p w14:paraId="473CC9A1" w14:textId="02100CAB" w:rsidR="00C456BA" w:rsidRDefault="00C456BA" w:rsidP="2479F284">
      <w:pPr>
        <w:spacing w:after="0" w:line="360" w:lineRule="auto"/>
        <w:jc w:val="both"/>
        <w:rPr>
          <w:b/>
          <w:bCs/>
          <w:sz w:val="24"/>
          <w:szCs w:val="24"/>
        </w:rPr>
      </w:pPr>
    </w:p>
    <w:p w14:paraId="3CC2B42B" w14:textId="77777777" w:rsidR="00C456BA" w:rsidRDefault="00C456BA"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3AE70D8C" w:rsidR="002C4FB7" w:rsidRDefault="006B4F3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en comparación a los anteriores no se relacionan, porque anteriormente había mencionado sobre una aplicación web, sobre la f1, ahora lo que realizaremos es una aplicación móvil sobre construcción, entonces la idea cambio drásticamente y hay que realizar algunos cambios a largo plazo, pero principalmente es bastante parecido el hecho de que necesitamos buscar información, almacenarla y buscar un problema y darle una solución con esta aplicación.</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4CFF8096" w:rsidR="00C73CB5" w:rsidRPr="006B4F3F"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00F4D456" w14:textId="0377D9F1" w:rsidR="006B4F3F" w:rsidRDefault="006B4F3F" w:rsidP="006B4F3F">
            <w:pPr>
              <w:tabs>
                <w:tab w:val="left" w:pos="1021"/>
              </w:tabs>
              <w:jc w:val="both"/>
              <w:rPr>
                <w:rFonts w:eastAsiaTheme="majorEastAsia"/>
                <w:color w:val="767171" w:themeColor="background2" w:themeShade="80"/>
                <w:sz w:val="24"/>
                <w:szCs w:val="24"/>
              </w:rPr>
            </w:pPr>
          </w:p>
          <w:p w14:paraId="27F094B8" w14:textId="172A2DDE" w:rsidR="006B4F3F" w:rsidRPr="006B4F3F" w:rsidRDefault="006B4F3F" w:rsidP="006B4F3F">
            <w:pPr>
              <w:tabs>
                <w:tab w:val="left" w:pos="1021"/>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Principalmente debería de abordar competencias como el análisis de un problema, brindar una solución viable a esto, realizar software de carácter seguro y brindando una buena calidad al momento de utilizar nuestra aplicación, principalmente me ayudaría un proyecto sobre seguridad, sería ideal porque yo siento que me falta aprender sobre ese área, y estar relacionado a un proyecto con relación a eso sería algo bueno para mí porque tomaría un desafío que yo sé que me costara y aprenderé más sobre el tema sobre la marcha. Este proyecto que nosotros realizamos cuenta con el siguiente contexto, cuando un cliente compre algún terreno o decida realizar una casa en frutillar, tendrá nuestra app para encontrar maestro so constructores de calidad que le puedan realizar el trabajo de buena manera, además de contar con un arquitecto titulado para saber si el terreno es viable para construir o no, esto ayudaría principalmente a la gente que no tiene contactos sobre esas tierras con el fin de evitar estafas y realizar trabajos de buena calidad.</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C69D5" w14:textId="77777777" w:rsidR="00DD04F7" w:rsidRDefault="00DD04F7" w:rsidP="00DF38AE">
      <w:pPr>
        <w:spacing w:after="0" w:line="240" w:lineRule="auto"/>
      </w:pPr>
      <w:r>
        <w:separator/>
      </w:r>
    </w:p>
  </w:endnote>
  <w:endnote w:type="continuationSeparator" w:id="0">
    <w:p w14:paraId="7084DFD8" w14:textId="77777777" w:rsidR="00DD04F7" w:rsidRDefault="00DD04F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ejaVuSansCondense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&#13;&#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71A0B" w14:textId="77777777" w:rsidR="00DD04F7" w:rsidRDefault="00DD04F7" w:rsidP="00DF38AE">
      <w:pPr>
        <w:spacing w:after="0" w:line="240" w:lineRule="auto"/>
      </w:pPr>
      <w:r>
        <w:separator/>
      </w:r>
    </w:p>
  </w:footnote>
  <w:footnote w:type="continuationSeparator" w:id="0">
    <w:p w14:paraId="149BC023" w14:textId="77777777" w:rsidR="00DD04F7" w:rsidRDefault="00DD04F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31382267">
    <w:abstractNumId w:val="3"/>
  </w:num>
  <w:num w:numId="2" w16cid:durableId="52198071">
    <w:abstractNumId w:val="8"/>
  </w:num>
  <w:num w:numId="3" w16cid:durableId="2052267718">
    <w:abstractNumId w:val="12"/>
  </w:num>
  <w:num w:numId="4" w16cid:durableId="580142217">
    <w:abstractNumId w:val="28"/>
  </w:num>
  <w:num w:numId="5" w16cid:durableId="589706374">
    <w:abstractNumId w:val="30"/>
  </w:num>
  <w:num w:numId="6" w16cid:durableId="144854540">
    <w:abstractNumId w:val="4"/>
  </w:num>
  <w:num w:numId="7" w16cid:durableId="409622448">
    <w:abstractNumId w:val="11"/>
  </w:num>
  <w:num w:numId="8" w16cid:durableId="106122691">
    <w:abstractNumId w:val="19"/>
  </w:num>
  <w:num w:numId="9" w16cid:durableId="553779607">
    <w:abstractNumId w:val="15"/>
  </w:num>
  <w:num w:numId="10" w16cid:durableId="1331299819">
    <w:abstractNumId w:val="9"/>
  </w:num>
  <w:num w:numId="11" w16cid:durableId="1244491221">
    <w:abstractNumId w:val="24"/>
  </w:num>
  <w:num w:numId="12" w16cid:durableId="1948465470">
    <w:abstractNumId w:val="35"/>
  </w:num>
  <w:num w:numId="13" w16cid:durableId="1539008879">
    <w:abstractNumId w:val="29"/>
  </w:num>
  <w:num w:numId="14" w16cid:durableId="605774019">
    <w:abstractNumId w:val="1"/>
  </w:num>
  <w:num w:numId="15" w16cid:durableId="1841697178">
    <w:abstractNumId w:val="36"/>
  </w:num>
  <w:num w:numId="16" w16cid:durableId="1671903230">
    <w:abstractNumId w:val="21"/>
  </w:num>
  <w:num w:numId="17" w16cid:durableId="420183575">
    <w:abstractNumId w:val="17"/>
  </w:num>
  <w:num w:numId="18" w16cid:durableId="1172719783">
    <w:abstractNumId w:val="31"/>
  </w:num>
  <w:num w:numId="19" w16cid:durableId="846672435">
    <w:abstractNumId w:val="10"/>
  </w:num>
  <w:num w:numId="20" w16cid:durableId="822544279">
    <w:abstractNumId w:val="39"/>
  </w:num>
  <w:num w:numId="21" w16cid:durableId="2035498856">
    <w:abstractNumId w:val="34"/>
  </w:num>
  <w:num w:numId="22" w16cid:durableId="846284623">
    <w:abstractNumId w:val="13"/>
  </w:num>
  <w:num w:numId="23" w16cid:durableId="922027072">
    <w:abstractNumId w:val="14"/>
  </w:num>
  <w:num w:numId="24" w16cid:durableId="534543828">
    <w:abstractNumId w:val="5"/>
  </w:num>
  <w:num w:numId="25" w16cid:durableId="1754934798">
    <w:abstractNumId w:val="16"/>
  </w:num>
  <w:num w:numId="26" w16cid:durableId="1618096655">
    <w:abstractNumId w:val="20"/>
  </w:num>
  <w:num w:numId="27" w16cid:durableId="2035957786">
    <w:abstractNumId w:val="23"/>
  </w:num>
  <w:num w:numId="28" w16cid:durableId="1161000747">
    <w:abstractNumId w:val="0"/>
  </w:num>
  <w:num w:numId="29" w16cid:durableId="1907914047">
    <w:abstractNumId w:val="18"/>
  </w:num>
  <w:num w:numId="30" w16cid:durableId="568928256">
    <w:abstractNumId w:val="22"/>
  </w:num>
  <w:num w:numId="31" w16cid:durableId="787430125">
    <w:abstractNumId w:val="2"/>
  </w:num>
  <w:num w:numId="32" w16cid:durableId="1307318086">
    <w:abstractNumId w:val="7"/>
  </w:num>
  <w:num w:numId="33" w16cid:durableId="562328334">
    <w:abstractNumId w:val="32"/>
  </w:num>
  <w:num w:numId="34" w16cid:durableId="1350566749">
    <w:abstractNumId w:val="38"/>
  </w:num>
  <w:num w:numId="35" w16cid:durableId="1792505862">
    <w:abstractNumId w:val="6"/>
  </w:num>
  <w:num w:numId="36" w16cid:durableId="17782623">
    <w:abstractNumId w:val="25"/>
  </w:num>
  <w:num w:numId="37" w16cid:durableId="354384641">
    <w:abstractNumId w:val="37"/>
  </w:num>
  <w:num w:numId="38" w16cid:durableId="1894924082">
    <w:abstractNumId w:val="27"/>
  </w:num>
  <w:num w:numId="39" w16cid:durableId="575700896">
    <w:abstractNumId w:val="26"/>
  </w:num>
  <w:num w:numId="40" w16cid:durableId="204362545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2E87"/>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4F3F"/>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4CF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6E75"/>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61DD"/>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6BA"/>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04F7"/>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63196012">
      <w:bodyDiv w:val="1"/>
      <w:marLeft w:val="0"/>
      <w:marRight w:val="0"/>
      <w:marTop w:val="0"/>
      <w:marBottom w:val="0"/>
      <w:divBdr>
        <w:top w:val="none" w:sz="0" w:space="0" w:color="auto"/>
        <w:left w:val="none" w:sz="0" w:space="0" w:color="auto"/>
        <w:bottom w:val="none" w:sz="0" w:space="0" w:color="auto"/>
        <w:right w:val="none" w:sz="0" w:space="0" w:color="auto"/>
      </w:divBdr>
      <w:divsChild>
        <w:div w:id="519899778">
          <w:marLeft w:val="0"/>
          <w:marRight w:val="0"/>
          <w:marTop w:val="0"/>
          <w:marBottom w:val="0"/>
          <w:divBdr>
            <w:top w:val="none" w:sz="0" w:space="0" w:color="auto"/>
            <w:left w:val="none" w:sz="0" w:space="0" w:color="auto"/>
            <w:bottom w:val="none" w:sz="0" w:space="0" w:color="auto"/>
            <w:right w:val="none" w:sz="0" w:space="0" w:color="auto"/>
          </w:divBdr>
          <w:divsChild>
            <w:div w:id="1273586172">
              <w:marLeft w:val="0"/>
              <w:marRight w:val="0"/>
              <w:marTop w:val="0"/>
              <w:marBottom w:val="0"/>
              <w:divBdr>
                <w:top w:val="none" w:sz="0" w:space="0" w:color="auto"/>
                <w:left w:val="none" w:sz="0" w:space="0" w:color="auto"/>
                <w:bottom w:val="none" w:sz="0" w:space="0" w:color="auto"/>
                <w:right w:val="none" w:sz="0" w:space="0" w:color="auto"/>
              </w:divBdr>
              <w:divsChild>
                <w:div w:id="1689478904">
                  <w:marLeft w:val="0"/>
                  <w:marRight w:val="0"/>
                  <w:marTop w:val="0"/>
                  <w:marBottom w:val="0"/>
                  <w:divBdr>
                    <w:top w:val="none" w:sz="0" w:space="0" w:color="auto"/>
                    <w:left w:val="none" w:sz="0" w:space="0" w:color="auto"/>
                    <w:bottom w:val="none" w:sz="0" w:space="0" w:color="auto"/>
                    <w:right w:val="none" w:sz="0" w:space="0" w:color="auto"/>
                  </w:divBdr>
                  <w:divsChild>
                    <w:div w:id="185001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45510223">
      <w:bodyDiv w:val="1"/>
      <w:marLeft w:val="0"/>
      <w:marRight w:val="0"/>
      <w:marTop w:val="0"/>
      <w:marBottom w:val="0"/>
      <w:divBdr>
        <w:top w:val="none" w:sz="0" w:space="0" w:color="auto"/>
        <w:left w:val="none" w:sz="0" w:space="0" w:color="auto"/>
        <w:bottom w:val="none" w:sz="0" w:space="0" w:color="auto"/>
        <w:right w:val="none" w:sz="0" w:space="0" w:color="auto"/>
      </w:divBdr>
      <w:divsChild>
        <w:div w:id="1700276512">
          <w:marLeft w:val="0"/>
          <w:marRight w:val="0"/>
          <w:marTop w:val="0"/>
          <w:marBottom w:val="0"/>
          <w:divBdr>
            <w:top w:val="none" w:sz="0" w:space="0" w:color="auto"/>
            <w:left w:val="none" w:sz="0" w:space="0" w:color="auto"/>
            <w:bottom w:val="none" w:sz="0" w:space="0" w:color="auto"/>
            <w:right w:val="none" w:sz="0" w:space="0" w:color="auto"/>
          </w:divBdr>
          <w:divsChild>
            <w:div w:id="2109420463">
              <w:marLeft w:val="0"/>
              <w:marRight w:val="0"/>
              <w:marTop w:val="0"/>
              <w:marBottom w:val="0"/>
              <w:divBdr>
                <w:top w:val="none" w:sz="0" w:space="0" w:color="auto"/>
                <w:left w:val="none" w:sz="0" w:space="0" w:color="auto"/>
                <w:bottom w:val="none" w:sz="0" w:space="0" w:color="auto"/>
                <w:right w:val="none" w:sz="0" w:space="0" w:color="auto"/>
              </w:divBdr>
              <w:divsChild>
                <w:div w:id="1744138171">
                  <w:marLeft w:val="0"/>
                  <w:marRight w:val="0"/>
                  <w:marTop w:val="0"/>
                  <w:marBottom w:val="0"/>
                  <w:divBdr>
                    <w:top w:val="none" w:sz="0" w:space="0" w:color="auto"/>
                    <w:left w:val="none" w:sz="0" w:space="0" w:color="auto"/>
                    <w:bottom w:val="none" w:sz="0" w:space="0" w:color="auto"/>
                    <w:right w:val="none" w:sz="0" w:space="0" w:color="auto"/>
                  </w:divBdr>
                  <w:divsChild>
                    <w:div w:id="68232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Pages>
  <Words>1142</Words>
  <Characters>6287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millaray muñoz</cp:lastModifiedBy>
  <cp:revision>41</cp:revision>
  <cp:lastPrinted>2019-12-16T20:10:00Z</cp:lastPrinted>
  <dcterms:created xsi:type="dcterms:W3CDTF">2021-12-31T12:50:00Z</dcterms:created>
  <dcterms:modified xsi:type="dcterms:W3CDTF">2024-08-27T01:28:00Z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