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10A8184" w14:textId="31E5BF8B" w:rsidR="00761B8A" w:rsidRPr="007B0CA0" w:rsidRDefault="007B0CA0" w:rsidP="4496426B">
            <w:pPr>
              <w:jc w:val="both"/>
              <w:rPr>
                <w:rFonts w:ascii="Calibri" w:hAnsi="Calibri"/>
                <w:color w:val="1F4E79" w:themeColor="accent1" w:themeShade="80"/>
              </w:rPr>
            </w:pPr>
            <w:r w:rsidRPr="007B0CA0">
              <w:rPr>
                <w:rFonts w:ascii="Calibri" w:hAnsi="Calibri"/>
                <w:color w:val="1F4E79" w:themeColor="accent1" w:themeShade="80"/>
              </w:rPr>
              <w:t>No, mis intereses siguen siendo los mismos. De hecho, siento que estoy aún más motivado para seguir explorándolos, ya que todo está relacionado con lo que trabajamos en mi proyecto ATP: desarrollo de aplicaciones, gestión de proyectos y programación. Esto refuerza mi entusiasmo por continuar en esta dirección profesional.</w:t>
            </w: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5ADEF30D" w14:textId="55F204AC" w:rsidR="00761B8A" w:rsidRPr="007B0CA0" w:rsidRDefault="00AB462A" w:rsidP="4496426B">
            <w:pPr>
              <w:jc w:val="both"/>
              <w:rPr>
                <w:rFonts w:ascii="Calibri" w:hAnsi="Calibri"/>
                <w:color w:val="1F4E79" w:themeColor="accent1" w:themeShade="80"/>
              </w:rPr>
            </w:pPr>
            <w:r w:rsidRPr="00AB462A">
              <w:rPr>
                <w:rFonts w:ascii="Calibri" w:hAnsi="Calibri"/>
                <w:color w:val="1F4E79" w:themeColor="accent1" w:themeShade="80"/>
              </w:rPr>
              <w:t>He fortalecido mis habilidades en gestión y trabajo en equipo, aunque la seguridad en el desarrollo sigue siendo un área en la que necesito mejorar. Planeo seguir participando en proyectos reales y asumiendo roles clave para ganar más confianza y perfeccionar mis habilidades en desarrollo móvil y web. También quiero mejorar mi desempeño en la gestión de proyectos tecnológicos. A futuro, tengo pensado tomar cursos que me permitan ampliar mis conocimientos en diversos lenguajes de programación y en otras áreas clave del desarrollo.</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DBC09E2" w14:textId="40AA17C5" w:rsidR="00761B8A" w:rsidRPr="007B0CA0" w:rsidRDefault="00AB462A" w:rsidP="4496426B">
            <w:pPr>
              <w:jc w:val="both"/>
              <w:rPr>
                <w:rFonts w:ascii="Calibri" w:hAnsi="Calibri"/>
                <w:color w:val="1F4E79" w:themeColor="accent1" w:themeShade="80"/>
              </w:rPr>
            </w:pPr>
            <w:r w:rsidRPr="00AB462A">
              <w:rPr>
                <w:rFonts w:ascii="Calibri" w:hAnsi="Calibri"/>
                <w:color w:val="1F4E79" w:themeColor="accent1" w:themeShade="80"/>
              </w:rPr>
              <w:t xml:space="preserve">Me interesa combinar la gestión de proyectos con un enfoque técnico, especialmente en desarrollo </w:t>
            </w:r>
            <w:r>
              <w:rPr>
                <w:rFonts w:ascii="Calibri" w:hAnsi="Calibri"/>
                <w:color w:val="1F4E79" w:themeColor="accent1" w:themeShade="80"/>
              </w:rPr>
              <w:t>de software</w:t>
            </w:r>
            <w:r w:rsidRPr="00AB462A">
              <w:rPr>
                <w:rFonts w:ascii="Calibri" w:hAnsi="Calibri"/>
                <w:color w:val="1F4E79" w:themeColor="accent1" w:themeShade="80"/>
              </w:rPr>
              <w:t xml:space="preserve"> y seguridad informática. Me visualizo como un </w:t>
            </w:r>
            <w:r>
              <w:rPr>
                <w:rFonts w:ascii="Calibri" w:hAnsi="Calibri"/>
                <w:color w:val="1F4E79" w:themeColor="accent1" w:themeShade="80"/>
              </w:rPr>
              <w:t xml:space="preserve">ingeniero de software </w:t>
            </w:r>
            <w:r w:rsidRPr="00AB462A">
              <w:rPr>
                <w:rFonts w:ascii="Calibri" w:hAnsi="Calibri"/>
                <w:color w:val="1F4E79" w:themeColor="accent1" w:themeShade="80"/>
              </w:rPr>
              <w:t>en una empresa tecnológica, guiando equipos de trabajo mientras impulso el desarrollo de aplicaciones</w:t>
            </w:r>
            <w:r>
              <w:rPr>
                <w:rFonts w:ascii="Calibri" w:hAnsi="Calibri"/>
                <w:color w:val="1F4E79" w:themeColor="accent1" w:themeShade="80"/>
              </w:rPr>
              <w:t xml:space="preserve"> </w:t>
            </w:r>
            <w:r w:rsidRPr="00AB462A">
              <w:rPr>
                <w:rFonts w:ascii="Calibri" w:hAnsi="Calibri"/>
                <w:color w:val="1F4E79" w:themeColor="accent1" w:themeShade="80"/>
              </w:rPr>
              <w:t xml:space="preserve">seguras y </w:t>
            </w:r>
            <w:r>
              <w:rPr>
                <w:rFonts w:ascii="Calibri" w:hAnsi="Calibri"/>
                <w:color w:val="1F4E79" w:themeColor="accent1" w:themeShade="80"/>
              </w:rPr>
              <w:t>gestión de</w:t>
            </w:r>
            <w:r w:rsidRPr="00AB462A">
              <w:rPr>
                <w:rFonts w:ascii="Calibri" w:hAnsi="Calibri"/>
                <w:color w:val="1F4E79" w:themeColor="accent1" w:themeShade="80"/>
              </w:rPr>
              <w:t xml:space="preserve"> proyectos tecnológicos de manera eficiente.</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077B50E8" w14:textId="689D4701" w:rsidR="00AB462A" w:rsidRPr="00AB462A" w:rsidRDefault="00AB462A" w:rsidP="00AB462A">
            <w:pPr>
              <w:jc w:val="both"/>
              <w:rPr>
                <w:color w:val="1F3864" w:themeColor="accent5" w:themeShade="80"/>
                <w:sz w:val="24"/>
                <w:szCs w:val="24"/>
              </w:rPr>
            </w:pPr>
            <w:r w:rsidRPr="00AB462A">
              <w:rPr>
                <w:color w:val="1F3864" w:themeColor="accent5" w:themeShade="80"/>
                <w:sz w:val="24"/>
                <w:szCs w:val="24"/>
              </w:rPr>
              <w:t>Positivos: Hubo una excelente colaboración y comunicación dentro del equipo, lo que permitió que trabajáramos en sintonía para alcanzar los objetivos establecidos. Este proceso me ayudó a mejorar en la delegación de tareas y en el manejo de un equipo informático, algo que considero clave en mi crecimiento profesional. Además, gracias a la disposición y el compromiso de mis compañeros, logramos un buen desempeño colectivo.</w:t>
            </w:r>
          </w:p>
          <w:p w14:paraId="20DB7793" w14:textId="77777777" w:rsidR="00AB462A" w:rsidRPr="00AB462A" w:rsidRDefault="00AB462A" w:rsidP="00AB462A">
            <w:pPr>
              <w:jc w:val="both"/>
              <w:rPr>
                <w:color w:val="1F3864" w:themeColor="accent5" w:themeShade="80"/>
                <w:sz w:val="24"/>
                <w:szCs w:val="24"/>
              </w:rPr>
            </w:pPr>
          </w:p>
          <w:p w14:paraId="1E870B16" w14:textId="2E61D31A" w:rsidR="00AB462A" w:rsidRPr="00AB462A" w:rsidRDefault="00AB462A" w:rsidP="00AB462A">
            <w:pPr>
              <w:jc w:val="both"/>
              <w:rPr>
                <w:color w:val="1F3864" w:themeColor="accent5" w:themeShade="80"/>
                <w:sz w:val="24"/>
                <w:szCs w:val="24"/>
              </w:rPr>
            </w:pPr>
            <w:r w:rsidRPr="00AB462A">
              <w:rPr>
                <w:color w:val="1F3864" w:themeColor="accent5" w:themeShade="80"/>
                <w:sz w:val="24"/>
                <w:szCs w:val="24"/>
              </w:rPr>
              <w:t>Negativos: Uno de los principales desafíos fue la falta de tiempo para organizar reuniones, ya que nuestros horarios de trabajo no siempre coincidían. Esto complicó la coordinación en ciertos momentos, especialmente cuando necesitábamos revisar avances importantes del proyecto.</w:t>
            </w:r>
          </w:p>
          <w:p w14:paraId="3DC105D0" w14:textId="77777777" w:rsidR="00AB462A" w:rsidRPr="00AB462A" w:rsidRDefault="00AB462A" w:rsidP="00AB462A">
            <w:pPr>
              <w:jc w:val="both"/>
              <w:rPr>
                <w:color w:val="1F3864" w:themeColor="accent5" w:themeShade="80"/>
                <w:sz w:val="24"/>
                <w:szCs w:val="24"/>
              </w:rPr>
            </w:pPr>
          </w:p>
          <w:p w14:paraId="634FE471" w14:textId="585EBFE0" w:rsidR="00761B8A" w:rsidRPr="007B0CA0" w:rsidRDefault="00AB462A" w:rsidP="4496426B">
            <w:pPr>
              <w:jc w:val="both"/>
              <w:rPr>
                <w:color w:val="1F3864" w:themeColor="accent5" w:themeShade="80"/>
                <w:sz w:val="24"/>
                <w:szCs w:val="24"/>
              </w:rPr>
            </w:pPr>
            <w:r w:rsidRPr="00AB462A">
              <w:rPr>
                <w:color w:val="1F3864" w:themeColor="accent5" w:themeShade="80"/>
                <w:sz w:val="24"/>
                <w:szCs w:val="24"/>
              </w:rPr>
              <w:t>Lecciones aprendidas y plan a futuro: La experiencia me enseñó la importancia de planificar con antelación y tener una visión clara de lo que queremos desarrollar. En el futuro, propondría establecer tiempos específicos para reuniones breves de actualización y coordinación, asegurando que todos estemos alineados desde el principio. Esto optimizaría la gestión del tiempo y los recursos del equipo.</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4BC36" w14:textId="77777777" w:rsidR="00104828" w:rsidRDefault="00104828" w:rsidP="00DF38AE">
      <w:pPr>
        <w:spacing w:after="0" w:line="240" w:lineRule="auto"/>
      </w:pPr>
      <w:r>
        <w:separator/>
      </w:r>
    </w:p>
  </w:endnote>
  <w:endnote w:type="continuationSeparator" w:id="0">
    <w:p w14:paraId="1FFC3798" w14:textId="77777777" w:rsidR="00104828" w:rsidRDefault="0010482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CCAD9" w14:textId="77777777" w:rsidR="00104828" w:rsidRDefault="00104828" w:rsidP="00DF38AE">
      <w:pPr>
        <w:spacing w:after="0" w:line="240" w:lineRule="auto"/>
      </w:pPr>
      <w:r>
        <w:separator/>
      </w:r>
    </w:p>
  </w:footnote>
  <w:footnote w:type="continuationSeparator" w:id="0">
    <w:p w14:paraId="65A986E2" w14:textId="77777777" w:rsidR="00104828" w:rsidRDefault="0010482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64706522">
    <w:abstractNumId w:val="3"/>
  </w:num>
  <w:num w:numId="2" w16cid:durableId="454177682">
    <w:abstractNumId w:val="8"/>
  </w:num>
  <w:num w:numId="3" w16cid:durableId="1491484614">
    <w:abstractNumId w:val="12"/>
  </w:num>
  <w:num w:numId="4" w16cid:durableId="1035232746">
    <w:abstractNumId w:val="28"/>
  </w:num>
  <w:num w:numId="5" w16cid:durableId="1725254971">
    <w:abstractNumId w:val="30"/>
  </w:num>
  <w:num w:numId="6" w16cid:durableId="1790004919">
    <w:abstractNumId w:val="4"/>
  </w:num>
  <w:num w:numId="7" w16cid:durableId="1687630086">
    <w:abstractNumId w:val="11"/>
  </w:num>
  <w:num w:numId="8" w16cid:durableId="1211648722">
    <w:abstractNumId w:val="19"/>
  </w:num>
  <w:num w:numId="9" w16cid:durableId="1763261756">
    <w:abstractNumId w:val="15"/>
  </w:num>
  <w:num w:numId="10" w16cid:durableId="2107922267">
    <w:abstractNumId w:val="9"/>
  </w:num>
  <w:num w:numId="11" w16cid:durableId="1011107211">
    <w:abstractNumId w:val="24"/>
  </w:num>
  <w:num w:numId="12" w16cid:durableId="2062316560">
    <w:abstractNumId w:val="35"/>
  </w:num>
  <w:num w:numId="13" w16cid:durableId="110638352">
    <w:abstractNumId w:val="29"/>
  </w:num>
  <w:num w:numId="14" w16cid:durableId="2076582246">
    <w:abstractNumId w:val="1"/>
  </w:num>
  <w:num w:numId="15" w16cid:durableId="1426995377">
    <w:abstractNumId w:val="36"/>
  </w:num>
  <w:num w:numId="16" w16cid:durableId="689256610">
    <w:abstractNumId w:val="21"/>
  </w:num>
  <w:num w:numId="17" w16cid:durableId="240602301">
    <w:abstractNumId w:val="17"/>
  </w:num>
  <w:num w:numId="18" w16cid:durableId="492452043">
    <w:abstractNumId w:val="31"/>
  </w:num>
  <w:num w:numId="19" w16cid:durableId="1592200141">
    <w:abstractNumId w:val="10"/>
  </w:num>
  <w:num w:numId="20" w16cid:durableId="1554928069">
    <w:abstractNumId w:val="39"/>
  </w:num>
  <w:num w:numId="21" w16cid:durableId="103572335">
    <w:abstractNumId w:val="34"/>
  </w:num>
  <w:num w:numId="22" w16cid:durableId="677776502">
    <w:abstractNumId w:val="13"/>
  </w:num>
  <w:num w:numId="23" w16cid:durableId="1434976564">
    <w:abstractNumId w:val="14"/>
  </w:num>
  <w:num w:numId="24" w16cid:durableId="1517188754">
    <w:abstractNumId w:val="5"/>
  </w:num>
  <w:num w:numId="25" w16cid:durableId="1239680578">
    <w:abstractNumId w:val="16"/>
  </w:num>
  <w:num w:numId="26" w16cid:durableId="394285176">
    <w:abstractNumId w:val="20"/>
  </w:num>
  <w:num w:numId="27" w16cid:durableId="1652295960">
    <w:abstractNumId w:val="23"/>
  </w:num>
  <w:num w:numId="28" w16cid:durableId="569730983">
    <w:abstractNumId w:val="0"/>
  </w:num>
  <w:num w:numId="29" w16cid:durableId="936863806">
    <w:abstractNumId w:val="18"/>
  </w:num>
  <w:num w:numId="30" w16cid:durableId="1182863328">
    <w:abstractNumId w:val="22"/>
  </w:num>
  <w:num w:numId="31" w16cid:durableId="543950643">
    <w:abstractNumId w:val="2"/>
  </w:num>
  <w:num w:numId="32" w16cid:durableId="1324240106">
    <w:abstractNumId w:val="7"/>
  </w:num>
  <w:num w:numId="33" w16cid:durableId="1698121742">
    <w:abstractNumId w:val="32"/>
  </w:num>
  <w:num w:numId="34" w16cid:durableId="343753739">
    <w:abstractNumId w:val="38"/>
  </w:num>
  <w:num w:numId="35" w16cid:durableId="1370183533">
    <w:abstractNumId w:val="6"/>
  </w:num>
  <w:num w:numId="36" w16cid:durableId="396516686">
    <w:abstractNumId w:val="25"/>
  </w:num>
  <w:num w:numId="37" w16cid:durableId="371655913">
    <w:abstractNumId w:val="37"/>
  </w:num>
  <w:num w:numId="38" w16cid:durableId="1933120775">
    <w:abstractNumId w:val="27"/>
  </w:num>
  <w:num w:numId="39" w16cid:durableId="1679768834">
    <w:abstractNumId w:val="26"/>
  </w:num>
  <w:num w:numId="40" w16cid:durableId="47022135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4828"/>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72F"/>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3CBE"/>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17DA"/>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0CA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C6C51"/>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599"/>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462A"/>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87ECB"/>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1508"/>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0B6"/>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79549383">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61670132">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24163022">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89039123">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51703449">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41014832">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Pages>
  <Words>617</Words>
  <Characters>3398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Marcelo</cp:lastModifiedBy>
  <cp:revision>45</cp:revision>
  <cp:lastPrinted>2019-12-16T20:10:00Z</cp:lastPrinted>
  <dcterms:created xsi:type="dcterms:W3CDTF">2021-12-31T12:50:00Z</dcterms:created>
  <dcterms:modified xsi:type="dcterms:W3CDTF">2024-11-19T22:34:00Z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