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PHPDOCX"/>
        <w:tblOverlap w:val="never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</w:tblPr>
      <w:tblGrid>
        <w:gridCol/>
        <w:gridCol/>
      </w:tblGrid>
      <w:tr>
        <w:trPr/>
        <w:tc>
          <w:tcPr/>
          <w:p>
            <w:pPr>
              <w:tabs>
                <w:tab w:val="decimal" w:pos="0"/>
              </w:tabs>
            </w:pPr>
            <w:r>
              <w:rPr>
                <w:color w:val="000000"/>
                <w:sz w:val="24"/>
              </w:rPr>
              <w:pict>
                <v:rect style="width:10pt;height:10pt;z-index:7466;" fillcolor="#b70000" strokecolor="#555555" strokeweight="1pt"/>
              </w:pict>
            </w:r>
          </w:p>
        </w:tc>
        <w:tc>
          <w:tcPr/>
          <w:p>
            <w:pPr>
              <w:tabs>
                <w:tab w:val="decimal" w:pos="0"/>
              </w:tabs>
            </w:pPr>
            <w:r>
              <w:rPr>
                <w:rFonts w:ascii="Arial" w:hAnsi="Arial" w:cs="Arial"/>
                <w:color w:val="000000"/>
                <w:sz w:val="22"/>
              </w:rPr>
              <w:t xml:space="preserve">This is the color of the following chunk of text: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rFonts w:ascii="Arial" w:hAnsi="Arial" w:cs="Arial"/>
                <w:color w:val="B70000"/>
                <w:sz w:val="22"/>
              </w:rPr>
              <w:t xml:space="preserve">red characters.</w:t>
            </w:r>
          </w:p>
        </w:tc>
      </w:tr>
      <w:tr>
        <w:trPr/>
        <w:tc>
          <w:tcPr/>
          <w:p>
            <w:pPr>
              <w:tabs>
                <w:tab w:val="decimal" w:pos="0"/>
              </w:tabs>
            </w:pPr>
            <w:r>
              <w:rPr>
                <w:color w:val="000000"/>
                <w:sz w:val="24"/>
              </w:rPr>
              <w:pict>
                <v:rect style="width:10pt;height:10pt;z-index:80043;" fillcolor="#999999" strokecolor="#555555" strokeweight="1pt"/>
              </w:pict>
            </w:r>
          </w:p>
        </w:tc>
        <w:tc>
          <w:tcPr/>
          <w:p>
            <w:pPr>
              <w:tabs>
                <w:tab w:val="decimal" w:pos="0"/>
              </w:tabs>
            </w:pPr>
            <w:r>
              <w:rPr>
                <w:rFonts w:ascii="Arial" w:hAnsi="Arial" w:cs="Arial"/>
                <w:color w:val="000000"/>
                <w:sz w:val="22"/>
              </w:rPr>
              <w:t xml:space="preserve">This is the color of the following chunk of text: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rFonts w:ascii="Arial" w:hAnsi="Arial" w:cs="Arial"/>
                <w:color w:val="999999"/>
                <w:sz w:val="22"/>
              </w:rPr>
              <w:t xml:space="preserve">grey characters.</w:t>
            </w:r>
          </w:p>
        </w:tc>
      </w:tr>
      <w:tr>
        <w:trPr/>
        <w:tc>
          <w:tcPr/>
          <w:p>
            <w:pPr>
              <w:tabs>
                <w:tab w:val="decimal" w:pos="0"/>
              </w:tabs>
            </w:pPr>
            <w:r>
              <w:rPr>
                <w:color w:val="000000"/>
                <w:sz w:val="24"/>
              </w:rPr>
              <w:pict>
                <v:rect style="width:10pt;height:10pt;z-index:44053;" fillcolor="#2565ee" strokecolor="#555555" strokeweight="1pt"/>
              </w:pict>
            </w:r>
          </w:p>
        </w:tc>
        <w:tc>
          <w:tcPr/>
          <w:p>
            <w:pPr>
              <w:tabs>
                <w:tab w:val="decimal" w:pos="0"/>
              </w:tabs>
            </w:pPr>
            <w:r>
              <w:rPr>
                <w:rFonts w:ascii="Arial" w:hAnsi="Arial" w:cs="Arial"/>
                <w:color w:val="000000"/>
                <w:sz w:val="22"/>
              </w:rPr>
              <w:t xml:space="preserve">This is the color of the following chunk of text: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rFonts w:ascii="Arial" w:hAnsi="Arial" w:cs="Arial"/>
                <w:color w:val="2565EE"/>
                <w:sz w:val="22"/>
              </w:rPr>
              <w:t xml:space="preserve">blue characters.</w:t>
            </w:r>
          </w:p>
        </w:tc>
      </w:tr>
      <w:tr>
        <w:trPr/>
        <w:tc>
          <w:tcPr/>
          <w:p>
            <w:pPr>
              <w:tabs>
                <w:tab w:val="decimal" w:pos="0"/>
              </w:tabs>
            </w:pPr>
            <w:r>
              <w:rPr>
                <w:color w:val="000000"/>
                <w:sz w:val="24"/>
              </w:rPr>
              <w:pict>
                <v:rect style="width:10pt;height:10pt;z-index:59845;" fillcolor="#25ee65" strokecolor="#555555" strokeweight="1pt"/>
              </w:pict>
            </w:r>
          </w:p>
        </w:tc>
        <w:tc>
          <w:tcPr/>
          <w:p>
            <w:pPr>
              <w:tabs>
                <w:tab w:val="decimal" w:pos="0"/>
              </w:tabs>
            </w:pPr>
            <w:r>
              <w:rPr>
                <w:rFonts w:ascii="Arial" w:hAnsi="Arial" w:cs="Arial"/>
                <w:color w:val="000000"/>
                <w:sz w:val="22"/>
              </w:rPr>
              <w:t xml:space="preserve">This is the color of the following chunk of text: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rFonts w:ascii="Arial" w:hAnsi="Arial" w:cs="Arial"/>
                <w:color w:val="25EE65"/>
                <w:sz w:val="22"/>
              </w:rPr>
              <w:t xml:space="preserve">green characters.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