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04738784"/>
        <w:docPartObj>
          <w:docPartGallery w:val="Cover Pages"/>
          <w:docPartUnique/>
        </w:docPartObj>
      </w:sdtPr>
      <w:sdtContent>
        <w:p w14:paraId="78432BD8" w14:textId="0AD0873F" w:rsidR="002A4DFA" w:rsidRDefault="002A4DFA">
          <w:pPr>
            <w:pStyle w:val="Sansinterligne"/>
          </w:pPr>
          <w:r>
            <w:rPr>
              <w:noProof/>
            </w:rPr>
            <mc:AlternateContent>
              <mc:Choice Requires="wpg">
                <w:drawing>
                  <wp:anchor distT="0" distB="0" distL="114300" distR="114300" simplePos="0" relativeHeight="251659264" behindDoc="1" locked="0" layoutInCell="1" allowOverlap="1" wp14:anchorId="43F5EB8A" wp14:editId="4C59E0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62B25EB" w14:textId="77777777" w:rsidR="002A4DFA" w:rsidRDefault="002A4DFA">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F5EB8A"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62B25EB" w14:textId="77777777" w:rsidR="002A4DFA" w:rsidRDefault="002A4DFA">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077B41" wp14:editId="4D1028C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C934F" w14:textId="190F97C2" w:rsidR="002A4DF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A4DFA">
                                      <w:rPr>
                                        <w:color w:val="4472C4" w:themeColor="accent1"/>
                                        <w:sz w:val="26"/>
                                        <w:szCs w:val="26"/>
                                      </w:rPr>
                                      <w:t>DJEDIDEN Nadir</w:t>
                                    </w:r>
                                  </w:sdtContent>
                                </w:sdt>
                              </w:p>
                              <w:p w14:paraId="135C1CB6" w14:textId="77777777" w:rsidR="002A4DF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2A4DFA">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077B41"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F6C934F" w14:textId="190F97C2" w:rsidR="002A4DF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A4DFA">
                                <w:rPr>
                                  <w:color w:val="4472C4" w:themeColor="accent1"/>
                                  <w:sz w:val="26"/>
                                  <w:szCs w:val="26"/>
                                </w:rPr>
                                <w:t>DJEDIDEN Nadir</w:t>
                              </w:r>
                            </w:sdtContent>
                          </w:sdt>
                        </w:p>
                        <w:p w14:paraId="135C1CB6" w14:textId="77777777" w:rsidR="002A4DF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2A4DFA">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F95506" wp14:editId="1B3FB54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474AF" w14:textId="657746BE" w:rsidR="002A4DF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A4DFA">
                                      <w:rPr>
                                        <w:rFonts w:asciiTheme="majorHAnsi" w:eastAsiaTheme="majorEastAsia" w:hAnsiTheme="majorHAnsi" w:cstheme="majorBidi"/>
                                        <w:color w:val="262626" w:themeColor="text1" w:themeTint="D9"/>
                                        <w:sz w:val="72"/>
                                        <w:szCs w:val="72"/>
                                      </w:rPr>
                                      <w:t>CHOIX DE LA SOLUTION</w:t>
                                    </w:r>
                                  </w:sdtContent>
                                </w:sdt>
                              </w:p>
                              <w:p w14:paraId="6BAD1F49" w14:textId="77777777" w:rsidR="002A4DF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A4DFA">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F95506"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17474AF" w14:textId="657746BE" w:rsidR="002A4DF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A4DFA">
                                <w:rPr>
                                  <w:rFonts w:asciiTheme="majorHAnsi" w:eastAsiaTheme="majorEastAsia" w:hAnsiTheme="majorHAnsi" w:cstheme="majorBidi"/>
                                  <w:color w:val="262626" w:themeColor="text1" w:themeTint="D9"/>
                                  <w:sz w:val="72"/>
                                  <w:szCs w:val="72"/>
                                </w:rPr>
                                <w:t>CHOIX DE LA SOLUTION</w:t>
                              </w:r>
                            </w:sdtContent>
                          </w:sdt>
                        </w:p>
                        <w:p w14:paraId="6BAD1F49" w14:textId="77777777" w:rsidR="002A4DF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A4DFA">
                                <w:rPr>
                                  <w:color w:val="404040" w:themeColor="text1" w:themeTint="BF"/>
                                  <w:sz w:val="36"/>
                                  <w:szCs w:val="36"/>
                                </w:rPr>
                                <w:t>[Sous-titre du document]</w:t>
                              </w:r>
                            </w:sdtContent>
                          </w:sdt>
                        </w:p>
                      </w:txbxContent>
                    </v:textbox>
                    <w10:wrap anchorx="page" anchory="page"/>
                  </v:shape>
                </w:pict>
              </mc:Fallback>
            </mc:AlternateContent>
          </w:r>
        </w:p>
        <w:p w14:paraId="1E9823A3" w14:textId="76192BA4" w:rsidR="002A4DFA" w:rsidRDefault="002A4DFA">
          <w:r>
            <w:br w:type="page"/>
          </w:r>
        </w:p>
      </w:sdtContent>
    </w:sdt>
    <w:p w14:paraId="17CB2E9A" w14:textId="77777777" w:rsidR="002A4DFA" w:rsidRPr="00A701EC" w:rsidRDefault="002A4DFA" w:rsidP="002A4DFA">
      <w:pPr>
        <w:rPr>
          <w:b/>
          <w:bCs/>
          <w:sz w:val="32"/>
          <w:szCs w:val="32"/>
          <w:u w:val="single"/>
        </w:rPr>
      </w:pPr>
      <w:r>
        <w:rPr>
          <w:b/>
          <w:bCs/>
        </w:rPr>
        <w:lastRenderedPageBreak/>
        <w:tab/>
      </w:r>
      <w:r>
        <w:rPr>
          <w:b/>
          <w:bCs/>
        </w:rPr>
        <w:tab/>
      </w:r>
      <w:r>
        <w:rPr>
          <w:b/>
          <w:bCs/>
        </w:rPr>
        <w:tab/>
      </w:r>
      <w:r>
        <w:rPr>
          <w:b/>
          <w:bCs/>
        </w:rPr>
        <w:tab/>
      </w:r>
      <w:r w:rsidRPr="00A701EC">
        <w:rPr>
          <w:b/>
          <w:bCs/>
          <w:sz w:val="32"/>
          <w:szCs w:val="32"/>
          <w:u w:val="single"/>
        </w:rPr>
        <w:t>SOMMAIRE :</w:t>
      </w:r>
    </w:p>
    <w:p w14:paraId="7C5B4144" w14:textId="77777777" w:rsidR="00BB6C7B" w:rsidRDefault="00BB6C7B"/>
    <w:p w14:paraId="00608885" w14:textId="448D2705" w:rsidR="002A4DFA" w:rsidRPr="00A701EC" w:rsidRDefault="002A4DFA" w:rsidP="002A4DFA">
      <w:pPr>
        <w:pStyle w:val="Paragraphedeliste"/>
        <w:numPr>
          <w:ilvl w:val="0"/>
          <w:numId w:val="1"/>
        </w:numPr>
        <w:rPr>
          <w:rStyle w:val="SommaireTitre"/>
        </w:rPr>
      </w:pPr>
      <w:r w:rsidRPr="00A701EC">
        <w:rPr>
          <w:sz w:val="28"/>
          <w:szCs w:val="28"/>
          <w:lang w:val="fr"/>
        </w:rPr>
        <w:t>Choix de la solution</w:t>
      </w:r>
      <w:r w:rsidRPr="00A701EC">
        <w:rPr>
          <w:rStyle w:val="SommaireTitre"/>
          <w:rFonts w:ascii="Calibri" w:hAnsi="Calibri" w:cs="Calibri"/>
        </w:rPr>
        <w:t>………………………………………………………………</w:t>
      </w:r>
      <w:r>
        <w:rPr>
          <w:rStyle w:val="SommaireTitre"/>
          <w:rFonts w:ascii="Calibri" w:hAnsi="Calibri" w:cs="Calibri"/>
        </w:rPr>
        <w:t>…</w:t>
      </w:r>
      <w:r w:rsidRPr="00A701EC">
        <w:rPr>
          <w:rStyle w:val="SommaireTitre"/>
          <w:rFonts w:ascii="Calibri" w:hAnsi="Calibri" w:cs="Calibri"/>
        </w:rPr>
        <w:t>….</w:t>
      </w:r>
      <w:r>
        <w:rPr>
          <w:rStyle w:val="SommaireTitre"/>
          <w:rFonts w:ascii="Calibri" w:hAnsi="Calibri" w:cs="Calibri"/>
        </w:rPr>
        <w:t xml:space="preserve"> P2</w:t>
      </w:r>
    </w:p>
    <w:p w14:paraId="12620F1D" w14:textId="77777777" w:rsidR="002A4DFA" w:rsidRPr="00A701EC" w:rsidRDefault="002A4DFA" w:rsidP="002A4DFA">
      <w:pPr>
        <w:pStyle w:val="Paragraphedeliste"/>
        <w:rPr>
          <w:rStyle w:val="SommaireTitre"/>
        </w:rPr>
      </w:pPr>
    </w:p>
    <w:p w14:paraId="56EA993C" w14:textId="761EBAE9" w:rsidR="002A4DFA" w:rsidRPr="00A701EC" w:rsidRDefault="002A4DFA" w:rsidP="002A4DFA">
      <w:pPr>
        <w:pStyle w:val="Paragraphedeliste"/>
        <w:numPr>
          <w:ilvl w:val="1"/>
          <w:numId w:val="1"/>
        </w:numPr>
        <w:rPr>
          <w:rStyle w:val="SommaireTitre"/>
        </w:rPr>
      </w:pPr>
      <w:r w:rsidRPr="002A4DFA">
        <w:rPr>
          <w:rStyle w:val="SommaireTitre"/>
          <w:rFonts w:asciiTheme="minorHAnsi" w:hAnsiTheme="minorHAnsi" w:cstheme="minorHAnsi"/>
        </w:rPr>
        <w:t>A quoi sert VEEAM</w:t>
      </w:r>
      <w:r w:rsidRPr="00A701EC">
        <w:rPr>
          <w:rStyle w:val="SommaireTitre"/>
        </w:rPr>
        <w:t>……………………………………………</w:t>
      </w:r>
      <w:r>
        <w:rPr>
          <w:rStyle w:val="SommaireTitre"/>
        </w:rPr>
        <w:t xml:space="preserve"> P2</w:t>
      </w:r>
    </w:p>
    <w:p w14:paraId="010588DF" w14:textId="350B21DC" w:rsidR="002A4DFA" w:rsidRPr="00A701EC" w:rsidRDefault="002A4DFA" w:rsidP="002A4DFA">
      <w:pPr>
        <w:numPr>
          <w:ilvl w:val="1"/>
          <w:numId w:val="1"/>
        </w:numPr>
        <w:spacing w:after="0" w:line="240" w:lineRule="auto"/>
        <w:jc w:val="both"/>
        <w:rPr>
          <w:rStyle w:val="SommaireTitre"/>
          <w:rFonts w:ascii="Calibri" w:hAnsi="Calibri" w:cs="Calibri"/>
        </w:rPr>
      </w:pPr>
      <w:r w:rsidRPr="00A701EC">
        <w:rPr>
          <w:rStyle w:val="SommaireTitre"/>
          <w:rFonts w:ascii="Calibri" w:hAnsi="Calibri" w:cs="Calibri"/>
        </w:rPr>
        <w:t>Avantages…………………………………………………</w:t>
      </w:r>
      <w:r>
        <w:rPr>
          <w:rStyle w:val="SommaireTitre"/>
          <w:rFonts w:ascii="Calibri" w:hAnsi="Calibri" w:cs="Calibri"/>
        </w:rPr>
        <w:t>……</w:t>
      </w:r>
      <w:r w:rsidRPr="00A701EC">
        <w:rPr>
          <w:rStyle w:val="SommaireTitre"/>
          <w:rFonts w:ascii="Calibri" w:hAnsi="Calibri" w:cs="Calibri"/>
        </w:rPr>
        <w:t>………………</w:t>
      </w:r>
      <w:r>
        <w:rPr>
          <w:rStyle w:val="SommaireTitre"/>
          <w:rFonts w:ascii="Calibri" w:hAnsi="Calibri" w:cs="Calibri"/>
        </w:rPr>
        <w:t>…</w:t>
      </w:r>
      <w:r w:rsidRPr="00A701EC">
        <w:rPr>
          <w:rStyle w:val="SommaireTitre"/>
          <w:rFonts w:ascii="Calibri" w:hAnsi="Calibri" w:cs="Calibri"/>
        </w:rPr>
        <w:t>….</w:t>
      </w:r>
      <w:r>
        <w:rPr>
          <w:rStyle w:val="SommaireTitre"/>
          <w:rFonts w:ascii="Calibri" w:hAnsi="Calibri" w:cs="Calibri"/>
        </w:rPr>
        <w:t xml:space="preserve"> P2</w:t>
      </w:r>
    </w:p>
    <w:p w14:paraId="4AE5D685" w14:textId="77777777" w:rsidR="002A4DFA" w:rsidRDefault="002A4DFA"/>
    <w:p w14:paraId="7CB6ABD6" w14:textId="77777777" w:rsidR="002A4DFA" w:rsidRDefault="002A4DFA"/>
    <w:p w14:paraId="063A9741" w14:textId="77777777" w:rsidR="002A4DFA" w:rsidRDefault="002A4DFA"/>
    <w:p w14:paraId="55FA8C15" w14:textId="77777777" w:rsidR="002A4DFA" w:rsidRDefault="002A4DFA"/>
    <w:p w14:paraId="3EB13E35" w14:textId="77777777" w:rsidR="002A4DFA" w:rsidRDefault="002A4DFA"/>
    <w:p w14:paraId="5B6291E7" w14:textId="77777777" w:rsidR="002A4DFA" w:rsidRDefault="002A4DFA"/>
    <w:p w14:paraId="3B915781" w14:textId="77777777" w:rsidR="002A4DFA" w:rsidRDefault="002A4DFA"/>
    <w:p w14:paraId="34DFF446" w14:textId="77777777" w:rsidR="002A4DFA" w:rsidRDefault="002A4DFA"/>
    <w:p w14:paraId="50D81357" w14:textId="77777777" w:rsidR="002A4DFA" w:rsidRDefault="002A4DFA"/>
    <w:p w14:paraId="79D3B2D7" w14:textId="77777777" w:rsidR="002A4DFA" w:rsidRDefault="002A4DFA"/>
    <w:p w14:paraId="6DA822C6" w14:textId="77777777" w:rsidR="002A4DFA" w:rsidRDefault="002A4DFA"/>
    <w:p w14:paraId="675C7657" w14:textId="77777777" w:rsidR="002A4DFA" w:rsidRDefault="002A4DFA"/>
    <w:p w14:paraId="4354FCE6" w14:textId="77777777" w:rsidR="002A4DFA" w:rsidRDefault="002A4DFA"/>
    <w:p w14:paraId="239F0044" w14:textId="77777777" w:rsidR="002A4DFA" w:rsidRDefault="002A4DFA"/>
    <w:p w14:paraId="37C7F432" w14:textId="77777777" w:rsidR="002A4DFA" w:rsidRDefault="002A4DFA"/>
    <w:p w14:paraId="6D83E575" w14:textId="77777777" w:rsidR="002A4DFA" w:rsidRDefault="002A4DFA"/>
    <w:p w14:paraId="30497D8A" w14:textId="77777777" w:rsidR="002A4DFA" w:rsidRDefault="002A4DFA"/>
    <w:p w14:paraId="5E71D19C" w14:textId="77777777" w:rsidR="002A4DFA" w:rsidRDefault="002A4DFA"/>
    <w:p w14:paraId="78C5B945" w14:textId="77777777" w:rsidR="002A4DFA" w:rsidRDefault="002A4DFA"/>
    <w:p w14:paraId="3ED5F33A" w14:textId="77777777" w:rsidR="002A4DFA" w:rsidRDefault="002A4DFA"/>
    <w:p w14:paraId="395AE66A" w14:textId="77777777" w:rsidR="002A4DFA" w:rsidRDefault="002A4DFA"/>
    <w:p w14:paraId="7787DF87" w14:textId="77777777" w:rsidR="002A4DFA" w:rsidRDefault="002A4DFA"/>
    <w:p w14:paraId="6B2577B5" w14:textId="77777777" w:rsidR="002A4DFA" w:rsidRDefault="002A4DFA"/>
    <w:p w14:paraId="7D6E01DD" w14:textId="77777777" w:rsidR="002A4DFA" w:rsidRDefault="002A4DFA"/>
    <w:p w14:paraId="59543EEB" w14:textId="0DA71C3E" w:rsidR="002A4DFA" w:rsidRPr="003474B9" w:rsidRDefault="002A4DFA" w:rsidP="002A4DFA">
      <w:pPr>
        <w:rPr>
          <w:b/>
          <w:bCs/>
        </w:rPr>
      </w:pPr>
    </w:p>
    <w:p w14:paraId="0FFE9261" w14:textId="77777777" w:rsidR="002A4DFA" w:rsidRPr="006E65D4" w:rsidRDefault="002A4DFA" w:rsidP="002A4DFA">
      <w:pPr>
        <w:pStyle w:val="Paragraphedeliste"/>
        <w:numPr>
          <w:ilvl w:val="0"/>
          <w:numId w:val="2"/>
        </w:numPr>
        <w:rPr>
          <w:b/>
          <w:bCs/>
          <w:sz w:val="32"/>
          <w:szCs w:val="32"/>
          <w:u w:val="single"/>
        </w:rPr>
      </w:pPr>
      <w:r w:rsidRPr="006E65D4">
        <w:rPr>
          <w:b/>
          <w:bCs/>
          <w:sz w:val="32"/>
          <w:szCs w:val="32"/>
          <w:u w:val="single"/>
          <w:lang w:val="fr"/>
        </w:rPr>
        <w:lastRenderedPageBreak/>
        <w:t>Choix de la solution :</w:t>
      </w:r>
    </w:p>
    <w:p w14:paraId="34425CAB" w14:textId="77777777" w:rsidR="002A4DFA" w:rsidRPr="00B1566B" w:rsidRDefault="002A4DFA" w:rsidP="002A4DFA">
      <w:pPr>
        <w:pStyle w:val="Paragraphedeliste"/>
        <w:rPr>
          <w:b/>
          <w:bCs/>
          <w:sz w:val="24"/>
          <w:szCs w:val="24"/>
          <w:u w:val="single"/>
        </w:rPr>
      </w:pPr>
    </w:p>
    <w:p w14:paraId="70E9E642" w14:textId="77777777" w:rsidR="002A4DFA" w:rsidRPr="006F6785" w:rsidRDefault="002A4DFA" w:rsidP="002A4DFA">
      <w:pPr>
        <w:pStyle w:val="Paragraphedeliste"/>
        <w:rPr>
          <w:sz w:val="24"/>
          <w:szCs w:val="24"/>
          <w:lang w:val="fr"/>
        </w:rPr>
      </w:pPr>
      <w:r w:rsidRPr="006F6785">
        <w:rPr>
          <w:sz w:val="24"/>
          <w:szCs w:val="24"/>
          <w:lang w:val="fr"/>
        </w:rPr>
        <w:t>J’ai choisi la solution Veeam backup &amp; Réplication pour sauvegarder mes servers Windows.</w:t>
      </w:r>
    </w:p>
    <w:p w14:paraId="58335F85" w14:textId="77777777" w:rsidR="002A4DFA" w:rsidRPr="006F6785" w:rsidRDefault="002A4DFA" w:rsidP="002A4DFA">
      <w:pPr>
        <w:pStyle w:val="Paragraphedeliste"/>
        <w:rPr>
          <w:sz w:val="24"/>
          <w:szCs w:val="24"/>
          <w:lang w:val="fr"/>
        </w:rPr>
      </w:pPr>
    </w:p>
    <w:p w14:paraId="45E460BC" w14:textId="77777777" w:rsidR="002A4DFA" w:rsidRPr="006F6785" w:rsidRDefault="002A4DFA" w:rsidP="002A4DFA">
      <w:pPr>
        <w:pStyle w:val="Paragraphedeliste"/>
        <w:numPr>
          <w:ilvl w:val="1"/>
          <w:numId w:val="2"/>
        </w:numPr>
        <w:rPr>
          <w:b/>
          <w:bCs/>
          <w:sz w:val="24"/>
          <w:szCs w:val="24"/>
          <w:lang w:val="fr"/>
        </w:rPr>
      </w:pPr>
      <w:r w:rsidRPr="006F6785">
        <w:rPr>
          <w:b/>
          <w:bCs/>
          <w:sz w:val="24"/>
          <w:szCs w:val="24"/>
          <w:lang w:val="fr"/>
        </w:rPr>
        <w:t>A quoi sert VEEAM :</w:t>
      </w:r>
    </w:p>
    <w:p w14:paraId="655FE9F5" w14:textId="77777777" w:rsidR="002A4DFA" w:rsidRPr="006F6785" w:rsidRDefault="002A4DFA" w:rsidP="002A4DFA">
      <w:pPr>
        <w:pStyle w:val="Paragraphedeliste"/>
        <w:ind w:left="1440"/>
        <w:rPr>
          <w:sz w:val="24"/>
          <w:szCs w:val="24"/>
          <w:lang w:val="fr"/>
        </w:rPr>
      </w:pPr>
      <w:r w:rsidRPr="006F6785">
        <w:rPr>
          <w:sz w:val="24"/>
          <w:szCs w:val="24"/>
          <w:lang w:val="fr"/>
        </w:rPr>
        <w:t>Veeam est une solution de gestion de la disponibilité des données qui se distingue par sa capacité à assurer la sauvegarde et la restauration efficaces des environnements virtuels, tels que ceux basés sur les technologies de virtualisation comme VMware et Hyper-V. Cette plateforme offre une protection complète des données en automatisant les sauvegardes régulières, la réplication des machines virtuelles, et la gestion des copies de sauvegarde. Son objectif principal est d'assurer la continuité des opérations informatiques en minimisant les temps d'arrêt et en permettant une récupération rapide et fiable en cas de défaillance du système. Veeam propose également des fonctionnalités avancées telles que la déduplication des données, la compression, et une interface conviviale, offrant ainsi aux entreprises un moyen robuste de sécuriser leurs données critiques dans des environnements virtuels complexes.</w:t>
      </w:r>
    </w:p>
    <w:p w14:paraId="2B9F37CB" w14:textId="77777777" w:rsidR="002A4DFA" w:rsidRPr="006F6785" w:rsidRDefault="002A4DFA" w:rsidP="002A4DFA">
      <w:pPr>
        <w:pStyle w:val="Paragraphedeliste"/>
        <w:rPr>
          <w:sz w:val="24"/>
          <w:szCs w:val="24"/>
          <w:lang w:val="fr"/>
        </w:rPr>
      </w:pPr>
    </w:p>
    <w:p w14:paraId="162C2DC8" w14:textId="77777777" w:rsidR="002A4DFA" w:rsidRPr="006F6785" w:rsidRDefault="002A4DFA" w:rsidP="002A4DFA">
      <w:pPr>
        <w:pStyle w:val="Paragraphedeliste"/>
        <w:numPr>
          <w:ilvl w:val="1"/>
          <w:numId w:val="2"/>
        </w:numPr>
        <w:rPr>
          <w:b/>
          <w:bCs/>
          <w:sz w:val="24"/>
          <w:szCs w:val="24"/>
        </w:rPr>
      </w:pPr>
      <w:r w:rsidRPr="006F6785">
        <w:rPr>
          <w:b/>
          <w:bCs/>
          <w:sz w:val="24"/>
          <w:szCs w:val="24"/>
          <w:lang w:val="fr"/>
        </w:rPr>
        <w:t>Avantages :</w:t>
      </w:r>
    </w:p>
    <w:p w14:paraId="37E50CA0" w14:textId="77777777" w:rsidR="002A4DFA" w:rsidRPr="006F6785" w:rsidRDefault="002A4DFA" w:rsidP="002A4DFA">
      <w:pPr>
        <w:pStyle w:val="Paragraphedeliste"/>
        <w:ind w:left="1440"/>
        <w:rPr>
          <w:sz w:val="24"/>
          <w:szCs w:val="24"/>
          <w:lang w:val="fr"/>
        </w:rPr>
      </w:pPr>
      <w:r w:rsidRPr="006F6785">
        <w:rPr>
          <w:sz w:val="24"/>
          <w:szCs w:val="24"/>
          <w:lang w:val="fr"/>
        </w:rPr>
        <w:t>Veeam est un environnement fiable, facile d’utilisation et très performant puisqu’il est aujourd’hui utilisé par beaucoup d’entreprises pour sauvegarder leurs données.</w:t>
      </w:r>
    </w:p>
    <w:p w14:paraId="164E6A64" w14:textId="69222E17" w:rsidR="002A4DFA" w:rsidRDefault="002A4DFA" w:rsidP="002A4DFA">
      <w:r w:rsidRPr="006F6785">
        <w:rPr>
          <w:sz w:val="24"/>
          <w:szCs w:val="24"/>
          <w:lang w:val="fr"/>
        </w:rPr>
        <w:t>Veeam est compatible avec les environnements de virtualisations tels que VMWare et Hyper-V, ce qui facilite la restauration des machines virtuelles. Il est également sécurisé puisqu’il permet de chiffrer les données sauvegarder.</w:t>
      </w:r>
    </w:p>
    <w:sectPr w:rsidR="002A4DFA" w:rsidSect="002A4DFA">
      <w:headerReference w:type="default" r:id="rId7"/>
      <w:footerReference w:type="default" r:id="rId8"/>
      <w:head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AADD" w14:textId="77777777" w:rsidR="005D6683" w:rsidRDefault="005D6683" w:rsidP="002A4DFA">
      <w:pPr>
        <w:spacing w:after="0" w:line="240" w:lineRule="auto"/>
      </w:pPr>
      <w:r>
        <w:separator/>
      </w:r>
    </w:p>
  </w:endnote>
  <w:endnote w:type="continuationSeparator" w:id="0">
    <w:p w14:paraId="65096D6E" w14:textId="77777777" w:rsidR="005D6683" w:rsidRDefault="005D6683" w:rsidP="002A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1F82" w14:textId="77777777" w:rsidR="002A4DFA" w:rsidRDefault="002A4DFA">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2AF8FA36" w14:textId="77777777" w:rsidR="002A4DFA" w:rsidRDefault="002A4D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5CA7" w14:textId="77777777" w:rsidR="005D6683" w:rsidRDefault="005D6683" w:rsidP="002A4DFA">
      <w:pPr>
        <w:spacing w:after="0" w:line="240" w:lineRule="auto"/>
      </w:pPr>
      <w:r>
        <w:separator/>
      </w:r>
    </w:p>
  </w:footnote>
  <w:footnote w:type="continuationSeparator" w:id="0">
    <w:p w14:paraId="7FA36CAF" w14:textId="77777777" w:rsidR="005D6683" w:rsidRDefault="005D6683" w:rsidP="002A4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BCCC" w14:textId="193D1755" w:rsidR="002A4DFA" w:rsidRDefault="002A4DFA">
    <w:pPr>
      <w:pStyle w:val="En-tte"/>
    </w:pPr>
    <w:r>
      <w:rPr>
        <w:noProof/>
      </w:rPr>
      <w:drawing>
        <wp:anchor distT="0" distB="0" distL="114300" distR="114300" simplePos="0" relativeHeight="251659264" behindDoc="1" locked="0" layoutInCell="1" allowOverlap="1" wp14:anchorId="57B4D28C" wp14:editId="4C7677CE">
          <wp:simplePos x="0" y="0"/>
          <wp:positionH relativeFrom="margin">
            <wp:align>left</wp:align>
          </wp:positionH>
          <wp:positionV relativeFrom="paragraph">
            <wp:posOffset>-436510</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2013397064" name="Image 201339706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3D71C" w14:textId="77DEFD0A" w:rsidR="002A4DFA" w:rsidRDefault="002A4DFA">
    <w:pPr>
      <w:pStyle w:val="En-tte"/>
    </w:pPr>
    <w:r>
      <w:rPr>
        <w:noProof/>
      </w:rPr>
      <w:drawing>
        <wp:anchor distT="0" distB="0" distL="114300" distR="114300" simplePos="0" relativeHeight="251661312" behindDoc="1" locked="0" layoutInCell="1" allowOverlap="1" wp14:anchorId="409E555B" wp14:editId="2CA52059">
          <wp:simplePos x="0" y="0"/>
          <wp:positionH relativeFrom="margin">
            <wp:posOffset>244549</wp:posOffset>
          </wp:positionH>
          <wp:positionV relativeFrom="paragraph">
            <wp:posOffset>-436510</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713208478" name="Image 71320847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BE0"/>
    <w:multiLevelType w:val="hybridMultilevel"/>
    <w:tmpl w:val="7C88120C"/>
    <w:lvl w:ilvl="0" w:tplc="BC545F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040137"/>
    <w:multiLevelType w:val="hybridMultilevel"/>
    <w:tmpl w:val="756055F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5327982">
    <w:abstractNumId w:val="1"/>
  </w:num>
  <w:num w:numId="2" w16cid:durableId="201506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FA"/>
    <w:rsid w:val="00223FFF"/>
    <w:rsid w:val="002A4DFA"/>
    <w:rsid w:val="005D6683"/>
    <w:rsid w:val="00A704BE"/>
    <w:rsid w:val="00BB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62E4"/>
  <w15:chartTrackingRefBased/>
  <w15:docId w15:val="{10405DDC-12A5-4FE5-9D81-B61B04E8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4DF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A4DFA"/>
    <w:rPr>
      <w:rFonts w:eastAsiaTheme="minorEastAsia"/>
      <w:kern w:val="0"/>
      <w:lang w:eastAsia="fr-FR"/>
      <w14:ligatures w14:val="none"/>
    </w:rPr>
  </w:style>
  <w:style w:type="paragraph" w:styleId="Paragraphedeliste">
    <w:name w:val="List Paragraph"/>
    <w:basedOn w:val="Normal"/>
    <w:uiPriority w:val="34"/>
    <w:qFormat/>
    <w:rsid w:val="002A4DFA"/>
    <w:pPr>
      <w:ind w:left="720"/>
      <w:contextualSpacing/>
    </w:pPr>
    <w:rPr>
      <w:rFonts w:eastAsiaTheme="minorEastAsia"/>
      <w:kern w:val="0"/>
      <w:lang w:eastAsia="zh-CN"/>
      <w14:ligatures w14:val="none"/>
    </w:rPr>
  </w:style>
  <w:style w:type="character" w:customStyle="1" w:styleId="SommaireTitre">
    <w:name w:val="Sommaire_Titre_"/>
    <w:rsid w:val="002A4DFA"/>
    <w:rPr>
      <w:rFonts w:ascii="Verdana" w:hAnsi="Verdana"/>
      <w:sz w:val="28"/>
      <w:szCs w:val="28"/>
    </w:rPr>
  </w:style>
  <w:style w:type="paragraph" w:styleId="En-tte">
    <w:name w:val="header"/>
    <w:basedOn w:val="Normal"/>
    <w:link w:val="En-tteCar"/>
    <w:uiPriority w:val="99"/>
    <w:unhideWhenUsed/>
    <w:rsid w:val="002A4DFA"/>
    <w:pPr>
      <w:tabs>
        <w:tab w:val="center" w:pos="4536"/>
        <w:tab w:val="right" w:pos="9072"/>
      </w:tabs>
      <w:spacing w:after="0" w:line="240" w:lineRule="auto"/>
    </w:pPr>
  </w:style>
  <w:style w:type="character" w:customStyle="1" w:styleId="En-tteCar">
    <w:name w:val="En-tête Car"/>
    <w:basedOn w:val="Policepardfaut"/>
    <w:link w:val="En-tte"/>
    <w:uiPriority w:val="99"/>
    <w:rsid w:val="002A4DFA"/>
  </w:style>
  <w:style w:type="paragraph" w:styleId="Pieddepage">
    <w:name w:val="footer"/>
    <w:basedOn w:val="Normal"/>
    <w:link w:val="PieddepageCar"/>
    <w:uiPriority w:val="99"/>
    <w:unhideWhenUsed/>
    <w:rsid w:val="002A4D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4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1386</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DE LA SOLUTION</dc:title>
  <dc:subject/>
  <dc:creator>DJEDIDEN Nadir</dc:creator>
  <cp:keywords/>
  <dc:description/>
  <cp:lastModifiedBy>DJEDIDEN Nadir</cp:lastModifiedBy>
  <cp:revision>3</cp:revision>
  <cp:lastPrinted>2023-12-28T20:31:00Z</cp:lastPrinted>
  <dcterms:created xsi:type="dcterms:W3CDTF">2023-12-27T21:15:00Z</dcterms:created>
  <dcterms:modified xsi:type="dcterms:W3CDTF">2023-12-28T20:31:00Z</dcterms:modified>
</cp:coreProperties>
</file>