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749727651"/>
        <w:docPartObj>
          <w:docPartGallery w:val="Cover Pages"/>
          <w:docPartUnique/>
        </w:docPartObj>
      </w:sdtPr>
      <w:sdtContent>
        <w:p w14:paraId="7B10DE38" w14:textId="6108D0F3" w:rsidR="00A470B2" w:rsidRDefault="00A470B2">
          <w:pPr>
            <w:pStyle w:val="Sansinterligne"/>
          </w:pPr>
          <w:r>
            <w:rPr>
              <w:noProof/>
            </w:rPr>
            <mc:AlternateContent>
              <mc:Choice Requires="wpg">
                <w:drawing>
                  <wp:anchor distT="0" distB="0" distL="114300" distR="114300" simplePos="0" relativeHeight="251659264" behindDoc="1" locked="0" layoutInCell="1" allowOverlap="1" wp14:anchorId="512A0A65" wp14:editId="54DDAED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FEC315" w14:textId="77777777" w:rsidR="00A470B2" w:rsidRDefault="00A470B2">
                                      <w:pPr>
                                        <w:pStyle w:val="Sansinterligne"/>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12A0A65" id="Grou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showingPlcHdr/>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37FEC315" w14:textId="77777777" w:rsidR="00A470B2" w:rsidRDefault="00A470B2">
                                <w:pPr>
                                  <w:pStyle w:val="Sansinterligne"/>
                                  <w:jc w:val="right"/>
                                  <w:rPr>
                                    <w:color w:val="FFFFFF" w:themeColor="background1"/>
                                    <w:sz w:val="28"/>
                                    <w:szCs w:val="28"/>
                                  </w:rPr>
                                </w:pPr>
                                <w:r>
                                  <w:rPr>
                                    <w:color w:val="FFFFFF" w:themeColor="background1"/>
                                    <w:sz w:val="28"/>
                                    <w:szCs w:val="28"/>
                                  </w:rPr>
                                  <w:t>[Date]</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78A3CE2" wp14:editId="6D4E99D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2E069C" w14:textId="1F60B482" w:rsidR="00A470B2" w:rsidRDefault="00000000">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470B2">
                                      <w:rPr>
                                        <w:color w:val="4472C4" w:themeColor="accent1"/>
                                        <w:sz w:val="26"/>
                                        <w:szCs w:val="26"/>
                                      </w:rPr>
                                      <w:t>DJEDIDEN Nadir</w:t>
                                    </w:r>
                                  </w:sdtContent>
                                </w:sdt>
                              </w:p>
                              <w:p w14:paraId="32C06D28" w14:textId="77777777" w:rsidR="00A470B2" w:rsidRDefault="00000000">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sidR="00A470B2">
                                      <w:rPr>
                                        <w:caps/>
                                        <w:color w:val="595959" w:themeColor="text1" w:themeTint="A6"/>
                                        <w:sz w:val="20"/>
                                        <w:szCs w:val="20"/>
                                      </w:rPr>
                                      <w:t>[nom de la société]</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78A3CE2" id="_x0000_t202" coordsize="21600,21600" o:spt="202" path="m,l,21600r21600,l21600,xe">
                    <v:stroke joinstyle="miter"/>
                    <v:path gradientshapeok="t" o:connecttype="rect"/>
                  </v:shapetype>
                  <v:shape id="Zone de texte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A2E069C" w14:textId="1F60B482" w:rsidR="00A470B2" w:rsidRDefault="00A470B2">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DJEDIDEN Nadir</w:t>
                              </w:r>
                            </w:sdtContent>
                          </w:sdt>
                        </w:p>
                        <w:p w14:paraId="32C06D28" w14:textId="77777777" w:rsidR="00A470B2" w:rsidRDefault="00A470B2">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[nom de la société]</w:t>
                              </w:r>
                            </w:sdtContent>
                          </w:sdt>
                        </w:p>
                      </w:txbxContent>
                    </v:textbox>
                    <w10:wrap anchorx="page" anchory="page"/>
                  </v:shape>
                </w:pict>
              </mc:Fallback>
            </mc:AlternateContent>
          </w:r>
        </w:p>
        <w:p w14:paraId="3432D9A2" w14:textId="4E420685" w:rsidR="00A470B2" w:rsidRDefault="00A470B2">
          <w:r>
            <w:rPr>
              <w:noProof/>
            </w:rPr>
            <mc:AlternateContent>
              <mc:Choice Requires="wps">
                <w:drawing>
                  <wp:anchor distT="0" distB="0" distL="114300" distR="114300" simplePos="0" relativeHeight="251660288" behindDoc="0" locked="0" layoutInCell="1" allowOverlap="1" wp14:anchorId="7B6FE075" wp14:editId="7D6D77FC">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306186" cy="3530010"/>
                    <wp:effectExtent l="0" t="0" r="0" b="13335"/>
                    <wp:wrapNone/>
                    <wp:docPr id="1" name="Zone de texte 3"/>
                    <wp:cNvGraphicFramePr/>
                    <a:graphic xmlns:a="http://schemas.openxmlformats.org/drawingml/2006/main">
                      <a:graphicData uri="http://schemas.microsoft.com/office/word/2010/wordprocessingShape">
                        <wps:wsp>
                          <wps:cNvSpPr txBox="1"/>
                          <wps:spPr>
                            <a:xfrm>
                              <a:off x="0" y="0"/>
                              <a:ext cx="4306186" cy="35300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0A0ABB" w14:textId="33AAD6A2" w:rsidR="00A470B2" w:rsidRPr="00A470B2" w:rsidRDefault="00000000" w:rsidP="00A470B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A470B2">
                                      <w:rPr>
                                        <w:rFonts w:asciiTheme="majorHAnsi" w:eastAsiaTheme="majorEastAsia" w:hAnsiTheme="majorHAnsi" w:cstheme="majorBidi"/>
                                        <w:color w:val="262626" w:themeColor="text1" w:themeTint="D9"/>
                                        <w:sz w:val="72"/>
                                        <w:szCs w:val="72"/>
                                      </w:rPr>
                                      <w:t>PRESENTATION DES DEUX OUTILS DE DEPLOIEMENT D’OS (WDS / MDT)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B6FE075" id="Zone de texte 3" o:spid="_x0000_s1056" type="#_x0000_t202" style="position:absolute;margin-left:0;margin-top:0;width:339.05pt;height:277.9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" filled="f" stroked="f" strokeweight=".5pt">
                    <v:textbox inset="0,0,0,0">
                      <w:txbxContent>
                        <w:p w14:paraId="3A0A0ABB" w14:textId="33AAD6A2" w:rsidR="00A470B2" w:rsidRPr="00A470B2" w:rsidRDefault="00A470B2" w:rsidP="00A470B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PRESENTATION DES DEUX OUTILS DE DEPLOIEMENT D’OS (WDS / MDT)</w:t>
                              </w:r>
                            </w:sdtContent>
                          </w:sdt>
                        </w:p>
                      </w:txbxContent>
                    </v:textbox>
                    <w10:wrap anchorx="page" anchory="page"/>
                  </v:shape>
                </w:pict>
              </mc:Fallback>
            </mc:AlternateContent>
          </w:r>
          <w:r>
            <w:t>NADIR DJEDIDEN</w:t>
          </w:r>
          <w:r>
            <w:br w:type="page"/>
          </w:r>
        </w:p>
      </w:sdtContent>
    </w:sdt>
    <w:p w14:paraId="62F990AE" w14:textId="77777777" w:rsidR="00A470B2" w:rsidRDefault="00A470B2" w:rsidP="00A470B2">
      <w:pPr>
        <w:ind w:left="2832" w:firstLine="708"/>
        <w:rPr>
          <w:b/>
          <w:bCs/>
          <w:sz w:val="32"/>
          <w:szCs w:val="32"/>
          <w:u w:val="single"/>
        </w:rPr>
      </w:pPr>
      <w:r w:rsidRPr="000227F7">
        <w:rPr>
          <w:b/>
          <w:bCs/>
          <w:sz w:val="32"/>
          <w:szCs w:val="32"/>
          <w:u w:val="single"/>
        </w:rPr>
        <w:lastRenderedPageBreak/>
        <w:t>SOMMAIRE :</w:t>
      </w:r>
    </w:p>
    <w:p w14:paraId="077E61E8" w14:textId="77777777" w:rsidR="00A470B2" w:rsidRDefault="00A470B2"/>
    <w:p w14:paraId="3B88DAD7" w14:textId="77777777" w:rsidR="00A470B2" w:rsidRPr="00576F4D" w:rsidRDefault="00A470B2" w:rsidP="00A470B2">
      <w:pPr>
        <w:rPr>
          <w:b/>
          <w:bCs/>
          <w:sz w:val="24"/>
          <w:szCs w:val="24"/>
        </w:rPr>
      </w:pPr>
    </w:p>
    <w:p w14:paraId="0C402BD2" w14:textId="2CB2D9EC" w:rsidR="00A470B2" w:rsidRPr="00576F4D" w:rsidRDefault="00A470B2" w:rsidP="00A470B2">
      <w:pPr>
        <w:pStyle w:val="Paragraphedeliste"/>
        <w:numPr>
          <w:ilvl w:val="0"/>
          <w:numId w:val="1"/>
        </w:numPr>
        <w:rPr>
          <w:b/>
          <w:bCs/>
          <w:sz w:val="24"/>
          <w:szCs w:val="24"/>
        </w:rPr>
      </w:pPr>
      <w:r w:rsidRPr="00576F4D">
        <w:rPr>
          <w:b/>
          <w:bCs/>
          <w:sz w:val="24"/>
          <w:szCs w:val="24"/>
        </w:rPr>
        <w:t>Présentations des deux outils de déploiement d’OS (</w:t>
      </w:r>
      <w:r>
        <w:rPr>
          <w:b/>
          <w:bCs/>
          <w:sz w:val="24"/>
          <w:szCs w:val="24"/>
        </w:rPr>
        <w:t>WDS</w:t>
      </w:r>
      <w:r w:rsidRPr="00576F4D">
        <w:rPr>
          <w:b/>
          <w:bCs/>
          <w:sz w:val="24"/>
          <w:szCs w:val="24"/>
        </w:rPr>
        <w:t xml:space="preserve"> / </w:t>
      </w:r>
      <w:r>
        <w:rPr>
          <w:b/>
          <w:bCs/>
          <w:sz w:val="24"/>
          <w:szCs w:val="24"/>
        </w:rPr>
        <w:t>MDT</w:t>
      </w:r>
      <w:r w:rsidRPr="00576F4D">
        <w:rPr>
          <w:b/>
          <w:bCs/>
          <w:sz w:val="24"/>
          <w:szCs w:val="24"/>
        </w:rPr>
        <w:t>)</w:t>
      </w:r>
      <w:r>
        <w:rPr>
          <w:b/>
          <w:bCs/>
          <w:sz w:val="24"/>
          <w:szCs w:val="24"/>
        </w:rPr>
        <w:t xml:space="preserve"> ………… Pages 2 - 6</w:t>
      </w:r>
    </w:p>
    <w:p w14:paraId="137F5AF3" w14:textId="77777777" w:rsidR="00A470B2" w:rsidRDefault="00A470B2"/>
    <w:p w14:paraId="435582FA" w14:textId="77777777" w:rsidR="00A470B2" w:rsidRDefault="00A470B2"/>
    <w:p w14:paraId="458D0AC1" w14:textId="77777777" w:rsidR="00A470B2" w:rsidRDefault="00A470B2"/>
    <w:p w14:paraId="5C08EC59" w14:textId="77777777" w:rsidR="00A470B2" w:rsidRDefault="00A470B2"/>
    <w:p w14:paraId="4860B2B4" w14:textId="77777777" w:rsidR="00A470B2" w:rsidRDefault="00A470B2"/>
    <w:p w14:paraId="6546A859" w14:textId="77777777" w:rsidR="00A470B2" w:rsidRDefault="00A470B2"/>
    <w:p w14:paraId="5FE4E2E0" w14:textId="77777777" w:rsidR="00A470B2" w:rsidRDefault="00A470B2"/>
    <w:p w14:paraId="44D044B8" w14:textId="77777777" w:rsidR="00A470B2" w:rsidRDefault="00A470B2"/>
    <w:p w14:paraId="7D613936" w14:textId="77777777" w:rsidR="00A470B2" w:rsidRDefault="00A470B2"/>
    <w:p w14:paraId="504EC132" w14:textId="77777777" w:rsidR="00A470B2" w:rsidRDefault="00A470B2"/>
    <w:p w14:paraId="2643EB03" w14:textId="77777777" w:rsidR="00A470B2" w:rsidRDefault="00A470B2"/>
    <w:p w14:paraId="6CACA04E" w14:textId="77777777" w:rsidR="00A470B2" w:rsidRDefault="00A470B2"/>
    <w:p w14:paraId="3EC6FF37" w14:textId="77777777" w:rsidR="00A470B2" w:rsidRDefault="00A470B2"/>
    <w:p w14:paraId="05CCDDFA" w14:textId="77777777" w:rsidR="00A470B2" w:rsidRDefault="00A470B2"/>
    <w:p w14:paraId="1FF46C3F" w14:textId="77777777" w:rsidR="00A470B2" w:rsidRDefault="00A470B2"/>
    <w:p w14:paraId="5DF9B53A" w14:textId="77777777" w:rsidR="00A470B2" w:rsidRDefault="00A470B2"/>
    <w:p w14:paraId="549EEAC3" w14:textId="77777777" w:rsidR="00A470B2" w:rsidRDefault="00A470B2"/>
    <w:p w14:paraId="1301D91C" w14:textId="77777777" w:rsidR="00A470B2" w:rsidRDefault="00A470B2"/>
    <w:p w14:paraId="2242CBBD" w14:textId="77777777" w:rsidR="00A470B2" w:rsidRDefault="00A470B2"/>
    <w:p w14:paraId="3DABC4AD" w14:textId="77777777" w:rsidR="00A470B2" w:rsidRDefault="00A470B2"/>
    <w:p w14:paraId="3200FA4D" w14:textId="77777777" w:rsidR="00A470B2" w:rsidRDefault="00A470B2"/>
    <w:p w14:paraId="0EC63B24" w14:textId="77777777" w:rsidR="00A470B2" w:rsidRDefault="00A470B2"/>
    <w:p w14:paraId="1ACB297D" w14:textId="77777777" w:rsidR="00A470B2" w:rsidRDefault="00A470B2"/>
    <w:p w14:paraId="4208AB59" w14:textId="77777777" w:rsidR="00A470B2" w:rsidRDefault="00A470B2"/>
    <w:p w14:paraId="28A7B4F9" w14:textId="77777777" w:rsidR="00A470B2" w:rsidRDefault="00A470B2"/>
    <w:p w14:paraId="716C4156" w14:textId="77777777" w:rsidR="00A470B2" w:rsidRDefault="00A470B2"/>
    <w:p w14:paraId="43926E67" w14:textId="77777777" w:rsidR="00A470B2" w:rsidRDefault="00A470B2"/>
    <w:p w14:paraId="150AC992" w14:textId="77777777" w:rsidR="00A470B2" w:rsidRPr="008A5D6D" w:rsidRDefault="00A470B2" w:rsidP="00A470B2">
      <w:pPr>
        <w:pStyle w:val="Paragraphedeliste"/>
        <w:numPr>
          <w:ilvl w:val="0"/>
          <w:numId w:val="2"/>
        </w:numPr>
        <w:rPr>
          <w:b/>
          <w:bCs/>
          <w:sz w:val="28"/>
          <w:szCs w:val="28"/>
        </w:rPr>
      </w:pPr>
      <w:r w:rsidRPr="008A5D6D">
        <w:rPr>
          <w:b/>
          <w:bCs/>
          <w:sz w:val="28"/>
          <w:szCs w:val="28"/>
        </w:rPr>
        <w:lastRenderedPageBreak/>
        <w:t>Présentation des deux Outils de déploiements (WDS / MDT)</w:t>
      </w:r>
    </w:p>
    <w:p w14:paraId="59E3B456" w14:textId="77777777" w:rsidR="00A470B2" w:rsidRDefault="00A470B2" w:rsidP="00A470B2">
      <w:pPr>
        <w:rPr>
          <w:sz w:val="24"/>
          <w:szCs w:val="24"/>
        </w:rPr>
      </w:pPr>
    </w:p>
    <w:p w14:paraId="0F8A4054" w14:textId="77777777" w:rsidR="00A470B2" w:rsidRPr="00391F0F" w:rsidRDefault="00A470B2" w:rsidP="00A470B2">
      <w:pPr>
        <w:rPr>
          <w:b/>
          <w:bCs/>
          <w:sz w:val="24"/>
          <w:szCs w:val="24"/>
          <w:u w:val="single"/>
        </w:rPr>
      </w:pPr>
      <w:r w:rsidRPr="00391F0F">
        <w:rPr>
          <w:b/>
          <w:bCs/>
          <w:sz w:val="24"/>
          <w:szCs w:val="24"/>
          <w:u w:val="single"/>
        </w:rPr>
        <w:t>WDS :</w:t>
      </w:r>
    </w:p>
    <w:p w14:paraId="45D29E5F" w14:textId="77777777" w:rsidR="00A470B2" w:rsidRPr="00FA674B" w:rsidRDefault="00A470B2" w:rsidP="00A470B2">
      <w:pPr>
        <w:spacing w:after="0" w:line="283" w:lineRule="auto"/>
        <w:ind w:right="327"/>
        <w:jc w:val="both"/>
        <w:rPr>
          <w:sz w:val="24"/>
          <w:szCs w:val="24"/>
        </w:rPr>
      </w:pPr>
      <w:r w:rsidRPr="00FA674B">
        <w:rPr>
          <w:rFonts w:ascii="Calibri" w:eastAsia="Calibri" w:hAnsi="Calibri" w:cs="Calibri"/>
          <w:sz w:val="24"/>
          <w:szCs w:val="24"/>
        </w:rPr>
        <w:t xml:space="preserve">WDS est un logiciel gratuit </w:t>
      </w:r>
      <w:r w:rsidRPr="00FA674B">
        <w:rPr>
          <w:sz w:val="24"/>
          <w:szCs w:val="24"/>
        </w:rPr>
        <w:t xml:space="preserve">intégré aux différents systèmes d’exploitation Windows serveur et qui </w:t>
      </w:r>
      <w:r w:rsidRPr="00FA674B">
        <w:rPr>
          <w:rFonts w:ascii="Calibri" w:eastAsia="Calibri" w:hAnsi="Calibri" w:cs="Calibri"/>
          <w:sz w:val="24"/>
          <w:szCs w:val="24"/>
        </w:rPr>
        <w:t xml:space="preserve">permet au technicien informatique ou à l'Admin system de déployer à distance et aisément des systèmes d’exploitation de Microsoft </w:t>
      </w:r>
      <w:r w:rsidRPr="00FA674B">
        <w:rPr>
          <w:sz w:val="24"/>
          <w:szCs w:val="24"/>
        </w:rPr>
        <w:t>sur des centaines, voire des milliers de clients à la fois</w:t>
      </w:r>
      <w:r w:rsidRPr="00FA674B">
        <w:rPr>
          <w:rFonts w:ascii="Calibri" w:eastAsia="Calibri" w:hAnsi="Calibri" w:cs="Calibri"/>
          <w:sz w:val="24"/>
          <w:szCs w:val="24"/>
        </w:rPr>
        <w:t>.</w:t>
      </w:r>
    </w:p>
    <w:p w14:paraId="3C1283C5" w14:textId="77777777" w:rsidR="00A470B2" w:rsidRPr="00FA674B" w:rsidRDefault="00A470B2" w:rsidP="00A470B2">
      <w:pPr>
        <w:spacing w:after="9" w:line="265" w:lineRule="auto"/>
        <w:ind w:left="-5" w:right="18"/>
        <w:jc w:val="both"/>
        <w:rPr>
          <w:sz w:val="24"/>
          <w:szCs w:val="24"/>
        </w:rPr>
      </w:pPr>
      <w:r w:rsidRPr="00FA674B">
        <w:rPr>
          <w:rFonts w:ascii="Calibri" w:eastAsia="Calibri" w:hAnsi="Calibri" w:cs="Calibri"/>
          <w:sz w:val="24"/>
          <w:szCs w:val="24"/>
          <w:lang w:val="en-US"/>
        </w:rPr>
        <w:t xml:space="preserve">Il </w:t>
      </w:r>
      <w:proofErr w:type="spellStart"/>
      <w:r w:rsidRPr="00FA674B">
        <w:rPr>
          <w:rFonts w:ascii="Calibri" w:eastAsia="Calibri" w:hAnsi="Calibri" w:cs="Calibri"/>
          <w:sz w:val="24"/>
          <w:szCs w:val="24"/>
          <w:lang w:val="en-US"/>
        </w:rPr>
        <w:t>utilise</w:t>
      </w:r>
      <w:proofErr w:type="spellEnd"/>
      <w:r w:rsidRPr="00FA674B">
        <w:rPr>
          <w:rFonts w:ascii="Calibri" w:eastAsia="Calibri" w:hAnsi="Calibri" w:cs="Calibri"/>
          <w:sz w:val="24"/>
          <w:szCs w:val="24"/>
          <w:lang w:val="en-US"/>
        </w:rPr>
        <w:t xml:space="preserve"> le </w:t>
      </w:r>
      <w:proofErr w:type="spellStart"/>
      <w:r w:rsidRPr="00FA674B">
        <w:rPr>
          <w:rFonts w:ascii="Calibri" w:eastAsia="Calibri" w:hAnsi="Calibri" w:cs="Calibri"/>
          <w:sz w:val="24"/>
          <w:szCs w:val="24"/>
          <w:lang w:val="en-US"/>
        </w:rPr>
        <w:t>système</w:t>
      </w:r>
      <w:proofErr w:type="spellEnd"/>
      <w:r w:rsidRPr="00FA674B">
        <w:rPr>
          <w:rFonts w:ascii="Calibri" w:eastAsia="Calibri" w:hAnsi="Calibri" w:cs="Calibri"/>
          <w:sz w:val="24"/>
          <w:szCs w:val="24"/>
          <w:lang w:val="en-US"/>
        </w:rPr>
        <w:t xml:space="preserve"> </w:t>
      </w:r>
      <w:proofErr w:type="spellStart"/>
      <w:r w:rsidRPr="00FA674B">
        <w:rPr>
          <w:rFonts w:ascii="Calibri" w:eastAsia="Calibri" w:hAnsi="Calibri" w:cs="Calibri"/>
          <w:sz w:val="24"/>
          <w:szCs w:val="24"/>
          <w:lang w:val="en-US"/>
        </w:rPr>
        <w:t>d'amorçage</w:t>
      </w:r>
      <w:proofErr w:type="spellEnd"/>
      <w:r w:rsidRPr="00FA674B">
        <w:rPr>
          <w:rFonts w:ascii="Calibri" w:eastAsia="Calibri" w:hAnsi="Calibri" w:cs="Calibri"/>
          <w:sz w:val="24"/>
          <w:szCs w:val="24"/>
          <w:lang w:val="en-US"/>
        </w:rPr>
        <w:t xml:space="preserve"> PXE et </w:t>
      </w:r>
      <w:proofErr w:type="spellStart"/>
      <w:r w:rsidRPr="00FA674B">
        <w:rPr>
          <w:rFonts w:ascii="Calibri" w:eastAsia="Calibri" w:hAnsi="Calibri" w:cs="Calibri"/>
          <w:sz w:val="24"/>
          <w:szCs w:val="24"/>
          <w:lang w:val="en-US"/>
        </w:rPr>
        <w:t>permet</w:t>
      </w:r>
      <w:proofErr w:type="spellEnd"/>
      <w:r w:rsidRPr="00FA674B">
        <w:rPr>
          <w:rFonts w:ascii="Calibri" w:eastAsia="Calibri" w:hAnsi="Calibri" w:cs="Calibri"/>
          <w:sz w:val="24"/>
          <w:szCs w:val="24"/>
          <w:lang w:val="en-US"/>
        </w:rPr>
        <w:t xml:space="preserve"> </w:t>
      </w:r>
      <w:proofErr w:type="spellStart"/>
      <w:r>
        <w:rPr>
          <w:rFonts w:ascii="Calibri" w:eastAsia="Calibri" w:hAnsi="Calibri" w:cs="Calibri"/>
          <w:sz w:val="24"/>
          <w:szCs w:val="24"/>
          <w:lang w:val="en-US"/>
        </w:rPr>
        <w:t>d’</w:t>
      </w:r>
      <w:r w:rsidRPr="00FA674B">
        <w:rPr>
          <w:rFonts w:ascii="Calibri" w:eastAsia="Calibri" w:hAnsi="Calibri" w:cs="Calibri"/>
          <w:sz w:val="24"/>
          <w:szCs w:val="24"/>
          <w:lang w:val="en-US"/>
        </w:rPr>
        <w:t>installer</w:t>
      </w:r>
      <w:proofErr w:type="spellEnd"/>
      <w:r w:rsidRPr="00FA674B">
        <w:rPr>
          <w:rFonts w:ascii="Calibri" w:eastAsia="Calibri" w:hAnsi="Calibri" w:cs="Calibri"/>
          <w:sz w:val="24"/>
          <w:szCs w:val="24"/>
          <w:lang w:val="en-US"/>
        </w:rPr>
        <w:t xml:space="preserve"> à distance windows vista, windows 7, windows 8, windows 8.1, windows 10, windows server 2008, windows server 2012, windows server 2016.  </w:t>
      </w:r>
      <w:r w:rsidRPr="00FA674B">
        <w:rPr>
          <w:rFonts w:ascii="Calibri" w:eastAsia="Calibri" w:hAnsi="Calibri" w:cs="Calibri"/>
          <w:sz w:val="24"/>
          <w:szCs w:val="24"/>
        </w:rPr>
        <w:t>Il permet aussi de déployer d’autres systèmes d’exploitation à l’aide de l'image WIM.</w:t>
      </w:r>
    </w:p>
    <w:p w14:paraId="2D55ED91" w14:textId="77777777" w:rsidR="00A470B2" w:rsidRPr="00FA674B" w:rsidRDefault="00A470B2" w:rsidP="00A470B2">
      <w:pPr>
        <w:spacing w:after="9" w:line="265" w:lineRule="auto"/>
        <w:ind w:left="-5" w:right="18"/>
        <w:jc w:val="both"/>
        <w:rPr>
          <w:sz w:val="24"/>
          <w:szCs w:val="24"/>
        </w:rPr>
      </w:pPr>
      <w:r w:rsidRPr="00FA674B">
        <w:rPr>
          <w:rFonts w:ascii="Calibri" w:eastAsia="Calibri" w:hAnsi="Calibri" w:cs="Calibri"/>
          <w:sz w:val="24"/>
          <w:szCs w:val="24"/>
        </w:rPr>
        <w:t>Grâce à la technologie PXE, nous pourrons lancer une version minimaliste de Windows PE. C’est un système d'exploitation qui une fois lancé permet d’effectuer deux opérations.</w:t>
      </w:r>
    </w:p>
    <w:p w14:paraId="548794B6" w14:textId="77777777" w:rsidR="00A470B2" w:rsidRPr="00FA674B" w:rsidRDefault="00A470B2" w:rsidP="00A470B2">
      <w:pPr>
        <w:spacing w:after="365" w:line="265" w:lineRule="auto"/>
        <w:ind w:left="-5" w:right="18"/>
        <w:jc w:val="both"/>
        <w:rPr>
          <w:sz w:val="24"/>
          <w:szCs w:val="24"/>
        </w:rPr>
      </w:pPr>
      <w:r w:rsidRPr="00FA674B">
        <w:rPr>
          <w:rFonts w:ascii="Calibri" w:eastAsia="Calibri" w:hAnsi="Calibri" w:cs="Calibri"/>
          <w:sz w:val="24"/>
          <w:szCs w:val="24"/>
        </w:rPr>
        <w:t>L’installation d’un os à l’aide des images disponibles sur le serveur de déploiement ou alors d’utiliser la fonctionnalité capture qui permet de transférer, le système Windows d’une machine cliente vers le serveur de déploiement sous forme d’une image WIM qui devra être préparer d’abord avec l’outil sysprep.</w:t>
      </w:r>
    </w:p>
    <w:p w14:paraId="7060FD6E" w14:textId="77777777" w:rsidR="00A470B2" w:rsidRPr="00FA674B" w:rsidRDefault="00A470B2" w:rsidP="00A470B2">
      <w:pPr>
        <w:spacing w:after="365" w:line="265" w:lineRule="auto"/>
        <w:ind w:left="-5" w:right="18"/>
        <w:jc w:val="both"/>
        <w:rPr>
          <w:sz w:val="24"/>
          <w:szCs w:val="24"/>
        </w:rPr>
      </w:pPr>
      <w:r w:rsidRPr="00FA674B">
        <w:rPr>
          <w:rFonts w:ascii="Calibri" w:eastAsia="Calibri" w:hAnsi="Calibri" w:cs="Calibri"/>
          <w:sz w:val="24"/>
          <w:szCs w:val="24"/>
        </w:rPr>
        <w:t>Pour bien mettre les choses au clair, sysprep est un outil qui permet de préparer des images Windows pour un déploiement automatisé.</w:t>
      </w:r>
    </w:p>
    <w:p w14:paraId="53E753B4" w14:textId="77777777" w:rsidR="00A470B2" w:rsidRPr="00FA674B" w:rsidRDefault="00A470B2" w:rsidP="00A470B2">
      <w:pPr>
        <w:spacing w:after="9" w:line="265" w:lineRule="auto"/>
        <w:ind w:left="730" w:right="18"/>
        <w:jc w:val="both"/>
        <w:rPr>
          <w:sz w:val="24"/>
          <w:szCs w:val="24"/>
        </w:rPr>
      </w:pPr>
      <w:r w:rsidRPr="00FA674B">
        <w:rPr>
          <w:rFonts w:ascii="Calibri" w:eastAsia="Calibri" w:hAnsi="Calibri" w:cs="Calibri"/>
          <w:sz w:val="24"/>
          <w:szCs w:val="24"/>
        </w:rPr>
        <w:t>Avantages :</w:t>
      </w:r>
    </w:p>
    <w:p w14:paraId="6C830C36" w14:textId="77777777" w:rsidR="00A470B2" w:rsidRPr="00FA674B" w:rsidRDefault="00A470B2" w:rsidP="00A470B2">
      <w:pPr>
        <w:numPr>
          <w:ilvl w:val="0"/>
          <w:numId w:val="3"/>
        </w:numPr>
        <w:spacing w:after="9" w:line="265" w:lineRule="auto"/>
        <w:ind w:right="2" w:hanging="427"/>
        <w:jc w:val="both"/>
        <w:rPr>
          <w:sz w:val="24"/>
          <w:szCs w:val="24"/>
        </w:rPr>
      </w:pPr>
      <w:r w:rsidRPr="00FA674B">
        <w:rPr>
          <w:rFonts w:ascii="Calibri" w:eastAsia="Calibri" w:hAnsi="Calibri" w:cs="Calibri"/>
          <w:sz w:val="24"/>
          <w:szCs w:val="24"/>
        </w:rPr>
        <w:t>La réduction considérable du temps de déploiement</w:t>
      </w:r>
    </w:p>
    <w:p w14:paraId="7A785C10" w14:textId="77777777" w:rsidR="00A470B2" w:rsidRPr="00FA674B" w:rsidRDefault="00A470B2" w:rsidP="00A470B2">
      <w:pPr>
        <w:numPr>
          <w:ilvl w:val="0"/>
          <w:numId w:val="3"/>
        </w:numPr>
        <w:spacing w:after="375"/>
        <w:ind w:right="2" w:hanging="427"/>
        <w:jc w:val="both"/>
        <w:rPr>
          <w:sz w:val="24"/>
          <w:szCs w:val="24"/>
        </w:rPr>
      </w:pPr>
      <w:r w:rsidRPr="00FA674B">
        <w:rPr>
          <w:rFonts w:ascii="Calibri" w:eastAsia="Calibri" w:hAnsi="Calibri" w:cs="Calibri"/>
          <w:sz w:val="24"/>
          <w:szCs w:val="24"/>
        </w:rPr>
        <w:t>La standardisation des postes de travail et des restrictions</w:t>
      </w:r>
    </w:p>
    <w:p w14:paraId="7670DA1B" w14:textId="77777777" w:rsidR="00A470B2" w:rsidRPr="00FA674B" w:rsidRDefault="00A470B2" w:rsidP="00A470B2">
      <w:pPr>
        <w:spacing w:after="727" w:line="265" w:lineRule="auto"/>
        <w:ind w:left="-5" w:right="18"/>
        <w:jc w:val="both"/>
        <w:rPr>
          <w:sz w:val="24"/>
          <w:szCs w:val="24"/>
        </w:rPr>
      </w:pPr>
      <w:r w:rsidRPr="00FA674B">
        <w:rPr>
          <w:rFonts w:ascii="Calibri" w:eastAsia="Calibri" w:hAnsi="Calibri" w:cs="Calibri"/>
          <w:sz w:val="24"/>
          <w:szCs w:val="24"/>
        </w:rPr>
        <w:t>Cet outil peut être utilisé en ligne de commande et en mode graphique.</w:t>
      </w:r>
    </w:p>
    <w:p w14:paraId="626C273B" w14:textId="77777777" w:rsidR="00A470B2" w:rsidRPr="00FA674B" w:rsidRDefault="00A470B2" w:rsidP="00A470B2">
      <w:pPr>
        <w:spacing w:after="9" w:line="265" w:lineRule="auto"/>
        <w:ind w:left="-5" w:right="18"/>
        <w:jc w:val="both"/>
        <w:rPr>
          <w:sz w:val="24"/>
          <w:szCs w:val="24"/>
        </w:rPr>
      </w:pPr>
      <w:r w:rsidRPr="00FA674B">
        <w:rPr>
          <w:rFonts w:ascii="Calibri" w:eastAsia="Calibri" w:hAnsi="Calibri" w:cs="Calibri"/>
          <w:sz w:val="24"/>
          <w:szCs w:val="24"/>
        </w:rPr>
        <w:t>Nous n’avons donc pas besoin d’intervenir sur les postes clients. L’entreprise</w:t>
      </w:r>
    </w:p>
    <w:p w14:paraId="6A29F226" w14:textId="77777777" w:rsidR="00A470B2" w:rsidRPr="00FA674B" w:rsidRDefault="00A470B2" w:rsidP="00A470B2">
      <w:pPr>
        <w:spacing w:after="9" w:line="265" w:lineRule="auto"/>
        <w:ind w:left="-5" w:right="18"/>
        <w:jc w:val="both"/>
        <w:rPr>
          <w:rFonts w:ascii="Calibri" w:eastAsia="Calibri" w:hAnsi="Calibri" w:cs="Calibri"/>
          <w:sz w:val="24"/>
          <w:szCs w:val="24"/>
        </w:rPr>
      </w:pPr>
      <w:r w:rsidRPr="00FA674B">
        <w:rPr>
          <w:rFonts w:ascii="Calibri" w:eastAsia="Calibri" w:hAnsi="Calibri" w:cs="Calibri"/>
          <w:sz w:val="24"/>
          <w:szCs w:val="24"/>
        </w:rPr>
        <w:t>Aura donc un vrai gain de temps puisque l’installation réalisée à partir d’une clé USB prend évidemment plus de temps.</w:t>
      </w:r>
    </w:p>
    <w:p w14:paraId="663B9556" w14:textId="77777777" w:rsidR="00A470B2" w:rsidRPr="00FA674B" w:rsidRDefault="00A470B2" w:rsidP="00A470B2">
      <w:pPr>
        <w:spacing w:after="9" w:line="265" w:lineRule="auto"/>
        <w:ind w:left="-5" w:right="18"/>
        <w:jc w:val="both"/>
        <w:rPr>
          <w:rFonts w:ascii="Calibri" w:eastAsia="Calibri" w:hAnsi="Calibri" w:cs="Calibri"/>
          <w:sz w:val="24"/>
          <w:szCs w:val="24"/>
        </w:rPr>
      </w:pPr>
    </w:p>
    <w:p w14:paraId="16DCF5E9" w14:textId="77777777" w:rsidR="00A470B2" w:rsidRDefault="00A470B2" w:rsidP="00A470B2">
      <w:pPr>
        <w:spacing w:after="9" w:line="265" w:lineRule="auto"/>
        <w:ind w:right="18"/>
        <w:jc w:val="both"/>
        <w:rPr>
          <w:rFonts w:ascii="Calibri" w:eastAsia="Calibri" w:hAnsi="Calibri" w:cs="Calibri"/>
          <w:sz w:val="24"/>
          <w:szCs w:val="24"/>
        </w:rPr>
      </w:pPr>
    </w:p>
    <w:p w14:paraId="35D2B42D" w14:textId="77777777" w:rsidR="00A470B2" w:rsidRDefault="00A470B2" w:rsidP="00A470B2">
      <w:pPr>
        <w:spacing w:after="9" w:line="265" w:lineRule="auto"/>
        <w:ind w:right="18"/>
        <w:jc w:val="both"/>
        <w:rPr>
          <w:rFonts w:ascii="Calibri" w:eastAsia="Calibri" w:hAnsi="Calibri" w:cs="Calibri"/>
          <w:sz w:val="24"/>
          <w:szCs w:val="24"/>
        </w:rPr>
      </w:pPr>
    </w:p>
    <w:p w14:paraId="6F56F597" w14:textId="77777777" w:rsidR="00A470B2" w:rsidRDefault="00A470B2" w:rsidP="00A470B2">
      <w:pPr>
        <w:spacing w:after="9" w:line="265" w:lineRule="auto"/>
        <w:ind w:right="18"/>
        <w:jc w:val="both"/>
        <w:rPr>
          <w:rFonts w:ascii="Calibri" w:eastAsia="Calibri" w:hAnsi="Calibri" w:cs="Calibri"/>
          <w:sz w:val="24"/>
          <w:szCs w:val="24"/>
        </w:rPr>
      </w:pPr>
    </w:p>
    <w:p w14:paraId="76189A7D" w14:textId="77777777" w:rsidR="00A470B2" w:rsidRDefault="00A470B2" w:rsidP="00A470B2">
      <w:pPr>
        <w:spacing w:after="9" w:line="265" w:lineRule="auto"/>
        <w:ind w:right="18"/>
        <w:jc w:val="both"/>
        <w:rPr>
          <w:rFonts w:ascii="Calibri" w:eastAsia="Calibri" w:hAnsi="Calibri" w:cs="Calibri"/>
          <w:sz w:val="24"/>
          <w:szCs w:val="24"/>
        </w:rPr>
      </w:pPr>
    </w:p>
    <w:p w14:paraId="28EB9856" w14:textId="77777777" w:rsidR="00A470B2" w:rsidRDefault="00A470B2" w:rsidP="00A470B2">
      <w:pPr>
        <w:spacing w:after="9" w:line="265" w:lineRule="auto"/>
        <w:ind w:right="18"/>
        <w:jc w:val="both"/>
        <w:rPr>
          <w:rFonts w:ascii="Calibri" w:eastAsia="Calibri" w:hAnsi="Calibri" w:cs="Calibri"/>
          <w:sz w:val="24"/>
          <w:szCs w:val="24"/>
        </w:rPr>
      </w:pPr>
    </w:p>
    <w:p w14:paraId="713FD682" w14:textId="77777777" w:rsidR="00A470B2" w:rsidRDefault="00A470B2" w:rsidP="00A470B2">
      <w:pPr>
        <w:spacing w:after="9" w:line="265" w:lineRule="auto"/>
        <w:ind w:right="18"/>
        <w:jc w:val="both"/>
        <w:rPr>
          <w:rFonts w:ascii="Calibri" w:eastAsia="Calibri" w:hAnsi="Calibri" w:cs="Calibri"/>
          <w:sz w:val="24"/>
          <w:szCs w:val="24"/>
        </w:rPr>
      </w:pPr>
    </w:p>
    <w:p w14:paraId="39152D11" w14:textId="77777777" w:rsidR="00A470B2" w:rsidRPr="00FA674B" w:rsidRDefault="00A470B2" w:rsidP="00A470B2">
      <w:pPr>
        <w:spacing w:after="9" w:line="265" w:lineRule="auto"/>
        <w:ind w:right="18"/>
        <w:jc w:val="both"/>
        <w:rPr>
          <w:rFonts w:ascii="Calibri" w:eastAsia="Calibri" w:hAnsi="Calibri" w:cs="Calibri"/>
          <w:sz w:val="24"/>
          <w:szCs w:val="24"/>
        </w:rPr>
      </w:pPr>
    </w:p>
    <w:p w14:paraId="7C6EB81E" w14:textId="77777777" w:rsidR="00A470B2" w:rsidRPr="00FA674B" w:rsidRDefault="00A470B2" w:rsidP="00A470B2">
      <w:pPr>
        <w:spacing w:after="9" w:line="265" w:lineRule="auto"/>
        <w:ind w:left="-5" w:right="18"/>
        <w:jc w:val="both"/>
        <w:rPr>
          <w:sz w:val="24"/>
          <w:szCs w:val="24"/>
        </w:rPr>
      </w:pPr>
    </w:p>
    <w:p w14:paraId="3E9A5A06" w14:textId="77777777" w:rsidR="00A470B2" w:rsidRPr="00FA674B" w:rsidRDefault="00A470B2" w:rsidP="00A470B2">
      <w:pPr>
        <w:spacing w:after="241" w:line="265" w:lineRule="auto"/>
        <w:jc w:val="both"/>
        <w:rPr>
          <w:sz w:val="24"/>
          <w:szCs w:val="24"/>
        </w:rPr>
      </w:pPr>
      <w:r w:rsidRPr="00FA674B">
        <w:rPr>
          <w:color w:val="222222"/>
          <w:sz w:val="24"/>
          <w:szCs w:val="24"/>
        </w:rPr>
        <w:lastRenderedPageBreak/>
        <w:t>Avantages de</w:t>
      </w:r>
      <w:r>
        <w:rPr>
          <w:color w:val="222222"/>
          <w:sz w:val="24"/>
          <w:szCs w:val="24"/>
        </w:rPr>
        <w:tab/>
        <w:t>WDS</w:t>
      </w:r>
      <w:r w:rsidRPr="00FA674B">
        <w:rPr>
          <w:color w:val="222222"/>
          <w:sz w:val="24"/>
          <w:szCs w:val="24"/>
        </w:rPr>
        <w:t xml:space="preserve"> :</w:t>
      </w:r>
    </w:p>
    <w:p w14:paraId="427C6D39" w14:textId="77777777" w:rsidR="00A470B2" w:rsidRPr="00FA674B" w:rsidRDefault="00A470B2" w:rsidP="00A470B2">
      <w:pPr>
        <w:numPr>
          <w:ilvl w:val="0"/>
          <w:numId w:val="3"/>
        </w:numPr>
        <w:spacing w:after="89" w:line="265" w:lineRule="auto"/>
        <w:ind w:right="2" w:hanging="427"/>
        <w:jc w:val="both"/>
        <w:rPr>
          <w:sz w:val="24"/>
          <w:szCs w:val="24"/>
        </w:rPr>
      </w:pPr>
      <w:r w:rsidRPr="00FA674B">
        <w:rPr>
          <w:color w:val="222222"/>
          <w:sz w:val="24"/>
          <w:szCs w:val="24"/>
        </w:rPr>
        <w:t>Rapidité</w:t>
      </w:r>
    </w:p>
    <w:p w14:paraId="3A7703C4" w14:textId="77777777" w:rsidR="00A470B2" w:rsidRPr="00FA674B" w:rsidRDefault="00A470B2" w:rsidP="00A470B2">
      <w:pPr>
        <w:numPr>
          <w:ilvl w:val="0"/>
          <w:numId w:val="3"/>
        </w:numPr>
        <w:spacing w:after="89" w:line="265" w:lineRule="auto"/>
        <w:ind w:right="2" w:hanging="427"/>
        <w:jc w:val="both"/>
        <w:rPr>
          <w:sz w:val="24"/>
          <w:szCs w:val="24"/>
        </w:rPr>
      </w:pPr>
      <w:r w:rsidRPr="00FA674B">
        <w:rPr>
          <w:color w:val="222222"/>
          <w:sz w:val="24"/>
          <w:szCs w:val="24"/>
        </w:rPr>
        <w:t>Déploiement en masse facilité</w:t>
      </w:r>
    </w:p>
    <w:p w14:paraId="02D84ACD" w14:textId="77777777" w:rsidR="00A470B2" w:rsidRPr="00FA674B" w:rsidRDefault="00A470B2" w:rsidP="00A470B2">
      <w:pPr>
        <w:numPr>
          <w:ilvl w:val="0"/>
          <w:numId w:val="3"/>
        </w:numPr>
        <w:spacing w:after="89" w:line="265" w:lineRule="auto"/>
        <w:ind w:right="2" w:hanging="427"/>
        <w:jc w:val="both"/>
        <w:rPr>
          <w:sz w:val="24"/>
          <w:szCs w:val="24"/>
        </w:rPr>
      </w:pPr>
      <w:r w:rsidRPr="00FA674B">
        <w:rPr>
          <w:color w:val="222222"/>
          <w:sz w:val="24"/>
          <w:szCs w:val="24"/>
        </w:rPr>
        <w:t>Interface graphique d’une grande simplicité d’utilisation</w:t>
      </w:r>
    </w:p>
    <w:p w14:paraId="3EBA50B9" w14:textId="77777777" w:rsidR="00A470B2" w:rsidRPr="00FA674B" w:rsidRDefault="00A470B2" w:rsidP="00A470B2">
      <w:pPr>
        <w:numPr>
          <w:ilvl w:val="0"/>
          <w:numId w:val="3"/>
        </w:numPr>
        <w:spacing w:after="89" w:line="265" w:lineRule="auto"/>
        <w:ind w:right="2" w:hanging="427"/>
        <w:jc w:val="both"/>
        <w:rPr>
          <w:sz w:val="24"/>
          <w:szCs w:val="24"/>
        </w:rPr>
      </w:pPr>
      <w:r w:rsidRPr="00FA674B">
        <w:rPr>
          <w:color w:val="222222"/>
          <w:sz w:val="24"/>
          <w:szCs w:val="24"/>
        </w:rPr>
        <w:t>Possibilité de personnaliser les images déployer</w:t>
      </w:r>
    </w:p>
    <w:p w14:paraId="0CB7902C" w14:textId="77777777" w:rsidR="00A470B2" w:rsidRPr="00FA674B" w:rsidRDefault="00A470B2" w:rsidP="00A470B2">
      <w:pPr>
        <w:numPr>
          <w:ilvl w:val="0"/>
          <w:numId w:val="3"/>
        </w:numPr>
        <w:spacing w:after="89" w:line="265" w:lineRule="auto"/>
        <w:ind w:right="2" w:hanging="427"/>
        <w:jc w:val="both"/>
        <w:rPr>
          <w:sz w:val="24"/>
          <w:szCs w:val="24"/>
        </w:rPr>
      </w:pPr>
      <w:r w:rsidRPr="00FA674B">
        <w:rPr>
          <w:color w:val="222222"/>
          <w:sz w:val="24"/>
          <w:szCs w:val="24"/>
        </w:rPr>
        <w:t>Les images sont indépendantes du matériel</w:t>
      </w:r>
    </w:p>
    <w:p w14:paraId="79228C9F" w14:textId="77777777" w:rsidR="00A470B2" w:rsidRPr="00FA674B" w:rsidRDefault="00A470B2" w:rsidP="00A470B2">
      <w:pPr>
        <w:numPr>
          <w:ilvl w:val="0"/>
          <w:numId w:val="3"/>
        </w:numPr>
        <w:spacing w:after="570" w:line="265" w:lineRule="auto"/>
        <w:ind w:right="2" w:hanging="427"/>
        <w:jc w:val="both"/>
        <w:rPr>
          <w:sz w:val="24"/>
          <w:szCs w:val="24"/>
        </w:rPr>
      </w:pPr>
      <w:r w:rsidRPr="00FA674B">
        <w:rPr>
          <w:color w:val="222222"/>
          <w:sz w:val="24"/>
          <w:szCs w:val="24"/>
        </w:rPr>
        <w:t>Automatisation complète possible</w:t>
      </w:r>
    </w:p>
    <w:p w14:paraId="3D79A925" w14:textId="77777777" w:rsidR="00A470B2" w:rsidRPr="00FA674B" w:rsidRDefault="00A470B2" w:rsidP="00A470B2">
      <w:pPr>
        <w:spacing w:after="375" w:line="271" w:lineRule="auto"/>
        <w:jc w:val="both"/>
        <w:rPr>
          <w:sz w:val="24"/>
          <w:szCs w:val="24"/>
        </w:rPr>
      </w:pPr>
      <w:r w:rsidRPr="00FA674B">
        <w:rPr>
          <w:sz w:val="24"/>
          <w:szCs w:val="24"/>
        </w:rPr>
        <w:t xml:space="preserve">Inconvénients de </w:t>
      </w:r>
      <w:r>
        <w:rPr>
          <w:sz w:val="24"/>
          <w:szCs w:val="24"/>
        </w:rPr>
        <w:t>WDS</w:t>
      </w:r>
      <w:r w:rsidRPr="00FA674B">
        <w:rPr>
          <w:sz w:val="24"/>
          <w:szCs w:val="24"/>
        </w:rPr>
        <w:t xml:space="preserve"> :</w:t>
      </w:r>
    </w:p>
    <w:p w14:paraId="7F5AD42B" w14:textId="77777777" w:rsidR="00A470B2" w:rsidRPr="00FA674B" w:rsidRDefault="00A470B2" w:rsidP="00A470B2">
      <w:pPr>
        <w:numPr>
          <w:ilvl w:val="0"/>
          <w:numId w:val="3"/>
        </w:numPr>
        <w:spacing w:after="27" w:line="271" w:lineRule="auto"/>
        <w:ind w:right="2" w:hanging="427"/>
        <w:jc w:val="both"/>
        <w:rPr>
          <w:sz w:val="24"/>
          <w:szCs w:val="24"/>
        </w:rPr>
      </w:pPr>
      <w:r w:rsidRPr="00FA674B">
        <w:rPr>
          <w:sz w:val="24"/>
          <w:szCs w:val="24"/>
        </w:rPr>
        <w:t>Le temps entre le moment du démarrage et le chargement de l’image est d’environ 2 ou 3 minutes.</w:t>
      </w:r>
    </w:p>
    <w:p w14:paraId="5A8A6CC1" w14:textId="77777777" w:rsidR="00A470B2" w:rsidRPr="00FA674B" w:rsidRDefault="00A470B2" w:rsidP="00A470B2">
      <w:pPr>
        <w:numPr>
          <w:ilvl w:val="0"/>
          <w:numId w:val="3"/>
        </w:numPr>
        <w:spacing w:after="27" w:line="271" w:lineRule="auto"/>
        <w:ind w:right="2" w:hanging="427"/>
        <w:jc w:val="both"/>
        <w:rPr>
          <w:sz w:val="24"/>
          <w:szCs w:val="24"/>
        </w:rPr>
      </w:pPr>
      <w:r w:rsidRPr="00FA674B">
        <w:rPr>
          <w:sz w:val="24"/>
          <w:szCs w:val="24"/>
        </w:rPr>
        <w:t>Utilisation importante de la bande passante.</w:t>
      </w:r>
    </w:p>
    <w:p w14:paraId="0B7B2120" w14:textId="77777777" w:rsidR="00A470B2" w:rsidRPr="00FA674B" w:rsidRDefault="00A470B2" w:rsidP="00A470B2">
      <w:pPr>
        <w:numPr>
          <w:ilvl w:val="0"/>
          <w:numId w:val="3"/>
        </w:numPr>
        <w:spacing w:after="27" w:line="271" w:lineRule="auto"/>
        <w:ind w:right="2" w:hanging="427"/>
        <w:jc w:val="both"/>
        <w:rPr>
          <w:sz w:val="24"/>
          <w:szCs w:val="24"/>
        </w:rPr>
      </w:pPr>
      <w:r w:rsidRPr="00FA674B">
        <w:rPr>
          <w:sz w:val="24"/>
          <w:szCs w:val="24"/>
        </w:rPr>
        <w:t xml:space="preserve">L’installation des </w:t>
      </w:r>
    </w:p>
    <w:p w14:paraId="0DB28984" w14:textId="77777777" w:rsidR="00A470B2" w:rsidRPr="00FA674B" w:rsidRDefault="00A470B2" w:rsidP="00A470B2">
      <w:pPr>
        <w:numPr>
          <w:ilvl w:val="0"/>
          <w:numId w:val="3"/>
        </w:numPr>
        <w:spacing w:after="27" w:line="271" w:lineRule="auto"/>
        <w:ind w:right="2" w:hanging="427"/>
        <w:jc w:val="both"/>
        <w:rPr>
          <w:sz w:val="24"/>
          <w:szCs w:val="24"/>
        </w:rPr>
      </w:pPr>
      <w:r w:rsidRPr="00FA674B">
        <w:rPr>
          <w:sz w:val="24"/>
          <w:szCs w:val="24"/>
        </w:rPr>
        <w:t>Images linux et mac os ne sera pas possible.</w:t>
      </w:r>
    </w:p>
    <w:p w14:paraId="15524BF9" w14:textId="77777777" w:rsidR="00A470B2" w:rsidRDefault="00A470B2" w:rsidP="00A470B2">
      <w:pPr>
        <w:rPr>
          <w:sz w:val="24"/>
          <w:szCs w:val="24"/>
        </w:rPr>
      </w:pPr>
    </w:p>
    <w:p w14:paraId="113939B8" w14:textId="77777777" w:rsidR="00A470B2" w:rsidRDefault="00A470B2" w:rsidP="00A470B2">
      <w:pPr>
        <w:rPr>
          <w:sz w:val="24"/>
          <w:szCs w:val="24"/>
        </w:rPr>
      </w:pPr>
    </w:p>
    <w:p w14:paraId="5B680C67" w14:textId="77777777" w:rsidR="00A470B2" w:rsidRDefault="00A470B2" w:rsidP="00A470B2">
      <w:pPr>
        <w:rPr>
          <w:sz w:val="24"/>
          <w:szCs w:val="24"/>
        </w:rPr>
      </w:pPr>
    </w:p>
    <w:p w14:paraId="41B0ACFA" w14:textId="77777777" w:rsidR="00A470B2" w:rsidRDefault="00A470B2" w:rsidP="00A470B2">
      <w:pPr>
        <w:rPr>
          <w:sz w:val="24"/>
          <w:szCs w:val="24"/>
        </w:rPr>
      </w:pPr>
    </w:p>
    <w:p w14:paraId="31E8B954" w14:textId="77777777" w:rsidR="00A470B2" w:rsidRDefault="00A470B2" w:rsidP="00A470B2">
      <w:pPr>
        <w:rPr>
          <w:sz w:val="24"/>
          <w:szCs w:val="24"/>
        </w:rPr>
      </w:pPr>
    </w:p>
    <w:p w14:paraId="481AA26F" w14:textId="77777777" w:rsidR="00A470B2" w:rsidRDefault="00A470B2" w:rsidP="00A470B2">
      <w:pPr>
        <w:rPr>
          <w:sz w:val="24"/>
          <w:szCs w:val="24"/>
        </w:rPr>
      </w:pPr>
    </w:p>
    <w:p w14:paraId="40D64AC6" w14:textId="77777777" w:rsidR="00A470B2" w:rsidRDefault="00A470B2" w:rsidP="00A470B2">
      <w:pPr>
        <w:rPr>
          <w:sz w:val="24"/>
          <w:szCs w:val="24"/>
        </w:rPr>
      </w:pPr>
    </w:p>
    <w:p w14:paraId="77FF6E96" w14:textId="77777777" w:rsidR="00A470B2" w:rsidRDefault="00A470B2" w:rsidP="00A470B2">
      <w:pPr>
        <w:rPr>
          <w:sz w:val="24"/>
          <w:szCs w:val="24"/>
        </w:rPr>
      </w:pPr>
    </w:p>
    <w:p w14:paraId="1D425679" w14:textId="77777777" w:rsidR="00A470B2" w:rsidRDefault="00A470B2" w:rsidP="00A470B2">
      <w:pPr>
        <w:rPr>
          <w:sz w:val="24"/>
          <w:szCs w:val="24"/>
        </w:rPr>
      </w:pPr>
    </w:p>
    <w:p w14:paraId="14FC1BAE" w14:textId="77777777" w:rsidR="00A470B2" w:rsidRDefault="00A470B2" w:rsidP="00A470B2">
      <w:pPr>
        <w:rPr>
          <w:sz w:val="24"/>
          <w:szCs w:val="24"/>
        </w:rPr>
      </w:pPr>
    </w:p>
    <w:p w14:paraId="26BE8CC6" w14:textId="77777777" w:rsidR="00A470B2" w:rsidRDefault="00A470B2" w:rsidP="00A470B2">
      <w:pPr>
        <w:rPr>
          <w:sz w:val="24"/>
          <w:szCs w:val="24"/>
        </w:rPr>
      </w:pPr>
    </w:p>
    <w:p w14:paraId="772B41FF" w14:textId="77777777" w:rsidR="00A470B2" w:rsidRDefault="00A470B2" w:rsidP="00A470B2">
      <w:pPr>
        <w:rPr>
          <w:sz w:val="24"/>
          <w:szCs w:val="24"/>
        </w:rPr>
      </w:pPr>
    </w:p>
    <w:p w14:paraId="518FCB12" w14:textId="77777777" w:rsidR="00A470B2" w:rsidRDefault="00A470B2" w:rsidP="00A470B2">
      <w:pPr>
        <w:rPr>
          <w:sz w:val="24"/>
          <w:szCs w:val="24"/>
        </w:rPr>
      </w:pPr>
    </w:p>
    <w:p w14:paraId="146E6010" w14:textId="77777777" w:rsidR="00A470B2" w:rsidRDefault="00A470B2" w:rsidP="00A470B2">
      <w:pPr>
        <w:rPr>
          <w:sz w:val="24"/>
          <w:szCs w:val="24"/>
        </w:rPr>
      </w:pPr>
    </w:p>
    <w:p w14:paraId="6967F637" w14:textId="77777777" w:rsidR="00A470B2" w:rsidRDefault="00A470B2" w:rsidP="00A470B2">
      <w:pPr>
        <w:rPr>
          <w:sz w:val="24"/>
          <w:szCs w:val="24"/>
        </w:rPr>
      </w:pPr>
    </w:p>
    <w:p w14:paraId="545D82DB" w14:textId="77777777" w:rsidR="00A470B2" w:rsidRPr="00391F0F" w:rsidRDefault="00A470B2" w:rsidP="00A470B2">
      <w:pPr>
        <w:spacing w:after="164"/>
        <w:ind w:left="208"/>
        <w:rPr>
          <w:sz w:val="24"/>
          <w:szCs w:val="24"/>
        </w:rPr>
      </w:pPr>
      <w:r w:rsidRPr="00391F0F">
        <w:rPr>
          <w:b/>
          <w:sz w:val="24"/>
          <w:szCs w:val="24"/>
          <w:u w:val="single" w:color="000000"/>
        </w:rPr>
        <w:t>MDT :</w:t>
      </w:r>
    </w:p>
    <w:p w14:paraId="2271F476" w14:textId="77777777" w:rsidR="00A470B2" w:rsidRPr="00391F0F" w:rsidRDefault="00A470B2" w:rsidP="00A470B2">
      <w:pPr>
        <w:spacing w:after="209" w:line="265" w:lineRule="auto"/>
        <w:rPr>
          <w:sz w:val="24"/>
          <w:szCs w:val="24"/>
        </w:rPr>
      </w:pPr>
      <w:r w:rsidRPr="00391F0F">
        <w:rPr>
          <w:sz w:val="24"/>
          <w:szCs w:val="24"/>
        </w:rPr>
        <w:lastRenderedPageBreak/>
        <w:t xml:space="preserve">MDT, à savoir </w:t>
      </w:r>
      <w:hyperlink r:id="rId7">
        <w:r w:rsidRPr="00391F0F">
          <w:rPr>
            <w:sz w:val="24"/>
            <w:szCs w:val="24"/>
          </w:rPr>
          <w:t xml:space="preserve">Microsoft </w:t>
        </w:r>
        <w:proofErr w:type="spellStart"/>
        <w:r w:rsidRPr="00391F0F">
          <w:rPr>
            <w:sz w:val="24"/>
            <w:szCs w:val="24"/>
          </w:rPr>
          <w:t>Deployment</w:t>
        </w:r>
        <w:proofErr w:type="spellEnd"/>
        <w:r w:rsidRPr="00391F0F">
          <w:rPr>
            <w:sz w:val="24"/>
            <w:szCs w:val="24"/>
          </w:rPr>
          <w:t xml:space="preserve"> Toolkit</w:t>
        </w:r>
      </w:hyperlink>
      <w:r w:rsidRPr="00391F0F">
        <w:rPr>
          <w:sz w:val="24"/>
          <w:szCs w:val="24"/>
        </w:rPr>
        <w:t>, qui est également un logiciel gratuit, est un ensemble unifié d’outils et de processus pour l’automatisation de déploiement d’OS sur les PC.</w:t>
      </w:r>
    </w:p>
    <w:p w14:paraId="08BC11BC" w14:textId="77777777" w:rsidR="00A470B2" w:rsidRPr="00391F0F" w:rsidRDefault="00A470B2" w:rsidP="00A470B2">
      <w:pPr>
        <w:spacing w:after="191" w:line="265" w:lineRule="auto"/>
        <w:rPr>
          <w:sz w:val="24"/>
          <w:szCs w:val="24"/>
        </w:rPr>
      </w:pPr>
      <w:r w:rsidRPr="00391F0F">
        <w:rPr>
          <w:sz w:val="24"/>
          <w:szCs w:val="24"/>
        </w:rPr>
        <w:t>Il est généralement utilisé par les professionnels car il permet le déploiement massif des systèmes d’exploitation dans une entreprise.</w:t>
      </w:r>
    </w:p>
    <w:p w14:paraId="32011BFC" w14:textId="77777777" w:rsidR="00A470B2" w:rsidRPr="00391F0F" w:rsidRDefault="00A470B2" w:rsidP="00A470B2">
      <w:pPr>
        <w:spacing w:after="164"/>
        <w:ind w:right="2"/>
        <w:rPr>
          <w:sz w:val="24"/>
          <w:szCs w:val="24"/>
        </w:rPr>
      </w:pPr>
      <w:r w:rsidRPr="00391F0F">
        <w:rPr>
          <w:sz w:val="24"/>
          <w:szCs w:val="24"/>
        </w:rPr>
        <w:t>MDT s'appuie sur les principaux outils de déploiement de Windows ADK.</w:t>
      </w:r>
    </w:p>
    <w:p w14:paraId="6F9B5F59" w14:textId="77777777" w:rsidR="00A470B2" w:rsidRPr="00391F0F" w:rsidRDefault="00A470B2" w:rsidP="00A470B2">
      <w:pPr>
        <w:spacing w:after="674"/>
        <w:ind w:right="2"/>
        <w:rPr>
          <w:sz w:val="24"/>
          <w:szCs w:val="24"/>
        </w:rPr>
      </w:pPr>
      <w:r w:rsidRPr="00391F0F">
        <w:rPr>
          <w:sz w:val="24"/>
          <w:szCs w:val="24"/>
        </w:rPr>
        <w:t>Il prend en charge le déploiement de Windows 10, ainsi que de Windows 7, Windows 8.1 et Windows Server.</w:t>
      </w:r>
    </w:p>
    <w:p w14:paraId="36A5BA24" w14:textId="77777777" w:rsidR="00A470B2" w:rsidRPr="00391F0F" w:rsidRDefault="00A470B2" w:rsidP="00A470B2">
      <w:pPr>
        <w:spacing w:after="186"/>
        <w:ind w:right="2"/>
        <w:rPr>
          <w:sz w:val="24"/>
          <w:szCs w:val="24"/>
        </w:rPr>
      </w:pPr>
      <w:r w:rsidRPr="00391F0F">
        <w:rPr>
          <w:sz w:val="24"/>
          <w:szCs w:val="24"/>
        </w:rPr>
        <w:t xml:space="preserve">Avec MDT on </w:t>
      </w:r>
      <w:proofErr w:type="gramStart"/>
      <w:r w:rsidRPr="00391F0F">
        <w:rPr>
          <w:sz w:val="24"/>
          <w:szCs w:val="24"/>
        </w:rPr>
        <w:t>peut:</w:t>
      </w:r>
      <w:proofErr w:type="gramEnd"/>
    </w:p>
    <w:p w14:paraId="0EE2C4A2" w14:textId="77777777" w:rsidR="00A470B2" w:rsidRPr="00391F0F" w:rsidRDefault="00A470B2" w:rsidP="00A470B2">
      <w:pPr>
        <w:numPr>
          <w:ilvl w:val="0"/>
          <w:numId w:val="3"/>
        </w:numPr>
        <w:spacing w:after="33" w:line="314" w:lineRule="auto"/>
        <w:ind w:right="2" w:hanging="427"/>
        <w:rPr>
          <w:sz w:val="24"/>
          <w:szCs w:val="24"/>
        </w:rPr>
      </w:pPr>
      <w:r w:rsidRPr="00391F0F">
        <w:rPr>
          <w:sz w:val="24"/>
          <w:szCs w:val="24"/>
        </w:rPr>
        <w:t>Ajouter des comptes d'administrateur local</w:t>
      </w:r>
    </w:p>
    <w:p w14:paraId="2C9E2E41" w14:textId="77777777" w:rsidR="00A470B2" w:rsidRPr="00391F0F" w:rsidRDefault="00A470B2" w:rsidP="00A470B2">
      <w:pPr>
        <w:numPr>
          <w:ilvl w:val="0"/>
          <w:numId w:val="3"/>
        </w:numPr>
        <w:spacing w:after="33" w:line="314" w:lineRule="auto"/>
        <w:ind w:right="2" w:hanging="427"/>
        <w:rPr>
          <w:sz w:val="24"/>
          <w:szCs w:val="24"/>
        </w:rPr>
      </w:pPr>
      <w:r w:rsidRPr="00391F0F">
        <w:rPr>
          <w:sz w:val="24"/>
          <w:szCs w:val="24"/>
        </w:rPr>
        <w:t>Faire de la Surveillance : vous permet de voir l'état des déploiements en cours d'exécution.</w:t>
      </w:r>
    </w:p>
    <w:p w14:paraId="4B613E51" w14:textId="77777777" w:rsidR="00A470B2" w:rsidRPr="00391F0F" w:rsidRDefault="00A470B2" w:rsidP="00A470B2">
      <w:pPr>
        <w:numPr>
          <w:ilvl w:val="0"/>
          <w:numId w:val="3"/>
        </w:numPr>
        <w:spacing w:after="33" w:line="314" w:lineRule="auto"/>
        <w:ind w:right="2" w:hanging="427"/>
        <w:rPr>
          <w:sz w:val="24"/>
          <w:szCs w:val="24"/>
        </w:rPr>
      </w:pPr>
      <w:r w:rsidRPr="00391F0F">
        <w:rPr>
          <w:sz w:val="24"/>
          <w:szCs w:val="24"/>
        </w:rPr>
        <w:t>Installer ou désinstaller des rôles ou des fonctionnalités Windows.</w:t>
      </w:r>
    </w:p>
    <w:p w14:paraId="6CA086EF" w14:textId="77777777" w:rsidR="00A470B2" w:rsidRPr="00391F0F" w:rsidRDefault="00A470B2" w:rsidP="00A470B2">
      <w:pPr>
        <w:numPr>
          <w:ilvl w:val="0"/>
          <w:numId w:val="3"/>
        </w:numPr>
        <w:spacing w:after="33" w:line="314" w:lineRule="auto"/>
        <w:ind w:right="2" w:hanging="427"/>
        <w:rPr>
          <w:sz w:val="24"/>
          <w:szCs w:val="24"/>
        </w:rPr>
      </w:pPr>
      <w:r w:rsidRPr="00391F0F">
        <w:rPr>
          <w:sz w:val="24"/>
          <w:szCs w:val="24"/>
        </w:rPr>
        <w:t>Prise en charge de Microsoft Office : offre une prise en charge supplémentaire pour le déploiement Microsoft Office.</w:t>
      </w:r>
    </w:p>
    <w:p w14:paraId="65657309" w14:textId="77777777" w:rsidR="00A470B2" w:rsidRPr="00391F0F" w:rsidRDefault="00A470B2" w:rsidP="00A470B2">
      <w:pPr>
        <w:numPr>
          <w:ilvl w:val="0"/>
          <w:numId w:val="3"/>
        </w:numPr>
        <w:spacing w:after="674" w:line="314" w:lineRule="auto"/>
        <w:ind w:right="2" w:hanging="427"/>
        <w:rPr>
          <w:sz w:val="24"/>
          <w:szCs w:val="24"/>
        </w:rPr>
      </w:pPr>
      <w:r w:rsidRPr="00391F0F">
        <w:rPr>
          <w:sz w:val="24"/>
          <w:szCs w:val="24"/>
        </w:rPr>
        <w:t xml:space="preserve">Avec </w:t>
      </w:r>
      <w:r>
        <w:rPr>
          <w:sz w:val="24"/>
          <w:szCs w:val="24"/>
        </w:rPr>
        <w:t>MDT</w:t>
      </w:r>
      <w:r w:rsidRPr="00391F0F">
        <w:rPr>
          <w:sz w:val="24"/>
          <w:szCs w:val="24"/>
        </w:rPr>
        <w:t xml:space="preserve"> on peut étendre bien au-delà des fonctionnalités intégrées en ajoutant des scripts personnalisés, des services web, des scripts </w:t>
      </w:r>
      <w:proofErr w:type="gramStart"/>
      <w:r w:rsidRPr="00391F0F">
        <w:rPr>
          <w:sz w:val="24"/>
          <w:szCs w:val="24"/>
        </w:rPr>
        <w:t>PowerShell ,</w:t>
      </w:r>
      <w:proofErr w:type="gramEnd"/>
      <w:r w:rsidRPr="00391F0F">
        <w:rPr>
          <w:sz w:val="24"/>
          <w:szCs w:val="24"/>
        </w:rPr>
        <w:t xml:space="preserve"> etc….</w:t>
      </w:r>
    </w:p>
    <w:p w14:paraId="7FFB15FA" w14:textId="77777777" w:rsidR="00A470B2" w:rsidRPr="00391F0F" w:rsidRDefault="00A470B2" w:rsidP="00A470B2">
      <w:pPr>
        <w:spacing w:after="157"/>
        <w:ind w:right="2"/>
        <w:rPr>
          <w:sz w:val="24"/>
          <w:szCs w:val="24"/>
        </w:rPr>
      </w:pPr>
      <w:r w:rsidRPr="00391F0F">
        <w:rPr>
          <w:sz w:val="24"/>
          <w:szCs w:val="24"/>
        </w:rPr>
        <w:t>Windows ADK permet de personnaliser les images Windows pour le déploiement à grande échelle, et de tester la qualité et les performances de notre système. Le Kit Windows ADK comprend plein d’éléments, je vais vous citer seulement quelques éléments</w:t>
      </w:r>
    </w:p>
    <w:p w14:paraId="5E8725BC" w14:textId="77777777" w:rsidR="00A470B2" w:rsidRPr="00391F0F" w:rsidRDefault="00A470B2" w:rsidP="00A470B2">
      <w:pPr>
        <w:spacing w:after="186"/>
        <w:ind w:right="2"/>
        <w:rPr>
          <w:sz w:val="24"/>
          <w:szCs w:val="24"/>
        </w:rPr>
      </w:pPr>
      <w:r w:rsidRPr="00391F0F">
        <w:rPr>
          <w:sz w:val="24"/>
          <w:szCs w:val="24"/>
        </w:rPr>
        <w:t>Il y a :</w:t>
      </w:r>
    </w:p>
    <w:p w14:paraId="01BF7857" w14:textId="77777777" w:rsidR="00A470B2" w:rsidRPr="00391F0F" w:rsidRDefault="00A470B2" w:rsidP="00A470B2">
      <w:pPr>
        <w:numPr>
          <w:ilvl w:val="0"/>
          <w:numId w:val="3"/>
        </w:numPr>
        <w:spacing w:after="673" w:line="314" w:lineRule="auto"/>
        <w:ind w:right="2" w:hanging="427"/>
        <w:rPr>
          <w:sz w:val="24"/>
          <w:szCs w:val="24"/>
        </w:rPr>
      </w:pPr>
      <w:r w:rsidRPr="00391F0F">
        <w:rPr>
          <w:sz w:val="24"/>
          <w:szCs w:val="24"/>
        </w:rPr>
        <w:t>Les outils de déploiement tels que Windows PE, Sysprep et d'autres outils que vous pouvez utiliser pour personnaliser et déployer des images Windows.</w:t>
      </w:r>
    </w:p>
    <w:p w14:paraId="29784952" w14:textId="77777777" w:rsidR="00A470B2" w:rsidRPr="00391F0F" w:rsidRDefault="00A470B2" w:rsidP="00A470B2">
      <w:pPr>
        <w:ind w:right="2"/>
        <w:rPr>
          <w:sz w:val="24"/>
          <w:szCs w:val="24"/>
        </w:rPr>
      </w:pPr>
      <w:r w:rsidRPr="00391F0F">
        <w:rPr>
          <w:sz w:val="24"/>
          <w:szCs w:val="24"/>
        </w:rPr>
        <w:t>Windows PE :</w:t>
      </w:r>
    </w:p>
    <w:p w14:paraId="06A18C9C" w14:textId="77777777" w:rsidR="00A470B2" w:rsidRPr="00391F0F" w:rsidRDefault="00A470B2" w:rsidP="00A470B2">
      <w:pPr>
        <w:spacing w:after="178"/>
        <w:ind w:right="2"/>
        <w:rPr>
          <w:sz w:val="24"/>
          <w:szCs w:val="24"/>
        </w:rPr>
      </w:pPr>
      <w:r w:rsidRPr="00391F0F">
        <w:rPr>
          <w:sz w:val="24"/>
          <w:szCs w:val="24"/>
        </w:rPr>
        <w:t>Windows PE (Win PE) est un petit système d'exploitation utilisé pour installer, déployer et réparer les éditions de bureau Windows, Windows Server et d'autres systèmes d'exploitation Windows. À partir de Windows PE, on peut :</w:t>
      </w:r>
    </w:p>
    <w:p w14:paraId="7E9C0187" w14:textId="77777777" w:rsidR="00A470B2" w:rsidRPr="00391F0F" w:rsidRDefault="00A470B2" w:rsidP="00A470B2">
      <w:pPr>
        <w:numPr>
          <w:ilvl w:val="0"/>
          <w:numId w:val="3"/>
        </w:numPr>
        <w:spacing w:after="33" w:line="314" w:lineRule="auto"/>
        <w:ind w:right="2" w:hanging="427"/>
        <w:rPr>
          <w:sz w:val="24"/>
          <w:szCs w:val="24"/>
        </w:rPr>
      </w:pPr>
      <w:r w:rsidRPr="00391F0F">
        <w:rPr>
          <w:sz w:val="24"/>
          <w:szCs w:val="24"/>
        </w:rPr>
        <w:t>Configurer notre disque dur avant d'installer Windows.</w:t>
      </w:r>
    </w:p>
    <w:p w14:paraId="41F39579" w14:textId="77777777" w:rsidR="00A470B2" w:rsidRPr="00391F0F" w:rsidRDefault="00A470B2" w:rsidP="00A470B2">
      <w:pPr>
        <w:numPr>
          <w:ilvl w:val="0"/>
          <w:numId w:val="3"/>
        </w:numPr>
        <w:spacing w:after="33" w:line="314" w:lineRule="auto"/>
        <w:ind w:right="2" w:hanging="427"/>
        <w:rPr>
          <w:sz w:val="24"/>
          <w:szCs w:val="24"/>
        </w:rPr>
      </w:pPr>
      <w:r w:rsidRPr="00391F0F">
        <w:rPr>
          <w:sz w:val="24"/>
          <w:szCs w:val="24"/>
        </w:rPr>
        <w:lastRenderedPageBreak/>
        <w:t>Installez Windows à l'aide d'applications ou de scripts à partir d'un réseau ou d'un lecteur local.</w:t>
      </w:r>
    </w:p>
    <w:p w14:paraId="38BA1F7F" w14:textId="77777777" w:rsidR="00A470B2" w:rsidRPr="00391F0F" w:rsidRDefault="00A470B2" w:rsidP="00A470B2">
      <w:pPr>
        <w:numPr>
          <w:ilvl w:val="0"/>
          <w:numId w:val="3"/>
        </w:numPr>
        <w:spacing w:after="33" w:line="314" w:lineRule="auto"/>
        <w:ind w:right="2" w:hanging="427"/>
        <w:rPr>
          <w:sz w:val="24"/>
          <w:szCs w:val="24"/>
        </w:rPr>
      </w:pPr>
      <w:r w:rsidRPr="00391F0F">
        <w:rPr>
          <w:sz w:val="24"/>
          <w:szCs w:val="24"/>
        </w:rPr>
        <w:t>Modifiez le système d'exploitation Windows pendant qu'il n'est pas en cours d'exécution.</w:t>
      </w:r>
    </w:p>
    <w:p w14:paraId="57570B20" w14:textId="77777777" w:rsidR="00A470B2" w:rsidRPr="00391F0F" w:rsidRDefault="00A470B2" w:rsidP="00A470B2">
      <w:pPr>
        <w:numPr>
          <w:ilvl w:val="0"/>
          <w:numId w:val="3"/>
        </w:numPr>
        <w:spacing w:after="33" w:line="314" w:lineRule="auto"/>
        <w:ind w:right="2" w:hanging="427"/>
        <w:rPr>
          <w:sz w:val="24"/>
          <w:szCs w:val="24"/>
        </w:rPr>
      </w:pPr>
      <w:r w:rsidRPr="00391F0F">
        <w:rPr>
          <w:sz w:val="24"/>
          <w:szCs w:val="24"/>
        </w:rPr>
        <w:t>Configurez les outils de récupération automatique.</w:t>
      </w:r>
    </w:p>
    <w:p w14:paraId="4152A91C" w14:textId="77777777" w:rsidR="00A470B2" w:rsidRDefault="00A470B2" w:rsidP="00A470B2">
      <w:pPr>
        <w:numPr>
          <w:ilvl w:val="0"/>
          <w:numId w:val="3"/>
        </w:numPr>
        <w:spacing w:after="33" w:line="314" w:lineRule="auto"/>
        <w:ind w:right="2" w:hanging="427"/>
        <w:rPr>
          <w:sz w:val="24"/>
          <w:szCs w:val="24"/>
        </w:rPr>
      </w:pPr>
      <w:r w:rsidRPr="00391F0F">
        <w:rPr>
          <w:sz w:val="24"/>
          <w:szCs w:val="24"/>
        </w:rPr>
        <w:t>Récupérer des données à partir d'appareils non démarrables.</w:t>
      </w:r>
    </w:p>
    <w:p w14:paraId="1B2E72E3" w14:textId="77777777" w:rsidR="00A470B2" w:rsidRPr="00391F0F" w:rsidRDefault="00A470B2" w:rsidP="00A470B2">
      <w:pPr>
        <w:numPr>
          <w:ilvl w:val="0"/>
          <w:numId w:val="3"/>
        </w:numPr>
        <w:spacing w:after="33" w:line="314" w:lineRule="auto"/>
        <w:ind w:right="2" w:hanging="427"/>
        <w:rPr>
          <w:sz w:val="24"/>
          <w:szCs w:val="24"/>
        </w:rPr>
      </w:pPr>
      <w:r w:rsidRPr="00391F0F">
        <w:t xml:space="preserve">Ajoutez notre propre interpréteur de commandes ou interface graphique </w:t>
      </w:r>
      <w:proofErr w:type="spellStart"/>
      <w:r w:rsidRPr="00391F0F">
        <w:t>graphiqu</w:t>
      </w:r>
      <w:r>
        <w:t>e</w:t>
      </w:r>
      <w:proofErr w:type="spellEnd"/>
      <w:r>
        <w:t xml:space="preserve"> </w:t>
      </w:r>
      <w:r w:rsidRPr="00391F0F">
        <w:t>pour automatiser ces types de tâches.</w:t>
      </w:r>
    </w:p>
    <w:p w14:paraId="5FFA2E87" w14:textId="77777777" w:rsidR="00A470B2" w:rsidRDefault="00A470B2" w:rsidP="00A470B2">
      <w:pPr>
        <w:spacing w:after="33" w:line="314" w:lineRule="auto"/>
        <w:ind w:right="2"/>
      </w:pPr>
    </w:p>
    <w:p w14:paraId="1BD7D680" w14:textId="77777777" w:rsidR="00A470B2" w:rsidRDefault="00A470B2" w:rsidP="00A470B2">
      <w:pPr>
        <w:spacing w:after="33" w:line="314" w:lineRule="auto"/>
        <w:ind w:right="2"/>
      </w:pPr>
    </w:p>
    <w:p w14:paraId="424C9DBA" w14:textId="77777777" w:rsidR="00A470B2" w:rsidRDefault="00A470B2" w:rsidP="00A470B2">
      <w:pPr>
        <w:spacing w:after="33" w:line="314" w:lineRule="auto"/>
        <w:ind w:right="2"/>
      </w:pPr>
    </w:p>
    <w:p w14:paraId="104BCF60" w14:textId="77777777" w:rsidR="00A470B2" w:rsidRDefault="00A470B2" w:rsidP="00A470B2">
      <w:pPr>
        <w:spacing w:after="33" w:line="314" w:lineRule="auto"/>
        <w:ind w:right="2"/>
      </w:pPr>
    </w:p>
    <w:p w14:paraId="475F5171" w14:textId="77777777" w:rsidR="00A470B2" w:rsidRDefault="00A470B2" w:rsidP="00A470B2">
      <w:pPr>
        <w:spacing w:after="33" w:line="314" w:lineRule="auto"/>
        <w:ind w:right="2"/>
      </w:pPr>
    </w:p>
    <w:p w14:paraId="2EC44567" w14:textId="77777777" w:rsidR="00A470B2" w:rsidRDefault="00A470B2" w:rsidP="00A470B2">
      <w:pPr>
        <w:spacing w:after="33" w:line="314" w:lineRule="auto"/>
        <w:ind w:right="2"/>
      </w:pPr>
    </w:p>
    <w:p w14:paraId="3AA742BB" w14:textId="77777777" w:rsidR="00A470B2" w:rsidRDefault="00A470B2" w:rsidP="00A470B2">
      <w:pPr>
        <w:spacing w:after="33" w:line="314" w:lineRule="auto"/>
        <w:ind w:right="2"/>
      </w:pPr>
    </w:p>
    <w:p w14:paraId="3DB7D042" w14:textId="77777777" w:rsidR="00A470B2" w:rsidRDefault="00A470B2" w:rsidP="00A470B2">
      <w:pPr>
        <w:spacing w:after="33" w:line="314" w:lineRule="auto"/>
        <w:ind w:right="2"/>
      </w:pPr>
    </w:p>
    <w:p w14:paraId="4FBD4306" w14:textId="77777777" w:rsidR="00A470B2" w:rsidRDefault="00A470B2" w:rsidP="00A470B2">
      <w:pPr>
        <w:spacing w:after="33" w:line="314" w:lineRule="auto"/>
        <w:ind w:right="2"/>
      </w:pPr>
    </w:p>
    <w:p w14:paraId="2AC12F39" w14:textId="77777777" w:rsidR="00A470B2" w:rsidRDefault="00A470B2" w:rsidP="00A470B2">
      <w:pPr>
        <w:spacing w:after="33" w:line="314" w:lineRule="auto"/>
        <w:ind w:right="2"/>
      </w:pPr>
    </w:p>
    <w:p w14:paraId="503D62B7" w14:textId="77777777" w:rsidR="00A470B2" w:rsidRDefault="00A470B2" w:rsidP="00A470B2">
      <w:pPr>
        <w:spacing w:after="33" w:line="314" w:lineRule="auto"/>
        <w:ind w:right="2"/>
      </w:pPr>
    </w:p>
    <w:p w14:paraId="5E00EB7B" w14:textId="77777777" w:rsidR="00A470B2" w:rsidRDefault="00A470B2" w:rsidP="00A470B2">
      <w:pPr>
        <w:spacing w:after="33" w:line="314" w:lineRule="auto"/>
        <w:ind w:right="2"/>
      </w:pPr>
    </w:p>
    <w:p w14:paraId="6456C831" w14:textId="77777777" w:rsidR="00A470B2" w:rsidRDefault="00A470B2" w:rsidP="00A470B2">
      <w:pPr>
        <w:spacing w:after="33" w:line="314" w:lineRule="auto"/>
        <w:ind w:right="2"/>
      </w:pPr>
    </w:p>
    <w:p w14:paraId="704AD8F6" w14:textId="77777777" w:rsidR="00A470B2" w:rsidRDefault="00A470B2" w:rsidP="00A470B2">
      <w:pPr>
        <w:spacing w:after="33" w:line="314" w:lineRule="auto"/>
        <w:ind w:right="2"/>
      </w:pPr>
    </w:p>
    <w:p w14:paraId="02725B6B" w14:textId="77777777" w:rsidR="00A470B2" w:rsidRDefault="00A470B2" w:rsidP="00A470B2">
      <w:pPr>
        <w:spacing w:after="33" w:line="314" w:lineRule="auto"/>
        <w:ind w:right="2"/>
      </w:pPr>
    </w:p>
    <w:p w14:paraId="7829C9B2" w14:textId="77777777" w:rsidR="00A470B2" w:rsidRDefault="00A470B2" w:rsidP="00A470B2">
      <w:pPr>
        <w:spacing w:after="33" w:line="314" w:lineRule="auto"/>
        <w:ind w:right="2"/>
      </w:pPr>
    </w:p>
    <w:p w14:paraId="762BA9D9" w14:textId="77777777" w:rsidR="00A470B2" w:rsidRDefault="00A470B2" w:rsidP="00A470B2">
      <w:pPr>
        <w:spacing w:after="33" w:line="314" w:lineRule="auto"/>
        <w:ind w:right="2"/>
      </w:pPr>
    </w:p>
    <w:p w14:paraId="041FE83D" w14:textId="77777777" w:rsidR="00A470B2" w:rsidRDefault="00A470B2" w:rsidP="00A470B2">
      <w:pPr>
        <w:spacing w:after="33" w:line="314" w:lineRule="auto"/>
        <w:ind w:right="2"/>
      </w:pPr>
    </w:p>
    <w:p w14:paraId="571D301E" w14:textId="77777777" w:rsidR="00A470B2" w:rsidRDefault="00A470B2" w:rsidP="00A470B2">
      <w:pPr>
        <w:spacing w:after="33" w:line="314" w:lineRule="auto"/>
        <w:ind w:right="2"/>
      </w:pPr>
    </w:p>
    <w:p w14:paraId="15CBE570" w14:textId="77777777" w:rsidR="00A470B2" w:rsidRDefault="00A470B2" w:rsidP="00A470B2">
      <w:pPr>
        <w:spacing w:after="33" w:line="314" w:lineRule="auto"/>
        <w:ind w:right="2"/>
      </w:pPr>
    </w:p>
    <w:p w14:paraId="4A2DBACD" w14:textId="77777777" w:rsidR="00A470B2" w:rsidRDefault="00A470B2" w:rsidP="00A470B2">
      <w:pPr>
        <w:spacing w:after="33" w:line="314" w:lineRule="auto"/>
        <w:ind w:right="2"/>
      </w:pPr>
    </w:p>
    <w:p w14:paraId="57641E64" w14:textId="77777777" w:rsidR="00A470B2" w:rsidRDefault="00A470B2" w:rsidP="00A470B2">
      <w:pPr>
        <w:spacing w:after="33" w:line="314" w:lineRule="auto"/>
        <w:ind w:right="2"/>
      </w:pPr>
    </w:p>
    <w:p w14:paraId="36EECCF4" w14:textId="77777777" w:rsidR="00A470B2" w:rsidRDefault="00A470B2" w:rsidP="00A470B2">
      <w:pPr>
        <w:spacing w:after="33" w:line="314" w:lineRule="auto"/>
        <w:ind w:right="2"/>
      </w:pPr>
    </w:p>
    <w:p w14:paraId="02397254" w14:textId="77777777" w:rsidR="00A470B2" w:rsidRDefault="00A470B2" w:rsidP="00A470B2">
      <w:pPr>
        <w:spacing w:after="33" w:line="314" w:lineRule="auto"/>
        <w:ind w:right="2"/>
      </w:pPr>
    </w:p>
    <w:p w14:paraId="70E3B124" w14:textId="77777777" w:rsidR="00A470B2" w:rsidRDefault="00A470B2" w:rsidP="00A470B2">
      <w:pPr>
        <w:spacing w:after="33" w:line="314" w:lineRule="auto"/>
        <w:ind w:right="2"/>
      </w:pPr>
    </w:p>
    <w:p w14:paraId="6A0FADDC" w14:textId="77777777" w:rsidR="00A470B2" w:rsidRDefault="00A470B2" w:rsidP="00A470B2">
      <w:pPr>
        <w:spacing w:after="33" w:line="314" w:lineRule="auto"/>
        <w:ind w:right="2"/>
      </w:pPr>
    </w:p>
    <w:p w14:paraId="768DC489" w14:textId="77777777" w:rsidR="00A470B2" w:rsidRDefault="00A470B2" w:rsidP="00A470B2">
      <w:pPr>
        <w:spacing w:after="33" w:line="314" w:lineRule="auto"/>
        <w:ind w:right="2"/>
      </w:pPr>
    </w:p>
    <w:p w14:paraId="37B9A006" w14:textId="77777777" w:rsidR="00A470B2" w:rsidRDefault="00A470B2" w:rsidP="00A470B2">
      <w:pPr>
        <w:spacing w:after="33" w:line="314" w:lineRule="auto"/>
        <w:ind w:right="2"/>
      </w:pPr>
    </w:p>
    <w:p w14:paraId="673CE184" w14:textId="77777777" w:rsidR="00A470B2" w:rsidRDefault="00A470B2" w:rsidP="00A470B2">
      <w:pPr>
        <w:spacing w:after="33" w:line="314" w:lineRule="auto"/>
        <w:ind w:right="2"/>
      </w:pPr>
    </w:p>
    <w:p w14:paraId="25A46EE7" w14:textId="77777777" w:rsidR="00A470B2" w:rsidRPr="00391F0F" w:rsidRDefault="00A470B2" w:rsidP="00A470B2">
      <w:pPr>
        <w:spacing w:after="33" w:line="314" w:lineRule="auto"/>
        <w:ind w:right="2"/>
        <w:rPr>
          <w:b/>
          <w:bCs/>
          <w:sz w:val="24"/>
          <w:szCs w:val="24"/>
          <w:u w:val="single"/>
        </w:rPr>
      </w:pPr>
      <w:r w:rsidRPr="00391F0F">
        <w:t xml:space="preserve"> </w:t>
      </w:r>
      <w:r w:rsidRPr="00391F0F">
        <w:rPr>
          <w:b/>
          <w:bCs/>
          <w:sz w:val="24"/>
          <w:szCs w:val="24"/>
          <w:u w:val="single"/>
        </w:rPr>
        <w:t>Inconvénients :</w:t>
      </w:r>
    </w:p>
    <w:p w14:paraId="303F679D" w14:textId="77777777" w:rsidR="00A470B2" w:rsidRPr="00391F0F" w:rsidRDefault="00A470B2" w:rsidP="00A470B2">
      <w:pPr>
        <w:spacing w:after="33" w:line="314" w:lineRule="auto"/>
        <w:ind w:right="2"/>
        <w:rPr>
          <w:sz w:val="24"/>
          <w:szCs w:val="24"/>
        </w:rPr>
      </w:pPr>
    </w:p>
    <w:p w14:paraId="0B76C7C2" w14:textId="77777777" w:rsidR="00A470B2" w:rsidRDefault="00A470B2" w:rsidP="00A470B2">
      <w:pPr>
        <w:spacing w:line="444" w:lineRule="auto"/>
        <w:ind w:right="2"/>
        <w:rPr>
          <w:sz w:val="24"/>
          <w:szCs w:val="24"/>
        </w:rPr>
      </w:pPr>
      <w:r w:rsidRPr="00391F0F">
        <w:rPr>
          <w:sz w:val="24"/>
          <w:szCs w:val="24"/>
        </w:rPr>
        <w:t xml:space="preserve">L’un des désavantages majeurs du logiciel MDT est que si l’on souhaite pousser très loin les déploiements cela demandera beaucoup de temps car les séquences de tâches peuvent vite devenir très longues et complexes et il faudra faire plusieurs tests pour les mettre en place. Donc il demandera un certain temps pour qu’il soit maîtrisé même si ce temps sera largement rattrapé par le fait que les installations ne soient plus à la charge constante des techniciens. Le déploiement demandera aussi de la puissance et du stockage et donc il sera nécessaire d’avoir un serveur puissant. </w:t>
      </w:r>
    </w:p>
    <w:p w14:paraId="66DA0928" w14:textId="77777777" w:rsidR="00A470B2" w:rsidRDefault="00A470B2" w:rsidP="00A470B2">
      <w:pPr>
        <w:spacing w:line="444" w:lineRule="auto"/>
        <w:ind w:right="2"/>
        <w:rPr>
          <w:sz w:val="24"/>
          <w:szCs w:val="24"/>
        </w:rPr>
      </w:pPr>
    </w:p>
    <w:p w14:paraId="559E3FC3" w14:textId="77777777" w:rsidR="00A470B2" w:rsidRPr="00391F0F" w:rsidRDefault="00A470B2" w:rsidP="00A470B2">
      <w:pPr>
        <w:spacing w:line="444" w:lineRule="auto"/>
        <w:ind w:right="2"/>
        <w:rPr>
          <w:b/>
          <w:bCs/>
          <w:sz w:val="24"/>
          <w:szCs w:val="24"/>
          <w:u w:val="single"/>
        </w:rPr>
      </w:pPr>
      <w:r w:rsidRPr="00391F0F">
        <w:rPr>
          <w:b/>
          <w:bCs/>
          <w:sz w:val="24"/>
          <w:szCs w:val="24"/>
          <w:u w:val="single"/>
        </w:rPr>
        <w:t>Avantages :</w:t>
      </w:r>
    </w:p>
    <w:p w14:paraId="3300FBD3" w14:textId="77777777" w:rsidR="00A470B2" w:rsidRPr="00391F0F" w:rsidRDefault="00A470B2" w:rsidP="00A470B2">
      <w:pPr>
        <w:spacing w:after="1270"/>
        <w:ind w:right="2"/>
        <w:rPr>
          <w:sz w:val="24"/>
          <w:szCs w:val="24"/>
        </w:rPr>
      </w:pPr>
      <w:r w:rsidRPr="00391F0F">
        <w:rPr>
          <w:sz w:val="24"/>
          <w:szCs w:val="24"/>
        </w:rPr>
        <w:t xml:space="preserve">Microsoft </w:t>
      </w:r>
      <w:proofErr w:type="spellStart"/>
      <w:r w:rsidRPr="00391F0F">
        <w:rPr>
          <w:sz w:val="24"/>
          <w:szCs w:val="24"/>
        </w:rPr>
        <w:t>Deployment</w:t>
      </w:r>
      <w:proofErr w:type="spellEnd"/>
      <w:r w:rsidRPr="00391F0F">
        <w:rPr>
          <w:sz w:val="24"/>
          <w:szCs w:val="24"/>
        </w:rPr>
        <w:t xml:space="preserve"> Toolkit permet d’automatiser un déploiement sans valeur ajoutée et ne demande pas d’installation payante supplémentaire. Son installation n’est pas compliquée et il n’y a pas de conflit avec les rôles du serveur car ce logiciel est développé par Microsoft et donc s’harmonise avec les éléments déjà en place. Il est également possible d’utiliser des scripts PowerShell et Bash dans le déploiement en mode automatique pour que le déploiement soit très complet. Il permet ainsi de standardiser une installation dans une entreprise.</w:t>
      </w:r>
    </w:p>
    <w:p w14:paraId="6372AC5C" w14:textId="77777777" w:rsidR="00A470B2" w:rsidRDefault="00A470B2"/>
    <w:p w14:paraId="7E7BCB26" w14:textId="77777777" w:rsidR="00A470B2" w:rsidRDefault="00A470B2"/>
    <w:p w14:paraId="5FD3D15E" w14:textId="77777777" w:rsidR="00A470B2" w:rsidRDefault="00A470B2"/>
    <w:p w14:paraId="02259B2C" w14:textId="77777777" w:rsidR="00A470B2" w:rsidRDefault="00A470B2"/>
    <w:p w14:paraId="645B4802" w14:textId="77777777" w:rsidR="00A470B2" w:rsidRDefault="00A470B2"/>
    <w:p w14:paraId="4CCDC66A" w14:textId="77777777" w:rsidR="00A470B2" w:rsidRDefault="00A470B2"/>
    <w:p w14:paraId="29F4B83B" w14:textId="77777777" w:rsidR="00A470B2" w:rsidRDefault="00A470B2"/>
    <w:p w14:paraId="5C45B8BD" w14:textId="77777777" w:rsidR="00A470B2" w:rsidRDefault="00A470B2"/>
    <w:sectPr w:rsidR="00A470B2" w:rsidSect="00A470B2">
      <w:headerReference w:type="default" r:id="rId8"/>
      <w:footerReference w:type="default" r:id="rId9"/>
      <w:headerReference w:type="firs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6C8C9" w14:textId="77777777" w:rsidR="009E590C" w:rsidRDefault="009E590C" w:rsidP="00A470B2">
      <w:pPr>
        <w:spacing w:after="0" w:line="240" w:lineRule="auto"/>
      </w:pPr>
      <w:r>
        <w:separator/>
      </w:r>
    </w:p>
  </w:endnote>
  <w:endnote w:type="continuationSeparator" w:id="0">
    <w:p w14:paraId="3D719DE6" w14:textId="77777777" w:rsidR="009E590C" w:rsidRDefault="009E590C" w:rsidP="00A47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31D07" w14:textId="77777777" w:rsidR="00A470B2" w:rsidRDefault="00A470B2">
    <w:pPr>
      <w:pStyle w:val="Pieddepage"/>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rPr>
      <w:t>2</w:t>
    </w:r>
    <w:r>
      <w:rPr>
        <w:color w:val="4472C4" w:themeColor="accent1"/>
      </w:rPr>
      <w:fldChar w:fldCharType="end"/>
    </w:r>
    <w:r>
      <w:rPr>
        <w:color w:val="4472C4" w:themeColor="accent1"/>
      </w:rPr>
      <w:t xml:space="preserve"> sur </w:t>
    </w:r>
    <w:r>
      <w:rPr>
        <w:color w:val="4472C4" w:themeColor="accent1"/>
      </w:rPr>
      <w:fldChar w:fldCharType="begin"/>
    </w:r>
    <w:r>
      <w:rPr>
        <w:color w:val="4472C4" w:themeColor="accent1"/>
      </w:rPr>
      <w:instrText>NUMPAGES  \* arabe  \* MERGEFORMAT</w:instrText>
    </w:r>
    <w:r>
      <w:rPr>
        <w:color w:val="4472C4" w:themeColor="accent1"/>
      </w:rPr>
      <w:fldChar w:fldCharType="separate"/>
    </w:r>
    <w:r>
      <w:rPr>
        <w:color w:val="4472C4" w:themeColor="accent1"/>
      </w:rPr>
      <w:t>2</w:t>
    </w:r>
    <w:r>
      <w:rPr>
        <w:color w:val="4472C4" w:themeColor="accent1"/>
      </w:rPr>
      <w:fldChar w:fldCharType="end"/>
    </w:r>
  </w:p>
  <w:p w14:paraId="09DEBE93" w14:textId="77777777" w:rsidR="00A470B2" w:rsidRDefault="00A470B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EE35E" w14:textId="77777777" w:rsidR="009E590C" w:rsidRDefault="009E590C" w:rsidP="00A470B2">
      <w:pPr>
        <w:spacing w:after="0" w:line="240" w:lineRule="auto"/>
      </w:pPr>
      <w:r>
        <w:separator/>
      </w:r>
    </w:p>
  </w:footnote>
  <w:footnote w:type="continuationSeparator" w:id="0">
    <w:p w14:paraId="75521145" w14:textId="77777777" w:rsidR="009E590C" w:rsidRDefault="009E590C" w:rsidP="00A47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5AA9E" w14:textId="260A999F" w:rsidR="00A470B2" w:rsidRDefault="00A470B2">
    <w:pPr>
      <w:pStyle w:val="En-tte"/>
    </w:pPr>
    <w:r>
      <w:rPr>
        <w:noProof/>
      </w:rPr>
      <w:drawing>
        <wp:anchor distT="0" distB="0" distL="114300" distR="114300" simplePos="0" relativeHeight="251659264" behindDoc="1" locked="0" layoutInCell="1" allowOverlap="1" wp14:anchorId="7FB43CFA" wp14:editId="385D4881">
          <wp:simplePos x="0" y="0"/>
          <wp:positionH relativeFrom="margin">
            <wp:posOffset>-223284</wp:posOffset>
          </wp:positionH>
          <wp:positionV relativeFrom="paragraph">
            <wp:posOffset>-436511</wp:posOffset>
          </wp:positionV>
          <wp:extent cx="882015" cy="882015"/>
          <wp:effectExtent l="0" t="0" r="0" b="0"/>
          <wp:wrapTight wrapText="bothSides">
            <wp:wrapPolygon edited="0">
              <wp:start x="4665" y="2799"/>
              <wp:lineTo x="0" y="4199"/>
              <wp:lineTo x="0" y="15862"/>
              <wp:lineTo x="14462" y="18194"/>
              <wp:lineTo x="16328" y="18194"/>
              <wp:lineTo x="20994" y="16795"/>
              <wp:lineTo x="20994" y="5598"/>
              <wp:lineTo x="6998" y="2799"/>
              <wp:lineTo x="4665" y="2799"/>
            </wp:wrapPolygon>
          </wp:wrapTight>
          <wp:docPr id="1077237599" name="Image 1077237599"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50825" name="Image 1778550825" descr="Une image contenant noir, obscurité&#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2015" cy="88201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4238A" w14:textId="6DB356B3" w:rsidR="00A470B2" w:rsidRDefault="00A470B2">
    <w:pPr>
      <w:pStyle w:val="En-tte"/>
    </w:pPr>
    <w:r>
      <w:rPr>
        <w:noProof/>
      </w:rPr>
      <w:drawing>
        <wp:anchor distT="0" distB="0" distL="114300" distR="114300" simplePos="0" relativeHeight="251661312" behindDoc="1" locked="0" layoutInCell="1" allowOverlap="1" wp14:anchorId="14120911" wp14:editId="390DEA24">
          <wp:simplePos x="0" y="0"/>
          <wp:positionH relativeFrom="margin">
            <wp:posOffset>688028</wp:posOffset>
          </wp:positionH>
          <wp:positionV relativeFrom="paragraph">
            <wp:posOffset>-436511</wp:posOffset>
          </wp:positionV>
          <wp:extent cx="882015" cy="882015"/>
          <wp:effectExtent l="0" t="0" r="0" b="0"/>
          <wp:wrapTight wrapText="bothSides">
            <wp:wrapPolygon edited="0">
              <wp:start x="4665" y="2799"/>
              <wp:lineTo x="0" y="4199"/>
              <wp:lineTo x="0" y="15862"/>
              <wp:lineTo x="14462" y="18194"/>
              <wp:lineTo x="16328" y="18194"/>
              <wp:lineTo x="20994" y="16795"/>
              <wp:lineTo x="20994" y="5598"/>
              <wp:lineTo x="6998" y="2799"/>
              <wp:lineTo x="4665" y="2799"/>
            </wp:wrapPolygon>
          </wp:wrapTight>
          <wp:docPr id="144619113" name="Image 144619113" descr="Une image contenant noir, obscurit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550825" name="Image 1778550825" descr="Une image contenant noir, obscurité&#10;&#10;Description générée automatiquement"/>
                  <pic:cNvPicPr/>
                </pic:nvPicPr>
                <pic:blipFill>
                  <a:blip r:embed="rId1" cstate="print">
                    <a:extLst>
                      <a:ext uri="{28A0092B-C50C-407E-A947-70E740481C1C}">
                        <a14:useLocalDpi xmlns:a14="http://schemas.microsoft.com/office/drawing/2010/main" val="0"/>
                      </a:ext>
                    </a:extLst>
                  </a:blip>
                  <a:stretch>
                    <a:fillRect/>
                  </a:stretch>
                </pic:blipFill>
                <pic:spPr>
                  <a:xfrm>
                    <a:off x="0" y="0"/>
                    <a:ext cx="882015" cy="8820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44A"/>
    <w:multiLevelType w:val="hybridMultilevel"/>
    <w:tmpl w:val="07325538"/>
    <w:lvl w:ilvl="0" w:tplc="2618ECA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7082ACE"/>
    <w:multiLevelType w:val="hybridMultilevel"/>
    <w:tmpl w:val="E2EAC44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2860C4"/>
    <w:multiLevelType w:val="hybridMultilevel"/>
    <w:tmpl w:val="7F880A94"/>
    <w:lvl w:ilvl="0" w:tplc="F67ED3FC">
      <w:start w:val="1"/>
      <w:numFmt w:val="bullet"/>
      <w:lvlText w:val="●"/>
      <w:lvlJc w:val="left"/>
      <w:pPr>
        <w:ind w:left="77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EC7E55BA">
      <w:start w:val="1"/>
      <w:numFmt w:val="bullet"/>
      <w:lvlText w:val="o"/>
      <w:lvlJc w:val="left"/>
      <w:pPr>
        <w:ind w:left="15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2E9EA9BE">
      <w:start w:val="1"/>
      <w:numFmt w:val="bullet"/>
      <w:lvlText w:val="▪"/>
      <w:lvlJc w:val="left"/>
      <w:pPr>
        <w:ind w:left="22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58C867E4">
      <w:start w:val="1"/>
      <w:numFmt w:val="bullet"/>
      <w:lvlText w:val="•"/>
      <w:lvlJc w:val="left"/>
      <w:pPr>
        <w:ind w:left="30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38E2DA2">
      <w:start w:val="1"/>
      <w:numFmt w:val="bullet"/>
      <w:lvlText w:val="o"/>
      <w:lvlJc w:val="left"/>
      <w:pPr>
        <w:ind w:left="372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2990CF4A">
      <w:start w:val="1"/>
      <w:numFmt w:val="bullet"/>
      <w:lvlText w:val="▪"/>
      <w:lvlJc w:val="left"/>
      <w:pPr>
        <w:ind w:left="444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D0108242">
      <w:start w:val="1"/>
      <w:numFmt w:val="bullet"/>
      <w:lvlText w:val="•"/>
      <w:lvlJc w:val="left"/>
      <w:pPr>
        <w:ind w:left="516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8B327076">
      <w:start w:val="1"/>
      <w:numFmt w:val="bullet"/>
      <w:lvlText w:val="o"/>
      <w:lvlJc w:val="left"/>
      <w:pPr>
        <w:ind w:left="588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C22A8198">
      <w:start w:val="1"/>
      <w:numFmt w:val="bullet"/>
      <w:lvlText w:val="▪"/>
      <w:lvlJc w:val="left"/>
      <w:pPr>
        <w:ind w:left="6605"/>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16cid:durableId="761220952">
    <w:abstractNumId w:val="1"/>
  </w:num>
  <w:num w:numId="2" w16cid:durableId="1442644514">
    <w:abstractNumId w:val="0"/>
  </w:num>
  <w:num w:numId="3" w16cid:durableId="1662854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0B2"/>
    <w:rsid w:val="004D60E5"/>
    <w:rsid w:val="009E590C"/>
    <w:rsid w:val="00A470B2"/>
    <w:rsid w:val="00E73129"/>
    <w:rsid w:val="00E743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6308"/>
  <w15:chartTrackingRefBased/>
  <w15:docId w15:val="{4F3A19F8-C446-4BB0-9483-087702427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A470B2"/>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A470B2"/>
    <w:rPr>
      <w:rFonts w:eastAsiaTheme="minorEastAsia"/>
      <w:kern w:val="0"/>
      <w:lang w:eastAsia="fr-FR"/>
      <w14:ligatures w14:val="none"/>
    </w:rPr>
  </w:style>
  <w:style w:type="paragraph" w:styleId="Paragraphedeliste">
    <w:name w:val="List Paragraph"/>
    <w:basedOn w:val="Normal"/>
    <w:uiPriority w:val="34"/>
    <w:qFormat/>
    <w:rsid w:val="00A470B2"/>
    <w:pPr>
      <w:ind w:left="720"/>
      <w:contextualSpacing/>
    </w:pPr>
  </w:style>
  <w:style w:type="paragraph" w:styleId="En-tte">
    <w:name w:val="header"/>
    <w:basedOn w:val="Normal"/>
    <w:link w:val="En-tteCar"/>
    <w:uiPriority w:val="99"/>
    <w:unhideWhenUsed/>
    <w:rsid w:val="00A470B2"/>
    <w:pPr>
      <w:tabs>
        <w:tab w:val="center" w:pos="4536"/>
        <w:tab w:val="right" w:pos="9072"/>
      </w:tabs>
      <w:spacing w:after="0" w:line="240" w:lineRule="auto"/>
    </w:pPr>
  </w:style>
  <w:style w:type="character" w:customStyle="1" w:styleId="En-tteCar">
    <w:name w:val="En-tête Car"/>
    <w:basedOn w:val="Policepardfaut"/>
    <w:link w:val="En-tte"/>
    <w:uiPriority w:val="99"/>
    <w:rsid w:val="00A470B2"/>
  </w:style>
  <w:style w:type="paragraph" w:styleId="Pieddepage">
    <w:name w:val="footer"/>
    <w:basedOn w:val="Normal"/>
    <w:link w:val="PieddepageCar"/>
    <w:uiPriority w:val="99"/>
    <w:unhideWhenUsed/>
    <w:rsid w:val="00A470B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7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microsoft.com/fr-fr/mem/configmgr/md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871</Words>
  <Characters>4795</Characters>
  <Application>Microsoft Office Word</Application>
  <DocSecurity>0</DocSecurity>
  <Lines>39</Lines>
  <Paragraphs>11</Paragraphs>
  <ScaleCrop>false</ScaleCrop>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PRESENTATION DES DEUX OUTILS DE DEPLOIEMENT D’OS (WDS / MDT)</dc:title>
  <dc:subject/>
  <dc:creator>DJEDIDEN Nadir</dc:creator>
  <cp:keywords/>
  <dc:description/>
  <cp:lastModifiedBy>DJEDIDEN Nadir</cp:lastModifiedBy>
  <cp:revision>2</cp:revision>
  <cp:lastPrinted>2023-12-28T14:45:00Z</cp:lastPrinted>
  <dcterms:created xsi:type="dcterms:W3CDTF">2023-12-27T21:37:00Z</dcterms:created>
  <dcterms:modified xsi:type="dcterms:W3CDTF">2023-12-28T14:45:00Z</dcterms:modified>
</cp:coreProperties>
</file>