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Farmer-Supply-Chain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 I want to build an application that has an ecosystem of the farmer supply chain. I will explain the farmer's supply chain and how the application works.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First there will be a farmer who produces the raw vegetables or anything.</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Secondly we have the middleman, who is a middleman for the farmer and others.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Thirdly we have a trader, who makes deals with one entity and another entity.</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Fourth we have a by-product manufacturer, like let's say if we have a raw product like potatoes, he produces chips, something like that.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Fifth we have a processing factory, like the factory who processes, let's say, peanuts, they produce oils in large factories.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Sixth we have FMCG, which are big companies andWho wants to buy the products from a farmer or trader or anyone in a bulk amount of quantity? He may buy from a byproduct manufacturer or processing factory or you can buy from a trader or you can buy from a middleman etc.</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We have the exporter, in the sense who exports the raw products or the byproducts or any products from the farmers and everything.</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We have the bulk consumer who takes a whole sale, I guess.</w:t>
      </w:r>
    </w:p>
    <w:p w:rsidR="00000000" w:rsidDel="00000000" w:rsidP="00000000" w:rsidRDefault="00000000" w:rsidRPr="00000000" w14:paraId="0000000D">
      <w:pPr>
        <w:spacing w:after="240" w:before="240" w:lineRule="auto"/>
        <w:ind w:left="720" w:hanging="360"/>
        <w:rPr/>
      </w:pPr>
      <w:r w:rsidDel="00000000" w:rsidR="00000000" w:rsidRPr="00000000">
        <w:rPr>
          <w:rtl w:val="0"/>
        </w:rPr>
        <w:t xml:space="preserve">The visibility now: I'll tell you who can see who or who can deal with whom, entities.</w:t>
      </w:r>
    </w:p>
    <w:p w:rsidR="00000000" w:rsidDel="00000000" w:rsidP="00000000" w:rsidRDefault="00000000" w:rsidRPr="00000000" w14:paraId="0000000E">
      <w:pPr>
        <w:spacing w:after="240" w:before="240" w:lineRule="auto"/>
        <w:ind w:left="720" w:hanging="360"/>
        <w:rPr/>
      </w:pPr>
      <w:r w:rsidDel="00000000" w:rsidR="00000000" w:rsidRPr="00000000">
        <w:rPr>
          <w:rtl w:val="0"/>
        </w:rPr>
      </w:r>
    </w:p>
    <w:p w:rsidR="00000000" w:rsidDel="00000000" w:rsidP="00000000" w:rsidRDefault="00000000" w:rsidRPr="00000000" w14:paraId="0000000F">
      <w:pPr>
        <w:spacing w:after="240" w:before="240" w:lineRule="auto"/>
        <w:ind w:left="720" w:hanging="360"/>
        <w:rPr/>
      </w:pPr>
      <w:r w:rsidDel="00000000" w:rsidR="00000000" w:rsidRPr="00000000">
        <w:rPr>
          <w:rtl w:val="0"/>
        </w:rPr>
        <w:t xml:space="preserve">So I'll explain the visibility, like who can interact with whom. In how many ways? I'll tell that. The farmer can interact with the processing factory, like he can sell to the processing factory and the trader, and also for the middleman. So this is the visibility, or the scope of the farmer: he can sell to these, and they can make a deal with them.</w:t>
      </w:r>
    </w:p>
    <w:p w:rsidR="00000000" w:rsidDel="00000000" w:rsidP="00000000" w:rsidRDefault="00000000" w:rsidRPr="00000000" w14:paraId="00000010">
      <w:pPr>
        <w:spacing w:after="240" w:before="240" w:lineRule="auto"/>
        <w:ind w:left="720" w:hanging="360"/>
        <w:rPr/>
      </w:pPr>
      <w:r w:rsidDel="00000000" w:rsidR="00000000" w:rsidRPr="00000000">
        <w:rPr>
          <w:rtl w:val="0"/>
        </w:rPr>
      </w:r>
    </w:p>
    <w:p w:rsidR="00000000" w:rsidDel="00000000" w:rsidP="00000000" w:rsidRDefault="00000000" w:rsidRPr="00000000" w14:paraId="00000011">
      <w:pPr>
        <w:spacing w:after="240" w:before="240" w:lineRule="auto"/>
        <w:ind w:left="720" w:hanging="360"/>
        <w:rPr/>
      </w:pPr>
      <w:r w:rsidDel="00000000" w:rsidR="00000000" w:rsidRPr="00000000">
        <w:rPr>
          <w:rtl w:val="0"/>
        </w:rPr>
        <w:t xml:space="preserve">Next we have the middleman. He is like a no-registration GST or no-tax man. He is between the farmer and he also has connections with the trader. What the middleman does is, if in any case there is a small amount of vegetables or anything, the middleman acts and comes and tells this farmer has this much inventory and everything like that. He acts like that and the middleman has our viability or scope to the farmer and the trader. </w:t>
      </w:r>
    </w:p>
    <w:p w:rsidR="00000000" w:rsidDel="00000000" w:rsidP="00000000" w:rsidRDefault="00000000" w:rsidRPr="00000000" w14:paraId="00000012">
      <w:pPr>
        <w:spacing w:after="240" w:before="240" w:lineRule="auto"/>
        <w:ind w:left="720" w:hanging="360"/>
        <w:rPr/>
      </w:pPr>
      <w:r w:rsidDel="00000000" w:rsidR="00000000" w:rsidRPr="00000000">
        <w:rPr>
          <w:rtl w:val="0"/>
        </w:rPr>
      </w:r>
    </w:p>
    <w:p w:rsidR="00000000" w:rsidDel="00000000" w:rsidP="00000000" w:rsidRDefault="00000000" w:rsidRPr="00000000" w14:paraId="00000013">
      <w:pPr>
        <w:spacing w:after="240" w:before="240" w:lineRule="auto"/>
        <w:ind w:left="720" w:hanging="360"/>
        <w:rPr/>
      </w:pPr>
      <w:r w:rsidDel="00000000" w:rsidR="00000000" w:rsidRPr="00000000">
        <w:rPr>
          <w:rtl w:val="0"/>
        </w:rPr>
        <w:t xml:space="preserve">Next we have the trader. He is a man with GST and tax and everything. He is also the main entity in the whole chain. He is visible, or he can have scope with the processing factories, the exporter, the bulk consumer, and also with the former. Like a trader, he makes deals with several entities and makes those deals happen nicely and smoothly. The trader can be the relationship, like selling from buying from the farmer and selling to this visibility scope. </w:t>
      </w:r>
    </w:p>
    <w:p w:rsidR="00000000" w:rsidDel="00000000" w:rsidP="00000000" w:rsidRDefault="00000000" w:rsidRPr="00000000" w14:paraId="00000014">
      <w:pPr>
        <w:spacing w:after="240" w:before="240" w:lineRule="auto"/>
        <w:ind w:left="720" w:hanging="360"/>
        <w:rPr/>
      </w:pPr>
      <w:r w:rsidDel="00000000" w:rsidR="00000000" w:rsidRPr="00000000">
        <w:rPr>
          <w:rtl w:val="0"/>
        </w:rPr>
      </w:r>
    </w:p>
    <w:p w:rsidR="00000000" w:rsidDel="00000000" w:rsidP="00000000" w:rsidRDefault="00000000" w:rsidRPr="00000000" w14:paraId="00000015">
      <w:pPr>
        <w:spacing w:after="240" w:before="240" w:lineRule="auto"/>
        <w:ind w:left="720" w:hanging="360"/>
        <w:rPr/>
      </w:pPr>
      <w:r w:rsidDel="00000000" w:rsidR="00000000" w:rsidRPr="00000000">
        <w:rPr>
          <w:rtl w:val="0"/>
        </w:rPr>
        <w:t xml:space="preserve">Next we have the processing factory. It is a factory where the raw products are converted into any of the processing state or stage. This processing unit has a relationship or scope with:</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farmer</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trader</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middleman</w:t>
      </w:r>
    </w:p>
    <w:p w:rsidR="00000000" w:rsidDel="00000000" w:rsidP="00000000" w:rsidRDefault="00000000" w:rsidRPr="00000000" w14:paraId="00000019">
      <w:pPr>
        <w:spacing w:after="240" w:before="240" w:lineRule="auto"/>
        <w:ind w:left="720" w:hanging="360"/>
        <w:rPr/>
      </w:pPr>
      <w:r w:rsidDel="00000000" w:rsidR="00000000" w:rsidRPr="00000000">
        <w:rPr>
          <w:rtl w:val="0"/>
        </w:rPr>
        <w:t xml:space="preserve">It has a relationship of buying with them and it has a relationship of selling with the by product market unit or by product manufacturer. It has a selling relationship with FMCG, also exporter, and also with bulk consumer.</w:t>
      </w:r>
    </w:p>
    <w:p w:rsidR="00000000" w:rsidDel="00000000" w:rsidP="00000000" w:rsidRDefault="00000000" w:rsidRPr="00000000" w14:paraId="0000001A">
      <w:pPr>
        <w:spacing w:after="240" w:before="240" w:lineRule="auto"/>
        <w:ind w:left="720" w:hanging="360"/>
        <w:rPr/>
      </w:pPr>
      <w:r w:rsidDel="00000000" w:rsidR="00000000" w:rsidRPr="00000000">
        <w:rPr>
          <w:rtl w:val="0"/>
        </w:rPr>
        <w:t xml:space="preserve">And now we have a byproduct manufacturing unit so it is like a factory or something. It produces the total product, the whole product itself. It has a buying relationship with the processing factory and with an FMCG exporter and bulk consumer it has a selling relationship. </w:t>
      </w:r>
    </w:p>
    <w:p w:rsidR="00000000" w:rsidDel="00000000" w:rsidP="00000000" w:rsidRDefault="00000000" w:rsidRPr="00000000" w14:paraId="0000001B">
      <w:pPr>
        <w:spacing w:after="240" w:before="240" w:lineRule="auto"/>
        <w:ind w:left="720" w:hanging="360"/>
        <w:rPr/>
      </w:pPr>
      <w:r w:rsidDel="00000000" w:rsidR="00000000" w:rsidRPr="00000000">
        <w:rPr>
          <w:rtl w:val="0"/>
        </w:rPr>
        <w:t xml:space="preserve">And now we have FMCG. It is a big corporation which can have a relationship with everyone in the chain and it can buy raw product or byproduct or full product, total product, anything. It has full scope of buying and selling, not selling maybe buying. </w:t>
      </w:r>
    </w:p>
    <w:p w:rsidR="00000000" w:rsidDel="00000000" w:rsidP="00000000" w:rsidRDefault="00000000" w:rsidRPr="00000000" w14:paraId="0000001C">
      <w:pPr>
        <w:spacing w:after="240" w:before="240" w:lineRule="auto"/>
        <w:ind w:left="720" w:hanging="360"/>
        <w:rPr/>
      </w:pPr>
      <w:r w:rsidDel="00000000" w:rsidR="00000000" w:rsidRPr="00000000">
        <w:rPr>
          <w:rtl w:val="0"/>
        </w:rPr>
      </w:r>
    </w:p>
    <w:p w:rsidR="00000000" w:rsidDel="00000000" w:rsidP="00000000" w:rsidRDefault="00000000" w:rsidRPr="00000000" w14:paraId="0000001D">
      <w:pPr>
        <w:spacing w:after="240" w:before="240" w:lineRule="auto"/>
        <w:ind w:left="720" w:hanging="360"/>
        <w:rPr/>
      </w:pPr>
      <w:r w:rsidDel="00000000" w:rsidR="00000000" w:rsidRPr="00000000">
        <w:rPr>
          <w:rtl w:val="0"/>
        </w:rPr>
        <w:t xml:space="preserve">And now we have the exporter. The exporter will have the scope or visibility with all of the members or all of the entities in the supply chain because he needs to export the materials, right? He can buy from any of these entities and he can export. </w:t>
      </w:r>
    </w:p>
    <w:p w:rsidR="00000000" w:rsidDel="00000000" w:rsidP="00000000" w:rsidRDefault="00000000" w:rsidRPr="00000000" w14:paraId="0000001E">
      <w:pPr>
        <w:spacing w:after="240" w:before="240" w:lineRule="auto"/>
        <w:ind w:left="720" w:hanging="360"/>
        <w:rPr/>
      </w:pPr>
      <w:r w:rsidDel="00000000" w:rsidR="00000000" w:rsidRPr="00000000">
        <w:rPr>
          <w:rtl w:val="0"/>
        </w:rPr>
        <w:t xml:space="preserve">And now we have the bulk consumer. He can also have relationship or visibility scope with everyone in the supply chain because he is a bulk consumer. He wants to buy any product, let it be raw, manufactured, or semi-manufactured product. The bulk consumer may also have connections or scope visibility with everyone. </w:t>
      </w:r>
    </w:p>
    <w:p w:rsidR="00000000" w:rsidDel="00000000" w:rsidP="00000000" w:rsidRDefault="00000000" w:rsidRPr="00000000" w14:paraId="0000001F">
      <w:pPr>
        <w:spacing w:after="240" w:before="240" w:lineRule="auto"/>
        <w:ind w:left="720" w:hanging="360"/>
        <w:rPr/>
      </w:pPr>
      <w:r w:rsidDel="00000000" w:rsidR="00000000" w:rsidRPr="00000000">
        <w:rPr>
          <w:rtl w:val="0"/>
        </w:rPr>
      </w:r>
    </w:p>
    <w:p w:rsidR="00000000" w:rsidDel="00000000" w:rsidP="00000000" w:rsidRDefault="00000000" w:rsidRPr="00000000" w14:paraId="00000020">
      <w:pPr>
        <w:spacing w:after="240" w:before="240" w:lineRule="auto"/>
        <w:ind w:left="720" w:hanging="360"/>
        <w:rPr/>
      </w:pPr>
      <w:r w:rsidDel="00000000" w:rsidR="00000000" w:rsidRPr="00000000">
        <w:rPr>
          <w:rtl w:val="0"/>
        </w:rPr>
        <w:t xml:space="preserve">This is the overall flow of the application. I need you to analyze the overall application and find out what entity does what in the real-life scenario and tell me if I am correct about the functions of each entity. I want to research this application and the supply chain, how each entity works and how we should design the application further. </w:t>
      </w:r>
    </w:p>
    <w:p w:rsidR="00000000" w:rsidDel="00000000" w:rsidP="00000000" w:rsidRDefault="00000000" w:rsidRPr="00000000" w14:paraId="00000021">
      <w:pPr>
        <w:spacing w:after="240" w:before="240" w:lineRule="auto"/>
        <w:ind w:left="720" w:hanging="360"/>
        <w:rPr/>
      </w:pP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