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58E2B" w14:textId="20EFFF45" w:rsidR="0093166A" w:rsidRPr="00442223" w:rsidRDefault="00442223">
      <w:pPr>
        <w:rPr>
          <w:b/>
          <w:bCs/>
        </w:rPr>
      </w:pPr>
      <w:r w:rsidRPr="00442223">
        <w:rPr>
          <w:b/>
          <w:bCs/>
        </w:rPr>
        <w:t>Report</w:t>
      </w:r>
    </w:p>
    <w:p w14:paraId="674B8FFF" w14:textId="58E011F0" w:rsidR="0093166A" w:rsidRDefault="0093166A"/>
    <w:p w14:paraId="271CF809" w14:textId="3024ABAC" w:rsidR="0093166A" w:rsidRDefault="001E1351" w:rsidP="008C5C2B">
      <w:pPr>
        <w:spacing w:line="480" w:lineRule="auto"/>
        <w:ind w:firstLine="720"/>
      </w:pPr>
      <w:r>
        <w:t>The first step to the solution is to initiate a semaphore. The three main functions to this header file is a P(</w:t>
      </w:r>
      <w:proofErr w:type="spellStart"/>
      <w:r>
        <w:t>sem</w:t>
      </w:r>
      <w:proofErr w:type="spellEnd"/>
      <w:r>
        <w:t>) function that creates the pausing (wait) operation if multiple people are attempting to access the bank account at once either to deposit or remove funds. The V(</w:t>
      </w:r>
      <w:proofErr w:type="spellStart"/>
      <w:r>
        <w:t>sem</w:t>
      </w:r>
      <w:proofErr w:type="spellEnd"/>
      <w:r>
        <w:t xml:space="preserve">) function is called to exit the pause state when it is safe to continue. These two functions take turns to run in order to prevent any sort of system crashes or deadlocks when managing multiple processes at once by forcing the situation where only one event could occur at a time so that the system does not attempt to perform multiple steps at once and overlap/overwrite its already stored data (especially the case when handling large processes). The </w:t>
      </w:r>
      <w:proofErr w:type="spellStart"/>
      <w:r>
        <w:t>sem_term</w:t>
      </w:r>
      <w:proofErr w:type="spellEnd"/>
      <w:r>
        <w:t xml:space="preserve"> function terminates a semaphore no longer in use to free up space until one is needed again. The cycle continues indefinitely or until user terminates to prevent deadlocks and allow multiple processes to execute as smoothly as possible.</w:t>
      </w:r>
    </w:p>
    <w:sectPr w:rsidR="0093166A" w:rsidSect="0086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6A"/>
    <w:rsid w:val="001E1351"/>
    <w:rsid w:val="002F3894"/>
    <w:rsid w:val="00442223"/>
    <w:rsid w:val="008656AA"/>
    <w:rsid w:val="008C5C2B"/>
    <w:rsid w:val="0093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09C85"/>
  <w15:chartTrackingRefBased/>
  <w15:docId w15:val="{37EECE42-B1AE-BE4D-B402-B2BCC52F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2020-04-07T18:30:00Z</dcterms:created>
  <dcterms:modified xsi:type="dcterms:W3CDTF">2020-05-30T01:17:00Z</dcterms:modified>
</cp:coreProperties>
</file>