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52B447" w14:textId="73870B80" w:rsidR="00C76B08" w:rsidRDefault="00554DBF">
      <w:r>
        <w:rPr>
          <w:noProof/>
        </w:rPr>
        <w:drawing>
          <wp:inline distT="0" distB="0" distL="0" distR="0" wp14:anchorId="1BD16395" wp14:editId="1EAD7D4B">
            <wp:extent cx="5274310" cy="121221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119DA" w14:textId="65367F60" w:rsidR="00554DBF" w:rsidRDefault="00554DBF">
      <w:r>
        <w:rPr>
          <w:rFonts w:hint="eastAsia"/>
        </w:rPr>
        <w:t>查看树的高度</w:t>
      </w:r>
    </w:p>
    <w:p w14:paraId="76C1778A" w14:textId="4DC180BC" w:rsidR="00554DBF" w:rsidRDefault="00554DBF">
      <w:r>
        <w:rPr>
          <w:noProof/>
        </w:rPr>
        <w:drawing>
          <wp:inline distT="0" distB="0" distL="0" distR="0" wp14:anchorId="424E7EC5" wp14:editId="6200A4DC">
            <wp:extent cx="5274310" cy="167068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48CF5" w14:textId="7E7127BF" w:rsidR="00554DBF" w:rsidRDefault="00554DBF">
      <w:r>
        <w:rPr>
          <w:rFonts w:hint="eastAsia"/>
        </w:rPr>
        <w:t>返回balance</w:t>
      </w:r>
      <w:r>
        <w:t xml:space="preserve"> </w:t>
      </w:r>
      <w:r>
        <w:rPr>
          <w:rFonts w:hint="eastAsia"/>
        </w:rPr>
        <w:t>factor</w:t>
      </w:r>
      <w:r>
        <w:t xml:space="preserve"> </w:t>
      </w:r>
      <w:r>
        <w:rPr>
          <w:rFonts w:hint="eastAsia"/>
        </w:rPr>
        <w:t>的值</w:t>
      </w:r>
    </w:p>
    <w:p w14:paraId="40A46987" w14:textId="3337F471" w:rsidR="00554DBF" w:rsidRDefault="00554DBF">
      <w:r>
        <w:rPr>
          <w:noProof/>
        </w:rPr>
        <w:drawing>
          <wp:inline distT="0" distB="0" distL="0" distR="0" wp14:anchorId="4D95DC33" wp14:editId="106CA664">
            <wp:extent cx="5274310" cy="14871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9552E" w14:textId="2A7B8AB5" w:rsidR="00554DBF" w:rsidRDefault="00554DBF">
      <w:r>
        <w:rPr>
          <w:rFonts w:hint="eastAsia"/>
        </w:rPr>
        <w:t>右旋转</w:t>
      </w:r>
    </w:p>
    <w:p w14:paraId="608515D2" w14:textId="08A6D282" w:rsidR="00554DBF" w:rsidRDefault="00554DBF">
      <w:r>
        <w:rPr>
          <w:noProof/>
        </w:rPr>
        <w:drawing>
          <wp:inline distT="0" distB="0" distL="0" distR="0" wp14:anchorId="12DBF614" wp14:editId="200C084A">
            <wp:extent cx="5274310" cy="126174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66D9E" w14:textId="6F083213" w:rsidR="00554DBF" w:rsidRDefault="00554DBF">
      <w:r>
        <w:rPr>
          <w:rFonts w:hint="eastAsia"/>
        </w:rPr>
        <w:t>左旋转</w:t>
      </w:r>
    </w:p>
    <w:p w14:paraId="2875E8F5" w14:textId="57213D96" w:rsidR="00554DBF" w:rsidRDefault="00554DBF">
      <w:r>
        <w:rPr>
          <w:noProof/>
        </w:rPr>
        <w:lastRenderedPageBreak/>
        <w:drawing>
          <wp:inline distT="0" distB="0" distL="0" distR="0" wp14:anchorId="75BC73B7" wp14:editId="6C10AF48">
            <wp:extent cx="5274310" cy="411035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1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49B01" w14:textId="4BA27ED2" w:rsidR="00554DBF" w:rsidRDefault="00554DBF">
      <w:r>
        <w:rPr>
          <w:rFonts w:hint="eastAsia"/>
        </w:rPr>
        <w:t>平衡函数，判断具体是哪种旋转情况</w:t>
      </w:r>
    </w:p>
    <w:p w14:paraId="33E81C1A" w14:textId="2A2F75DC" w:rsidR="00554DBF" w:rsidRDefault="00554DBF">
      <w:r>
        <w:rPr>
          <w:noProof/>
        </w:rPr>
        <w:drawing>
          <wp:inline distT="0" distB="0" distL="0" distR="0" wp14:anchorId="04D84CE5" wp14:editId="790AB0D9">
            <wp:extent cx="4923809" cy="4000000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3809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94AAA" w14:textId="0A73152D" w:rsidR="00554DBF" w:rsidRDefault="00554DBF">
      <w:r>
        <w:rPr>
          <w:rFonts w:hint="eastAsia"/>
        </w:rPr>
        <w:t>主体函数，从根节点开始深度优先遍历，根据</w:t>
      </w:r>
      <w:proofErr w:type="spellStart"/>
      <w:r>
        <w:rPr>
          <w:rFonts w:hint="eastAsia"/>
        </w:rPr>
        <w:t>avl</w:t>
      </w:r>
      <w:proofErr w:type="spellEnd"/>
      <w:r>
        <w:rPr>
          <w:rFonts w:hint="eastAsia"/>
        </w:rPr>
        <w:t>树的定义，需要操作的目标节点一定先被</w:t>
      </w:r>
      <w:r>
        <w:rPr>
          <w:rFonts w:hint="eastAsia"/>
        </w:rPr>
        <w:lastRenderedPageBreak/>
        <w:t>遍历，所以依次检查每个节点是否平衡即可。</w:t>
      </w:r>
    </w:p>
    <w:p w14:paraId="7C001944" w14:textId="4B4099DE" w:rsidR="00554DBF" w:rsidRDefault="00554DBF">
      <w:r>
        <w:rPr>
          <w:noProof/>
        </w:rPr>
        <w:drawing>
          <wp:inline distT="0" distB="0" distL="0" distR="0" wp14:anchorId="4A49047A" wp14:editId="6E3D9316">
            <wp:extent cx="2990476" cy="1723810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90476" cy="1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BC2A0" w14:textId="16E4505B" w:rsidR="00554DBF" w:rsidRDefault="00554DBF">
      <w:r>
        <w:rPr>
          <w:rFonts w:hint="eastAsia"/>
        </w:rPr>
        <w:t>默认第一题中的数据，存储在root结构体指针中。</w:t>
      </w:r>
    </w:p>
    <w:p w14:paraId="4FEB5E4B" w14:textId="77777777" w:rsidR="00554DBF" w:rsidRDefault="00554DBF">
      <w:pPr>
        <w:rPr>
          <w:rFonts w:hint="eastAsia"/>
        </w:rPr>
      </w:pPr>
      <w:bookmarkStart w:id="0" w:name="_GoBack"/>
      <w:bookmarkEnd w:id="0"/>
    </w:p>
    <w:sectPr w:rsidR="00554D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A54"/>
    <w:rsid w:val="00554DBF"/>
    <w:rsid w:val="00C76B08"/>
    <w:rsid w:val="00DA3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C7812"/>
  <w15:chartTrackingRefBased/>
  <w15:docId w15:val="{BD94021A-C47D-44DD-B601-70A6BE1D1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54DBF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554DB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哲 张</dc:creator>
  <cp:keywords/>
  <dc:description/>
  <cp:lastModifiedBy>哲 张</cp:lastModifiedBy>
  <cp:revision>2</cp:revision>
  <dcterms:created xsi:type="dcterms:W3CDTF">2019-11-04T13:10:00Z</dcterms:created>
  <dcterms:modified xsi:type="dcterms:W3CDTF">2019-11-04T13:17:00Z</dcterms:modified>
</cp:coreProperties>
</file>