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B47980" w:rsidRPr="00A07E1B" w:rsidP="00B47980">
      <w:pPr>
        <w:spacing w:after="0" w:line="600" w:lineRule="exact"/>
        <w:jc w:val="center"/>
        <w:rPr>
          <w:rFonts w:ascii="Times New Roman" w:eastAsia="STXingkai" w:hAnsi="Times New Roman"/>
          <w:b/>
          <w:bCs/>
          <w:sz w:val="48"/>
          <w:szCs w:val="48"/>
        </w:rPr>
      </w:pPr>
      <w:r w:rsidRPr="00A07E1B">
        <w:rPr>
          <w:rFonts w:ascii="Times New Roman" w:eastAsia="STXingkai" w:hAnsi="Times New Roman"/>
          <w:b/>
          <w:bCs/>
          <w:sz w:val="48"/>
          <w:szCs w:val="48"/>
        </w:rPr>
        <w:t>电</w:t>
      </w:r>
      <w:r w:rsidRPr="00A07E1B">
        <w:rPr>
          <w:rFonts w:ascii="Times New Roman" w:eastAsia="STXingkai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STXingkai" w:hAnsi="Times New Roman"/>
          <w:b/>
          <w:bCs/>
          <w:sz w:val="48"/>
          <w:szCs w:val="48"/>
        </w:rPr>
        <w:t>子</w:t>
      </w:r>
      <w:r w:rsidRPr="00A07E1B">
        <w:rPr>
          <w:rFonts w:ascii="Times New Roman" w:eastAsia="STXingkai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STXingkai" w:hAnsi="Times New Roman"/>
          <w:b/>
          <w:bCs/>
          <w:sz w:val="48"/>
          <w:szCs w:val="48"/>
        </w:rPr>
        <w:t>科</w:t>
      </w:r>
      <w:r w:rsidRPr="00A07E1B">
        <w:rPr>
          <w:rFonts w:ascii="Times New Roman" w:eastAsia="STXingkai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STXingkai" w:hAnsi="Times New Roman"/>
          <w:b/>
          <w:bCs/>
          <w:sz w:val="48"/>
          <w:szCs w:val="48"/>
        </w:rPr>
        <w:t>技</w:t>
      </w:r>
      <w:r w:rsidRPr="00A07E1B">
        <w:rPr>
          <w:rFonts w:ascii="Times New Roman" w:eastAsia="STXingkai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STXingkai" w:hAnsi="Times New Roman"/>
          <w:b/>
          <w:bCs/>
          <w:sz w:val="48"/>
          <w:szCs w:val="48"/>
        </w:rPr>
        <w:t>大</w:t>
      </w:r>
      <w:r w:rsidRPr="00A07E1B">
        <w:rPr>
          <w:rFonts w:ascii="Times New Roman" w:eastAsia="STXingkai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STXingkai" w:hAnsi="Times New Roman"/>
          <w:b/>
          <w:bCs/>
          <w:sz w:val="48"/>
          <w:szCs w:val="48"/>
        </w:rPr>
        <w:t>学</w:t>
      </w:r>
    </w:p>
    <w:p w:rsidR="00B47980" w:rsidRPr="00A07E1B" w:rsidP="00B47980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9D5406">
        <w:rPr>
          <w:rFonts w:ascii="Times New Roman" w:hAnsi="Times New Roman"/>
          <w:b/>
          <w:bCs/>
          <w:sz w:val="36"/>
          <w:szCs w:val="36"/>
        </w:rPr>
        <w:t>2016</w:t>
      </w:r>
      <w:r w:rsidRPr="00A07E1B">
        <w:rPr>
          <w:rFonts w:ascii="Times New Roman" w:hAnsi="Times New Roman"/>
          <w:b/>
          <w:bCs/>
          <w:sz w:val="36"/>
          <w:szCs w:val="36"/>
        </w:rPr>
        <w:t>级本科毕业设计（论文）任务书</w:t>
      </w:r>
    </w:p>
    <w:p w:rsidR="00B47980" w:rsidP="00B47980">
      <w:pPr>
        <w:rPr>
          <w:rFonts w:ascii="Times New Roman" w:hAnsi="Times New Roman"/>
          <w:sz w:val="24"/>
        </w:rPr>
      </w:pPr>
    </w:p>
    <w:tbl>
      <w:tblPr>
        <w:tblStyle w:val="TableGrid"/>
        <w:tblW w:w="8364" w:type="dxa"/>
        <w:tblInd w:w="-5" w:type="dxa"/>
        <w:tblLayout w:type="fixed"/>
        <w:tblLook w:val="04A0"/>
      </w:tblPr>
      <w:tblGrid>
        <w:gridCol w:w="1418"/>
        <w:gridCol w:w="425"/>
        <w:gridCol w:w="2693"/>
        <w:gridCol w:w="1985"/>
        <w:gridCol w:w="1843"/>
      </w:tblGrid>
      <w:tr w:rsidTr="00544A29">
        <w:tblPrEx>
          <w:tblW w:w="8364" w:type="dxa"/>
          <w:tblInd w:w="-5" w:type="dxa"/>
          <w:tblLayout w:type="fixed"/>
          <w:tblLook w:val="04A0"/>
        </w:tblPrEx>
        <w:trPr>
          <w:trHeight w:val="567"/>
        </w:trPr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47980" w:rsidP="00631C55">
            <w:pPr>
              <w:rPr>
                <w:rFonts w:ascii="Times New Roman" w:eastAsia="楷体" w:hAnsi="Times New Roman" w:hint="eastAsia"/>
                <w:b/>
                <w:sz w:val="24"/>
              </w:rPr>
            </w:pPr>
            <w:r>
              <w:rPr>
                <w:rFonts w:ascii="Times New Roman" w:eastAsia="楷体" w:hAnsi="Times New Roman" w:hint="eastAsia"/>
                <w:b/>
                <w:bCs/>
                <w:sz w:val="24"/>
              </w:rPr>
              <w:t>拟题单位</w:t>
            </w:r>
          </w:p>
        </w:tc>
        <w:tc>
          <w:tcPr>
            <w:tcW w:w="311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47980" w:rsidRPr="00D2314F" w:rsidP="00631C55">
            <w:pPr>
              <w:jc w:val="left"/>
              <w:rPr>
                <w:rFonts w:ascii="楷体" w:eastAsia="楷体" w:hAnsi="楷体"/>
                <w:bCs/>
                <w:sz w:val="24"/>
              </w:rPr>
            </w:pPr>
            <w:r w:rsidRPr="00652213">
              <w:rPr>
                <w:rFonts w:ascii="Times New Roman" w:eastAsia="楷体" w:hAnsi="Times New Roman" w:hint="eastAsia"/>
                <w:bCs/>
                <w:sz w:val="24"/>
                <w:u w:val="single"/>
              </w:rPr>
              <w:t xml:space="preserve"> </w:t>
            </w:r>
            <w:r w:rsidRPr="00544A29" w:rsidR="00544A29">
              <w:rPr>
                <w:rFonts w:ascii="楷体" w:eastAsia="楷体" w:hAnsi="楷体" w:hint="eastAsia"/>
                <w:bCs/>
                <w:sz w:val="24"/>
                <w:u w:val="single"/>
              </w:rPr>
              <w:t xml:space="preserve">生命科学与技术学院 </w:t>
            </w:r>
            <w:r w:rsidR="00D456E0">
              <w:rPr>
                <w:rFonts w:ascii="楷体" w:eastAsia="楷体" w:hAnsi="楷体"/>
                <w:bCs/>
                <w:sz w:val="24"/>
                <w:u w:val="single"/>
              </w:rPr>
              <w:t xml:space="preserve">                  </w:t>
            </w:r>
            <w:r w:rsidRPr="00D2314F">
              <w:rPr>
                <w:rFonts w:ascii="楷体" w:eastAsia="楷体" w:hAnsi="楷体" w:hint="eastAsia"/>
                <w:bCs/>
                <w:sz w:val="24"/>
                <w:u w:val="single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47980" w:rsidRPr="00A00DD9" w:rsidP="00631C55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Times New Roman" w:eastAsia="楷体" w:hAnsi="Times New Roman" w:hint="eastAsia"/>
                <w:b/>
                <w:bCs/>
                <w:sz w:val="24"/>
              </w:rPr>
              <w:t>审题人</w:t>
            </w:r>
            <w:r w:rsidR="00544A29">
              <w:rPr>
                <w:rFonts w:ascii="Times New Roman" w:eastAsia="楷体" w:hAnsi="Times New Roman" w:hint="eastAsia"/>
                <w:b/>
                <w:bCs/>
                <w:sz w:val="24"/>
              </w:rPr>
              <w:t>（签名）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47980" w:rsidRPr="00D2314F" w:rsidP="00631C55">
            <w:pPr>
              <w:jc w:val="left"/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Times New Roman" w:eastAsia="楷体" w:hAnsi="Times New Roman" w:hint="eastAsia"/>
                <w:bCs/>
                <w:sz w:val="24"/>
                <w:u w:val="single"/>
              </w:rPr>
              <w:t xml:space="preserve"> </w:t>
            </w:r>
            <w:r w:rsidRPr="00D2314F">
              <w:rPr>
                <w:rFonts w:ascii="楷体" w:eastAsia="楷体" w:hAnsi="楷体" w:hint="eastAsia"/>
                <w:bCs/>
                <w:sz w:val="24"/>
                <w:u w:val="single"/>
              </w:rPr>
              <w:t xml:space="preserve"> </w:t>
            </w:r>
            <w:r w:rsidR="00D456E0">
              <w:rPr>
                <w:rFonts w:ascii="楷体" w:eastAsia="楷体" w:hAnsi="楷体"/>
                <w:bCs/>
                <w:sz w:val="24"/>
                <w:u w:val="single"/>
              </w:rPr>
              <w:t xml:space="preserve">              </w:t>
            </w:r>
            <w:r w:rsidR="00113247">
              <w:rPr>
                <w:rFonts w:ascii="楷体" w:eastAsia="楷体" w:hAnsi="楷体"/>
                <w:bCs/>
                <w:sz w:val="24"/>
                <w:u w:val="single"/>
              </w:rPr>
              <w:t xml:space="preserve">   </w:t>
            </w:r>
            <w:r>
              <w:rPr>
                <w:rFonts w:ascii="楷体" w:eastAsia="楷体" w:hAnsi="楷体"/>
                <w:bCs/>
                <w:sz w:val="24"/>
                <w:u w:val="single"/>
              </w:rPr>
              <w:t xml:space="preserve"> </w:t>
            </w:r>
            <w:r w:rsidRPr="00D2314F">
              <w:rPr>
                <w:rFonts w:ascii="楷体" w:eastAsia="楷体" w:hAnsi="楷体" w:hint="eastAsia"/>
                <w:bCs/>
                <w:sz w:val="24"/>
                <w:u w:val="single"/>
              </w:rPr>
              <w:t xml:space="preserve">  </w:t>
            </w:r>
          </w:p>
        </w:tc>
      </w:tr>
      <w:tr w:rsidTr="00113247">
        <w:tblPrEx>
          <w:tblW w:w="8364" w:type="dxa"/>
          <w:tblInd w:w="-5" w:type="dxa"/>
          <w:tblLayout w:type="fixed"/>
          <w:tblLook w:val="04A0"/>
        </w:tblPrEx>
        <w:trPr>
          <w:trHeight w:val="567"/>
        </w:trPr>
        <w:tc>
          <w:tcPr>
            <w:tcW w:w="1843" w:type="dxa"/>
            <w:gridSpan w:val="2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47980" w:rsidRPr="00A00DD9" w:rsidP="00631C55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b/>
                <w:bCs/>
                <w:sz w:val="24"/>
              </w:rPr>
              <w:t>题目及副标题</w:t>
            </w:r>
          </w:p>
        </w:tc>
        <w:tc>
          <w:tcPr>
            <w:tcW w:w="652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:rsidR="00B47980" w:rsidRPr="000E3A3E" w:rsidP="00631C55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151C52">
              <w:rPr>
                <w:rFonts w:ascii="Times New Roman" w:eastAsia="楷体" w:hAnsi="Times New Roman" w:hint="eastAsia"/>
                <w:bCs/>
                <w:sz w:val="24"/>
                <w:u w:val="single"/>
              </w:rPr>
              <w:t xml:space="preserve">  </w:t>
            </w:r>
            <w:r w:rsidRPr="00544A29" w:rsidR="00544A29">
              <w:rPr>
                <w:rFonts w:ascii="Times New Roman" w:eastAsia="楷体" w:hAnsi="Times New Roman" w:hint="eastAsia"/>
                <w:bCs/>
                <w:sz w:val="24"/>
                <w:u w:val="single"/>
              </w:rPr>
              <w:t xml:space="preserve">基于间隔序列寡核苷酸的必需基因预测算法研究 </w:t>
            </w:r>
            <w:r w:rsidR="00C65BAC">
              <w:rPr>
                <w:rFonts w:ascii="Times New Roman" w:eastAsia="楷体" w:hAnsi="Times New Roman"/>
                <w:bCs/>
                <w:sz w:val="24"/>
                <w:u w:val="single"/>
              </w:rPr>
              <w:t xml:space="preserve">                                    </w:t>
            </w:r>
            <w:r w:rsidR="00113247">
              <w:rPr>
                <w:rFonts w:ascii="楷体" w:eastAsia="楷体" w:hAnsi="楷体"/>
                <w:bCs/>
                <w:sz w:val="24"/>
                <w:u w:val="single"/>
              </w:rPr>
              <w:t xml:space="preserve"> </w:t>
            </w:r>
            <w:r w:rsidRPr="000E3A3E">
              <w:rPr>
                <w:rFonts w:ascii="楷体" w:eastAsia="楷体" w:hAnsi="楷体" w:hint="eastAsia"/>
                <w:bCs/>
                <w:sz w:val="24"/>
                <w:u w:val="single"/>
              </w:rPr>
              <w:t xml:space="preserve">    </w:t>
            </w:r>
          </w:p>
        </w:tc>
      </w:tr>
      <w:tr w:rsidTr="00C65BAC">
        <w:tblPrEx>
          <w:tblW w:w="8364" w:type="dxa"/>
          <w:tblInd w:w="-5" w:type="dxa"/>
          <w:tblLayout w:type="fixed"/>
          <w:tblLook w:val="04A0"/>
        </w:tblPrEx>
        <w:trPr>
          <w:trHeight w:val="567"/>
        </w:trPr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:rsidR="00B47980" w:rsidP="00631C55">
            <w:pPr>
              <w:rPr>
                <w:rFonts w:ascii="Times New Roman" w:eastAsia="楷体" w:hAnsi="Times New Roman"/>
                <w:b/>
                <w:sz w:val="24"/>
              </w:rPr>
            </w:pPr>
            <w:r>
              <w:rPr>
                <w:rFonts w:ascii="Times New Roman" w:eastAsia="楷体" w:hAnsi="Times New Roman" w:hint="eastAsia"/>
                <w:b/>
                <w:sz w:val="24"/>
              </w:rPr>
              <w:t>题目来源</w:t>
            </w:r>
            <w:r w:rsidR="0013439E">
              <w:rPr>
                <w:rFonts w:ascii="Times New Roman" w:eastAsia="楷体" w:hAnsi="Times New Roman" w:hint="eastAsia"/>
                <w:b/>
                <w:sz w:val="24"/>
              </w:rPr>
              <w:t>：</w:t>
            </w:r>
          </w:p>
        </w:tc>
        <w:tc>
          <w:tcPr>
            <w:tcW w:w="6946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:rsidR="00B47980" w:rsidRPr="00785DC7" w:rsidP="00631C55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785DC7">
              <w:rPr>
                <w:rFonts w:ascii="楷体" w:eastAsia="楷体" w:hAnsi="楷体" w:hint="eastAsia"/>
                <w:bCs/>
                <w:sz w:val="24"/>
                <w:u w:val="single"/>
              </w:rPr>
              <w:t xml:space="preserve"> </w:t>
            </w:r>
            <w:r w:rsidRPr="00544A29" w:rsidR="00544A29">
              <w:rPr>
                <w:rFonts w:ascii="楷体" w:eastAsia="楷体" w:hAnsi="楷体" w:hint="eastAsia"/>
                <w:bCs/>
                <w:sz w:val="24"/>
                <w:u w:val="single"/>
              </w:rPr>
              <w:t>科研</w:t>
            </w:r>
            <w:r w:rsidR="00113247">
              <w:rPr>
                <w:rFonts w:ascii="楷体" w:eastAsia="楷体" w:hAnsi="楷体" w:hint="eastAsia"/>
                <w:sz w:val="24"/>
              </w:rPr>
              <w:t>（选项：</w:t>
            </w:r>
            <w:r w:rsidRPr="00891F93" w:rsidR="00113247">
              <w:rPr>
                <w:rFonts w:ascii="Times New Roman" w:eastAsia="楷体" w:hAnsi="Times New Roman"/>
                <w:bCs/>
                <w:sz w:val="24"/>
              </w:rPr>
              <w:t>1.</w:t>
            </w:r>
            <w:r w:rsidRPr="00700DDA" w:rsidR="00113247">
              <w:rPr>
                <w:rFonts w:ascii="楷体" w:eastAsia="楷体" w:hAnsi="楷体" w:hint="eastAsia"/>
                <w:sz w:val="24"/>
              </w:rPr>
              <w:t>科研</w:t>
            </w:r>
            <w:r w:rsidRPr="00891F93" w:rsidR="00113247">
              <w:rPr>
                <w:rFonts w:ascii="Times New Roman" w:eastAsia="楷体" w:hAnsi="Times New Roman"/>
                <w:bCs/>
                <w:sz w:val="24"/>
              </w:rPr>
              <w:t>2.</w:t>
            </w:r>
            <w:r w:rsidRPr="00700DDA" w:rsidR="00113247">
              <w:rPr>
                <w:rFonts w:ascii="楷体" w:eastAsia="楷体" w:hAnsi="楷体" w:hint="eastAsia"/>
                <w:sz w:val="24"/>
              </w:rPr>
              <w:t>生产</w:t>
            </w:r>
            <w:r w:rsidRPr="00891F93" w:rsidR="00113247">
              <w:rPr>
                <w:rFonts w:ascii="Times New Roman" w:eastAsia="楷体" w:hAnsi="Times New Roman"/>
                <w:bCs/>
                <w:sz w:val="24"/>
              </w:rPr>
              <w:t>3.</w:t>
            </w:r>
            <w:r w:rsidRPr="00700DDA" w:rsidR="00113247">
              <w:rPr>
                <w:rFonts w:ascii="楷体" w:eastAsia="楷体" w:hAnsi="楷体" w:hint="eastAsia"/>
                <w:sz w:val="24"/>
              </w:rPr>
              <w:t>教学（含实验）</w:t>
            </w:r>
            <w:r w:rsidRPr="00891F93" w:rsidR="00113247">
              <w:rPr>
                <w:rFonts w:ascii="Times New Roman" w:eastAsia="楷体" w:hAnsi="Times New Roman"/>
                <w:bCs/>
                <w:sz w:val="24"/>
              </w:rPr>
              <w:t>4.</w:t>
            </w:r>
            <w:r w:rsidRPr="00700DDA" w:rsidR="00113247">
              <w:rPr>
                <w:rFonts w:ascii="楷体" w:eastAsia="楷体" w:hAnsi="楷体" w:hint="eastAsia"/>
                <w:sz w:val="24"/>
              </w:rPr>
              <w:t>创新创业</w:t>
            </w:r>
            <w:r w:rsidR="00113247">
              <w:rPr>
                <w:rFonts w:ascii="楷体" w:eastAsia="楷体" w:hAnsi="楷体" w:hint="eastAsia"/>
                <w:sz w:val="24"/>
              </w:rPr>
              <w:t>）</w:t>
            </w:r>
          </w:p>
        </w:tc>
      </w:tr>
      <w:tr w:rsidTr="00C65BAC">
        <w:tblPrEx>
          <w:tblW w:w="8364" w:type="dxa"/>
          <w:tblInd w:w="-5" w:type="dxa"/>
          <w:tblLayout w:type="fixed"/>
          <w:tblLook w:val="04A0"/>
        </w:tblPrEx>
        <w:trPr>
          <w:trHeight w:val="567"/>
        </w:trPr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:rsidR="0013439E" w:rsidP="0013439E">
            <w:pPr>
              <w:rPr>
                <w:rFonts w:ascii="Times New Roman" w:eastAsia="楷体" w:hAnsi="Times New Roman" w:hint="eastAsia"/>
                <w:b/>
                <w:sz w:val="24"/>
              </w:rPr>
            </w:pPr>
            <w:r>
              <w:rPr>
                <w:rFonts w:ascii="Times New Roman" w:eastAsia="楷体" w:hAnsi="Times New Roman" w:hint="eastAsia"/>
                <w:b/>
                <w:sz w:val="24"/>
              </w:rPr>
              <w:t>主要任务</w:t>
            </w:r>
            <w:r>
              <w:rPr>
                <w:rFonts w:ascii="Times New Roman" w:eastAsia="楷体" w:hAnsi="Times New Roman" w:hint="eastAsia"/>
                <w:b/>
                <w:sz w:val="24"/>
              </w:rPr>
              <w:t>：</w:t>
            </w:r>
          </w:p>
        </w:tc>
        <w:tc>
          <w:tcPr>
            <w:tcW w:w="6946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:rsidR="0013439E" w:rsidRPr="00785DC7" w:rsidP="0013439E">
            <w:pPr>
              <w:rPr>
                <w:rFonts w:ascii="楷体" w:eastAsia="楷体" w:hAnsi="楷体" w:hint="eastAsia"/>
                <w:bCs/>
                <w:sz w:val="24"/>
                <w:u w:val="single"/>
              </w:rPr>
            </w:pPr>
          </w:p>
        </w:tc>
      </w:tr>
      <w:tr w:rsidTr="0013439E">
        <w:tblPrEx>
          <w:tblW w:w="8364" w:type="dxa"/>
          <w:tblInd w:w="-5" w:type="dxa"/>
          <w:tblLayout w:type="fixed"/>
          <w:tblLook w:val="04A0"/>
        </w:tblPrEx>
        <w:trPr>
          <w:trHeight w:val="1391"/>
        </w:trPr>
        <w:tc>
          <w:tcPr>
            <w:tcW w:w="8364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13439E" w:rsidRPr="00D456E0" w:rsidP="00D456E0">
            <w:pPr>
              <w:ind w:firstLine="480" w:firstLineChars="200"/>
              <w:rPr>
                <w:rFonts w:ascii="楷体" w:eastAsia="楷体" w:hAnsi="楷体" w:hint="eastAsia"/>
                <w:sz w:val="24"/>
              </w:rPr>
            </w:pPr>
            <w:r w:rsidRPr="009D5406">
              <w:rPr>
                <w:rFonts w:ascii="楷体" w:eastAsia="楷体" w:hAnsi="楷体"/>
                <w:sz w:val="24"/>
              </w:rPr>
              <w:t>理解并采用计算机编写出间隔序列寡核苷酸组成的代码，基于特征描述代码构建必需基因预测模型，获得85%（严格交叉验证）以上的AUC或准确率。</w:t>
            </w:r>
          </w:p>
        </w:tc>
      </w:tr>
      <w:tr w:rsidTr="00405226">
        <w:tblPrEx>
          <w:tblW w:w="8364" w:type="dxa"/>
          <w:tblInd w:w="-5" w:type="dxa"/>
          <w:tblLayout w:type="fixed"/>
          <w:tblLook w:val="04A0"/>
        </w:tblPrEx>
        <w:trPr>
          <w:trHeight w:val="567"/>
        </w:trPr>
        <w:tc>
          <w:tcPr>
            <w:tcW w:w="8364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13439E" w:rsidRPr="00785DC7" w:rsidP="00631C55">
            <w:pPr>
              <w:rPr>
                <w:rFonts w:ascii="楷体" w:eastAsia="楷体" w:hAnsi="楷体" w:hint="eastAsia"/>
                <w:bCs/>
                <w:sz w:val="24"/>
                <w:u w:val="single"/>
              </w:rPr>
            </w:pPr>
            <w:r>
              <w:rPr>
                <w:rFonts w:ascii="Times New Roman" w:eastAsia="楷体" w:hAnsi="Times New Roman" w:hint="eastAsia"/>
                <w:b/>
                <w:sz w:val="24"/>
              </w:rPr>
              <w:t>预期成果或目标：</w:t>
            </w:r>
          </w:p>
        </w:tc>
      </w:tr>
      <w:tr w:rsidTr="0013439E">
        <w:tblPrEx>
          <w:tblW w:w="8364" w:type="dxa"/>
          <w:tblInd w:w="-5" w:type="dxa"/>
          <w:tblLayout w:type="fixed"/>
          <w:tblLook w:val="04A0"/>
        </w:tblPrEx>
        <w:trPr>
          <w:trHeight w:val="598"/>
        </w:trPr>
        <w:tc>
          <w:tcPr>
            <w:tcW w:w="8364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13439E" w:rsidRPr="00D456E0" w:rsidP="00D456E0">
            <w:pPr>
              <w:ind w:firstLine="480" w:firstLineChars="200"/>
              <w:rPr>
                <w:rFonts w:ascii="楷体" w:eastAsia="楷体" w:hAnsi="楷体" w:hint="eastAsia"/>
                <w:sz w:val="24"/>
                <w:szCs w:val="24"/>
              </w:rPr>
            </w:pPr>
            <w:r w:rsidRPr="009D5406">
              <w:rPr>
                <w:rFonts w:ascii="楷体" w:eastAsia="楷体" w:hAnsi="楷体" w:cs="Arial"/>
                <w:color w:val="444444"/>
                <w:sz w:val="24"/>
                <w:szCs w:val="24"/>
                <w:shd w:val="clear" w:color="auto" w:fill="FFFFFF"/>
              </w:rPr>
              <w:t>实现必需基因预测的新算法，算法的自检准确率与他检准确率均达到满意的程度。</w:t>
            </w:r>
          </w:p>
          <w:p>
            <w:pPr>
              <w:ind w:firstLine="420" w:firstLineChars="200"/>
              <w:jc w:val="left"/>
              <w:textAlignment w:val="auto"/>
            </w:pPr>
          </w:p>
          <w:p>
            <w:pPr>
              <w:ind w:firstLine="420" w:firstLineChars="200"/>
              <w:jc w:val="left"/>
              <w:textAlignment w:val="auto"/>
            </w:pPr>
          </w:p>
        </w:tc>
      </w:tr>
      <w:tr w:rsidTr="007E4324">
        <w:tblPrEx>
          <w:tblW w:w="8364" w:type="dxa"/>
          <w:tblInd w:w="-5" w:type="dxa"/>
          <w:tblLayout w:type="fixed"/>
          <w:tblLook w:val="04A0"/>
        </w:tblPrEx>
        <w:trPr>
          <w:trHeight w:val="567"/>
        </w:trPr>
        <w:tc>
          <w:tcPr>
            <w:tcW w:w="8364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D456E0" w:rsidRPr="00785DC7" w:rsidP="00631C55">
            <w:pPr>
              <w:rPr>
                <w:rFonts w:ascii="楷体" w:eastAsia="楷体" w:hAnsi="楷体" w:hint="eastAsia"/>
                <w:bCs/>
                <w:sz w:val="24"/>
                <w:u w:val="single"/>
              </w:rPr>
            </w:pPr>
            <w:r>
              <w:rPr>
                <w:rFonts w:ascii="Times New Roman" w:eastAsia="楷体" w:hAnsi="Times New Roman" w:hint="eastAsia"/>
                <w:b/>
                <w:sz w:val="24"/>
              </w:rPr>
              <w:t>预期成果形式：</w:t>
            </w:r>
          </w:p>
        </w:tc>
      </w:tr>
      <w:tr w:rsidTr="00631C55">
        <w:tblPrEx>
          <w:tblW w:w="8364" w:type="dxa"/>
          <w:tblInd w:w="-5" w:type="dxa"/>
          <w:tblLayout w:type="fixed"/>
          <w:tblLook w:val="04A0"/>
        </w:tblPrEx>
        <w:trPr>
          <w:trHeight w:val="598"/>
        </w:trPr>
        <w:tc>
          <w:tcPr>
            <w:tcW w:w="8364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D456E0" w:rsidRPr="0013439E" w:rsidP="00631C55">
            <w:pPr>
              <w:spacing w:after="240"/>
              <w:ind w:firstLine="480" w:firstLineChars="200"/>
              <w:rPr>
                <w:rFonts w:ascii="楷体" w:eastAsia="楷体" w:hAnsi="楷体" w:hint="eastAsia"/>
                <w:bCs/>
                <w:sz w:val="24"/>
              </w:rPr>
            </w:pPr>
            <w:r w:rsidRPr="00473141">
              <w:rPr>
                <w:rFonts w:ascii="Times New Roman" w:eastAsia="楷体" w:hAnsi="Times New Roman" w:hint="eastAsia"/>
                <w:bCs/>
                <w:sz w:val="24"/>
              </w:rPr>
              <w:t>软件</w:t>
            </w:r>
            <w:r>
              <w:rPr>
                <w:rFonts w:ascii="Times New Roman" w:eastAsia="楷体" w:hAnsi="Times New Roman" w:hint="eastAsia"/>
                <w:bCs/>
                <w:sz w:val="24"/>
              </w:rPr>
              <w:t>（选项参考：</w:t>
            </w:r>
            <w:r w:rsidRPr="00AE3DB1">
              <w:rPr>
                <w:rFonts w:ascii="Times New Roman" w:eastAsia="楷体" w:hAnsi="Times New Roman" w:hint="eastAsia"/>
                <w:bCs/>
                <w:sz w:val="24"/>
              </w:rPr>
              <w:t>1.</w:t>
            </w:r>
            <w:r w:rsidRPr="00AE3DB1">
              <w:rPr>
                <w:rFonts w:ascii="Times New Roman" w:eastAsia="楷体" w:hAnsi="Times New Roman" w:hint="eastAsia"/>
                <w:bCs/>
                <w:sz w:val="24"/>
              </w:rPr>
              <w:t>硬件</w:t>
            </w:r>
            <w:r w:rsidRPr="00AE3DB1">
              <w:rPr>
                <w:rFonts w:ascii="Times New Roman" w:eastAsia="楷体" w:hAnsi="Times New Roman" w:hint="eastAsia"/>
                <w:bCs/>
                <w:sz w:val="24"/>
              </w:rPr>
              <w:t xml:space="preserve"> 2.</w:t>
            </w:r>
            <w:r w:rsidRPr="00AE3DB1">
              <w:rPr>
                <w:rFonts w:ascii="Times New Roman" w:eastAsia="楷体" w:hAnsi="Times New Roman" w:hint="eastAsia"/>
                <w:bCs/>
                <w:sz w:val="24"/>
              </w:rPr>
              <w:t>硬件</w:t>
            </w:r>
            <w:r w:rsidRPr="00AE3DB1">
              <w:rPr>
                <w:rFonts w:ascii="Times New Roman" w:eastAsia="楷体" w:hAnsi="Times New Roman" w:hint="eastAsia"/>
                <w:bCs/>
                <w:sz w:val="24"/>
              </w:rPr>
              <w:t>+</w:t>
            </w:r>
            <w:r w:rsidRPr="00AE3DB1">
              <w:rPr>
                <w:rFonts w:ascii="Times New Roman" w:eastAsia="楷体" w:hAnsi="Times New Roman" w:hint="eastAsia"/>
                <w:bCs/>
                <w:sz w:val="24"/>
              </w:rPr>
              <w:t>软件</w:t>
            </w:r>
            <w:r w:rsidRPr="00AE3DB1">
              <w:rPr>
                <w:rFonts w:ascii="Times New Roman" w:eastAsia="楷体" w:hAnsi="Times New Roman" w:hint="eastAsia"/>
                <w:bCs/>
                <w:sz w:val="24"/>
              </w:rPr>
              <w:t xml:space="preserve"> 3.</w:t>
            </w:r>
            <w:r w:rsidRPr="00AE3DB1">
              <w:rPr>
                <w:rFonts w:ascii="Times New Roman" w:eastAsia="楷体" w:hAnsi="Times New Roman" w:hint="eastAsia"/>
                <w:bCs/>
                <w:sz w:val="24"/>
              </w:rPr>
              <w:t>软件</w:t>
            </w:r>
            <w:r w:rsidRPr="00AE3DB1">
              <w:rPr>
                <w:rFonts w:ascii="Times New Roman" w:eastAsia="楷体" w:hAnsi="Times New Roman" w:hint="eastAsia"/>
                <w:bCs/>
                <w:sz w:val="24"/>
              </w:rPr>
              <w:t xml:space="preserve"> 4.</w:t>
            </w:r>
            <w:r w:rsidRPr="00AE3DB1">
              <w:rPr>
                <w:rFonts w:ascii="Times New Roman" w:eastAsia="楷体" w:hAnsi="Times New Roman" w:hint="eastAsia"/>
                <w:bCs/>
                <w:sz w:val="24"/>
              </w:rPr>
              <w:t>理论研究</w:t>
            </w:r>
            <w:r>
              <w:rPr>
                <w:rFonts w:ascii="Times New Roman" w:eastAsia="楷体" w:hAnsi="Times New Roman" w:hint="eastAsia"/>
                <w:bCs/>
                <w:sz w:val="24"/>
              </w:rPr>
              <w:t>）</w:t>
            </w:r>
          </w:p>
        </w:tc>
      </w:tr>
    </w:tbl>
    <w:p w:rsidR="00B47980" w:rsidP="00B47980">
      <w:pPr>
        <w:ind w:right="120"/>
        <w:jc w:val="right"/>
        <w:rPr>
          <w:rFonts w:ascii="楷体" w:eastAsia="楷体" w:hAnsi="楷体"/>
          <w:b/>
          <w:bCs/>
          <w:color w:val="FFFFFF" w:themeColor="background1"/>
          <w:sz w:val="24"/>
          <w:u w:val="single"/>
        </w:rPr>
      </w:pPr>
      <w:r w:rsidRPr="00A07E1B">
        <w:rPr>
          <w:rFonts w:ascii="Times New Roman" w:eastAsia="楷体" w:hAnsi="Times New Roman"/>
          <w:b/>
          <w:bCs/>
          <w:sz w:val="24"/>
        </w:rPr>
        <w:t>指</w:t>
      </w:r>
      <w:r w:rsidRPr="00785DC7">
        <w:rPr>
          <w:rFonts w:ascii="楷体" w:eastAsia="楷体" w:hAnsi="楷体"/>
          <w:b/>
          <w:bCs/>
          <w:sz w:val="24"/>
        </w:rPr>
        <w:t>导教师签名:</w:t>
      </w:r>
      <w:r w:rsidRPr="00785DC7">
        <w:rPr>
          <w:rFonts w:ascii="楷体" w:eastAsia="楷体" w:hAnsi="楷体" w:hint="eastAsia"/>
          <w:b/>
          <w:bCs/>
          <w:sz w:val="24"/>
          <w:u w:val="single"/>
        </w:rPr>
        <w:drawing>
          <wp:inline>
            <wp:extent cx="952500" cy="4762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266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DC7">
        <w:rPr>
          <w:rFonts w:ascii="楷体" w:eastAsia="楷体" w:hAnsi="楷体" w:hint="eastAsia"/>
          <w:b/>
          <w:bCs/>
          <w:sz w:val="24"/>
          <w:u w:val="single"/>
        </w:rPr>
        <w:t xml:space="preserve">  </w:t>
      </w:r>
      <w:r>
        <w:rPr>
          <w:rFonts w:ascii="楷体" w:eastAsia="楷体" w:hAnsi="楷体"/>
          <w:b/>
          <w:bCs/>
          <w:sz w:val="24"/>
          <w:u w:val="single"/>
        </w:rPr>
        <w:t xml:space="preserve">  </w:t>
      </w:r>
      <w:r w:rsidRPr="00AA6CF4">
        <w:rPr>
          <w:rFonts w:ascii="楷体" w:eastAsia="楷体" w:hAnsi="楷体"/>
          <w:b/>
          <w:bCs/>
          <w:color w:val="FFFFFF" w:themeColor="background1"/>
          <w:sz w:val="24"/>
          <w:u w:val="single"/>
        </w:rPr>
        <w:t>.</w:t>
      </w:r>
    </w:p>
    <w:p w:rsidR="00B47980" w:rsidRPr="00A07E1B" w:rsidP="00B47980">
      <w:pPr>
        <w:ind w:right="120"/>
        <w:jc w:val="left"/>
        <w:rPr>
          <w:rFonts w:ascii="Times New Roman" w:eastAsia="楷体" w:hAnsi="Times New Roman"/>
          <w:sz w:val="24"/>
        </w:rPr>
      </w:pPr>
    </w:p>
    <w:tbl>
      <w:tblPr>
        <w:tblStyle w:val="TableGrid"/>
        <w:tblW w:w="8364" w:type="dxa"/>
        <w:tblInd w:w="-5" w:type="dxa"/>
        <w:tblLayout w:type="fixed"/>
        <w:tblLook w:val="04A0"/>
      </w:tblPr>
      <w:tblGrid>
        <w:gridCol w:w="1276"/>
        <w:gridCol w:w="1247"/>
        <w:gridCol w:w="2013"/>
        <w:gridCol w:w="709"/>
        <w:gridCol w:w="3119"/>
      </w:tblGrid>
      <w:tr w:rsidTr="00B47980">
        <w:tblPrEx>
          <w:tblW w:w="8364" w:type="dxa"/>
          <w:tblInd w:w="-5" w:type="dxa"/>
          <w:tblLayout w:type="fixed"/>
          <w:tblLook w:val="04A0"/>
        </w:tblPrEx>
        <w:trPr>
          <w:trHeight w:val="567"/>
        </w:trPr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:rsidR="00B47980" w:rsidP="00631C55">
            <w:pPr>
              <w:rPr>
                <w:rFonts w:ascii="Times New Roman" w:eastAsia="楷体" w:hAnsi="Times New Roman" w:hint="eastAsia"/>
                <w:b/>
                <w:sz w:val="24"/>
              </w:rPr>
            </w:pPr>
            <w:r w:rsidRPr="00A07E1B">
              <w:rPr>
                <w:rFonts w:ascii="Times New Roman" w:eastAsia="楷体" w:hAnsi="Times New Roman"/>
                <w:b/>
                <w:bCs/>
                <w:sz w:val="24"/>
              </w:rPr>
              <w:t>起止时间</w:t>
            </w:r>
          </w:p>
        </w:tc>
        <w:tc>
          <w:tcPr>
            <w:tcW w:w="7088" w:type="dxa"/>
            <w:gridSpan w:val="4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47980" w:rsidRPr="00D456E0" w:rsidP="00D456E0">
            <w:pPr>
              <w:rPr>
                <w:rFonts w:ascii="Times New Roman" w:eastAsia="楷体" w:hAnsi="Times New Roman"/>
                <w:sz w:val="24"/>
                <w:u w:val="single"/>
              </w:rPr>
            </w:pPr>
            <w:r w:rsidRPr="00652213">
              <w:rPr>
                <w:rFonts w:ascii="Times New Roman" w:eastAsia="楷体" w:hAnsi="Times New Roman" w:hint="eastAsia"/>
                <w:bCs/>
                <w:sz w:val="24"/>
                <w:u w:val="single"/>
              </w:rPr>
              <w:t xml:space="preserve">  </w:t>
            </w:r>
            <w:r w:rsidRPr="00D456E0">
              <w:rPr>
                <w:rFonts w:ascii="Times New Roman" w:eastAsia="楷体" w:hAnsi="Times New Roman"/>
                <w:sz w:val="24"/>
                <w:u w:val="single"/>
              </w:rPr>
              <w:t>2019</w:t>
            </w:r>
            <w:r w:rsidRPr="00D456E0">
              <w:rPr>
                <w:rFonts w:ascii="Times New Roman" w:eastAsia="楷体" w:hAnsi="Times New Roman"/>
                <w:sz w:val="24"/>
                <w:u w:val="single"/>
              </w:rPr>
              <w:t>年</w:t>
            </w:r>
            <w:r w:rsidRPr="00D456E0">
              <w:rPr>
                <w:rFonts w:ascii="Times New Roman" w:eastAsia="楷体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楷体" w:hAnsi="Times New Roman"/>
                <w:sz w:val="24"/>
                <w:u w:val="single"/>
              </w:rPr>
              <w:t xml:space="preserve"> </w:t>
            </w:r>
            <w:r w:rsidRPr="00D456E0">
              <w:rPr>
                <w:rFonts w:ascii="Times New Roman" w:eastAsia="楷体" w:hAnsi="Times New Roman"/>
                <w:sz w:val="24"/>
                <w:u w:val="single"/>
              </w:rPr>
              <w:t>11</w:t>
            </w:r>
            <w:r w:rsidRPr="00D456E0">
              <w:rPr>
                <w:rFonts w:ascii="Times New Roman" w:eastAsia="楷体" w:hAnsi="Times New Roman"/>
                <w:sz w:val="24"/>
                <w:u w:val="single"/>
              </w:rPr>
              <w:t>月</w:t>
            </w:r>
            <w:r>
              <w:rPr>
                <w:rFonts w:ascii="Times New Roman" w:eastAsia="楷体" w:hAnsi="Times New Roman" w:hint="eastAsia"/>
                <w:sz w:val="24"/>
                <w:u w:val="single"/>
              </w:rPr>
              <w:t xml:space="preserve"> </w:t>
            </w:r>
            <w:r w:rsidRPr="00D456E0">
              <w:rPr>
                <w:rFonts w:ascii="Times New Roman" w:eastAsia="楷体" w:hAnsi="Times New Roman"/>
                <w:sz w:val="24"/>
                <w:u w:val="single"/>
              </w:rPr>
              <w:t xml:space="preserve"> 1</w:t>
            </w:r>
            <w:r w:rsidRPr="00D456E0">
              <w:rPr>
                <w:rFonts w:ascii="Times New Roman" w:eastAsia="楷体" w:hAnsi="Times New Roman"/>
                <w:sz w:val="24"/>
                <w:u w:val="single"/>
              </w:rPr>
              <w:t>日</w:t>
            </w:r>
            <w:r>
              <w:rPr>
                <w:rFonts w:ascii="Times New Roman" w:eastAsia="楷体" w:hAnsi="Times New Roman" w:hint="eastAsia"/>
                <w:sz w:val="24"/>
                <w:u w:val="single"/>
              </w:rPr>
              <w:t xml:space="preserve"> </w:t>
            </w:r>
            <w:r>
              <w:rPr>
                <w:rFonts w:ascii="Times New Roman" w:eastAsia="楷体" w:hAnsi="Times New Roman"/>
                <w:sz w:val="24"/>
                <w:u w:val="single"/>
              </w:rPr>
              <w:t xml:space="preserve">       </w:t>
            </w:r>
            <w:r w:rsidRPr="00D456E0">
              <w:rPr>
                <w:rFonts w:ascii="Times New Roman" w:eastAsia="楷体" w:hAnsi="Times New Roman"/>
                <w:b/>
                <w:bCs/>
                <w:sz w:val="24"/>
                <w:u w:val="single"/>
              </w:rPr>
              <w:t>至</w:t>
            </w:r>
            <w:r w:rsidRPr="00D456E0">
              <w:rPr>
                <w:rFonts w:ascii="Times New Roman" w:eastAsia="楷体" w:hAnsi="Times New Roman"/>
                <w:b/>
                <w:bCs/>
                <w:sz w:val="24"/>
                <w:u w:val="single"/>
              </w:rPr>
              <w:t xml:space="preserve"> </w:t>
            </w:r>
            <w:r w:rsidRPr="00D456E0">
              <w:rPr>
                <w:rFonts w:ascii="Times New Roman" w:eastAsia="楷体" w:hAnsi="Times New Roman"/>
                <w:sz w:val="24"/>
                <w:u w:val="single"/>
              </w:rPr>
              <w:t xml:space="preserve">    2020</w:t>
            </w:r>
            <w:r w:rsidRPr="00D456E0">
              <w:rPr>
                <w:rFonts w:ascii="Times New Roman" w:eastAsia="楷体" w:hAnsi="Times New Roman"/>
                <w:sz w:val="24"/>
                <w:u w:val="single"/>
              </w:rPr>
              <w:t>年</w:t>
            </w:r>
            <w:r w:rsidRPr="00D456E0">
              <w:rPr>
                <w:rFonts w:ascii="Times New Roman" w:eastAsia="楷体" w:hAnsi="Times New Roman"/>
                <w:sz w:val="24"/>
                <w:u w:val="single"/>
              </w:rPr>
              <w:t xml:space="preserve">  6</w:t>
            </w:r>
            <w:r w:rsidRPr="00D456E0">
              <w:rPr>
                <w:rFonts w:ascii="Times New Roman" w:eastAsia="楷体" w:hAnsi="Times New Roman"/>
                <w:sz w:val="24"/>
                <w:u w:val="single"/>
              </w:rPr>
              <w:t>月</w:t>
            </w:r>
            <w:r w:rsidRPr="00D456E0">
              <w:rPr>
                <w:rFonts w:ascii="Times New Roman" w:eastAsia="楷体" w:hAnsi="Times New Roman"/>
                <w:sz w:val="24"/>
                <w:u w:val="single"/>
              </w:rPr>
              <w:t xml:space="preserve">  1</w:t>
            </w:r>
            <w:r w:rsidRPr="00D456E0">
              <w:rPr>
                <w:rFonts w:ascii="Times New Roman" w:eastAsia="楷体" w:hAnsi="Times New Roman"/>
                <w:sz w:val="24"/>
                <w:u w:val="single"/>
              </w:rPr>
              <w:t>日</w:t>
            </w:r>
          </w:p>
        </w:tc>
      </w:tr>
      <w:tr w:rsidTr="00B47980">
        <w:tblPrEx>
          <w:tblW w:w="8364" w:type="dxa"/>
          <w:tblInd w:w="-5" w:type="dxa"/>
          <w:tblLayout w:type="fixed"/>
          <w:tblLook w:val="04A0"/>
        </w:tblPrEx>
        <w:trPr>
          <w:trHeight w:val="56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47980" w:rsidP="00631C55">
            <w:pPr>
              <w:rPr>
                <w:rFonts w:ascii="Times New Roman" w:eastAsia="楷体" w:hAnsi="Times New Roman"/>
                <w:b/>
                <w:sz w:val="24"/>
              </w:rPr>
            </w:pPr>
            <w:r w:rsidRPr="00A07E1B">
              <w:rPr>
                <w:rFonts w:ascii="Times New Roman" w:eastAsia="楷体" w:hAnsi="Times New Roman"/>
                <w:b/>
                <w:bCs/>
                <w:sz w:val="24"/>
              </w:rPr>
              <w:t>学生姓名</w:t>
            </w:r>
          </w:p>
        </w:tc>
        <w:tc>
          <w:tcPr>
            <w:tcW w:w="3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47980" w:rsidRPr="00D2314F" w:rsidP="00631C55">
            <w:pPr>
              <w:jc w:val="left"/>
              <w:rPr>
                <w:rFonts w:ascii="楷体" w:eastAsia="楷体" w:hAnsi="楷体"/>
                <w:bCs/>
                <w:sz w:val="24"/>
              </w:rPr>
            </w:pPr>
            <w:r w:rsidRPr="00652213">
              <w:rPr>
                <w:rFonts w:ascii="Times New Roman" w:eastAsia="楷体" w:hAnsi="Times New Roman" w:hint="eastAsia"/>
                <w:bCs/>
                <w:sz w:val="24"/>
                <w:u w:val="single"/>
              </w:rPr>
              <w:t xml:space="preserve">  </w:t>
            </w:r>
            <w:r w:rsidRPr="00D2314F">
              <w:rPr>
                <w:rFonts w:ascii="楷体" w:eastAsia="楷体" w:hAnsi="楷体" w:hint="eastAsia"/>
                <w:bCs/>
                <w:sz w:val="24"/>
                <w:u w:val="single"/>
              </w:rPr>
              <w:t xml:space="preserve">高鑫辰 </w:t>
            </w:r>
            <w:r>
              <w:rPr>
                <w:rFonts w:ascii="楷体" w:eastAsia="楷体" w:hAnsi="楷体"/>
                <w:bCs/>
                <w:sz w:val="24"/>
                <w:u w:val="single"/>
              </w:rPr>
              <w:t xml:space="preserve">                                      </w:t>
            </w:r>
            <w:r w:rsidRPr="00D2314F">
              <w:rPr>
                <w:rFonts w:ascii="楷体" w:eastAsia="楷体" w:hAnsi="楷体" w:hint="eastAsia"/>
                <w:bCs/>
                <w:sz w:val="24"/>
                <w:u w:val="single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47980" w:rsidRPr="00A00DD9" w:rsidP="00631C55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743198">
              <w:rPr>
                <w:rFonts w:ascii="Times New Roman" w:eastAsia="楷体" w:hAnsi="Times New Roman" w:hint="eastAsia"/>
                <w:b/>
                <w:bCs/>
                <w:sz w:val="24"/>
              </w:rPr>
              <w:t>学院</w:t>
            </w: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47980" w:rsidRPr="00D2314F" w:rsidP="00631C55">
            <w:pPr>
              <w:jc w:val="left"/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Times New Roman" w:eastAsia="楷体" w:hAnsi="Times New Roman" w:hint="eastAsia"/>
                <w:bCs/>
                <w:sz w:val="24"/>
                <w:u w:val="single"/>
              </w:rPr>
              <w:t xml:space="preserve"> </w:t>
            </w:r>
            <w:r w:rsidRPr="00D2314F">
              <w:rPr>
                <w:rFonts w:ascii="楷体" w:eastAsia="楷体" w:hAnsi="楷体" w:hint="eastAsia"/>
                <w:bCs/>
                <w:sz w:val="24"/>
                <w:u w:val="single"/>
              </w:rPr>
              <w:t xml:space="preserve"> 生命科学与技术学院</w:t>
            </w:r>
            <w:r>
              <w:rPr>
                <w:rFonts w:ascii="楷体" w:eastAsia="楷体" w:hAnsi="楷体"/>
                <w:bCs/>
                <w:sz w:val="24"/>
                <w:u w:val="single"/>
              </w:rPr>
              <w:t xml:space="preserve">                                         </w:t>
            </w:r>
            <w:r>
              <w:rPr>
                <w:rFonts w:ascii="楷体" w:eastAsia="楷体" w:hAnsi="楷体"/>
                <w:bCs/>
                <w:sz w:val="24"/>
                <w:u w:val="single"/>
              </w:rPr>
              <w:t xml:space="preserve">    </w:t>
            </w:r>
            <w:r w:rsidRPr="00D2314F">
              <w:rPr>
                <w:rFonts w:ascii="楷体" w:eastAsia="楷体" w:hAnsi="楷体" w:hint="eastAsia"/>
                <w:bCs/>
                <w:sz w:val="24"/>
                <w:u w:val="single"/>
              </w:rPr>
              <w:t xml:space="preserve">  </w:t>
            </w:r>
          </w:p>
        </w:tc>
      </w:tr>
      <w:tr w:rsidTr="00B47980">
        <w:tblPrEx>
          <w:tblW w:w="8364" w:type="dxa"/>
          <w:tblInd w:w="-5" w:type="dxa"/>
          <w:tblLayout w:type="fixed"/>
          <w:tblLook w:val="04A0"/>
        </w:tblPrEx>
        <w:trPr>
          <w:trHeight w:val="567"/>
        </w:trPr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47980" w:rsidP="00631C55">
            <w:pPr>
              <w:rPr>
                <w:rFonts w:ascii="Times New Roman" w:eastAsia="楷体" w:hAnsi="Times New Roman"/>
                <w:b/>
                <w:sz w:val="24"/>
              </w:rPr>
            </w:pPr>
            <w:r w:rsidRPr="00A07E1B">
              <w:rPr>
                <w:rFonts w:ascii="Times New Roman" w:eastAsia="楷体" w:hAnsi="Times New Roman"/>
                <w:b/>
                <w:bCs/>
                <w:sz w:val="24"/>
              </w:rPr>
              <w:t>专</w:t>
            </w:r>
            <w:r>
              <w:rPr>
                <w:rFonts w:ascii="Times New Roman" w:eastAsia="楷体" w:hAnsi="Times New Roman" w:hint="eastAsia"/>
                <w:b/>
                <w:bCs/>
                <w:sz w:val="24"/>
              </w:rPr>
              <w:t xml:space="preserve">    </w:t>
            </w:r>
            <w:r w:rsidRPr="00A07E1B">
              <w:rPr>
                <w:rFonts w:ascii="Times New Roman" w:eastAsia="楷体" w:hAnsi="Times New Roman"/>
                <w:b/>
                <w:bCs/>
                <w:sz w:val="24"/>
              </w:rPr>
              <w:t>业</w:t>
            </w:r>
          </w:p>
        </w:tc>
        <w:tc>
          <w:tcPr>
            <w:tcW w:w="32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47980" w:rsidRPr="00A00DD9" w:rsidP="00631C55">
            <w:pPr>
              <w:jc w:val="left"/>
              <w:rPr>
                <w:rFonts w:ascii="楷体" w:eastAsia="楷体" w:hAnsi="楷体"/>
                <w:bCs/>
                <w:sz w:val="24"/>
              </w:rPr>
            </w:pPr>
            <w:r w:rsidRPr="00151C52">
              <w:rPr>
                <w:rFonts w:ascii="Times New Roman" w:eastAsia="楷体" w:hAnsi="Times New Roman" w:hint="eastAsia"/>
                <w:bCs/>
                <w:sz w:val="24"/>
                <w:u w:val="single"/>
              </w:rPr>
              <w:t xml:space="preserve">  </w:t>
            </w:r>
            <w:r w:rsidRPr="00D2314F">
              <w:rPr>
                <w:rFonts w:ascii="Times New Roman" w:eastAsia="楷体" w:hAnsi="Times New Roman" w:hint="eastAsia"/>
                <w:bCs/>
                <w:sz w:val="24"/>
                <w:u w:val="single"/>
              </w:rPr>
              <w:t>生物技术</w:t>
            </w:r>
            <w:r w:rsidRPr="00151C52">
              <w:rPr>
                <w:rFonts w:ascii="Times New Roman" w:eastAsia="楷体" w:hAnsi="Times New Roman" w:hint="eastAsia"/>
                <w:bCs/>
                <w:sz w:val="24"/>
                <w:u w:val="single"/>
              </w:rPr>
              <w:t xml:space="preserve"> </w:t>
            </w:r>
            <w:r>
              <w:rPr>
                <w:rFonts w:ascii="Times New Roman" w:eastAsia="楷体" w:hAnsi="Times New Roman"/>
                <w:bCs/>
                <w:sz w:val="24"/>
                <w:u w:val="single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47980" w:rsidRPr="00A00DD9" w:rsidP="00631C55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 w:rsidRPr="00A07E1B">
              <w:rPr>
                <w:rFonts w:ascii="Times New Roman" w:eastAsia="楷体" w:hAnsi="Times New Roman"/>
                <w:b/>
                <w:bCs/>
                <w:sz w:val="24"/>
              </w:rPr>
              <w:t>学号</w:t>
            </w: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47980" w:rsidRPr="00D2314F" w:rsidP="00631C55">
            <w:pPr>
              <w:jc w:val="left"/>
              <w:rPr>
                <w:rFonts w:ascii="楷体" w:eastAsia="楷体" w:hAnsi="楷体"/>
                <w:bCs/>
                <w:sz w:val="24"/>
              </w:rPr>
            </w:pPr>
            <w:r w:rsidRPr="00151C52">
              <w:rPr>
                <w:rFonts w:ascii="Times New Roman" w:eastAsia="楷体" w:hAnsi="Times New Roman" w:hint="eastAsia"/>
                <w:bCs/>
                <w:sz w:val="24"/>
                <w:u w:val="single"/>
              </w:rPr>
              <w:t xml:space="preserve">  </w:t>
            </w:r>
            <w:r w:rsidRPr="00D2314F">
              <w:rPr>
                <w:rFonts w:ascii="楷体" w:eastAsia="楷体" w:hAnsi="楷体" w:hint="eastAsia"/>
                <w:bCs/>
                <w:sz w:val="24"/>
                <w:u w:val="single"/>
              </w:rPr>
              <w:t xml:space="preserve">2016090202016 </w:t>
            </w:r>
            <w:r w:rsidR="00D456E0">
              <w:rPr>
                <w:rFonts w:ascii="楷体" w:eastAsia="楷体" w:hAnsi="楷体"/>
                <w:bCs/>
                <w:sz w:val="24"/>
                <w:u w:val="single"/>
              </w:rPr>
              <w:t xml:space="preserve">  </w:t>
            </w:r>
            <w:r>
              <w:rPr>
                <w:rFonts w:ascii="楷体" w:eastAsia="楷体" w:hAnsi="楷体"/>
                <w:bCs/>
                <w:sz w:val="24"/>
                <w:u w:val="single"/>
              </w:rPr>
              <w:t xml:space="preserve">                    </w:t>
            </w:r>
            <w:r>
              <w:rPr>
                <w:rFonts w:ascii="楷体" w:eastAsia="楷体" w:hAnsi="楷体"/>
                <w:bCs/>
                <w:sz w:val="24"/>
                <w:u w:val="single"/>
              </w:rPr>
              <w:t xml:space="preserve">    </w:t>
            </w:r>
            <w:r w:rsidRPr="00D2314F">
              <w:rPr>
                <w:rFonts w:ascii="楷体" w:eastAsia="楷体" w:hAnsi="楷体"/>
                <w:bCs/>
                <w:sz w:val="24"/>
                <w:u w:val="single"/>
              </w:rPr>
              <w:t xml:space="preserve"> </w:t>
            </w:r>
          </w:p>
        </w:tc>
      </w:tr>
      <w:tr w:rsidTr="00B47980">
        <w:tblPrEx>
          <w:tblW w:w="8364" w:type="dxa"/>
          <w:tblInd w:w="-5" w:type="dxa"/>
          <w:tblLayout w:type="fixed"/>
          <w:tblLook w:val="04A0"/>
        </w:tblPrEx>
        <w:trPr>
          <w:trHeight w:val="567"/>
        </w:trPr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:rsidR="00B47980" w:rsidP="00631C55">
            <w:pPr>
              <w:rPr>
                <w:rFonts w:ascii="Times New Roman" w:eastAsia="楷体" w:hAnsi="Times New Roman"/>
                <w:b/>
                <w:sz w:val="24"/>
              </w:rPr>
            </w:pPr>
            <w:r w:rsidRPr="00A07E1B">
              <w:rPr>
                <w:rFonts w:ascii="Times New Roman" w:eastAsia="楷体" w:hAnsi="Times New Roman"/>
                <w:b/>
                <w:bCs/>
                <w:sz w:val="24"/>
              </w:rPr>
              <w:t>指导单位</w:t>
            </w:r>
          </w:p>
        </w:tc>
        <w:tc>
          <w:tcPr>
            <w:tcW w:w="70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47980" w:rsidRPr="000E3A3E" w:rsidP="00631C55">
            <w:pPr>
              <w:rPr>
                <w:rFonts w:ascii="楷体" w:eastAsia="楷体" w:hAnsi="楷体" w:cs="Arial"/>
                <w:color w:val="444444"/>
                <w:sz w:val="24"/>
                <w:szCs w:val="24"/>
                <w:shd w:val="clear" w:color="auto" w:fill="FFFFFF"/>
              </w:rPr>
            </w:pPr>
            <w:r w:rsidRPr="00151C52">
              <w:rPr>
                <w:rFonts w:ascii="Times New Roman" w:eastAsia="楷体" w:hAnsi="Times New Roman" w:hint="eastAsia"/>
                <w:bCs/>
                <w:sz w:val="24"/>
                <w:u w:val="single"/>
              </w:rPr>
              <w:t xml:space="preserve">  </w:t>
            </w:r>
            <w:r w:rsidRPr="000E3A3E">
              <w:rPr>
                <w:rFonts w:ascii="楷体" w:eastAsia="楷体" w:hAnsi="楷体" w:hint="eastAsia"/>
                <w:bCs/>
                <w:sz w:val="24"/>
                <w:u w:val="single"/>
              </w:rPr>
              <w:t xml:space="preserve">生命科学与技术学院 </w:t>
            </w:r>
            <w:r>
              <w:rPr>
                <w:rFonts w:ascii="楷体" w:eastAsia="楷体" w:hAnsi="楷体"/>
                <w:bCs/>
                <w:sz w:val="24"/>
                <w:u w:val="single"/>
              </w:rPr>
              <w:t xml:space="preserve">                                                             </w:t>
            </w:r>
            <w:r w:rsidRPr="000E3A3E">
              <w:rPr>
                <w:rFonts w:ascii="楷体" w:eastAsia="楷体" w:hAnsi="楷体" w:hint="eastAsia"/>
                <w:bCs/>
                <w:sz w:val="24"/>
                <w:u w:val="single"/>
              </w:rPr>
              <w:t xml:space="preserve">  </w:t>
            </w:r>
          </w:p>
        </w:tc>
      </w:tr>
      <w:tr w:rsidTr="00631C55">
        <w:tblPrEx>
          <w:tblW w:w="8364" w:type="dxa"/>
          <w:tblInd w:w="-5" w:type="dxa"/>
          <w:tblLayout w:type="fixed"/>
          <w:tblLook w:val="04A0"/>
        </w:tblPrEx>
        <w:trPr>
          <w:trHeight w:val="567"/>
        </w:trPr>
        <w:tc>
          <w:tcPr>
            <w:tcW w:w="2523" w:type="dxa"/>
            <w:gridSpan w:val="2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47980" w:rsidRPr="00A00DD9" w:rsidP="00631C55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A07E1B">
              <w:rPr>
                <w:rFonts w:ascii="Times New Roman" w:eastAsia="楷体" w:hAnsi="Times New Roman"/>
                <w:b/>
                <w:bCs/>
                <w:sz w:val="24"/>
              </w:rPr>
              <w:t>指导教师姓名、职称</w:t>
            </w:r>
          </w:p>
        </w:tc>
        <w:tc>
          <w:tcPr>
            <w:tcW w:w="5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:rsidR="00B47980" w:rsidRPr="000E3A3E" w:rsidP="00631C55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151C52">
              <w:rPr>
                <w:rFonts w:ascii="Times New Roman" w:eastAsia="楷体" w:hAnsi="Times New Roman" w:hint="eastAsia"/>
                <w:bCs/>
                <w:sz w:val="24"/>
                <w:u w:val="single"/>
              </w:rPr>
              <w:t xml:space="preserve">   </w:t>
            </w:r>
            <w:r w:rsidRPr="0082163F">
              <w:rPr>
                <w:rFonts w:ascii="楷体" w:eastAsia="楷体" w:hAnsi="楷体" w:hint="eastAsia"/>
                <w:bCs/>
                <w:sz w:val="24"/>
                <w:u w:val="single"/>
              </w:rPr>
              <w:t>郭锋彪</w:t>
            </w:r>
            <w:r w:rsidRPr="000E3A3E">
              <w:rPr>
                <w:rFonts w:ascii="楷体" w:eastAsia="楷体" w:hAnsi="楷体" w:hint="eastAsia"/>
                <w:bCs/>
                <w:sz w:val="24"/>
                <w:u w:val="single"/>
              </w:rPr>
              <w:t xml:space="preserve">、教授  </w:t>
            </w:r>
            <w:r>
              <w:rPr>
                <w:rFonts w:ascii="楷体" w:eastAsia="楷体" w:hAnsi="楷体"/>
                <w:bCs/>
                <w:sz w:val="24"/>
                <w:u w:val="single"/>
              </w:rPr>
              <w:t xml:space="preserve">                                 </w:t>
            </w:r>
            <w:r w:rsidRPr="000E3A3E">
              <w:rPr>
                <w:rFonts w:ascii="楷体" w:eastAsia="楷体" w:hAnsi="楷体" w:hint="eastAsia"/>
                <w:bCs/>
                <w:sz w:val="24"/>
                <w:u w:val="single"/>
              </w:rPr>
              <w:t xml:space="preserve">   </w:t>
            </w:r>
          </w:p>
        </w:tc>
      </w:tr>
      <w:tr w:rsidTr="00B47980">
        <w:tblPrEx>
          <w:tblW w:w="8364" w:type="dxa"/>
          <w:tblInd w:w="-5" w:type="dxa"/>
          <w:tblLayout w:type="fixed"/>
          <w:tblLook w:val="04A0"/>
        </w:tblPrEx>
        <w:trPr>
          <w:trHeight w:val="56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:rsidR="00B47980" w:rsidP="00631C55">
            <w:pPr>
              <w:rPr>
                <w:rFonts w:ascii="Times New Roman" w:eastAsia="楷体" w:hAnsi="Times New Roman"/>
                <w:b/>
                <w:sz w:val="24"/>
              </w:rPr>
            </w:pPr>
            <w:r>
              <w:rPr>
                <w:rFonts w:ascii="Times New Roman" w:eastAsia="楷体" w:hAnsi="Times New Roman" w:hint="eastAsia"/>
                <w:b/>
                <w:sz w:val="24"/>
              </w:rPr>
              <w:t>设计地点</w:t>
            </w:r>
          </w:p>
        </w:tc>
        <w:tc>
          <w:tcPr>
            <w:tcW w:w="70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vAlign w:val="center"/>
          </w:tcPr>
          <w:p w:rsidR="00B47980" w:rsidRPr="00785DC7" w:rsidP="00631C55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785DC7">
              <w:rPr>
                <w:rFonts w:ascii="楷体" w:eastAsia="楷体" w:hAnsi="楷体" w:hint="eastAsia"/>
                <w:bCs/>
                <w:sz w:val="24"/>
                <w:u w:val="single"/>
              </w:rPr>
              <w:t xml:space="preserve">  </w:t>
            </w:r>
            <w:r w:rsidRPr="008B30E6">
              <w:rPr>
                <w:rFonts w:ascii="Wingdings 2" w:eastAsia="楷体" w:hAnsi="Wingdings 2"/>
                <w:bCs/>
                <w:sz w:val="24"/>
                <w:u w:val="single"/>
              </w:rPr>
              <w:sym w:font="Wingdings 2" w:char="F09E"/>
            </w:r>
            <w:r w:rsidRPr="008B30E6">
              <w:rPr>
                <w:rFonts w:ascii="楷体" w:eastAsia="楷体" w:hAnsi="楷体"/>
                <w:bCs/>
                <w:sz w:val="24"/>
                <w:u w:val="single"/>
              </w:rPr>
              <w:t xml:space="preserve">校内 </w:t>
            </w:r>
            <w:r w:rsidRPr="008B30E6">
              <w:rPr>
                <w:rFonts w:ascii="Wingdings 2" w:eastAsia="楷体" w:hAnsi="Wingdings 2"/>
                <w:bCs/>
                <w:sz w:val="24"/>
                <w:u w:val="single"/>
              </w:rPr>
              <w:sym w:font="Wingdings 2" w:char="F081"/>
            </w:r>
            <w:r w:rsidRPr="008B30E6">
              <w:rPr>
                <w:rFonts w:ascii="楷体" w:eastAsia="楷体" w:hAnsi="楷体"/>
                <w:bCs/>
                <w:sz w:val="24"/>
                <w:u w:val="single"/>
              </w:rPr>
              <w:t xml:space="preserve">校外 </w:t>
            </w:r>
            <w:r w:rsidRPr="00785DC7">
              <w:rPr>
                <w:rFonts w:ascii="楷体" w:eastAsia="楷体" w:hAnsi="楷体" w:hint="eastAsia"/>
                <w:bCs/>
                <w:sz w:val="24"/>
                <w:u w:val="single"/>
              </w:rPr>
              <w:t xml:space="preserve">  </w:t>
            </w:r>
            <w:r w:rsidRPr="00785DC7">
              <w:rPr>
                <w:rFonts w:ascii="楷体" w:eastAsia="楷体" w:hAnsi="楷体" w:hint="eastAsia"/>
                <w:bCs/>
                <w:sz w:val="24"/>
              </w:rPr>
              <w:t>详细地点</w:t>
            </w:r>
            <w:r w:rsidRPr="00785DC7">
              <w:rPr>
                <w:rFonts w:ascii="楷体" w:eastAsia="楷体" w:hAnsi="楷体" w:hint="eastAsia"/>
                <w:bCs/>
                <w:sz w:val="24"/>
                <w:u w:val="single"/>
              </w:rPr>
              <w:t xml:space="preserve">  </w:t>
            </w:r>
            <w:r w:rsidRPr="00612476">
              <w:rPr>
                <w:rFonts w:ascii="楷体" w:eastAsia="楷体" w:hAnsi="楷体"/>
                <w:bCs/>
                <w:sz w:val="24"/>
                <w:u w:val="single"/>
              </w:rPr>
              <w:t xml:space="preserve">校内：电子科技大学清水河校区创新中心D422 </w:t>
            </w:r>
            <w:r w:rsidRPr="00785DC7">
              <w:rPr>
                <w:rFonts w:ascii="楷体" w:eastAsia="楷体" w:hAnsi="楷体" w:hint="eastAsia"/>
                <w:bCs/>
                <w:sz w:val="24"/>
                <w:u w:val="single"/>
              </w:rPr>
              <w:t xml:space="preserve"> </w:t>
            </w:r>
            <w:r>
              <w:rPr>
                <w:rFonts w:ascii="楷体" w:eastAsia="楷体" w:hAnsi="楷体"/>
                <w:bCs/>
                <w:sz w:val="24"/>
                <w:u w:val="single"/>
              </w:rPr>
              <w:t xml:space="preserve">                                   </w:t>
            </w:r>
            <w:r w:rsidRPr="00785DC7">
              <w:rPr>
                <w:rFonts w:ascii="楷体" w:eastAsia="楷体" w:hAnsi="楷体" w:hint="eastAsia"/>
                <w:bCs/>
                <w:sz w:val="24"/>
                <w:u w:val="single"/>
              </w:rPr>
              <w:t xml:space="preserve"> </w:t>
            </w:r>
          </w:p>
        </w:tc>
      </w:tr>
    </w:tbl>
    <w:p w:rsidR="00B47980" w:rsidP="00B47980">
      <w:pPr>
        <w:rPr>
          <w:rFonts w:ascii="Times New Roman" w:eastAsia="楷体" w:hAnsi="Times New Roman"/>
          <w:b/>
          <w:bCs/>
          <w:sz w:val="24"/>
        </w:rPr>
      </w:pPr>
    </w:p>
    <w:p w:rsidR="00B47980" w:rsidRPr="00A21C0E" w:rsidP="00B47980">
      <w:pPr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                            </w:t>
      </w:r>
      <w:r>
        <w:rPr>
          <w:rFonts w:ascii="Times New Roman" w:eastAsia="楷体" w:hAnsi="Times New Roman"/>
          <w:b/>
          <w:bCs/>
          <w:sz w:val="24"/>
        </w:rPr>
        <w:t xml:space="preserve">   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  </w:t>
      </w:r>
      <w:r w:rsidRPr="00785DC7">
        <w:rPr>
          <w:rFonts w:ascii="楷体" w:eastAsia="楷体" w:hAnsi="楷体"/>
          <w:b/>
          <w:bCs/>
          <w:sz w:val="24"/>
        </w:rPr>
        <w:t xml:space="preserve"> </w:t>
      </w:r>
      <w:r w:rsidRPr="00785DC7">
        <w:rPr>
          <w:rFonts w:ascii="楷体" w:eastAsia="楷体" w:hAnsi="楷体" w:hint="eastAsia"/>
          <w:b/>
          <w:bCs/>
          <w:sz w:val="24"/>
        </w:rPr>
        <w:t>2020年3月14日</w:t>
      </w:r>
    </w:p>
    <w:p w:rsidR="00B47980" w:rsidP="00B47980">
      <w:pPr>
        <w:spacing w:after="0" w:line="400" w:lineRule="exact"/>
        <w:jc w:val="center"/>
        <w:rPr>
          <w:rFonts w:eastAsia="STXingkai"/>
          <w:b/>
          <w:bCs/>
          <w:sz w:val="48"/>
          <w:szCs w:val="48"/>
        </w:rPr>
        <w:sectPr>
          <w:pgSz w:w="11906" w:h="16838"/>
          <w:pgMar w:top="1440" w:right="1800" w:bottom="1440" w:left="1800" w:header="851" w:footer="992"/>
          <w:cols w:space="425"/>
          <w:docGrid w:type="lines" w:linePitch="312"/>
        </w:sectPr>
      </w:pPr>
    </w:p>
    <w:p w:rsidR="00B47980" w:rsidRPr="008528D4" w:rsidP="00B47980">
      <w:pPr>
        <w:spacing w:after="0" w:line="400" w:lineRule="exact"/>
        <w:jc w:val="center"/>
        <w:rPr>
          <w:rFonts w:eastAsia="STXingkai"/>
          <w:b/>
          <w:bCs/>
          <w:sz w:val="48"/>
          <w:szCs w:val="48"/>
        </w:rPr>
      </w:pPr>
      <w:r w:rsidRPr="008528D4">
        <w:rPr>
          <w:rFonts w:eastAsia="STXingkai"/>
          <w:b/>
          <w:bCs/>
          <w:sz w:val="48"/>
          <w:szCs w:val="48"/>
        </w:rPr>
        <w:t>电</w:t>
      </w:r>
      <w:r w:rsidRPr="008528D4">
        <w:rPr>
          <w:rFonts w:eastAsia="STXingkai"/>
          <w:b/>
          <w:bCs/>
          <w:sz w:val="48"/>
          <w:szCs w:val="48"/>
        </w:rPr>
        <w:t xml:space="preserve"> </w:t>
      </w:r>
      <w:r w:rsidRPr="008528D4">
        <w:rPr>
          <w:rFonts w:eastAsia="STXingkai"/>
          <w:b/>
          <w:bCs/>
          <w:sz w:val="48"/>
          <w:szCs w:val="48"/>
        </w:rPr>
        <w:t>子</w:t>
      </w:r>
      <w:r w:rsidRPr="008528D4">
        <w:rPr>
          <w:rFonts w:eastAsia="STXingkai"/>
          <w:b/>
          <w:bCs/>
          <w:sz w:val="48"/>
          <w:szCs w:val="48"/>
        </w:rPr>
        <w:t xml:space="preserve"> </w:t>
      </w:r>
      <w:r w:rsidRPr="008528D4">
        <w:rPr>
          <w:rFonts w:eastAsia="STXingkai"/>
          <w:b/>
          <w:bCs/>
          <w:sz w:val="48"/>
          <w:szCs w:val="48"/>
        </w:rPr>
        <w:t>科</w:t>
      </w:r>
      <w:r w:rsidRPr="008528D4">
        <w:rPr>
          <w:rFonts w:eastAsia="STXingkai"/>
          <w:b/>
          <w:bCs/>
          <w:sz w:val="48"/>
          <w:szCs w:val="48"/>
        </w:rPr>
        <w:t xml:space="preserve"> </w:t>
      </w:r>
      <w:r w:rsidRPr="008528D4">
        <w:rPr>
          <w:rFonts w:eastAsia="STXingkai"/>
          <w:b/>
          <w:bCs/>
          <w:sz w:val="48"/>
          <w:szCs w:val="48"/>
        </w:rPr>
        <w:t>技</w:t>
      </w:r>
      <w:r w:rsidRPr="008528D4">
        <w:rPr>
          <w:rFonts w:eastAsia="STXingkai"/>
          <w:b/>
          <w:bCs/>
          <w:sz w:val="48"/>
          <w:szCs w:val="48"/>
        </w:rPr>
        <w:t xml:space="preserve"> </w:t>
      </w:r>
      <w:r w:rsidRPr="008528D4">
        <w:rPr>
          <w:rFonts w:eastAsia="STXingkai"/>
          <w:b/>
          <w:bCs/>
          <w:sz w:val="48"/>
          <w:szCs w:val="48"/>
        </w:rPr>
        <w:t>大</w:t>
      </w:r>
      <w:r w:rsidRPr="008528D4">
        <w:rPr>
          <w:rFonts w:eastAsia="STXingkai"/>
          <w:b/>
          <w:bCs/>
          <w:sz w:val="48"/>
          <w:szCs w:val="48"/>
        </w:rPr>
        <w:t xml:space="preserve"> </w:t>
      </w:r>
      <w:r w:rsidRPr="008528D4">
        <w:rPr>
          <w:rFonts w:eastAsia="STXingkai"/>
          <w:b/>
          <w:bCs/>
          <w:sz w:val="48"/>
          <w:szCs w:val="48"/>
        </w:rPr>
        <w:t>学</w:t>
      </w:r>
    </w:p>
    <w:p w:rsidR="00B47980" w:rsidRPr="008528D4" w:rsidP="00B47980">
      <w:pPr>
        <w:jc w:val="center"/>
        <w:rPr>
          <w:b/>
          <w:bCs/>
          <w:sz w:val="36"/>
          <w:szCs w:val="36"/>
        </w:rPr>
      </w:pPr>
      <w:r w:rsidRPr="00873B10">
        <w:rPr>
          <w:b/>
          <w:bCs/>
          <w:sz w:val="36"/>
          <w:szCs w:val="36"/>
        </w:rPr>
        <w:t>2016</w:t>
      </w:r>
      <w:r w:rsidRPr="008528D4">
        <w:rPr>
          <w:b/>
          <w:bCs/>
          <w:sz w:val="36"/>
          <w:szCs w:val="36"/>
        </w:rPr>
        <w:t>级本科毕业设计（论文）进度计划表</w:t>
      </w:r>
    </w:p>
    <w:p w:rsidR="00B47980" w:rsidRPr="008528D4" w:rsidP="00B47980">
      <w:pPr>
        <w:rPr>
          <w:rFonts w:eastAsia="楷体"/>
          <w:b/>
          <w:bCs/>
          <w:sz w:val="28"/>
          <w:szCs w:val="28"/>
        </w:rPr>
      </w:pPr>
      <w:r w:rsidRPr="008528D4">
        <w:rPr>
          <w:rFonts w:eastAsia="楷体"/>
          <w:b/>
          <w:bCs/>
          <w:sz w:val="28"/>
          <w:szCs w:val="28"/>
        </w:rPr>
        <w:t>学院名称：</w:t>
      </w:r>
      <w:r w:rsidRPr="00AA1F75">
        <w:rPr>
          <w:rFonts w:eastAsia="楷体" w:hint="eastAsia"/>
          <w:b/>
          <w:bCs/>
          <w:sz w:val="28"/>
          <w:szCs w:val="28"/>
        </w:rPr>
        <w:t>生命科学与技术学院</w:t>
      </w:r>
      <w:r w:rsidRPr="008528D4">
        <w:rPr>
          <w:rFonts w:eastAsia="楷体"/>
          <w:b/>
          <w:bCs/>
          <w:sz w:val="28"/>
          <w:szCs w:val="28"/>
        </w:rPr>
        <w:t xml:space="preserve"> </w:t>
      </w:r>
      <w:r w:rsidRPr="008528D4">
        <w:rPr>
          <w:rFonts w:eastAsia="楷体"/>
          <w:b/>
          <w:bCs/>
          <w:sz w:val="28"/>
          <w:szCs w:val="28"/>
        </w:rPr>
        <w:t>　</w:t>
      </w:r>
      <w:r>
        <w:rPr>
          <w:rFonts w:eastAsia="楷体" w:hint="eastAsia"/>
          <w:b/>
          <w:bCs/>
          <w:sz w:val="28"/>
          <w:szCs w:val="28"/>
        </w:rPr>
        <w:t xml:space="preserve"> </w:t>
      </w:r>
      <w:r>
        <w:rPr>
          <w:rFonts w:eastAsia="楷体"/>
          <w:b/>
          <w:bCs/>
          <w:sz w:val="28"/>
          <w:szCs w:val="28"/>
        </w:rPr>
        <w:t xml:space="preserve"> </w:t>
      </w:r>
      <w:r w:rsidRPr="008528D4">
        <w:rPr>
          <w:rFonts w:eastAsia="楷体"/>
          <w:b/>
          <w:bCs/>
          <w:sz w:val="28"/>
          <w:szCs w:val="28"/>
        </w:rPr>
        <w:t>填表日期：</w:t>
      </w:r>
      <w:r>
        <w:rPr>
          <w:rFonts w:eastAsia="楷体" w:hint="eastAsia"/>
          <w:b/>
          <w:bCs/>
          <w:sz w:val="28"/>
          <w:szCs w:val="28"/>
        </w:rPr>
        <w:t>2</w:t>
      </w:r>
      <w:r>
        <w:rPr>
          <w:rFonts w:eastAsia="楷体"/>
          <w:b/>
          <w:bCs/>
          <w:sz w:val="28"/>
          <w:szCs w:val="28"/>
        </w:rPr>
        <w:t>019</w:t>
      </w:r>
      <w:r w:rsidRPr="008528D4">
        <w:rPr>
          <w:rFonts w:eastAsia="楷体"/>
          <w:b/>
          <w:bCs/>
          <w:sz w:val="28"/>
          <w:szCs w:val="28"/>
        </w:rPr>
        <w:t>年　　月　　日</w:t>
      </w:r>
    </w:p>
    <w:tbl>
      <w:tblPr>
        <w:tblW w:w="103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19"/>
        <w:gridCol w:w="911"/>
        <w:gridCol w:w="1216"/>
        <w:gridCol w:w="1417"/>
        <w:gridCol w:w="1418"/>
        <w:gridCol w:w="1275"/>
        <w:gridCol w:w="1701"/>
        <w:gridCol w:w="1265"/>
      </w:tblGrid>
      <w:tr w:rsidTr="00631C55">
        <w:tblPrEx>
          <w:tblW w:w="10322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520"/>
          <w:jc w:val="center"/>
        </w:trPr>
        <w:tc>
          <w:tcPr>
            <w:tcW w:w="1119" w:type="dxa"/>
            <w:shd w:val="clear" w:color="auto" w:fill="auto"/>
            <w:vAlign w:val="center"/>
          </w:tcPr>
          <w:p w:rsidR="00B47980" w:rsidRPr="008528D4" w:rsidP="00631C55">
            <w:pPr>
              <w:widowControl/>
              <w:ind w:left="-100" w:right="-100" w:leftChars="-50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学生姓名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:rsidR="00B47980" w:rsidRPr="008528D4" w:rsidP="00631C55">
            <w:pPr>
              <w:widowControl/>
              <w:ind w:left="-100" w:right="-100" w:leftChars="-50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E512AD">
              <w:rPr>
                <w:rFonts w:ascii="楷体" w:eastAsia="楷体" w:hAnsi="楷体" w:cs="Arial"/>
                <w:color w:val="444444"/>
                <w:sz w:val="24"/>
                <w:shd w:val="clear" w:color="auto" w:fill="FFFFFF"/>
              </w:rPr>
              <w:t>高鑫辰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B47980" w:rsidRPr="008528D4" w:rsidP="00631C55">
            <w:pPr>
              <w:widowControl/>
              <w:ind w:left="-100" w:right="-100" w:leftChars="-50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论文题目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br w:type="page"/>
              <w:t>(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含副标题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)</w:t>
            </w:r>
          </w:p>
        </w:tc>
        <w:tc>
          <w:tcPr>
            <w:tcW w:w="5659" w:type="dxa"/>
            <w:gridSpan w:val="4"/>
            <w:vMerge w:val="restart"/>
            <w:shd w:val="clear" w:color="auto" w:fill="auto"/>
            <w:vAlign w:val="center"/>
          </w:tcPr>
          <w:p w:rsidR="00B47980" w:rsidRPr="008528D4" w:rsidP="00631C55">
            <w:pPr>
              <w:widowControl/>
              <w:ind w:left="-100" w:right="-100" w:leftChars="-50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A00DD9">
              <w:rPr>
                <w:rFonts w:ascii="楷体" w:eastAsia="楷体" w:hAnsi="楷体" w:cs="Arial"/>
                <w:color w:val="444444"/>
                <w:sz w:val="24"/>
                <w:shd w:val="clear" w:color="auto" w:fill="FFFFFF"/>
              </w:rPr>
              <w:t>基于间隔序列寡核苷酸的必需基因预测算法研究</w:t>
            </w:r>
          </w:p>
        </w:tc>
      </w:tr>
      <w:tr w:rsidTr="00631C55">
        <w:tblPrEx>
          <w:tblW w:w="10322" w:type="dxa"/>
          <w:jc w:val="center"/>
          <w:tblLayout w:type="fixed"/>
          <w:tblLook w:val="04A0"/>
        </w:tblPrEx>
        <w:trPr>
          <w:trHeight w:val="452"/>
          <w:jc w:val="center"/>
        </w:trPr>
        <w:tc>
          <w:tcPr>
            <w:tcW w:w="1119" w:type="dxa"/>
            <w:shd w:val="clear" w:color="auto" w:fill="auto"/>
            <w:vAlign w:val="center"/>
          </w:tcPr>
          <w:p w:rsidR="00B47980" w:rsidRPr="008528D4" w:rsidP="00631C55">
            <w:pPr>
              <w:widowControl/>
              <w:ind w:left="-100" w:right="-100" w:leftChars="-50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学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  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号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:rsidR="00B47980" w:rsidRPr="008528D4" w:rsidP="00631C55">
            <w:pPr>
              <w:widowControl/>
              <w:ind w:left="-100" w:right="-100" w:leftChars="-50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E512AD">
              <w:rPr>
                <w:rFonts w:ascii="楷体" w:eastAsia="楷体" w:hAnsi="楷体" w:cs="Arial"/>
                <w:color w:val="444444"/>
                <w:sz w:val="24"/>
                <w:shd w:val="clear" w:color="auto" w:fill="FFFFFF"/>
              </w:rPr>
              <w:t>2016090202016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B47980" w:rsidRPr="008528D4" w:rsidP="00631C55">
            <w:pPr>
              <w:widowControl/>
              <w:ind w:left="-100" w:right="-100" w:leftChars="-50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5659" w:type="dxa"/>
            <w:gridSpan w:val="4"/>
            <w:vMerge/>
            <w:shd w:val="clear" w:color="auto" w:fill="auto"/>
            <w:vAlign w:val="center"/>
          </w:tcPr>
          <w:p w:rsidR="00B47980" w:rsidRPr="008528D4" w:rsidP="00631C55">
            <w:pPr>
              <w:widowControl/>
              <w:ind w:left="-100" w:right="-100" w:leftChars="-50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Tr="00631C55">
        <w:tblPrEx>
          <w:tblW w:w="10322" w:type="dxa"/>
          <w:jc w:val="center"/>
          <w:tblLayout w:type="fixed"/>
          <w:tblLook w:val="04A0"/>
        </w:tblPrEx>
        <w:trPr>
          <w:trHeight w:val="555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B47980" w:rsidRPr="008528D4" w:rsidP="00631C55">
            <w:pPr>
              <w:widowControl/>
              <w:ind w:left="-100" w:right="-100" w:leftChars="-50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周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  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次</w:t>
            </w:r>
          </w:p>
        </w:tc>
        <w:tc>
          <w:tcPr>
            <w:tcW w:w="4051" w:type="dxa"/>
            <w:gridSpan w:val="3"/>
            <w:shd w:val="clear" w:color="auto" w:fill="auto"/>
            <w:vAlign w:val="center"/>
          </w:tcPr>
          <w:p w:rsidR="00B47980" w:rsidRPr="008528D4" w:rsidP="00631C55">
            <w:pPr>
              <w:widowControl/>
              <w:ind w:left="-100" w:right="-100" w:leftChars="-50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主要工作计划（内容）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7980" w:rsidRPr="008528D4" w:rsidP="00631C55">
            <w:pPr>
              <w:widowControl/>
              <w:ind w:left="-100" w:right="-100" w:leftChars="-50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完成情况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47980" w:rsidRPr="008528D4" w:rsidP="00631C55">
            <w:pPr>
              <w:widowControl/>
              <w:ind w:left="-100" w:right="-100" w:leftChars="-50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指导教师签字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B47980" w:rsidRPr="008528D4" w:rsidP="00631C55">
            <w:pPr>
              <w:widowControl/>
              <w:ind w:left="-100" w:right="-100" w:leftChars="-50" w:rightChars="-50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备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注</w:t>
            </w:r>
          </w:p>
        </w:tc>
      </w:tr>
      <w:tr w:rsidTr="00631C55">
        <w:tblPrEx>
          <w:tblW w:w="10322" w:type="dxa"/>
          <w:jc w:val="center"/>
          <w:tblLayout w:type="fixed"/>
          <w:tblLook w:val="04A0"/>
        </w:tblPrEx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B47980" w:rsidRPr="004E2E81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4E2E81">
              <w:rPr>
                <w:rFonts w:ascii="楷体" w:eastAsia="楷体" w:hAnsi="楷体" w:hint="eastAsia"/>
                <w:color w:val="000000"/>
                <w:sz w:val="24"/>
                <w:szCs w:val="24"/>
                <w:shd w:val="clear" w:color="auto" w:fill="FAFAFA"/>
              </w:rPr>
              <w:t>7学期10周以前</w:t>
            </w:r>
          </w:p>
        </w:tc>
        <w:tc>
          <w:tcPr>
            <w:tcW w:w="4051" w:type="dxa"/>
            <w:gridSpan w:val="3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left"/>
              <w:rPr>
                <w:rFonts w:ascii="楷体" w:eastAsia="楷体" w:hAnsi="楷体"/>
                <w:kern w:val="0"/>
                <w:sz w:val="24"/>
              </w:rPr>
            </w:pPr>
            <w:r w:rsidRPr="00D940D6">
              <w:rPr>
                <w:rFonts w:ascii="楷体" w:eastAsia="楷体" w:hAnsi="楷体"/>
                <w:kern w:val="0"/>
                <w:sz w:val="24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drawing>
                <wp:inline>
                  <wp:extent cx="952500" cy="476250"/>
                  <wp:docPr id="1000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56247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</w:tr>
      <w:tr w:rsidTr="00631C55">
        <w:tblPrEx>
          <w:tblW w:w="10322" w:type="dxa"/>
          <w:jc w:val="center"/>
          <w:tblLayout w:type="fixed"/>
          <w:tblLook w:val="04A0"/>
        </w:tblPrEx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B47980" w:rsidRPr="004E2E81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4E2E8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7学期1</w:t>
            </w:r>
            <w:r w:rsidRPr="004E2E81">
              <w:rPr>
                <w:rFonts w:ascii="楷体" w:eastAsia="楷体" w:hAnsi="楷体" w:cs="宋体"/>
                <w:kern w:val="0"/>
                <w:sz w:val="24"/>
                <w:szCs w:val="24"/>
              </w:rPr>
              <w:t>0</w:t>
            </w:r>
            <w:r w:rsidRPr="004E2E8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、1</w:t>
            </w:r>
            <w:r w:rsidRPr="004E2E81">
              <w:rPr>
                <w:rFonts w:ascii="楷体" w:eastAsia="楷体" w:hAnsi="楷体" w:cs="宋体"/>
                <w:kern w:val="0"/>
                <w:sz w:val="24"/>
                <w:szCs w:val="24"/>
              </w:rPr>
              <w:t>1</w:t>
            </w:r>
            <w:r w:rsidRPr="004E2E8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周</w:t>
            </w:r>
          </w:p>
        </w:tc>
        <w:tc>
          <w:tcPr>
            <w:tcW w:w="4051" w:type="dxa"/>
            <w:gridSpan w:val="3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left"/>
              <w:rPr>
                <w:rFonts w:ascii="楷体" w:eastAsia="楷体" w:hAnsi="楷体"/>
                <w:kern w:val="0"/>
                <w:sz w:val="24"/>
              </w:rPr>
            </w:pPr>
            <w:r w:rsidRPr="00D940D6">
              <w:rPr>
                <w:rFonts w:ascii="楷体" w:eastAsia="楷体" w:hAnsi="楷体"/>
                <w:kern w:val="0"/>
                <w:sz w:val="24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drawing>
                <wp:inline>
                  <wp:extent cx="952500" cy="476250"/>
                  <wp:docPr id="1000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08722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</w:tr>
      <w:tr w:rsidTr="00631C55">
        <w:tblPrEx>
          <w:tblW w:w="10322" w:type="dxa"/>
          <w:jc w:val="center"/>
          <w:tblLayout w:type="fixed"/>
          <w:tblLook w:val="04A0"/>
        </w:tblPrEx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7学期1</w:t>
            </w:r>
            <w:r w:rsidRPr="00EB4F5A">
              <w:rPr>
                <w:rFonts w:ascii="楷体" w:eastAsia="楷体" w:hAnsi="楷体" w:cs="宋体"/>
                <w:kern w:val="0"/>
                <w:sz w:val="24"/>
              </w:rPr>
              <w:t>2</w:t>
            </w: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、1</w:t>
            </w:r>
            <w:r w:rsidRPr="00EB4F5A">
              <w:rPr>
                <w:rFonts w:ascii="楷体" w:eastAsia="楷体" w:hAnsi="楷体" w:cs="宋体"/>
                <w:kern w:val="0"/>
                <w:sz w:val="24"/>
              </w:rPr>
              <w:t>3</w:t>
            </w: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周</w:t>
            </w:r>
          </w:p>
        </w:tc>
        <w:tc>
          <w:tcPr>
            <w:tcW w:w="4051" w:type="dxa"/>
            <w:gridSpan w:val="3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left"/>
              <w:rPr>
                <w:rFonts w:ascii="楷体" w:eastAsia="楷体" w:hAnsi="楷体"/>
                <w:kern w:val="0"/>
                <w:sz w:val="24"/>
              </w:rPr>
            </w:pPr>
            <w:r w:rsidRPr="00D940D6">
              <w:rPr>
                <w:rFonts w:ascii="楷体" w:eastAsia="楷体" w:hAnsi="楷体"/>
                <w:kern w:val="0"/>
                <w:sz w:val="24"/>
              </w:rPr>
              <w:t>查阅相关文献资料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drawing>
                <wp:inline>
                  <wp:extent cx="952500" cy="476250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1362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</w:tr>
      <w:tr w:rsidTr="00631C55">
        <w:tblPrEx>
          <w:tblW w:w="10322" w:type="dxa"/>
          <w:jc w:val="center"/>
          <w:tblLayout w:type="fixed"/>
          <w:tblLook w:val="04A0"/>
        </w:tblPrEx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7学期1</w:t>
            </w:r>
            <w:r w:rsidRPr="00EB4F5A">
              <w:rPr>
                <w:rFonts w:ascii="楷体" w:eastAsia="楷体" w:hAnsi="楷体" w:cs="宋体"/>
                <w:kern w:val="0"/>
                <w:sz w:val="24"/>
              </w:rPr>
              <w:t>4</w:t>
            </w: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、1</w:t>
            </w:r>
            <w:r w:rsidRPr="00EB4F5A">
              <w:rPr>
                <w:rFonts w:ascii="楷体" w:eastAsia="楷体" w:hAnsi="楷体" w:cs="宋体"/>
                <w:kern w:val="0"/>
                <w:sz w:val="24"/>
              </w:rPr>
              <w:t>5</w:t>
            </w: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周</w:t>
            </w:r>
          </w:p>
        </w:tc>
        <w:tc>
          <w:tcPr>
            <w:tcW w:w="4051" w:type="dxa"/>
            <w:gridSpan w:val="3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left"/>
              <w:rPr>
                <w:rFonts w:ascii="楷体" w:eastAsia="楷体" w:hAnsi="楷体"/>
                <w:kern w:val="0"/>
                <w:sz w:val="24"/>
              </w:rPr>
            </w:pPr>
            <w:r w:rsidRPr="00D940D6">
              <w:rPr>
                <w:rFonts w:ascii="楷体" w:eastAsia="楷体" w:hAnsi="楷体"/>
                <w:kern w:val="0"/>
                <w:sz w:val="24"/>
              </w:rPr>
              <w:t>查阅相关文献资料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drawing>
                <wp:inline>
                  <wp:extent cx="952500" cy="476250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23529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</w:tr>
      <w:tr w:rsidTr="00631C55">
        <w:tblPrEx>
          <w:tblW w:w="10322" w:type="dxa"/>
          <w:jc w:val="center"/>
          <w:tblLayout w:type="fixed"/>
          <w:tblLook w:val="04A0"/>
        </w:tblPrEx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7学期1</w:t>
            </w:r>
            <w:r w:rsidRPr="00EB4F5A">
              <w:rPr>
                <w:rFonts w:ascii="楷体" w:eastAsia="楷体" w:hAnsi="楷体" w:cs="宋体"/>
                <w:kern w:val="0"/>
                <w:sz w:val="24"/>
              </w:rPr>
              <w:t>6</w:t>
            </w: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、1</w:t>
            </w:r>
            <w:r w:rsidRPr="00EB4F5A">
              <w:rPr>
                <w:rFonts w:ascii="楷体" w:eastAsia="楷体" w:hAnsi="楷体" w:cs="宋体"/>
                <w:kern w:val="0"/>
                <w:sz w:val="24"/>
              </w:rPr>
              <w:t>7</w:t>
            </w: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周</w:t>
            </w:r>
          </w:p>
        </w:tc>
        <w:tc>
          <w:tcPr>
            <w:tcW w:w="4051" w:type="dxa"/>
            <w:gridSpan w:val="3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left"/>
              <w:rPr>
                <w:rFonts w:ascii="楷体" w:eastAsia="楷体" w:hAnsi="楷体"/>
                <w:kern w:val="0"/>
                <w:sz w:val="24"/>
              </w:rPr>
            </w:pPr>
            <w:r w:rsidRPr="00D940D6">
              <w:rPr>
                <w:rFonts w:ascii="楷体" w:eastAsia="楷体" w:hAnsi="楷体"/>
                <w:kern w:val="0"/>
                <w:sz w:val="24"/>
              </w:rPr>
              <w:t>查阅相关文献资料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drawing>
                <wp:inline>
                  <wp:extent cx="952500" cy="476250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6925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</w:tr>
      <w:tr w:rsidTr="00631C55">
        <w:tblPrEx>
          <w:tblW w:w="10322" w:type="dxa"/>
          <w:jc w:val="center"/>
          <w:tblLayout w:type="fixed"/>
          <w:tblLook w:val="04A0"/>
        </w:tblPrEx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7学期1</w:t>
            </w:r>
            <w:r>
              <w:rPr>
                <w:rFonts w:ascii="楷体" w:eastAsia="楷体" w:hAnsi="楷体" w:cs="宋体"/>
                <w:kern w:val="0"/>
                <w:sz w:val="24"/>
              </w:rPr>
              <w:t>8</w:t>
            </w:r>
            <w:r>
              <w:rPr>
                <w:rFonts w:ascii="楷体" w:eastAsia="楷体" w:hAnsi="楷体" w:cs="宋体" w:hint="eastAsia"/>
                <w:kern w:val="0"/>
                <w:sz w:val="24"/>
              </w:rPr>
              <w:t>-</w:t>
            </w:r>
            <w:r>
              <w:rPr>
                <w:rFonts w:ascii="楷体" w:eastAsia="楷体" w:hAnsi="楷体" w:cs="宋体"/>
                <w:kern w:val="0"/>
                <w:sz w:val="24"/>
              </w:rPr>
              <w:t>20</w:t>
            </w: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周</w:t>
            </w:r>
          </w:p>
        </w:tc>
        <w:tc>
          <w:tcPr>
            <w:tcW w:w="4051" w:type="dxa"/>
            <w:gridSpan w:val="3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left"/>
              <w:rPr>
                <w:rFonts w:ascii="楷体" w:eastAsia="楷体" w:hAnsi="楷体"/>
                <w:kern w:val="0"/>
                <w:sz w:val="24"/>
              </w:rPr>
            </w:pPr>
            <w:r w:rsidRPr="00D940D6">
              <w:rPr>
                <w:rFonts w:ascii="楷体" w:eastAsia="楷体" w:hAnsi="楷体"/>
                <w:kern w:val="0"/>
                <w:sz w:val="24"/>
              </w:rPr>
              <w:t>数据整理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drawing>
                <wp:inline>
                  <wp:extent cx="952500" cy="476250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0961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</w:tr>
      <w:tr w:rsidTr="00631C55">
        <w:tblPrEx>
          <w:tblW w:w="10322" w:type="dxa"/>
          <w:jc w:val="center"/>
          <w:tblLayout w:type="fixed"/>
          <w:tblLook w:val="04A0"/>
        </w:tblPrEx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8学期1、2周</w:t>
            </w:r>
          </w:p>
        </w:tc>
        <w:tc>
          <w:tcPr>
            <w:tcW w:w="4051" w:type="dxa"/>
            <w:gridSpan w:val="3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left"/>
              <w:rPr>
                <w:rFonts w:ascii="楷体" w:eastAsia="楷体" w:hAnsi="楷体"/>
                <w:kern w:val="0"/>
                <w:sz w:val="24"/>
              </w:rPr>
            </w:pPr>
            <w:r w:rsidRPr="00D940D6">
              <w:rPr>
                <w:rFonts w:ascii="楷体" w:eastAsia="楷体" w:hAnsi="楷体"/>
                <w:kern w:val="0"/>
                <w:sz w:val="24"/>
              </w:rPr>
              <w:t>特征统计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drawing>
                <wp:inline>
                  <wp:extent cx="952500" cy="476250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9706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</w:tr>
      <w:tr w:rsidTr="00631C55">
        <w:tblPrEx>
          <w:tblW w:w="10322" w:type="dxa"/>
          <w:jc w:val="center"/>
          <w:tblLayout w:type="fixed"/>
          <w:tblLook w:val="04A0"/>
        </w:tblPrEx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8学期</w:t>
            </w:r>
            <w:r w:rsidRPr="00EB4F5A">
              <w:rPr>
                <w:rFonts w:ascii="楷体" w:eastAsia="楷体" w:hAnsi="楷体" w:cs="宋体"/>
                <w:kern w:val="0"/>
                <w:sz w:val="24"/>
              </w:rPr>
              <w:t>3</w:t>
            </w: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、</w:t>
            </w:r>
            <w:r w:rsidRPr="00EB4F5A">
              <w:rPr>
                <w:rFonts w:ascii="楷体" w:eastAsia="楷体" w:hAnsi="楷体" w:cs="宋体"/>
                <w:kern w:val="0"/>
                <w:sz w:val="24"/>
              </w:rPr>
              <w:t>4</w:t>
            </w: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周</w:t>
            </w:r>
          </w:p>
        </w:tc>
        <w:tc>
          <w:tcPr>
            <w:tcW w:w="4051" w:type="dxa"/>
            <w:gridSpan w:val="3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left"/>
              <w:rPr>
                <w:rFonts w:ascii="楷体" w:eastAsia="楷体" w:hAnsi="楷体"/>
                <w:kern w:val="0"/>
                <w:sz w:val="24"/>
              </w:rPr>
            </w:pPr>
            <w:r w:rsidRPr="00D940D6">
              <w:rPr>
                <w:rFonts w:ascii="楷体" w:eastAsia="楷体" w:hAnsi="楷体"/>
                <w:kern w:val="0"/>
                <w:sz w:val="24"/>
              </w:rPr>
              <w:t>特征筛选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drawing>
                <wp:inline>
                  <wp:extent cx="952500" cy="476250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1117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</w:tr>
      <w:tr w:rsidTr="00631C55">
        <w:tblPrEx>
          <w:tblW w:w="10322" w:type="dxa"/>
          <w:jc w:val="center"/>
          <w:tblLayout w:type="fixed"/>
          <w:tblLook w:val="04A0"/>
        </w:tblPrEx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8学期</w:t>
            </w:r>
            <w:r w:rsidRPr="00EB4F5A">
              <w:rPr>
                <w:rFonts w:ascii="楷体" w:eastAsia="楷体" w:hAnsi="楷体" w:cs="宋体"/>
                <w:kern w:val="0"/>
                <w:sz w:val="24"/>
              </w:rPr>
              <w:t>5</w:t>
            </w: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、</w:t>
            </w:r>
            <w:r w:rsidRPr="00EB4F5A">
              <w:rPr>
                <w:rFonts w:ascii="楷体" w:eastAsia="楷体" w:hAnsi="楷体" w:cs="宋体"/>
                <w:kern w:val="0"/>
                <w:sz w:val="24"/>
              </w:rPr>
              <w:t>6</w:t>
            </w: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周</w:t>
            </w:r>
          </w:p>
        </w:tc>
        <w:tc>
          <w:tcPr>
            <w:tcW w:w="4051" w:type="dxa"/>
            <w:gridSpan w:val="3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left"/>
              <w:rPr>
                <w:rFonts w:ascii="楷体" w:eastAsia="楷体" w:hAnsi="楷体"/>
                <w:kern w:val="0"/>
                <w:sz w:val="24"/>
              </w:rPr>
            </w:pPr>
            <w:r w:rsidRPr="00D940D6">
              <w:rPr>
                <w:rFonts w:ascii="楷体" w:eastAsia="楷体" w:hAnsi="楷体"/>
                <w:kern w:val="0"/>
                <w:sz w:val="24"/>
              </w:rPr>
              <w:t>模型构建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drawing>
                <wp:inline>
                  <wp:extent cx="952500" cy="476250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96563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</w:tr>
      <w:tr w:rsidTr="00631C55">
        <w:tblPrEx>
          <w:tblW w:w="10322" w:type="dxa"/>
          <w:jc w:val="center"/>
          <w:tblLayout w:type="fixed"/>
          <w:tblLook w:val="04A0"/>
        </w:tblPrEx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8学期</w:t>
            </w:r>
            <w:r w:rsidRPr="00EB4F5A">
              <w:rPr>
                <w:rFonts w:ascii="楷体" w:eastAsia="楷体" w:hAnsi="楷体" w:cs="宋体"/>
                <w:kern w:val="0"/>
                <w:sz w:val="24"/>
              </w:rPr>
              <w:t>7</w:t>
            </w: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、</w:t>
            </w:r>
            <w:r w:rsidRPr="00EB4F5A">
              <w:rPr>
                <w:rFonts w:ascii="楷体" w:eastAsia="楷体" w:hAnsi="楷体" w:cs="宋体"/>
                <w:kern w:val="0"/>
                <w:sz w:val="24"/>
              </w:rPr>
              <w:t>8</w:t>
            </w: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周</w:t>
            </w:r>
          </w:p>
        </w:tc>
        <w:tc>
          <w:tcPr>
            <w:tcW w:w="4051" w:type="dxa"/>
            <w:gridSpan w:val="3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left"/>
              <w:rPr>
                <w:rFonts w:ascii="楷体" w:eastAsia="楷体" w:hAnsi="楷体"/>
                <w:kern w:val="0"/>
                <w:sz w:val="24"/>
              </w:rPr>
            </w:pPr>
            <w:r w:rsidRPr="00D940D6">
              <w:rPr>
                <w:rFonts w:ascii="楷体" w:eastAsia="楷体" w:hAnsi="楷体"/>
                <w:kern w:val="0"/>
                <w:sz w:val="24"/>
              </w:rPr>
              <w:t>模型检测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drawing>
                <wp:inline>
                  <wp:extent cx="952500" cy="476250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23352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</w:tr>
      <w:tr w:rsidTr="00631C55">
        <w:tblPrEx>
          <w:tblW w:w="10322" w:type="dxa"/>
          <w:jc w:val="center"/>
          <w:tblLayout w:type="fixed"/>
          <w:tblLook w:val="04A0"/>
        </w:tblPrEx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8学期</w:t>
            </w:r>
            <w:r w:rsidRPr="00EB4F5A">
              <w:rPr>
                <w:rFonts w:ascii="楷体" w:eastAsia="楷体" w:hAnsi="楷体" w:cs="宋体"/>
                <w:kern w:val="0"/>
                <w:sz w:val="24"/>
              </w:rPr>
              <w:t>9</w:t>
            </w: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、</w:t>
            </w:r>
            <w:r w:rsidRPr="00EB4F5A">
              <w:rPr>
                <w:rFonts w:ascii="楷体" w:eastAsia="楷体" w:hAnsi="楷体" w:cs="宋体"/>
                <w:kern w:val="0"/>
                <w:sz w:val="24"/>
              </w:rPr>
              <w:t>10</w:t>
            </w: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周</w:t>
            </w:r>
          </w:p>
        </w:tc>
        <w:tc>
          <w:tcPr>
            <w:tcW w:w="4051" w:type="dxa"/>
            <w:gridSpan w:val="3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left"/>
              <w:rPr>
                <w:rFonts w:ascii="楷体" w:eastAsia="楷体" w:hAnsi="楷体"/>
                <w:kern w:val="0"/>
                <w:sz w:val="24"/>
              </w:rPr>
            </w:pPr>
            <w:r w:rsidRPr="00D940D6">
              <w:rPr>
                <w:rFonts w:ascii="楷体" w:eastAsia="楷体" w:hAnsi="楷体"/>
                <w:kern w:val="0"/>
                <w:sz w:val="24"/>
              </w:rPr>
              <w:t>模型完善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drawing>
                <wp:inline>
                  <wp:extent cx="952500" cy="476250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5523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</w:tr>
      <w:tr w:rsidTr="00631C55">
        <w:tblPrEx>
          <w:tblW w:w="10322" w:type="dxa"/>
          <w:jc w:val="center"/>
          <w:tblLayout w:type="fixed"/>
          <w:tblLook w:val="04A0"/>
        </w:tblPrEx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8学期1</w:t>
            </w:r>
            <w:r w:rsidRPr="00EB4F5A">
              <w:rPr>
                <w:rFonts w:ascii="楷体" w:eastAsia="楷体" w:hAnsi="楷体" w:cs="宋体"/>
                <w:kern w:val="0"/>
                <w:sz w:val="24"/>
              </w:rPr>
              <w:t>1</w:t>
            </w: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、12周</w:t>
            </w:r>
          </w:p>
        </w:tc>
        <w:tc>
          <w:tcPr>
            <w:tcW w:w="4051" w:type="dxa"/>
            <w:gridSpan w:val="3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left"/>
              <w:rPr>
                <w:rFonts w:ascii="楷体" w:eastAsia="楷体" w:hAnsi="楷体"/>
                <w:kern w:val="0"/>
                <w:sz w:val="24"/>
              </w:rPr>
            </w:pPr>
            <w:r w:rsidRPr="00D940D6">
              <w:rPr>
                <w:rFonts w:ascii="楷体" w:eastAsia="楷体" w:hAnsi="楷体"/>
                <w:kern w:val="0"/>
                <w:sz w:val="24"/>
              </w:rPr>
              <w:t>结果分析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drawing>
                <wp:inline>
                  <wp:extent cx="952500" cy="476250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5762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</w:tr>
      <w:tr w:rsidTr="00631C55">
        <w:tblPrEx>
          <w:tblW w:w="10322" w:type="dxa"/>
          <w:jc w:val="center"/>
          <w:tblLayout w:type="fixed"/>
          <w:tblLook w:val="04A0"/>
        </w:tblPrEx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8学期1</w:t>
            </w:r>
            <w:r w:rsidRPr="00EB4F5A">
              <w:rPr>
                <w:rFonts w:ascii="楷体" w:eastAsia="楷体" w:hAnsi="楷体" w:cs="宋体"/>
                <w:kern w:val="0"/>
                <w:sz w:val="24"/>
              </w:rPr>
              <w:t>3</w:t>
            </w: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、</w:t>
            </w:r>
            <w:r w:rsidRPr="00EB4F5A">
              <w:rPr>
                <w:rFonts w:ascii="楷体" w:eastAsia="楷体" w:hAnsi="楷体" w:cs="宋体"/>
                <w:kern w:val="0"/>
                <w:sz w:val="24"/>
              </w:rPr>
              <w:t>14</w:t>
            </w: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周</w:t>
            </w:r>
          </w:p>
        </w:tc>
        <w:tc>
          <w:tcPr>
            <w:tcW w:w="4051" w:type="dxa"/>
            <w:gridSpan w:val="3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left"/>
              <w:rPr>
                <w:rFonts w:ascii="楷体" w:eastAsia="楷体" w:hAnsi="楷体"/>
                <w:kern w:val="0"/>
                <w:sz w:val="24"/>
              </w:rPr>
            </w:pPr>
            <w:r w:rsidRPr="00D940D6">
              <w:rPr>
                <w:rFonts w:ascii="楷体" w:eastAsia="楷体" w:hAnsi="楷体"/>
                <w:kern w:val="0"/>
                <w:sz w:val="24"/>
              </w:rPr>
              <w:t>论文撰写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drawing>
                <wp:inline>
                  <wp:extent cx="952500" cy="476250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3655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B47980" w:rsidRPr="00EB4F5A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</w:tr>
      <w:tr w:rsidTr="00631C55">
        <w:tblPrEx>
          <w:tblW w:w="10322" w:type="dxa"/>
          <w:jc w:val="center"/>
          <w:tblLayout w:type="fixed"/>
          <w:tblLook w:val="04A0"/>
        </w:tblPrEx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B47980" w:rsidRPr="00CB0B1E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8学期1</w:t>
            </w:r>
            <w:r w:rsidRPr="00EB4F5A">
              <w:rPr>
                <w:rFonts w:ascii="楷体" w:eastAsia="楷体" w:hAnsi="楷体" w:cs="宋体"/>
                <w:kern w:val="0"/>
                <w:sz w:val="24"/>
              </w:rPr>
              <w:t>5</w:t>
            </w: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、</w:t>
            </w:r>
            <w:r w:rsidRPr="00EB4F5A">
              <w:rPr>
                <w:rFonts w:ascii="楷体" w:eastAsia="楷体" w:hAnsi="楷体" w:cs="宋体"/>
                <w:kern w:val="0"/>
                <w:sz w:val="24"/>
              </w:rPr>
              <w:t>16</w:t>
            </w: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t>周</w:t>
            </w:r>
          </w:p>
        </w:tc>
        <w:tc>
          <w:tcPr>
            <w:tcW w:w="4051" w:type="dxa"/>
            <w:gridSpan w:val="3"/>
            <w:shd w:val="clear" w:color="auto" w:fill="auto"/>
            <w:vAlign w:val="center"/>
          </w:tcPr>
          <w:p w:rsidR="00B47980" w:rsidRPr="00CB0B1E" w:rsidP="00631C55">
            <w:pPr>
              <w:widowControl/>
              <w:ind w:left="-100" w:right="-100" w:leftChars="-50" w:rightChars="-50"/>
              <w:jc w:val="left"/>
              <w:rPr>
                <w:rFonts w:ascii="楷体" w:eastAsia="楷体" w:hAnsi="楷体"/>
                <w:kern w:val="0"/>
                <w:sz w:val="24"/>
              </w:rPr>
            </w:pPr>
            <w:r w:rsidRPr="00D940D6">
              <w:rPr>
                <w:rFonts w:ascii="楷体" w:eastAsia="楷体" w:hAnsi="楷体"/>
                <w:kern w:val="0"/>
                <w:sz w:val="24"/>
              </w:rPr>
              <w:t>论文撰写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7980" w:rsidRPr="00CB0B1E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47980" w:rsidRPr="00CB0B1E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  <w:r w:rsidRPr="00EB4F5A">
              <w:rPr>
                <w:rFonts w:ascii="楷体" w:eastAsia="楷体" w:hAnsi="楷体" w:cs="宋体" w:hint="eastAsia"/>
                <w:kern w:val="0"/>
                <w:sz w:val="24"/>
              </w:rPr>
              <w:drawing>
                <wp:inline>
                  <wp:extent cx="952500" cy="47625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25924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B47980" w:rsidRPr="00CB0B1E" w:rsidP="00631C55">
            <w:pPr>
              <w:widowControl/>
              <w:ind w:left="-100" w:right="-100" w:leftChars="-50" w:rightChars="-50"/>
              <w:jc w:val="center"/>
              <w:rPr>
                <w:rFonts w:ascii="楷体" w:eastAsia="楷体" w:hAnsi="楷体"/>
                <w:kern w:val="0"/>
                <w:sz w:val="24"/>
              </w:rPr>
            </w:pPr>
          </w:p>
        </w:tc>
      </w:tr>
    </w:tbl>
    <w:p w:rsidR="00721D48" w:rsidRPr="00B47980" w:rsidP="00B47980">
      <w:pPr>
        <w:rPr>
          <w:rFonts w:hint="eastAsia"/>
        </w:rPr>
      </w:pPr>
    </w:p>
    <w:sectPr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1D48"/>
    <w:rsid w:val="000E3A3E"/>
    <w:rsid w:val="00113247"/>
    <w:rsid w:val="0013439E"/>
    <w:rsid w:val="00151C52"/>
    <w:rsid w:val="00473141"/>
    <w:rsid w:val="004B2324"/>
    <w:rsid w:val="004E2E81"/>
    <w:rsid w:val="00544A29"/>
    <w:rsid w:val="00612476"/>
    <w:rsid w:val="00631C55"/>
    <w:rsid w:val="00652213"/>
    <w:rsid w:val="00700DDA"/>
    <w:rsid w:val="00721D48"/>
    <w:rsid w:val="00743198"/>
    <w:rsid w:val="00785DC7"/>
    <w:rsid w:val="0082163F"/>
    <w:rsid w:val="008528D4"/>
    <w:rsid w:val="00873B10"/>
    <w:rsid w:val="00891F93"/>
    <w:rsid w:val="008B30E6"/>
    <w:rsid w:val="009D5406"/>
    <w:rsid w:val="00A00DD9"/>
    <w:rsid w:val="00A07E1B"/>
    <w:rsid w:val="00A21C0E"/>
    <w:rsid w:val="00AA1F75"/>
    <w:rsid w:val="00AA6CF4"/>
    <w:rsid w:val="00AE3DB1"/>
    <w:rsid w:val="00B47980"/>
    <w:rsid w:val="00C65BAC"/>
    <w:rsid w:val="00C81E2E"/>
    <w:rsid w:val="00CB0B1E"/>
    <w:rsid w:val="00D2314F"/>
    <w:rsid w:val="00D456E0"/>
    <w:rsid w:val="00D940D6"/>
    <w:rsid w:val="00E512AD"/>
    <w:rsid w:val="00EB4F5A"/>
    <w:rsid w:val="00F122C8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98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B47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B47980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B4798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B47980"/>
    <w:rPr>
      <w:sz w:val="18"/>
      <w:szCs w:val="18"/>
    </w:rPr>
  </w:style>
  <w:style w:type="table" w:styleId="TableGrid">
    <w:name w:val="Table Grid"/>
    <w:basedOn w:val="TableNormal"/>
    <w:uiPriority w:val="39"/>
    <w:rsid w:val="00B47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 喜筠</dc:creator>
  <cp:lastModifiedBy>高 喜筠</cp:lastModifiedBy>
  <cp:revision>9</cp:revision>
  <dcterms:created xsi:type="dcterms:W3CDTF">2020-06-05T01:55:00Z</dcterms:created>
  <dcterms:modified xsi:type="dcterms:W3CDTF">2020-06-05T02:36:00Z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