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8B5FE0" w14:textId="77777777" w:rsidR="008B215E" w:rsidRPr="00302A46" w:rsidRDefault="00AE042A" w:rsidP="008B215E">
      <w:pPr>
        <w:spacing w:beforeLines="50" w:before="156" w:afterLines="50" w:after="156" w:line="400" w:lineRule="exact"/>
        <w:jc w:val="center"/>
        <w:rPr>
          <w:rFonts w:ascii="黑体" w:eastAsia="黑体" w:hAnsi="黑体"/>
          <w:b/>
          <w:bCs/>
          <w:sz w:val="36"/>
          <w:szCs w:val="36"/>
        </w:rPr>
      </w:pPr>
      <w:r w:rsidRPr="00087FA2">
        <w:rPr>
          <w:rFonts w:eastAsia="华文行楷"/>
          <w:b/>
          <w:bCs/>
          <w:sz w:val="48"/>
          <w:szCs w:val="48"/>
        </w:rPr>
        <w:t>电</w:t>
      </w:r>
      <w:r w:rsidRPr="00087FA2">
        <w:rPr>
          <w:rFonts w:eastAsia="华文行楷"/>
          <w:b/>
          <w:bCs/>
          <w:sz w:val="48"/>
          <w:szCs w:val="48"/>
        </w:rPr>
        <w:t xml:space="preserve"> </w:t>
      </w:r>
      <w:r w:rsidRPr="00087FA2">
        <w:rPr>
          <w:rFonts w:eastAsia="华文行楷"/>
          <w:b/>
          <w:bCs/>
          <w:sz w:val="48"/>
          <w:szCs w:val="48"/>
        </w:rPr>
        <w:t>子</w:t>
      </w:r>
      <w:r w:rsidRPr="00087FA2">
        <w:rPr>
          <w:rFonts w:eastAsia="华文行楷"/>
          <w:b/>
          <w:bCs/>
          <w:sz w:val="48"/>
          <w:szCs w:val="48"/>
        </w:rPr>
        <w:t xml:space="preserve"> </w:t>
      </w:r>
      <w:r w:rsidRPr="00087FA2">
        <w:rPr>
          <w:rFonts w:eastAsia="华文行楷"/>
          <w:b/>
          <w:bCs/>
          <w:sz w:val="48"/>
          <w:szCs w:val="48"/>
        </w:rPr>
        <w:t>科</w:t>
      </w:r>
      <w:r w:rsidRPr="00087FA2">
        <w:rPr>
          <w:rFonts w:eastAsia="华文行楷"/>
          <w:b/>
          <w:bCs/>
          <w:sz w:val="48"/>
          <w:szCs w:val="48"/>
        </w:rPr>
        <w:t xml:space="preserve"> </w:t>
      </w:r>
      <w:r w:rsidRPr="00087FA2">
        <w:rPr>
          <w:rFonts w:eastAsia="华文行楷"/>
          <w:b/>
          <w:bCs/>
          <w:sz w:val="48"/>
          <w:szCs w:val="48"/>
        </w:rPr>
        <w:t>技</w:t>
      </w:r>
      <w:r w:rsidRPr="00087FA2">
        <w:rPr>
          <w:rFonts w:eastAsia="华文行楷"/>
          <w:b/>
          <w:bCs/>
          <w:sz w:val="48"/>
          <w:szCs w:val="48"/>
        </w:rPr>
        <w:t xml:space="preserve"> </w:t>
      </w:r>
      <w:r w:rsidRPr="00087FA2">
        <w:rPr>
          <w:rFonts w:eastAsia="华文行楷"/>
          <w:b/>
          <w:bCs/>
          <w:sz w:val="48"/>
          <w:szCs w:val="48"/>
        </w:rPr>
        <w:t>大</w:t>
      </w:r>
      <w:r w:rsidRPr="00087FA2">
        <w:rPr>
          <w:rFonts w:eastAsia="华文行楷"/>
          <w:b/>
          <w:bCs/>
          <w:sz w:val="48"/>
          <w:szCs w:val="48"/>
        </w:rPr>
        <w:t xml:space="preserve"> </w:t>
      </w:r>
      <w:r w:rsidRPr="00087FA2">
        <w:rPr>
          <w:rFonts w:eastAsia="华文行楷"/>
          <w:b/>
          <w:bCs/>
          <w:sz w:val="48"/>
          <w:szCs w:val="48"/>
        </w:rPr>
        <w:t>学</w:t>
      </w:r>
    </w:p>
    <w:p w14:paraId="74E9F7F4" w14:textId="77777777" w:rsidR="008B215E" w:rsidRPr="00DC1E42" w:rsidRDefault="00AE042A" w:rsidP="008B215E">
      <w:pPr>
        <w:spacing w:beforeLines="50" w:before="156" w:afterLines="50" w:after="156"/>
        <w:jc w:val="center"/>
        <w:rPr>
          <w:rFonts w:eastAsia="楷体_GB2312"/>
          <w:bCs/>
          <w:sz w:val="24"/>
        </w:rPr>
      </w:pPr>
      <w:r w:rsidRPr="00302A46">
        <w:rPr>
          <w:rFonts w:ascii="黑体" w:eastAsia="黑体" w:hAnsi="黑体" w:hint="eastAsia"/>
          <w:b/>
          <w:bCs/>
          <w:sz w:val="36"/>
          <w:szCs w:val="36"/>
          <w:u w:val="single"/>
        </w:rPr>
        <w:t>20</w:t>
      </w:r>
      <w:r>
        <w:rPr>
          <w:rFonts w:ascii="黑体" w:eastAsia="黑体" w:hAnsi="黑体"/>
          <w:b/>
          <w:bCs/>
          <w:sz w:val="36"/>
          <w:szCs w:val="36"/>
          <w:u w:val="single"/>
        </w:rPr>
        <w:t>16</w:t>
      </w:r>
      <w:r w:rsidRPr="00302A46">
        <w:rPr>
          <w:rFonts w:ascii="黑体" w:eastAsia="黑体" w:hAnsi="黑体" w:hint="eastAsia"/>
          <w:b/>
          <w:bCs/>
          <w:sz w:val="36"/>
          <w:szCs w:val="36"/>
        </w:rPr>
        <w:t>级本科毕业设计（论文）成绩考核表</w:t>
      </w:r>
    </w:p>
    <w:tbl>
      <w:tblPr>
        <w:tblW w:w="9067" w:type="dxa"/>
        <w:tblLayout w:type="fixed"/>
        <w:tblLook w:val="04A0" w:firstRow="1" w:lastRow="0" w:firstColumn="1" w:lastColumn="0" w:noHBand="0" w:noVBand="1"/>
      </w:tblPr>
      <w:tblGrid>
        <w:gridCol w:w="2972"/>
        <w:gridCol w:w="3119"/>
        <w:gridCol w:w="2976"/>
      </w:tblGrid>
      <w:tr w:rsidR="00E175A1" w14:paraId="1A354892" w14:textId="77777777" w:rsidTr="005D7375">
        <w:trPr>
          <w:cantSplit/>
          <w:trHeight w:val="480"/>
        </w:trPr>
        <w:tc>
          <w:tcPr>
            <w:tcW w:w="2972" w:type="dxa"/>
            <w:vAlign w:val="center"/>
          </w:tcPr>
          <w:p w14:paraId="4EDA34D7" w14:textId="77777777" w:rsidR="008B215E" w:rsidRPr="00DC1E42" w:rsidRDefault="00AE042A" w:rsidP="005D7375">
            <w:pPr>
              <w:jc w:val="left"/>
              <w:rPr>
                <w:rFonts w:ascii="楷体" w:eastAsia="楷体" w:hAnsi="楷体"/>
                <w:sz w:val="24"/>
              </w:rPr>
            </w:pPr>
            <w:r w:rsidRPr="00DC1E42">
              <w:rPr>
                <w:rFonts w:eastAsia="楷体" w:hint="eastAsia"/>
                <w:sz w:val="24"/>
              </w:rPr>
              <w:t>学生姓名：</w:t>
            </w:r>
            <w:r w:rsidR="008F5FA0" w:rsidRPr="008F5FA0">
              <w:rPr>
                <w:rFonts w:eastAsia="楷体" w:hint="eastAsia"/>
                <w:sz w:val="24"/>
                <w:u w:val="single"/>
              </w:rPr>
              <w:t xml:space="preserve"> </w:t>
            </w:r>
            <w:r w:rsidRPr="00DC1E42">
              <w:rPr>
                <w:rFonts w:eastAsia="楷体" w:hint="eastAsia"/>
                <w:sz w:val="24"/>
                <w:u w:val="single"/>
              </w:rPr>
              <w:t>高鑫辰</w:t>
            </w:r>
            <w:r w:rsidRPr="00DC1E42">
              <w:rPr>
                <w:rFonts w:eastAsia="楷体" w:hint="eastAsia"/>
                <w:sz w:val="24"/>
                <w:u w:val="single"/>
              </w:rPr>
              <w:t xml:space="preserve">   </w:t>
            </w:r>
            <w:r w:rsidRPr="00DC1E42">
              <w:rPr>
                <w:rFonts w:eastAsia="楷体"/>
                <w:sz w:val="24"/>
                <w:u w:val="single"/>
              </w:rPr>
              <w:t xml:space="preserve">  </w:t>
            </w:r>
            <w:r w:rsidR="008F5FA0">
              <w:rPr>
                <w:rFonts w:eastAsia="楷体"/>
                <w:sz w:val="24"/>
                <w:u w:val="single"/>
              </w:rPr>
              <w:t xml:space="preserve">  </w:t>
            </w:r>
          </w:p>
        </w:tc>
        <w:tc>
          <w:tcPr>
            <w:tcW w:w="3119" w:type="dxa"/>
            <w:vAlign w:val="center"/>
          </w:tcPr>
          <w:p w14:paraId="2429F6D8" w14:textId="77777777" w:rsidR="008B215E" w:rsidRPr="00DC1E42" w:rsidRDefault="00AE042A" w:rsidP="005D7375">
            <w:pPr>
              <w:jc w:val="left"/>
              <w:rPr>
                <w:rFonts w:ascii="楷体" w:eastAsia="楷体" w:hAnsi="楷体"/>
                <w:sz w:val="24"/>
              </w:rPr>
            </w:pPr>
            <w:r w:rsidRPr="00DC1E42">
              <w:rPr>
                <w:rFonts w:ascii="楷体" w:eastAsia="楷体" w:hAnsi="楷体" w:hint="eastAsia"/>
                <w:sz w:val="24"/>
              </w:rPr>
              <w:t>专业：</w:t>
            </w:r>
            <w:r w:rsidR="008F5FA0" w:rsidRPr="008F5FA0">
              <w:rPr>
                <w:rFonts w:ascii="楷体" w:eastAsia="楷体" w:hAnsi="楷体" w:hint="eastAsia"/>
                <w:sz w:val="24"/>
                <w:u w:val="single"/>
              </w:rPr>
              <w:t xml:space="preserve"> </w:t>
            </w:r>
            <w:r w:rsidRPr="00DC1E42">
              <w:rPr>
                <w:rFonts w:eastAsia="楷体" w:hint="eastAsia"/>
                <w:sz w:val="24"/>
                <w:u w:val="single"/>
              </w:rPr>
              <w:t>生物技术</w:t>
            </w:r>
            <w:r w:rsidR="008F5FA0">
              <w:rPr>
                <w:rFonts w:eastAsia="楷体"/>
                <w:sz w:val="24"/>
                <w:u w:val="single"/>
              </w:rPr>
              <w:t xml:space="preserve">    </w:t>
            </w:r>
            <w:r w:rsidRPr="00DC1E42">
              <w:rPr>
                <w:rFonts w:eastAsia="楷体"/>
                <w:sz w:val="24"/>
                <w:u w:val="single"/>
              </w:rPr>
              <w:t xml:space="preserve">  </w:t>
            </w:r>
          </w:p>
        </w:tc>
        <w:tc>
          <w:tcPr>
            <w:tcW w:w="2976" w:type="dxa"/>
            <w:vAlign w:val="center"/>
          </w:tcPr>
          <w:p w14:paraId="78EF9508" w14:textId="77777777" w:rsidR="008B215E" w:rsidRPr="00DC1E42" w:rsidRDefault="00AE042A" w:rsidP="005D7375">
            <w:pPr>
              <w:jc w:val="left"/>
              <w:rPr>
                <w:rFonts w:ascii="楷体" w:eastAsia="楷体" w:hAnsi="楷体"/>
                <w:sz w:val="24"/>
              </w:rPr>
            </w:pPr>
            <w:r w:rsidRPr="00DC1E42">
              <w:rPr>
                <w:rFonts w:eastAsia="楷体"/>
                <w:sz w:val="24"/>
              </w:rPr>
              <w:t>学号</w:t>
            </w:r>
            <w:r w:rsidRPr="00DC1E42">
              <w:rPr>
                <w:rFonts w:eastAsia="楷体" w:hint="eastAsia"/>
                <w:sz w:val="24"/>
              </w:rPr>
              <w:t>：</w:t>
            </w:r>
            <w:r w:rsidRPr="00DC1E42">
              <w:rPr>
                <w:rFonts w:eastAsia="楷体" w:hint="eastAsia"/>
                <w:sz w:val="24"/>
                <w:u w:val="single"/>
              </w:rPr>
              <w:t xml:space="preserve">2016090202016     </w:t>
            </w:r>
            <w:r w:rsidRPr="00DC1E42">
              <w:rPr>
                <w:rFonts w:eastAsia="楷体"/>
                <w:sz w:val="24"/>
                <w:u w:val="single"/>
              </w:rPr>
              <w:t xml:space="preserve"> </w:t>
            </w:r>
            <w:r w:rsidRPr="00DC1E42">
              <w:rPr>
                <w:rFonts w:eastAsia="楷体" w:hint="eastAsia"/>
                <w:sz w:val="24"/>
                <w:u w:val="single"/>
              </w:rPr>
              <w:t xml:space="preserve">  </w:t>
            </w:r>
            <w:r w:rsidRPr="00DC1E42">
              <w:rPr>
                <w:rFonts w:eastAsia="楷体"/>
                <w:sz w:val="24"/>
                <w:u w:val="single"/>
              </w:rPr>
              <w:t xml:space="preserve">             </w:t>
            </w:r>
            <w:r w:rsidRPr="00DC1E42">
              <w:rPr>
                <w:rFonts w:eastAsia="楷体" w:hint="eastAsia"/>
                <w:sz w:val="24"/>
                <w:u w:val="single"/>
              </w:rPr>
              <w:t xml:space="preserve">     </w:t>
            </w:r>
          </w:p>
        </w:tc>
      </w:tr>
      <w:tr w:rsidR="00E175A1" w14:paraId="3F576F91" w14:textId="77777777" w:rsidTr="005D7375">
        <w:trPr>
          <w:cantSplit/>
          <w:trHeight w:val="480"/>
        </w:trPr>
        <w:tc>
          <w:tcPr>
            <w:tcW w:w="9067" w:type="dxa"/>
            <w:gridSpan w:val="3"/>
            <w:vAlign w:val="center"/>
          </w:tcPr>
          <w:p w14:paraId="092DDBD7" w14:textId="77777777" w:rsidR="008B215E" w:rsidRPr="00DC1E42" w:rsidRDefault="00AE042A" w:rsidP="005D7375">
            <w:pPr>
              <w:jc w:val="left"/>
              <w:rPr>
                <w:rFonts w:ascii="楷体" w:eastAsia="楷体" w:hAnsi="楷体"/>
                <w:sz w:val="24"/>
              </w:rPr>
            </w:pPr>
            <w:r w:rsidRPr="00DC1E42">
              <w:rPr>
                <w:rFonts w:ascii="楷体" w:eastAsia="楷体" w:hAnsi="楷体" w:hint="eastAsia"/>
                <w:sz w:val="24"/>
              </w:rPr>
              <w:t>题目全称：</w:t>
            </w:r>
            <w:r w:rsidRPr="00DC1E42">
              <w:rPr>
                <w:rFonts w:eastAsia="楷体" w:hint="eastAsia"/>
                <w:sz w:val="24"/>
                <w:u w:val="single"/>
              </w:rPr>
              <w:t xml:space="preserve"> </w:t>
            </w:r>
            <w:r w:rsidRPr="00DC1E42">
              <w:rPr>
                <w:rFonts w:eastAsia="楷体" w:hint="eastAsia"/>
                <w:sz w:val="24"/>
                <w:u w:val="single"/>
              </w:rPr>
              <w:t>基于间隔序列寡核苷酸的必需基因预测算法研究</w:t>
            </w:r>
            <w:r w:rsidRPr="00DC1E42">
              <w:rPr>
                <w:rFonts w:eastAsia="楷体" w:hint="eastAsia"/>
                <w:sz w:val="24"/>
                <w:u w:val="single"/>
              </w:rPr>
              <w:t xml:space="preserve">  </w:t>
            </w:r>
            <w:r w:rsidRPr="00DC1E42">
              <w:rPr>
                <w:rFonts w:eastAsia="楷体"/>
                <w:sz w:val="24"/>
                <w:u w:val="single"/>
              </w:rPr>
              <w:t xml:space="preserve">    </w:t>
            </w:r>
            <w:r w:rsidRPr="00DC1E42">
              <w:rPr>
                <w:rFonts w:eastAsia="楷体" w:hint="eastAsia"/>
                <w:sz w:val="24"/>
                <w:u w:val="single"/>
              </w:rPr>
              <w:t xml:space="preserve">   </w:t>
            </w:r>
            <w:r w:rsidRPr="00DC1E42">
              <w:rPr>
                <w:rFonts w:eastAsia="楷体"/>
                <w:sz w:val="24"/>
                <w:u w:val="single"/>
              </w:rPr>
              <w:t xml:space="preserve">    </w:t>
            </w:r>
            <w:r w:rsidRPr="00DC1E42">
              <w:rPr>
                <w:rFonts w:eastAsia="楷体" w:hint="eastAsia"/>
                <w:sz w:val="24"/>
                <w:u w:val="single"/>
              </w:rPr>
              <w:t xml:space="preserve">   </w:t>
            </w:r>
            <w:r w:rsidRPr="00DC1E42">
              <w:rPr>
                <w:rFonts w:eastAsia="楷体"/>
                <w:sz w:val="24"/>
                <w:u w:val="single"/>
              </w:rPr>
              <w:t xml:space="preserve">    </w:t>
            </w:r>
            <w:r w:rsidRPr="00DC1E42">
              <w:rPr>
                <w:rFonts w:eastAsia="楷体" w:hint="eastAsia"/>
                <w:sz w:val="24"/>
                <w:u w:val="single"/>
              </w:rPr>
              <w:t xml:space="preserve">   </w:t>
            </w:r>
            <w:r w:rsidRPr="00DC1E42">
              <w:rPr>
                <w:rFonts w:eastAsia="楷体"/>
                <w:sz w:val="24"/>
                <w:u w:val="single"/>
              </w:rPr>
              <w:t xml:space="preserve">    </w:t>
            </w:r>
            <w:r w:rsidRPr="00DC1E42">
              <w:rPr>
                <w:rFonts w:eastAsia="楷体" w:hint="eastAsia"/>
                <w:sz w:val="24"/>
                <w:u w:val="single"/>
              </w:rPr>
              <w:t xml:space="preserve">   </w:t>
            </w:r>
            <w:r w:rsidRPr="00DC1E42">
              <w:rPr>
                <w:rFonts w:eastAsia="楷体"/>
                <w:sz w:val="24"/>
                <w:u w:val="single"/>
              </w:rPr>
              <w:t xml:space="preserve">    </w:t>
            </w:r>
            <w:r w:rsidRPr="00DC1E42">
              <w:rPr>
                <w:rFonts w:eastAsia="楷体" w:hint="eastAsia"/>
                <w:sz w:val="24"/>
                <w:u w:val="single"/>
              </w:rPr>
              <w:t xml:space="preserve">   </w:t>
            </w:r>
            <w:r w:rsidRPr="00DC1E42">
              <w:rPr>
                <w:rFonts w:eastAsia="楷体"/>
                <w:sz w:val="24"/>
                <w:u w:val="single"/>
              </w:rPr>
              <w:t xml:space="preserve">    </w:t>
            </w:r>
            <w:r w:rsidRPr="00DC1E42">
              <w:rPr>
                <w:rFonts w:eastAsia="楷体" w:hint="eastAsia"/>
                <w:sz w:val="24"/>
                <w:u w:val="single"/>
              </w:rPr>
              <w:t xml:space="preserve">   </w:t>
            </w:r>
            <w:r w:rsidRPr="00DC1E42">
              <w:rPr>
                <w:rFonts w:eastAsia="楷体"/>
                <w:sz w:val="24"/>
                <w:u w:val="single"/>
              </w:rPr>
              <w:t xml:space="preserve">    </w:t>
            </w:r>
          </w:p>
        </w:tc>
      </w:tr>
      <w:tr w:rsidR="00E175A1" w14:paraId="32BFFEF0" w14:textId="77777777" w:rsidTr="005D7375">
        <w:trPr>
          <w:cantSplit/>
          <w:trHeight w:val="480"/>
        </w:trPr>
        <w:tc>
          <w:tcPr>
            <w:tcW w:w="9067" w:type="dxa"/>
            <w:gridSpan w:val="3"/>
            <w:vAlign w:val="center"/>
          </w:tcPr>
          <w:p w14:paraId="185FEAD0" w14:textId="77777777" w:rsidR="008B215E" w:rsidRPr="00DC1E42" w:rsidRDefault="00AE042A" w:rsidP="005D7375">
            <w:pPr>
              <w:jc w:val="left"/>
              <w:rPr>
                <w:rFonts w:ascii="楷体" w:eastAsia="楷体" w:hAnsi="楷体"/>
                <w:sz w:val="24"/>
              </w:rPr>
            </w:pPr>
            <w:r w:rsidRPr="00DC1E42">
              <w:rPr>
                <w:rFonts w:ascii="楷体" w:eastAsia="楷体" w:hAnsi="楷体" w:hint="eastAsia"/>
                <w:sz w:val="24"/>
              </w:rPr>
              <w:t>指导单位：</w:t>
            </w:r>
            <w:r w:rsidRPr="00DC1E42">
              <w:rPr>
                <w:rFonts w:eastAsia="楷体" w:hint="eastAsia"/>
                <w:sz w:val="24"/>
                <w:u w:val="single"/>
              </w:rPr>
              <w:t xml:space="preserve"> </w:t>
            </w:r>
            <w:r w:rsidRPr="00DC1E42">
              <w:rPr>
                <w:rFonts w:eastAsia="楷体" w:hint="eastAsia"/>
                <w:sz w:val="24"/>
                <w:u w:val="single"/>
              </w:rPr>
              <w:t>生命科学与技术学院</w:t>
            </w:r>
            <w:r w:rsidRPr="00DC1E42">
              <w:rPr>
                <w:rFonts w:eastAsia="楷体" w:hint="eastAsia"/>
                <w:sz w:val="24"/>
                <w:u w:val="single"/>
              </w:rPr>
              <w:t xml:space="preserve">  </w:t>
            </w:r>
            <w:r w:rsidRPr="00DC1E42">
              <w:rPr>
                <w:rFonts w:eastAsia="楷体"/>
                <w:sz w:val="24"/>
                <w:u w:val="single"/>
              </w:rPr>
              <w:t xml:space="preserve">    </w:t>
            </w:r>
            <w:r w:rsidRPr="00DC1E42">
              <w:rPr>
                <w:rFonts w:eastAsia="楷体" w:hint="eastAsia"/>
                <w:sz w:val="24"/>
                <w:u w:val="single"/>
              </w:rPr>
              <w:t xml:space="preserve">      </w:t>
            </w:r>
            <w:r w:rsidRPr="00DC1E42">
              <w:rPr>
                <w:rFonts w:eastAsia="楷体"/>
                <w:sz w:val="24"/>
                <w:u w:val="single"/>
              </w:rPr>
              <w:t xml:space="preserve">    </w:t>
            </w:r>
            <w:r w:rsidRPr="00DC1E42">
              <w:rPr>
                <w:rFonts w:eastAsia="楷体" w:hint="eastAsia"/>
                <w:sz w:val="24"/>
                <w:u w:val="single"/>
              </w:rPr>
              <w:t xml:space="preserve">   </w:t>
            </w:r>
            <w:r w:rsidRPr="00DC1E42">
              <w:rPr>
                <w:rFonts w:eastAsia="楷体"/>
                <w:sz w:val="24"/>
                <w:u w:val="single"/>
              </w:rPr>
              <w:t xml:space="preserve">        </w:t>
            </w:r>
            <w:r w:rsidRPr="00DC1E42">
              <w:rPr>
                <w:rFonts w:eastAsia="楷体" w:hint="eastAsia"/>
                <w:sz w:val="24"/>
                <w:u w:val="single"/>
              </w:rPr>
              <w:t xml:space="preserve">   </w:t>
            </w:r>
            <w:r w:rsidRPr="00DC1E42">
              <w:rPr>
                <w:rFonts w:eastAsia="楷体"/>
                <w:sz w:val="24"/>
                <w:u w:val="single"/>
              </w:rPr>
              <w:t xml:space="preserve">    </w:t>
            </w:r>
            <w:r w:rsidRPr="00DC1E42">
              <w:rPr>
                <w:rFonts w:eastAsia="楷体" w:hint="eastAsia"/>
                <w:sz w:val="24"/>
                <w:u w:val="single"/>
              </w:rPr>
              <w:t xml:space="preserve">   </w:t>
            </w:r>
            <w:r w:rsidRPr="00DC1E42">
              <w:rPr>
                <w:rFonts w:eastAsia="楷体"/>
                <w:sz w:val="24"/>
                <w:u w:val="single"/>
              </w:rPr>
              <w:t xml:space="preserve">    </w:t>
            </w:r>
            <w:r w:rsidRPr="00DC1E42">
              <w:rPr>
                <w:rFonts w:eastAsia="楷体" w:hint="eastAsia"/>
                <w:sz w:val="24"/>
                <w:u w:val="single"/>
              </w:rPr>
              <w:t xml:space="preserve">   </w:t>
            </w:r>
            <w:r w:rsidRPr="00DC1E42">
              <w:rPr>
                <w:rFonts w:eastAsia="楷体"/>
                <w:sz w:val="24"/>
                <w:u w:val="single"/>
              </w:rPr>
              <w:t xml:space="preserve">    </w:t>
            </w:r>
            <w:r w:rsidRPr="00DC1E42">
              <w:rPr>
                <w:rFonts w:eastAsia="楷体" w:hint="eastAsia"/>
                <w:sz w:val="24"/>
                <w:u w:val="single"/>
              </w:rPr>
              <w:t xml:space="preserve">   </w:t>
            </w:r>
            <w:r w:rsidRPr="00DC1E42">
              <w:rPr>
                <w:rFonts w:eastAsia="楷体"/>
                <w:sz w:val="24"/>
                <w:u w:val="single"/>
              </w:rPr>
              <w:t xml:space="preserve">    </w:t>
            </w:r>
            <w:r w:rsidRPr="00DC1E42">
              <w:rPr>
                <w:rFonts w:eastAsia="楷体" w:hint="eastAsia"/>
                <w:sz w:val="24"/>
                <w:u w:val="single"/>
              </w:rPr>
              <w:t xml:space="preserve">   </w:t>
            </w:r>
            <w:r w:rsidRPr="00DC1E42">
              <w:rPr>
                <w:rFonts w:eastAsia="楷体"/>
                <w:sz w:val="24"/>
                <w:u w:val="single"/>
              </w:rPr>
              <w:t xml:space="preserve">    </w:t>
            </w:r>
          </w:p>
        </w:tc>
      </w:tr>
      <w:tr w:rsidR="00E175A1" w14:paraId="4FD5AA19" w14:textId="77777777" w:rsidTr="005D7375">
        <w:trPr>
          <w:cantSplit/>
          <w:trHeight w:val="480"/>
        </w:trPr>
        <w:tc>
          <w:tcPr>
            <w:tcW w:w="9067" w:type="dxa"/>
            <w:gridSpan w:val="3"/>
            <w:vAlign w:val="center"/>
          </w:tcPr>
          <w:p w14:paraId="0AA3FAB5" w14:textId="77777777" w:rsidR="008B215E" w:rsidRPr="00DC1E42" w:rsidRDefault="00AE042A" w:rsidP="005D7375">
            <w:pPr>
              <w:jc w:val="left"/>
              <w:rPr>
                <w:rFonts w:ascii="楷体" w:eastAsia="楷体" w:hAnsi="楷体"/>
                <w:sz w:val="24"/>
              </w:rPr>
            </w:pPr>
            <w:r w:rsidRPr="00DC1E42">
              <w:rPr>
                <w:rFonts w:ascii="楷体" w:eastAsia="楷体" w:hAnsi="楷体" w:hint="eastAsia"/>
                <w:sz w:val="24"/>
              </w:rPr>
              <w:t>指导教师：</w:t>
            </w:r>
            <w:r w:rsidRPr="00DC1E42">
              <w:rPr>
                <w:rFonts w:eastAsia="楷体" w:hint="eastAsia"/>
                <w:sz w:val="24"/>
                <w:u w:val="single"/>
              </w:rPr>
              <w:t xml:space="preserve"> </w:t>
            </w:r>
            <w:r w:rsidRPr="00DC1E42">
              <w:rPr>
                <w:rFonts w:eastAsia="楷体" w:hint="eastAsia"/>
                <w:sz w:val="24"/>
                <w:u w:val="single"/>
              </w:rPr>
              <w:t>郭锋彪</w:t>
            </w:r>
            <w:r w:rsidRPr="00DC1E42">
              <w:rPr>
                <w:rFonts w:eastAsia="楷体"/>
                <w:sz w:val="24"/>
                <w:u w:val="single"/>
              </w:rPr>
              <w:t xml:space="preserve"> </w:t>
            </w:r>
            <w:r w:rsidRPr="00DC1E42">
              <w:rPr>
                <w:rFonts w:eastAsia="楷体" w:hint="eastAsia"/>
                <w:sz w:val="24"/>
                <w:u w:val="single"/>
              </w:rPr>
              <w:t xml:space="preserve">   </w:t>
            </w:r>
            <w:r w:rsidRPr="00DC1E42">
              <w:rPr>
                <w:rFonts w:eastAsia="楷体"/>
                <w:sz w:val="24"/>
                <w:u w:val="single"/>
              </w:rPr>
              <w:t xml:space="preserve">    </w:t>
            </w:r>
            <w:r w:rsidRPr="00DC1E42">
              <w:rPr>
                <w:rFonts w:eastAsia="楷体" w:hint="eastAsia"/>
                <w:sz w:val="24"/>
                <w:u w:val="single"/>
              </w:rPr>
              <w:t xml:space="preserve">   </w:t>
            </w:r>
            <w:r w:rsidRPr="00DC1E42">
              <w:rPr>
                <w:rFonts w:eastAsia="楷体"/>
                <w:sz w:val="24"/>
                <w:u w:val="single"/>
              </w:rPr>
              <w:t xml:space="preserve">   </w:t>
            </w:r>
            <w:r w:rsidR="002E55ED">
              <w:rPr>
                <w:rFonts w:eastAsia="楷体"/>
                <w:sz w:val="24"/>
                <w:u w:val="single"/>
              </w:rPr>
              <w:t xml:space="preserve">   </w:t>
            </w:r>
            <w:r w:rsidRPr="00DC1E42">
              <w:rPr>
                <w:rFonts w:eastAsia="楷体"/>
                <w:sz w:val="24"/>
                <w:u w:val="single"/>
              </w:rPr>
              <w:t xml:space="preserve"> </w:t>
            </w:r>
            <w:r w:rsidR="00A02698">
              <w:rPr>
                <w:rFonts w:eastAsia="楷体"/>
                <w:sz w:val="24"/>
                <w:u w:val="single"/>
              </w:rPr>
              <w:t xml:space="preserve">        </w:t>
            </w:r>
            <w:r w:rsidRPr="00DC1E42">
              <w:rPr>
                <w:rFonts w:eastAsia="楷体" w:hint="eastAsia"/>
                <w:sz w:val="24"/>
                <w:u w:val="single"/>
              </w:rPr>
              <w:t xml:space="preserve">   </w:t>
            </w:r>
            <w:r w:rsidRPr="00DC1E42">
              <w:rPr>
                <w:rFonts w:eastAsia="楷体"/>
                <w:sz w:val="24"/>
                <w:u w:val="single"/>
              </w:rPr>
              <w:t xml:space="preserve">    </w:t>
            </w:r>
            <w:r w:rsidRPr="00DC1E42">
              <w:rPr>
                <w:rFonts w:eastAsia="楷体" w:hint="eastAsia"/>
                <w:sz w:val="24"/>
                <w:u w:val="single"/>
              </w:rPr>
              <w:t xml:space="preserve">   </w:t>
            </w:r>
            <w:r w:rsidRPr="00DC1E42">
              <w:rPr>
                <w:rFonts w:eastAsia="楷体"/>
                <w:sz w:val="24"/>
                <w:u w:val="single"/>
              </w:rPr>
              <w:t xml:space="preserve">    </w:t>
            </w:r>
            <w:r w:rsidRPr="00DC1E42">
              <w:rPr>
                <w:rFonts w:eastAsia="楷体" w:hint="eastAsia"/>
                <w:sz w:val="24"/>
                <w:u w:val="single"/>
              </w:rPr>
              <w:t xml:space="preserve">   </w:t>
            </w:r>
            <w:r w:rsidRPr="00DC1E42">
              <w:rPr>
                <w:rFonts w:eastAsia="楷体"/>
                <w:sz w:val="24"/>
                <w:u w:val="single"/>
              </w:rPr>
              <w:t xml:space="preserve">    </w:t>
            </w:r>
            <w:r w:rsidRPr="00DC1E42">
              <w:rPr>
                <w:rFonts w:eastAsia="楷体" w:hint="eastAsia"/>
                <w:sz w:val="24"/>
                <w:u w:val="single"/>
              </w:rPr>
              <w:t xml:space="preserve">   </w:t>
            </w:r>
            <w:r w:rsidRPr="00DC1E42">
              <w:rPr>
                <w:rFonts w:eastAsia="楷体"/>
                <w:sz w:val="24"/>
                <w:u w:val="single"/>
              </w:rPr>
              <w:t xml:space="preserve">    </w:t>
            </w:r>
            <w:r w:rsidRPr="00DC1E42">
              <w:rPr>
                <w:rFonts w:eastAsia="楷体" w:hint="eastAsia"/>
                <w:sz w:val="24"/>
                <w:u w:val="single"/>
              </w:rPr>
              <w:t xml:space="preserve">   </w:t>
            </w:r>
            <w:r w:rsidRPr="00DC1E42">
              <w:rPr>
                <w:rFonts w:eastAsia="楷体"/>
                <w:sz w:val="24"/>
                <w:u w:val="single"/>
              </w:rPr>
              <w:t xml:space="preserve">    </w:t>
            </w:r>
          </w:p>
        </w:tc>
      </w:tr>
    </w:tbl>
    <w:p w14:paraId="52EB71B3" w14:textId="77777777" w:rsidR="008B215E" w:rsidRPr="00DC1E42" w:rsidRDefault="008B215E" w:rsidP="008B215E">
      <w:pPr>
        <w:spacing w:line="280" w:lineRule="exact"/>
        <w:rPr>
          <w:rFonts w:eastAsia="楷体_GB2312"/>
          <w:sz w:val="24"/>
        </w:rPr>
      </w:pPr>
    </w:p>
    <w:p w14:paraId="2D75BA18" w14:textId="77777777" w:rsidR="008B215E" w:rsidRPr="009A57A7" w:rsidRDefault="00AE042A" w:rsidP="008B215E">
      <w:pPr>
        <w:rPr>
          <w:rFonts w:ascii="楷体" w:eastAsia="楷体" w:hAnsi="楷体"/>
          <w:b/>
          <w:sz w:val="24"/>
        </w:rPr>
      </w:pPr>
      <w:r w:rsidRPr="009A57A7">
        <w:rPr>
          <w:rFonts w:ascii="楷体" w:eastAsia="楷体" w:hAnsi="楷体"/>
          <w:b/>
          <w:sz w:val="24"/>
        </w:rPr>
        <w:t>一、指导教师评语</w:t>
      </w:r>
    </w:p>
    <w:p w14:paraId="1870EAEF" w14:textId="77777777" w:rsidR="008B215E" w:rsidRPr="00302A46" w:rsidRDefault="00AE042A" w:rsidP="008B215E">
      <w:pPr>
        <w:spacing w:line="500" w:lineRule="exact"/>
        <w:rPr>
          <w:rFonts w:ascii="楷体" w:eastAsia="楷体" w:hAnsi="楷体"/>
          <w:bCs/>
          <w:sz w:val="24"/>
        </w:rPr>
      </w:pPr>
      <w:r w:rsidRPr="00302A46">
        <w:rPr>
          <w:rFonts w:ascii="楷体" w:eastAsia="楷体" w:hAnsi="楷体" w:hint="eastAsia"/>
          <w:bCs/>
          <w:sz w:val="24"/>
        </w:rPr>
        <w:t>1</w:t>
      </w:r>
      <w:r w:rsidRPr="00302A46">
        <w:rPr>
          <w:rFonts w:ascii="楷体" w:eastAsia="楷体" w:hAnsi="楷体"/>
          <w:bCs/>
          <w:sz w:val="24"/>
        </w:rPr>
        <w:t>．课题工作量、难度及软硬件等方面能力锻炼</w:t>
      </w:r>
    </w:p>
    <w:p w14:paraId="3EF19FDA" w14:textId="77777777" w:rsidR="008B215E" w:rsidRDefault="00AE042A" w:rsidP="008B215E">
      <w:pPr>
        <w:spacing w:line="500" w:lineRule="exact"/>
        <w:rPr>
          <w:rFonts w:ascii="楷体" w:eastAsia="楷体" w:hAnsi="楷体"/>
          <w:bCs/>
          <w:sz w:val="24"/>
        </w:rPr>
      </w:pPr>
      <w:r>
        <w:rPr>
          <w:rFonts w:ascii="楷体" w:eastAsia="楷体" w:hAnsi="楷体" w:hint="eastAsia"/>
          <w:bCs/>
          <w:sz w:val="24"/>
        </w:rPr>
        <w:t>评语：</w:t>
      </w:r>
      <w:r w:rsidRPr="00B3226F">
        <w:rPr>
          <w:rFonts w:ascii="楷体" w:eastAsia="楷体" w:hAnsi="楷体"/>
          <w:bCs/>
          <w:sz w:val="24"/>
        </w:rPr>
        <w:t>课题工作量较大、难度适中，在</w:t>
      </w:r>
      <w:r w:rsidRPr="00B3226F">
        <w:rPr>
          <w:rFonts w:ascii="楷体" w:eastAsia="楷体" w:hAnsi="楷体"/>
          <w:bCs/>
          <w:sz w:val="24"/>
        </w:rPr>
        <w:t>python</w:t>
      </w:r>
      <w:r w:rsidRPr="00B3226F">
        <w:rPr>
          <w:rFonts w:ascii="楷体" w:eastAsia="楷体" w:hAnsi="楷体"/>
          <w:bCs/>
          <w:sz w:val="24"/>
        </w:rPr>
        <w:t>编程方面得到了很好的锻炼并能熟练运用机器学习模型。</w:t>
      </w:r>
    </w:p>
    <w:p w14:paraId="568E3D8B" w14:textId="77777777" w:rsidR="008B215E" w:rsidRPr="00302A46" w:rsidRDefault="00AE042A" w:rsidP="008B215E">
      <w:pPr>
        <w:spacing w:line="500" w:lineRule="exact"/>
        <w:rPr>
          <w:rFonts w:ascii="楷体" w:eastAsia="楷体" w:hAnsi="楷体"/>
          <w:bCs/>
          <w:sz w:val="24"/>
        </w:rPr>
      </w:pPr>
      <w:r w:rsidRPr="00302A46">
        <w:rPr>
          <w:rFonts w:ascii="楷体" w:eastAsia="楷体" w:hAnsi="楷体" w:hint="eastAsia"/>
          <w:bCs/>
          <w:sz w:val="24"/>
        </w:rPr>
        <w:t>2</w:t>
      </w:r>
      <w:r w:rsidRPr="00302A46">
        <w:rPr>
          <w:rFonts w:ascii="楷体" w:eastAsia="楷体" w:hAnsi="楷体"/>
          <w:bCs/>
          <w:sz w:val="24"/>
        </w:rPr>
        <w:t>．学生工作态度、进度执行及毕业设计任务完成等情况</w:t>
      </w:r>
    </w:p>
    <w:p w14:paraId="29DBE50C" w14:textId="77777777" w:rsidR="008B215E" w:rsidRPr="00F14137" w:rsidRDefault="00AE042A" w:rsidP="008B215E">
      <w:pPr>
        <w:spacing w:line="500" w:lineRule="exact"/>
        <w:rPr>
          <w:rFonts w:ascii="楷体" w:eastAsia="楷体" w:hAnsi="楷体"/>
          <w:bCs/>
          <w:sz w:val="24"/>
        </w:rPr>
      </w:pPr>
      <w:r>
        <w:rPr>
          <w:rFonts w:ascii="楷体" w:eastAsia="楷体" w:hAnsi="楷体" w:hint="eastAsia"/>
          <w:bCs/>
          <w:sz w:val="24"/>
        </w:rPr>
        <w:t>评语：</w:t>
      </w:r>
      <w:r w:rsidRPr="00B3226F">
        <w:rPr>
          <w:rFonts w:ascii="楷体" w:eastAsia="楷体" w:hAnsi="楷体"/>
          <w:bCs/>
          <w:sz w:val="24"/>
        </w:rPr>
        <w:t>态度很认真、进度比较理想、任务完成情况好。</w:t>
      </w:r>
    </w:p>
    <w:p w14:paraId="73EED83F" w14:textId="77777777" w:rsidR="008B215E" w:rsidRPr="00302A46" w:rsidRDefault="00AE042A" w:rsidP="008B215E">
      <w:pPr>
        <w:spacing w:line="500" w:lineRule="exact"/>
        <w:rPr>
          <w:rFonts w:ascii="楷体" w:eastAsia="楷体" w:hAnsi="楷体"/>
          <w:bCs/>
          <w:sz w:val="24"/>
        </w:rPr>
      </w:pPr>
      <w:r w:rsidRPr="00302A46">
        <w:rPr>
          <w:rFonts w:ascii="楷体" w:eastAsia="楷体" w:hAnsi="楷体" w:hint="eastAsia"/>
          <w:bCs/>
          <w:sz w:val="24"/>
        </w:rPr>
        <w:t>3</w:t>
      </w:r>
      <w:r w:rsidRPr="00302A46">
        <w:rPr>
          <w:rFonts w:ascii="楷体" w:eastAsia="楷体" w:hAnsi="楷体"/>
          <w:bCs/>
          <w:sz w:val="24"/>
        </w:rPr>
        <w:t>．论文中英文摘要、目录、正文、参考文献撰写及外文资料翻译情况</w:t>
      </w:r>
    </w:p>
    <w:p w14:paraId="2CEACF64" w14:textId="77777777" w:rsidR="008B215E" w:rsidRPr="00F14137" w:rsidRDefault="00AE042A" w:rsidP="008B215E">
      <w:pPr>
        <w:spacing w:line="500" w:lineRule="exact"/>
        <w:rPr>
          <w:rFonts w:ascii="楷体" w:eastAsia="楷体" w:hAnsi="楷体"/>
          <w:bCs/>
          <w:sz w:val="24"/>
        </w:rPr>
      </w:pPr>
      <w:r>
        <w:rPr>
          <w:rFonts w:ascii="楷体" w:eastAsia="楷体" w:hAnsi="楷体" w:hint="eastAsia"/>
          <w:bCs/>
          <w:sz w:val="24"/>
        </w:rPr>
        <w:t>评语：</w:t>
      </w:r>
      <w:r w:rsidRPr="00B3226F">
        <w:rPr>
          <w:rFonts w:ascii="楷体" w:eastAsia="楷体" w:hAnsi="楷体"/>
          <w:bCs/>
          <w:sz w:val="24"/>
        </w:rPr>
        <w:t>摘要清晰易懂、目录结构分明、正文内容充实、结果丰富、参考文献规范、译文准确。</w:t>
      </w:r>
    </w:p>
    <w:p w14:paraId="4722F563" w14:textId="77777777" w:rsidR="008B215E" w:rsidRPr="00302A46" w:rsidRDefault="00AE042A" w:rsidP="008B215E">
      <w:pPr>
        <w:spacing w:line="500" w:lineRule="exact"/>
        <w:rPr>
          <w:rFonts w:ascii="楷体" w:eastAsia="楷体" w:hAnsi="楷体"/>
          <w:bCs/>
          <w:sz w:val="24"/>
        </w:rPr>
      </w:pPr>
      <w:r w:rsidRPr="00302A46">
        <w:rPr>
          <w:rFonts w:ascii="楷体" w:eastAsia="楷体" w:hAnsi="楷体" w:hint="eastAsia"/>
          <w:bCs/>
          <w:sz w:val="24"/>
        </w:rPr>
        <w:t>4</w:t>
      </w:r>
      <w:r w:rsidRPr="00302A46">
        <w:rPr>
          <w:rFonts w:ascii="楷体" w:eastAsia="楷体" w:hAnsi="楷体"/>
          <w:bCs/>
          <w:sz w:val="24"/>
        </w:rPr>
        <w:t>．对论文全文的总体评价（注明是否达到答辩要求）</w:t>
      </w:r>
    </w:p>
    <w:p w14:paraId="232CAA70" w14:textId="77777777" w:rsidR="00447DAD" w:rsidRDefault="00AE042A" w:rsidP="008B215E">
      <w:pPr>
        <w:spacing w:line="500" w:lineRule="exact"/>
        <w:rPr>
          <w:rFonts w:ascii="楷体" w:eastAsia="楷体" w:hAnsi="楷体"/>
          <w:bCs/>
          <w:sz w:val="24"/>
        </w:rPr>
      </w:pPr>
      <w:r>
        <w:rPr>
          <w:rFonts w:ascii="楷体" w:eastAsia="楷体" w:hAnsi="楷体" w:hint="eastAsia"/>
          <w:bCs/>
          <w:sz w:val="24"/>
        </w:rPr>
        <w:t>评语：</w:t>
      </w:r>
      <w:r w:rsidRPr="00B3226F">
        <w:rPr>
          <w:rFonts w:ascii="楷体" w:eastAsia="楷体" w:hAnsi="楷体"/>
          <w:bCs/>
          <w:sz w:val="24"/>
        </w:rPr>
        <w:t>高鑫辰同学很好的完成了大肠杆菌必需基因识别的课题，基于</w:t>
      </w:r>
      <w:r w:rsidRPr="00B3226F">
        <w:rPr>
          <w:rFonts w:ascii="楷体" w:eastAsia="楷体" w:hAnsi="楷体"/>
          <w:bCs/>
          <w:sz w:val="24"/>
        </w:rPr>
        <w:t>DNA</w:t>
      </w:r>
      <w:r w:rsidRPr="00B3226F">
        <w:rPr>
          <w:rFonts w:ascii="楷体" w:eastAsia="楷体" w:hAnsi="楷体"/>
          <w:bCs/>
          <w:sz w:val="24"/>
        </w:rPr>
        <w:t>序列构建了识别特征并进一步建立识别模型，最终取得了较好的预测成绩。论文内容充实，语句流畅，具有一定的学术水平，已达到本科毕业论文的要求，建议答辩。</w:t>
      </w:r>
    </w:p>
    <w:tbl>
      <w:tblPr>
        <w:tblW w:w="9503" w:type="dxa"/>
        <w:tblLayout w:type="fixed"/>
        <w:tblLook w:val="04A0" w:firstRow="1" w:lastRow="0" w:firstColumn="1" w:lastColumn="0" w:noHBand="0" w:noVBand="1"/>
      </w:tblPr>
      <w:tblGrid>
        <w:gridCol w:w="4253"/>
        <w:gridCol w:w="5250"/>
      </w:tblGrid>
      <w:tr w:rsidR="00E175A1" w14:paraId="39A0FE64" w14:textId="77777777" w:rsidTr="00631C55">
        <w:trPr>
          <w:cantSplit/>
          <w:trHeight w:val="501"/>
        </w:trPr>
        <w:tc>
          <w:tcPr>
            <w:tcW w:w="4253" w:type="dxa"/>
            <w:vAlign w:val="center"/>
          </w:tcPr>
          <w:p w14:paraId="03934B81" w14:textId="77777777" w:rsidR="00A11FC1" w:rsidRPr="00C8622F" w:rsidRDefault="00A11FC1" w:rsidP="00631C55">
            <w:pPr>
              <w:jc w:val="left"/>
              <w:rPr>
                <w:rFonts w:ascii="楷体" w:eastAsia="楷体" w:hAnsi="楷体"/>
                <w:b/>
                <w:bCs/>
                <w:color w:val="FFFFFF" w:themeColor="background1"/>
                <w:sz w:val="24"/>
              </w:rPr>
            </w:pPr>
          </w:p>
        </w:tc>
        <w:tc>
          <w:tcPr>
            <w:tcW w:w="5250" w:type="dxa"/>
            <w:vAlign w:val="center"/>
          </w:tcPr>
          <w:p w14:paraId="44C44BE9" w14:textId="77777777" w:rsidR="00A11FC1" w:rsidRPr="00A11FC1" w:rsidRDefault="00AE042A" w:rsidP="00A11FC1">
            <w:pPr>
              <w:jc w:val="left"/>
              <w:rPr>
                <w:rFonts w:ascii="楷体" w:eastAsia="楷体" w:hAnsi="楷体"/>
                <w:bCs/>
                <w:sz w:val="24"/>
              </w:rPr>
            </w:pPr>
            <w:bookmarkStart w:id="0" w:name="_Hlk42166351"/>
            <w:r w:rsidRPr="00302A46">
              <w:rPr>
                <w:rFonts w:ascii="楷体" w:eastAsia="楷体" w:hAnsi="楷体"/>
                <w:bCs/>
                <w:sz w:val="24"/>
              </w:rPr>
              <w:t>指导教师签名：</w:t>
            </w:r>
            <w:r w:rsidRPr="00302A46">
              <w:rPr>
                <w:rFonts w:ascii="楷体" w:eastAsia="楷体" w:hAnsi="楷体"/>
                <w:bCs/>
                <w:sz w:val="24"/>
              </w:rPr>
              <w:t>__</w:t>
            </w:r>
            <w:r w:rsidRPr="00E97370">
              <w:rPr>
                <w:rFonts w:ascii="楷体" w:eastAsia="楷体" w:hAnsi="楷体" w:hint="eastAsia"/>
                <w:bCs/>
                <w:noProof/>
                <w:sz w:val="24"/>
                <w:u w:val="single"/>
              </w:rPr>
              <w:drawing>
                <wp:inline distT="0" distB="0" distL="0" distR="0" wp14:anchorId="38E97267" wp14:editId="6ED6B1E8">
                  <wp:extent cx="952500" cy="476250"/>
                  <wp:effectExtent l="0" t="0" r="0" b="0"/>
                  <wp:docPr id="100001" name="图片 1000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5585530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02A46">
              <w:rPr>
                <w:rFonts w:ascii="楷体" w:eastAsia="楷体" w:hAnsi="楷体"/>
                <w:bCs/>
                <w:sz w:val="24"/>
              </w:rPr>
              <w:t>___</w:t>
            </w:r>
            <w:bookmarkEnd w:id="0"/>
          </w:p>
        </w:tc>
      </w:tr>
      <w:tr w:rsidR="00E175A1" w14:paraId="0FF9DF50" w14:textId="77777777" w:rsidTr="00631C55">
        <w:trPr>
          <w:cantSplit/>
          <w:trHeight w:val="501"/>
        </w:trPr>
        <w:tc>
          <w:tcPr>
            <w:tcW w:w="4253" w:type="dxa"/>
            <w:vAlign w:val="center"/>
          </w:tcPr>
          <w:p w14:paraId="704C0683" w14:textId="77777777" w:rsidR="00A11FC1" w:rsidRPr="00C8622F" w:rsidRDefault="00A11FC1" w:rsidP="00631C55">
            <w:pPr>
              <w:jc w:val="left"/>
              <w:rPr>
                <w:rFonts w:ascii="楷体" w:eastAsia="楷体" w:hAnsi="楷体"/>
                <w:b/>
                <w:bCs/>
                <w:sz w:val="24"/>
              </w:rPr>
            </w:pPr>
          </w:p>
        </w:tc>
        <w:tc>
          <w:tcPr>
            <w:tcW w:w="5250" w:type="dxa"/>
            <w:vAlign w:val="center"/>
          </w:tcPr>
          <w:p w14:paraId="2FA2B4AB" w14:textId="77777777" w:rsidR="00A11FC1" w:rsidRPr="00A11FC1" w:rsidRDefault="00AE042A" w:rsidP="00A11FC1">
            <w:pPr>
              <w:spacing w:line="280" w:lineRule="exact"/>
              <w:jc w:val="left"/>
              <w:rPr>
                <w:rFonts w:ascii="楷体" w:eastAsia="楷体" w:hAnsi="楷体"/>
                <w:bCs/>
                <w:sz w:val="24"/>
              </w:rPr>
            </w:pPr>
            <w:bookmarkStart w:id="1" w:name="_Hlk42166370"/>
            <w:r w:rsidRPr="00C42838">
              <w:rPr>
                <w:rFonts w:ascii="楷体" w:eastAsia="楷体" w:hAnsi="楷体" w:hint="eastAsia"/>
                <w:bCs/>
                <w:sz w:val="24"/>
              </w:rPr>
              <w:t>2020</w:t>
            </w:r>
            <w:r w:rsidRPr="00C42838">
              <w:rPr>
                <w:rFonts w:ascii="楷体" w:eastAsia="楷体" w:hAnsi="楷体" w:hint="eastAsia"/>
                <w:bCs/>
                <w:sz w:val="24"/>
              </w:rPr>
              <w:t>年</w:t>
            </w:r>
            <w:r w:rsidRPr="00C42838">
              <w:rPr>
                <w:rFonts w:ascii="楷体" w:eastAsia="楷体" w:hAnsi="楷体" w:hint="eastAsia"/>
                <w:bCs/>
                <w:sz w:val="24"/>
              </w:rPr>
              <w:t>5</w:t>
            </w:r>
            <w:r w:rsidRPr="00C42838">
              <w:rPr>
                <w:rFonts w:ascii="楷体" w:eastAsia="楷体" w:hAnsi="楷体" w:hint="eastAsia"/>
                <w:bCs/>
                <w:sz w:val="24"/>
              </w:rPr>
              <w:t>月</w:t>
            </w:r>
            <w:r w:rsidRPr="00C42838">
              <w:rPr>
                <w:rFonts w:ascii="楷体" w:eastAsia="楷体" w:hAnsi="楷体" w:hint="eastAsia"/>
                <w:bCs/>
                <w:sz w:val="24"/>
              </w:rPr>
              <w:t>27</w:t>
            </w:r>
            <w:r w:rsidRPr="00C42838">
              <w:rPr>
                <w:rFonts w:ascii="楷体" w:eastAsia="楷体" w:hAnsi="楷体" w:hint="eastAsia"/>
                <w:bCs/>
                <w:sz w:val="24"/>
              </w:rPr>
              <w:t>日</w:t>
            </w:r>
            <w:bookmarkEnd w:id="1"/>
          </w:p>
        </w:tc>
      </w:tr>
    </w:tbl>
    <w:p w14:paraId="7FF8B5B5" w14:textId="77777777" w:rsidR="008B215E" w:rsidRPr="00C42838" w:rsidRDefault="008B215E" w:rsidP="00A11FC1">
      <w:pPr>
        <w:spacing w:line="280" w:lineRule="exact"/>
        <w:ind w:right="2880"/>
        <w:rPr>
          <w:rFonts w:ascii="楷体" w:eastAsia="楷体" w:hAnsi="楷体"/>
          <w:bCs/>
          <w:sz w:val="24"/>
        </w:rPr>
      </w:pPr>
    </w:p>
    <w:p w14:paraId="035FE30F" w14:textId="77777777" w:rsidR="008B215E" w:rsidRPr="009A57A7" w:rsidRDefault="00AE042A" w:rsidP="008B215E">
      <w:pPr>
        <w:spacing w:line="280" w:lineRule="exact"/>
        <w:rPr>
          <w:rFonts w:ascii="楷体" w:eastAsia="楷体" w:hAnsi="楷体"/>
          <w:b/>
          <w:sz w:val="24"/>
        </w:rPr>
      </w:pPr>
      <w:r w:rsidRPr="009A57A7">
        <w:rPr>
          <w:rFonts w:ascii="楷体" w:eastAsia="楷体" w:hAnsi="楷体"/>
          <w:b/>
          <w:sz w:val="24"/>
        </w:rPr>
        <w:t>二、论文评阅教师评语：</w:t>
      </w:r>
    </w:p>
    <w:p w14:paraId="10966522" w14:textId="77777777" w:rsidR="008B215E" w:rsidRPr="00302A46" w:rsidRDefault="00AE042A" w:rsidP="008B215E">
      <w:pPr>
        <w:spacing w:line="500" w:lineRule="exact"/>
        <w:rPr>
          <w:rFonts w:ascii="楷体" w:eastAsia="楷体" w:hAnsi="楷体"/>
          <w:bCs/>
          <w:sz w:val="24"/>
        </w:rPr>
      </w:pPr>
      <w:r w:rsidRPr="00302A46">
        <w:rPr>
          <w:rFonts w:ascii="楷体" w:eastAsia="楷体" w:hAnsi="楷体" w:hint="eastAsia"/>
          <w:bCs/>
          <w:sz w:val="24"/>
        </w:rPr>
        <w:t>1</w:t>
      </w:r>
      <w:r w:rsidRPr="00302A46">
        <w:rPr>
          <w:rFonts w:ascii="楷体" w:eastAsia="楷体" w:hAnsi="楷体"/>
          <w:bCs/>
          <w:sz w:val="24"/>
        </w:rPr>
        <w:t>．论文中英文摘要、目录、正文、参考文献及译文等内容的文法及逻辑思路</w:t>
      </w:r>
    </w:p>
    <w:p w14:paraId="74B2830B" w14:textId="77777777" w:rsidR="008B215E" w:rsidRDefault="00AE042A" w:rsidP="008B215E">
      <w:pPr>
        <w:spacing w:line="500" w:lineRule="exact"/>
        <w:rPr>
          <w:rFonts w:ascii="楷体" w:eastAsia="楷体" w:hAnsi="楷体"/>
          <w:bCs/>
          <w:sz w:val="24"/>
        </w:rPr>
      </w:pPr>
      <w:r>
        <w:rPr>
          <w:rFonts w:ascii="楷体" w:eastAsia="楷体" w:hAnsi="楷体" w:hint="eastAsia"/>
          <w:bCs/>
          <w:sz w:val="24"/>
        </w:rPr>
        <w:t>评语：</w:t>
      </w:r>
      <w:r w:rsidRPr="00B3226F">
        <w:rPr>
          <w:rFonts w:ascii="楷体" w:eastAsia="楷体" w:hAnsi="楷体"/>
          <w:bCs/>
          <w:sz w:val="24"/>
        </w:rPr>
        <w:t>论文中英文摘要、目录正确；正文和译文文法合理，逻辑清晰；参考文献正确；论文格式存在个别错误，需修改；结果部分的探讨略显单薄，可考虑将特征筛选前后的结果分开讨论；精度一般精确到两位小数。</w:t>
      </w:r>
    </w:p>
    <w:p w14:paraId="7F5A37F3" w14:textId="77777777" w:rsidR="008B215E" w:rsidRPr="00302A46" w:rsidRDefault="00AE042A" w:rsidP="008B215E">
      <w:pPr>
        <w:spacing w:line="500" w:lineRule="exact"/>
        <w:rPr>
          <w:rFonts w:ascii="楷体" w:eastAsia="楷体" w:hAnsi="楷体"/>
          <w:bCs/>
          <w:sz w:val="24"/>
        </w:rPr>
      </w:pPr>
      <w:r w:rsidRPr="00302A46">
        <w:rPr>
          <w:rFonts w:ascii="楷体" w:eastAsia="楷体" w:hAnsi="楷体" w:hint="eastAsia"/>
          <w:bCs/>
          <w:sz w:val="24"/>
        </w:rPr>
        <w:t>2</w:t>
      </w:r>
      <w:r w:rsidRPr="00302A46">
        <w:rPr>
          <w:rFonts w:ascii="楷体" w:eastAsia="楷体" w:hAnsi="楷体"/>
          <w:bCs/>
          <w:sz w:val="24"/>
        </w:rPr>
        <w:t>．论文内容所反映出的学生本人的工作量、难度及任务完成等情况</w:t>
      </w:r>
    </w:p>
    <w:p w14:paraId="43216854" w14:textId="77777777" w:rsidR="008B215E" w:rsidRDefault="00AE042A" w:rsidP="008B215E">
      <w:pPr>
        <w:spacing w:line="500" w:lineRule="exact"/>
        <w:rPr>
          <w:rFonts w:ascii="楷体" w:eastAsia="楷体" w:hAnsi="楷体"/>
          <w:bCs/>
          <w:sz w:val="24"/>
        </w:rPr>
      </w:pPr>
      <w:r>
        <w:rPr>
          <w:rFonts w:ascii="楷体" w:eastAsia="楷体" w:hAnsi="楷体" w:hint="eastAsia"/>
          <w:bCs/>
          <w:sz w:val="24"/>
        </w:rPr>
        <w:t>评语：</w:t>
      </w:r>
      <w:r w:rsidRPr="00B3226F">
        <w:rPr>
          <w:rFonts w:ascii="楷体" w:eastAsia="楷体" w:hAnsi="楷体"/>
          <w:bCs/>
          <w:sz w:val="24"/>
        </w:rPr>
        <w:t>论文内容反映出学生的工作量适中，难度适当，任务已按照预期完成。</w:t>
      </w:r>
    </w:p>
    <w:p w14:paraId="73AC2C83" w14:textId="77777777" w:rsidR="008B215E" w:rsidRPr="00302A46" w:rsidRDefault="00AE042A" w:rsidP="008B215E">
      <w:pPr>
        <w:spacing w:line="500" w:lineRule="exact"/>
        <w:rPr>
          <w:rFonts w:ascii="楷体" w:eastAsia="楷体" w:hAnsi="楷体"/>
          <w:bCs/>
          <w:sz w:val="24"/>
        </w:rPr>
      </w:pPr>
      <w:r w:rsidRPr="00302A46">
        <w:rPr>
          <w:rFonts w:ascii="楷体" w:eastAsia="楷体" w:hAnsi="楷体" w:hint="eastAsia"/>
          <w:bCs/>
          <w:sz w:val="24"/>
        </w:rPr>
        <w:lastRenderedPageBreak/>
        <w:t>3</w:t>
      </w:r>
      <w:r w:rsidRPr="00302A46">
        <w:rPr>
          <w:rFonts w:ascii="楷体" w:eastAsia="楷体" w:hAnsi="楷体"/>
          <w:bCs/>
          <w:sz w:val="24"/>
        </w:rPr>
        <w:t>．对论文全文的总体评价（注明是否达到答辩要求）</w:t>
      </w:r>
    </w:p>
    <w:p w14:paraId="2F34A12A" w14:textId="77777777" w:rsidR="0039665C" w:rsidRDefault="00AE042A" w:rsidP="00127025">
      <w:pPr>
        <w:spacing w:line="500" w:lineRule="exact"/>
        <w:rPr>
          <w:rFonts w:ascii="楷体" w:eastAsia="楷体" w:hAnsi="楷体"/>
          <w:bCs/>
          <w:sz w:val="24"/>
        </w:rPr>
      </w:pPr>
      <w:r>
        <w:rPr>
          <w:rFonts w:ascii="楷体" w:eastAsia="楷体" w:hAnsi="楷体" w:hint="eastAsia"/>
          <w:bCs/>
          <w:sz w:val="24"/>
        </w:rPr>
        <w:t>评语：</w:t>
      </w:r>
      <w:r w:rsidRPr="00B3226F">
        <w:rPr>
          <w:rFonts w:ascii="楷体" w:eastAsia="楷体" w:hAnsi="楷体"/>
          <w:bCs/>
          <w:sz w:val="24"/>
        </w:rPr>
        <w:t>论文使用机器学习对大肠杆菌必需基因进行了预测研究，获得了较好的预测精度。论文已达到答辩要求，同意答辩。</w:t>
      </w:r>
    </w:p>
    <w:tbl>
      <w:tblPr>
        <w:tblW w:w="9503" w:type="dxa"/>
        <w:tblLayout w:type="fixed"/>
        <w:tblLook w:val="04A0" w:firstRow="1" w:lastRow="0" w:firstColumn="1" w:lastColumn="0" w:noHBand="0" w:noVBand="1"/>
      </w:tblPr>
      <w:tblGrid>
        <w:gridCol w:w="4253"/>
        <w:gridCol w:w="5250"/>
      </w:tblGrid>
      <w:tr w:rsidR="00E175A1" w14:paraId="043601B2" w14:textId="77777777" w:rsidTr="00631C55">
        <w:trPr>
          <w:cantSplit/>
          <w:trHeight w:val="501"/>
        </w:trPr>
        <w:tc>
          <w:tcPr>
            <w:tcW w:w="4253" w:type="dxa"/>
            <w:vAlign w:val="center"/>
          </w:tcPr>
          <w:p w14:paraId="1117A09A" w14:textId="77777777" w:rsidR="00A11FC1" w:rsidRPr="00C8622F" w:rsidRDefault="00A11FC1" w:rsidP="00631C55">
            <w:pPr>
              <w:jc w:val="left"/>
              <w:rPr>
                <w:rFonts w:ascii="楷体" w:eastAsia="楷体" w:hAnsi="楷体"/>
                <w:b/>
                <w:bCs/>
                <w:color w:val="FFFFFF" w:themeColor="background1"/>
                <w:sz w:val="24"/>
              </w:rPr>
            </w:pPr>
          </w:p>
        </w:tc>
        <w:tc>
          <w:tcPr>
            <w:tcW w:w="5250" w:type="dxa"/>
            <w:vAlign w:val="center"/>
          </w:tcPr>
          <w:p w14:paraId="5278ED57" w14:textId="77777777" w:rsidR="00A11FC1" w:rsidRPr="00C8622F" w:rsidRDefault="00AE042A" w:rsidP="00631C55">
            <w:pPr>
              <w:jc w:val="left"/>
              <w:rPr>
                <w:rFonts w:ascii="楷体" w:eastAsia="楷体" w:hAnsi="楷体"/>
                <w:b/>
                <w:bCs/>
                <w:sz w:val="24"/>
              </w:rPr>
            </w:pPr>
            <w:r>
              <w:rPr>
                <w:rFonts w:ascii="楷体" w:eastAsia="楷体" w:hAnsi="楷体" w:hint="eastAsia"/>
                <w:bCs/>
                <w:sz w:val="24"/>
              </w:rPr>
              <w:t>评阅教师</w:t>
            </w:r>
            <w:r w:rsidRPr="00302A46">
              <w:rPr>
                <w:rFonts w:ascii="楷体" w:eastAsia="楷体" w:hAnsi="楷体"/>
                <w:bCs/>
                <w:sz w:val="24"/>
              </w:rPr>
              <w:t>签名：</w:t>
            </w:r>
            <w:r w:rsidRPr="00302A46">
              <w:rPr>
                <w:rFonts w:ascii="楷体" w:eastAsia="楷体" w:hAnsi="楷体"/>
                <w:bCs/>
                <w:sz w:val="24"/>
              </w:rPr>
              <w:t>__</w:t>
            </w:r>
            <w:r w:rsidRPr="00E97370">
              <w:rPr>
                <w:rFonts w:ascii="楷体" w:eastAsia="楷体" w:hAnsi="楷体" w:hint="eastAsia"/>
                <w:bCs/>
                <w:noProof/>
                <w:sz w:val="24"/>
                <w:u w:val="single"/>
              </w:rPr>
              <w:drawing>
                <wp:inline distT="0" distB="0" distL="0" distR="0" wp14:anchorId="3D73FEFA" wp14:editId="260993AA">
                  <wp:extent cx="952500" cy="476250"/>
                  <wp:effectExtent l="0" t="0" r="0" b="0"/>
                  <wp:docPr id="100002" name="图片 1000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1186549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75A1" w14:paraId="69482805" w14:textId="77777777" w:rsidTr="00631C55">
        <w:trPr>
          <w:cantSplit/>
          <w:trHeight w:val="501"/>
        </w:trPr>
        <w:tc>
          <w:tcPr>
            <w:tcW w:w="4253" w:type="dxa"/>
            <w:vAlign w:val="center"/>
          </w:tcPr>
          <w:p w14:paraId="26EBAA09" w14:textId="77777777" w:rsidR="00A11FC1" w:rsidRPr="00C8622F" w:rsidRDefault="00A11FC1" w:rsidP="00631C55">
            <w:pPr>
              <w:jc w:val="left"/>
              <w:rPr>
                <w:rFonts w:ascii="楷体" w:eastAsia="楷体" w:hAnsi="楷体"/>
                <w:b/>
                <w:bCs/>
                <w:sz w:val="24"/>
              </w:rPr>
            </w:pPr>
          </w:p>
        </w:tc>
        <w:tc>
          <w:tcPr>
            <w:tcW w:w="5250" w:type="dxa"/>
            <w:vAlign w:val="center"/>
          </w:tcPr>
          <w:p w14:paraId="39E6E0BB" w14:textId="77777777" w:rsidR="00A11FC1" w:rsidRPr="00A11FC1" w:rsidRDefault="00AE042A" w:rsidP="00A11FC1">
            <w:pPr>
              <w:spacing w:line="280" w:lineRule="exact"/>
              <w:jc w:val="left"/>
              <w:rPr>
                <w:rFonts w:ascii="楷体" w:eastAsia="楷体" w:hAnsi="楷体"/>
                <w:bCs/>
                <w:sz w:val="24"/>
              </w:rPr>
            </w:pPr>
            <w:r w:rsidRPr="00C42838">
              <w:rPr>
                <w:rFonts w:ascii="楷体" w:eastAsia="楷体" w:hAnsi="楷体" w:hint="eastAsia"/>
                <w:bCs/>
                <w:sz w:val="24"/>
              </w:rPr>
              <w:t>2020</w:t>
            </w:r>
            <w:r w:rsidRPr="00C42838">
              <w:rPr>
                <w:rFonts w:ascii="楷体" w:eastAsia="楷体" w:hAnsi="楷体" w:hint="eastAsia"/>
                <w:bCs/>
                <w:sz w:val="24"/>
              </w:rPr>
              <w:t>年</w:t>
            </w:r>
            <w:r w:rsidRPr="00C42838">
              <w:rPr>
                <w:rFonts w:ascii="楷体" w:eastAsia="楷体" w:hAnsi="楷体" w:hint="eastAsia"/>
                <w:bCs/>
                <w:sz w:val="24"/>
              </w:rPr>
              <w:t>5</w:t>
            </w:r>
            <w:r w:rsidRPr="00C42838">
              <w:rPr>
                <w:rFonts w:ascii="楷体" w:eastAsia="楷体" w:hAnsi="楷体" w:hint="eastAsia"/>
                <w:bCs/>
                <w:sz w:val="24"/>
              </w:rPr>
              <w:t>月</w:t>
            </w:r>
            <w:r w:rsidRPr="00C42838">
              <w:rPr>
                <w:rFonts w:ascii="楷体" w:eastAsia="楷体" w:hAnsi="楷体" w:hint="eastAsia"/>
                <w:bCs/>
                <w:sz w:val="24"/>
              </w:rPr>
              <w:t>30</w:t>
            </w:r>
            <w:r w:rsidRPr="00C42838">
              <w:rPr>
                <w:rFonts w:ascii="楷体" w:eastAsia="楷体" w:hAnsi="楷体" w:hint="eastAsia"/>
                <w:bCs/>
                <w:sz w:val="24"/>
              </w:rPr>
              <w:t>日</w:t>
            </w:r>
          </w:p>
        </w:tc>
      </w:tr>
    </w:tbl>
    <w:p w14:paraId="1034299A" w14:textId="77777777" w:rsidR="008B215E" w:rsidRPr="009A57A7" w:rsidRDefault="00AE042A" w:rsidP="00CC383D">
      <w:pPr>
        <w:jc w:val="left"/>
        <w:rPr>
          <w:rFonts w:ascii="楷体" w:eastAsia="楷体" w:hAnsi="楷体"/>
          <w:b/>
          <w:sz w:val="24"/>
        </w:rPr>
      </w:pPr>
      <w:r w:rsidRPr="009A57A7">
        <w:rPr>
          <w:rFonts w:ascii="楷体" w:eastAsia="楷体" w:hAnsi="楷体"/>
          <w:b/>
          <w:sz w:val="24"/>
        </w:rPr>
        <w:t>三、毕业答辩专家组评语：</w:t>
      </w:r>
    </w:p>
    <w:p w14:paraId="3C2CADFF" w14:textId="77777777" w:rsidR="008B215E" w:rsidRPr="00302A46" w:rsidRDefault="00AE042A" w:rsidP="008B215E">
      <w:pPr>
        <w:spacing w:line="460" w:lineRule="exact"/>
        <w:rPr>
          <w:rFonts w:ascii="楷体" w:eastAsia="楷体" w:hAnsi="楷体"/>
          <w:bCs/>
          <w:sz w:val="24"/>
        </w:rPr>
      </w:pPr>
      <w:r w:rsidRPr="00302A46">
        <w:rPr>
          <w:rFonts w:ascii="楷体" w:eastAsia="楷体" w:hAnsi="楷体" w:hint="eastAsia"/>
          <w:bCs/>
          <w:sz w:val="24"/>
        </w:rPr>
        <w:t>1</w:t>
      </w:r>
      <w:r w:rsidRPr="00302A46">
        <w:rPr>
          <w:rFonts w:ascii="楷体" w:eastAsia="楷体" w:hAnsi="楷体"/>
          <w:bCs/>
          <w:sz w:val="24"/>
        </w:rPr>
        <w:t>．答辩报告的逻辑思路、语言表达</w:t>
      </w:r>
      <w:r w:rsidRPr="00302A46">
        <w:rPr>
          <w:rFonts w:ascii="楷体" w:eastAsia="楷体" w:hAnsi="楷体" w:hint="eastAsia"/>
          <w:bCs/>
          <w:sz w:val="24"/>
        </w:rPr>
        <w:t>，</w:t>
      </w:r>
      <w:r w:rsidRPr="00302A46">
        <w:rPr>
          <w:rFonts w:ascii="楷体" w:eastAsia="楷体" w:hAnsi="楷体"/>
          <w:bCs/>
          <w:sz w:val="24"/>
        </w:rPr>
        <w:t>学生的工作量、难度及任务完成等情况</w:t>
      </w:r>
    </w:p>
    <w:p w14:paraId="191BDA31" w14:textId="77777777" w:rsidR="008B215E" w:rsidRDefault="00AE042A" w:rsidP="008B215E">
      <w:pPr>
        <w:spacing w:line="460" w:lineRule="exact"/>
        <w:rPr>
          <w:rFonts w:ascii="楷体" w:eastAsia="楷体" w:hAnsi="楷体"/>
          <w:bCs/>
          <w:sz w:val="24"/>
        </w:rPr>
      </w:pPr>
      <w:r>
        <w:rPr>
          <w:rFonts w:ascii="楷体" w:eastAsia="楷体" w:hAnsi="楷体" w:hint="eastAsia"/>
          <w:bCs/>
          <w:sz w:val="24"/>
        </w:rPr>
        <w:t>评语：</w:t>
      </w:r>
      <w:r w:rsidRPr="00350640">
        <w:rPr>
          <w:rFonts w:ascii="楷体" w:eastAsia="楷体" w:hAnsi="楷体"/>
          <w:bCs/>
          <w:sz w:val="24"/>
        </w:rPr>
        <w:t>高鑫辰同学答辩报告思路清晰，逻辑合理，语言表述较为流畅；该同学的工作量适中，难度适当；所有工作任务已按照预期完成。</w:t>
      </w:r>
    </w:p>
    <w:p w14:paraId="5C8E5960" w14:textId="77777777" w:rsidR="00B44839" w:rsidRPr="00302A46" w:rsidRDefault="00B44839" w:rsidP="008B215E">
      <w:pPr>
        <w:spacing w:line="460" w:lineRule="exact"/>
        <w:rPr>
          <w:rFonts w:ascii="楷体" w:eastAsia="楷体" w:hAnsi="楷体"/>
          <w:bCs/>
          <w:sz w:val="24"/>
        </w:rPr>
      </w:pPr>
    </w:p>
    <w:p w14:paraId="5C078DF7" w14:textId="77777777" w:rsidR="008B215E" w:rsidRPr="00302A46" w:rsidRDefault="00AE042A" w:rsidP="008B215E">
      <w:pPr>
        <w:spacing w:line="460" w:lineRule="exact"/>
        <w:rPr>
          <w:rFonts w:ascii="楷体" w:eastAsia="楷体" w:hAnsi="楷体"/>
          <w:bCs/>
          <w:sz w:val="24"/>
        </w:rPr>
      </w:pPr>
      <w:r w:rsidRPr="00302A46">
        <w:rPr>
          <w:rFonts w:ascii="楷体" w:eastAsia="楷体" w:hAnsi="楷体" w:hint="eastAsia"/>
          <w:bCs/>
          <w:sz w:val="24"/>
        </w:rPr>
        <w:t>2</w:t>
      </w:r>
      <w:r w:rsidRPr="00302A46">
        <w:rPr>
          <w:rFonts w:ascii="楷体" w:eastAsia="楷体" w:hAnsi="楷体"/>
          <w:bCs/>
          <w:sz w:val="24"/>
        </w:rPr>
        <w:t>．学生回答问题时所反映的逻辑思维、基本知识、基本技能和知识面等情况</w:t>
      </w:r>
    </w:p>
    <w:p w14:paraId="28DE319F" w14:textId="77777777" w:rsidR="0039665C" w:rsidRDefault="00AE042A" w:rsidP="0039665C">
      <w:pPr>
        <w:rPr>
          <w:rFonts w:ascii="楷体" w:eastAsia="楷体" w:hAnsi="楷体"/>
          <w:bCs/>
          <w:sz w:val="24"/>
        </w:rPr>
      </w:pPr>
      <w:r>
        <w:rPr>
          <w:rFonts w:ascii="楷体" w:eastAsia="楷体" w:hAnsi="楷体" w:hint="eastAsia"/>
          <w:bCs/>
          <w:sz w:val="24"/>
        </w:rPr>
        <w:t>评语：</w:t>
      </w:r>
      <w:r w:rsidRPr="00350640">
        <w:rPr>
          <w:rFonts w:ascii="楷体" w:eastAsia="楷体" w:hAnsi="楷体"/>
          <w:bCs/>
          <w:sz w:val="24"/>
        </w:rPr>
        <w:t>高鑫辰同学在回答答辩组老师提出的问题时，表现得思维较为清晰，展现出较为扎实得基础知识，在利用编程处理基因组数据方面，有一定得技能，知识面较广。</w:t>
      </w:r>
    </w:p>
    <w:tbl>
      <w:tblPr>
        <w:tblW w:w="9503" w:type="dxa"/>
        <w:tblLayout w:type="fixed"/>
        <w:tblLook w:val="04A0" w:firstRow="1" w:lastRow="0" w:firstColumn="1" w:lastColumn="0" w:noHBand="0" w:noVBand="1"/>
      </w:tblPr>
      <w:tblGrid>
        <w:gridCol w:w="4253"/>
        <w:gridCol w:w="5250"/>
      </w:tblGrid>
      <w:tr w:rsidR="00E175A1" w14:paraId="3D18D5CD" w14:textId="77777777" w:rsidTr="00631C55">
        <w:trPr>
          <w:cantSplit/>
          <w:trHeight w:val="501"/>
        </w:trPr>
        <w:tc>
          <w:tcPr>
            <w:tcW w:w="4253" w:type="dxa"/>
            <w:vAlign w:val="center"/>
          </w:tcPr>
          <w:p w14:paraId="6F226206" w14:textId="77777777" w:rsidR="00A11FC1" w:rsidRPr="000B7CE6" w:rsidRDefault="00A11FC1" w:rsidP="00631C55">
            <w:pPr>
              <w:jc w:val="left"/>
              <w:rPr>
                <w:rFonts w:ascii="楷体" w:eastAsia="楷体" w:hAnsi="楷体"/>
                <w:b/>
                <w:bCs/>
                <w:color w:val="FFFFFF" w:themeColor="background1"/>
                <w:sz w:val="24"/>
              </w:rPr>
            </w:pPr>
          </w:p>
        </w:tc>
        <w:tc>
          <w:tcPr>
            <w:tcW w:w="5250" w:type="dxa"/>
            <w:vAlign w:val="center"/>
          </w:tcPr>
          <w:p w14:paraId="1517620A" w14:textId="77777777" w:rsidR="00A11FC1" w:rsidRPr="000B7CE6" w:rsidRDefault="00AE042A" w:rsidP="00631C55">
            <w:pPr>
              <w:jc w:val="left"/>
              <w:rPr>
                <w:rFonts w:ascii="楷体" w:eastAsia="楷体" w:hAnsi="楷体"/>
                <w:bCs/>
                <w:sz w:val="24"/>
              </w:rPr>
            </w:pPr>
            <w:r w:rsidRPr="000B7CE6">
              <w:rPr>
                <w:rFonts w:ascii="楷体" w:eastAsia="楷体" w:hAnsi="楷体" w:hint="eastAsia"/>
                <w:bCs/>
                <w:sz w:val="24"/>
              </w:rPr>
              <w:t>答辩专家签名：</w:t>
            </w:r>
            <w:r w:rsidRPr="000B7CE6">
              <w:rPr>
                <w:rFonts w:ascii="楷体" w:eastAsia="楷体" w:hAnsi="楷体" w:hint="eastAsia"/>
                <w:bCs/>
                <w:sz w:val="24"/>
              </w:rPr>
              <w:t>__</w:t>
            </w:r>
            <w:r w:rsidR="00D402B7" w:rsidRPr="000B7CE6">
              <w:rPr>
                <w:rFonts w:ascii="楷体" w:eastAsia="楷体" w:hAnsi="楷体" w:hint="eastAsia"/>
                <w:bCs/>
                <w:noProof/>
                <w:sz w:val="24"/>
                <w:u w:val="single"/>
              </w:rPr>
              <w:drawing>
                <wp:inline distT="0" distB="0" distL="0" distR="0" wp14:anchorId="5872A83D" wp14:editId="41AD10F0">
                  <wp:extent cx="952500" cy="476250"/>
                  <wp:effectExtent l="0" t="0" r="0" b="0"/>
                  <wp:docPr id="100007" name="图片 1000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1872478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B7CE6">
              <w:rPr>
                <w:rFonts w:ascii="楷体" w:eastAsia="楷体" w:hAnsi="楷体" w:hint="eastAsia"/>
                <w:bCs/>
                <w:noProof/>
                <w:sz w:val="24"/>
                <w:u w:val="single"/>
              </w:rPr>
              <w:drawing>
                <wp:inline distT="0" distB="0" distL="0" distR="0" wp14:anchorId="276FACCB" wp14:editId="0244A6EA">
                  <wp:extent cx="952500" cy="476250"/>
                  <wp:effectExtent l="0" t="0" r="0" b="0"/>
                  <wp:docPr id="100003" name="图片 1000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3313431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B7CE6">
              <w:rPr>
                <w:rFonts w:ascii="楷体" w:eastAsia="楷体" w:hAnsi="楷体" w:hint="eastAsia"/>
                <w:bCs/>
                <w:noProof/>
                <w:sz w:val="24"/>
                <w:u w:val="single"/>
              </w:rPr>
              <w:drawing>
                <wp:inline distT="0" distB="0" distL="0" distR="0" wp14:anchorId="1EC41735" wp14:editId="63BB0892">
                  <wp:extent cx="952500" cy="476250"/>
                  <wp:effectExtent l="0" t="0" r="0" b="0"/>
                  <wp:docPr id="100004" name="图片 1000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103268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B7CE6">
              <w:rPr>
                <w:rFonts w:ascii="楷体" w:eastAsia="楷体" w:hAnsi="楷体" w:hint="eastAsia"/>
                <w:bCs/>
                <w:noProof/>
                <w:sz w:val="24"/>
                <w:u w:val="single"/>
              </w:rPr>
              <w:drawing>
                <wp:inline distT="0" distB="0" distL="0" distR="0" wp14:anchorId="1944C25A" wp14:editId="7DE0AD17">
                  <wp:extent cx="952500" cy="476250"/>
                  <wp:effectExtent l="0" t="0" r="0" b="0"/>
                  <wp:docPr id="100005" name="图片 1000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1064780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75A1" w14:paraId="448F74BE" w14:textId="77777777" w:rsidTr="00631C55">
        <w:trPr>
          <w:cantSplit/>
          <w:trHeight w:val="501"/>
        </w:trPr>
        <w:tc>
          <w:tcPr>
            <w:tcW w:w="4253" w:type="dxa"/>
            <w:vAlign w:val="center"/>
          </w:tcPr>
          <w:p w14:paraId="7CCEEDD7" w14:textId="77777777" w:rsidR="00A11FC1" w:rsidRPr="000B7CE6" w:rsidRDefault="00A11FC1" w:rsidP="00631C55">
            <w:pPr>
              <w:jc w:val="left"/>
              <w:rPr>
                <w:rFonts w:ascii="楷体" w:eastAsia="楷体" w:hAnsi="楷体"/>
                <w:b/>
                <w:bCs/>
                <w:sz w:val="24"/>
              </w:rPr>
            </w:pPr>
          </w:p>
        </w:tc>
        <w:tc>
          <w:tcPr>
            <w:tcW w:w="5250" w:type="dxa"/>
            <w:vAlign w:val="center"/>
          </w:tcPr>
          <w:p w14:paraId="29873F2D" w14:textId="77777777" w:rsidR="00A11FC1" w:rsidRPr="000B7CE6" w:rsidRDefault="00AE042A" w:rsidP="00631C55">
            <w:pPr>
              <w:jc w:val="left"/>
              <w:rPr>
                <w:rFonts w:ascii="楷体" w:eastAsia="楷体" w:hAnsi="楷体"/>
                <w:bCs/>
                <w:sz w:val="24"/>
              </w:rPr>
            </w:pPr>
            <w:r w:rsidRPr="000B7CE6">
              <w:rPr>
                <w:rFonts w:ascii="楷体" w:eastAsia="楷体" w:hAnsi="楷体" w:hint="eastAsia"/>
                <w:bCs/>
                <w:sz w:val="24"/>
              </w:rPr>
              <w:t>2020</w:t>
            </w:r>
            <w:r w:rsidRPr="000B7CE6">
              <w:rPr>
                <w:rFonts w:ascii="楷体" w:eastAsia="楷体" w:hAnsi="楷体" w:hint="eastAsia"/>
                <w:bCs/>
                <w:sz w:val="24"/>
              </w:rPr>
              <w:t>年</w:t>
            </w:r>
            <w:r w:rsidRPr="000B7CE6">
              <w:rPr>
                <w:rFonts w:ascii="楷体" w:eastAsia="楷体" w:hAnsi="楷体" w:hint="eastAsia"/>
                <w:bCs/>
                <w:sz w:val="24"/>
              </w:rPr>
              <w:t>6</w:t>
            </w:r>
            <w:r w:rsidRPr="000B7CE6">
              <w:rPr>
                <w:rFonts w:ascii="楷体" w:eastAsia="楷体" w:hAnsi="楷体" w:hint="eastAsia"/>
                <w:bCs/>
                <w:sz w:val="24"/>
              </w:rPr>
              <w:t>月</w:t>
            </w:r>
            <w:r w:rsidRPr="000B7CE6">
              <w:rPr>
                <w:rFonts w:ascii="楷体" w:eastAsia="楷体" w:hAnsi="楷体" w:hint="eastAsia"/>
                <w:bCs/>
                <w:sz w:val="24"/>
              </w:rPr>
              <w:t>2</w:t>
            </w:r>
            <w:r w:rsidRPr="000B7CE6">
              <w:rPr>
                <w:rFonts w:ascii="楷体" w:eastAsia="楷体" w:hAnsi="楷体" w:hint="eastAsia"/>
                <w:bCs/>
                <w:sz w:val="24"/>
              </w:rPr>
              <w:t>日</w:t>
            </w:r>
          </w:p>
        </w:tc>
      </w:tr>
    </w:tbl>
    <w:p w14:paraId="4E7E7D3B" w14:textId="77777777" w:rsidR="008B215E" w:rsidRPr="00290E63" w:rsidRDefault="00AE042A" w:rsidP="008B215E">
      <w:pPr>
        <w:spacing w:line="280" w:lineRule="exact"/>
        <w:rPr>
          <w:rFonts w:ascii="楷体" w:eastAsia="楷体" w:hAnsi="楷体"/>
          <w:b/>
          <w:sz w:val="24"/>
        </w:rPr>
      </w:pPr>
      <w:r w:rsidRPr="00290E63">
        <w:rPr>
          <w:rFonts w:ascii="楷体" w:eastAsia="楷体" w:hAnsi="楷体"/>
          <w:b/>
          <w:sz w:val="24"/>
        </w:rPr>
        <w:t>四、毕业设计（论文）成果形式认定（请选择其中一种画勾）：</w:t>
      </w:r>
    </w:p>
    <w:p w14:paraId="659722F6" w14:textId="77777777" w:rsidR="0039665C" w:rsidRDefault="00AE042A" w:rsidP="0039665C">
      <w:pPr>
        <w:spacing w:line="500" w:lineRule="exact"/>
        <w:rPr>
          <w:rFonts w:ascii="楷体" w:eastAsia="楷体" w:hAnsi="楷体"/>
          <w:bCs/>
          <w:sz w:val="24"/>
        </w:rPr>
      </w:pPr>
      <w:r w:rsidRPr="00350640">
        <w:rPr>
          <w:rFonts w:ascii="Wingdings 2" w:eastAsia="楷体" w:hAnsi="Wingdings 2"/>
          <w:bCs/>
          <w:sz w:val="24"/>
        </w:rPr>
        <w:sym w:font="Wingdings 2" w:char="F081"/>
      </w:r>
      <w:r w:rsidRPr="00350640">
        <w:rPr>
          <w:rFonts w:ascii="楷体" w:eastAsia="楷体" w:hAnsi="楷体"/>
          <w:bCs/>
          <w:sz w:val="24"/>
        </w:rPr>
        <w:t>1.</w:t>
      </w:r>
      <w:r w:rsidRPr="00350640">
        <w:rPr>
          <w:rFonts w:ascii="楷体" w:eastAsia="楷体" w:hAnsi="楷体"/>
          <w:bCs/>
          <w:sz w:val="24"/>
        </w:rPr>
        <w:t>硬件</w:t>
      </w:r>
      <w:r w:rsidRPr="00350640">
        <w:rPr>
          <w:rFonts w:ascii="楷体" w:eastAsia="楷体" w:hAnsi="楷体"/>
          <w:bCs/>
          <w:sz w:val="24"/>
        </w:rPr>
        <w:t xml:space="preserve"> </w:t>
      </w:r>
      <w:r w:rsidRPr="00350640">
        <w:rPr>
          <w:rFonts w:ascii="Wingdings 2" w:eastAsia="楷体" w:hAnsi="Wingdings 2"/>
          <w:bCs/>
          <w:sz w:val="24"/>
        </w:rPr>
        <w:sym w:font="Wingdings 2" w:char="F081"/>
      </w:r>
      <w:r w:rsidRPr="00350640">
        <w:rPr>
          <w:rFonts w:ascii="楷体" w:eastAsia="楷体" w:hAnsi="楷体"/>
          <w:bCs/>
          <w:sz w:val="24"/>
        </w:rPr>
        <w:t>2.</w:t>
      </w:r>
      <w:r w:rsidRPr="00350640">
        <w:rPr>
          <w:rFonts w:ascii="楷体" w:eastAsia="楷体" w:hAnsi="楷体"/>
          <w:bCs/>
          <w:sz w:val="24"/>
        </w:rPr>
        <w:t>硬件</w:t>
      </w:r>
      <w:r w:rsidRPr="00350640">
        <w:rPr>
          <w:rFonts w:ascii="楷体" w:eastAsia="楷体" w:hAnsi="楷体"/>
          <w:bCs/>
          <w:sz w:val="24"/>
        </w:rPr>
        <w:t>+</w:t>
      </w:r>
      <w:r w:rsidRPr="00350640">
        <w:rPr>
          <w:rFonts w:ascii="楷体" w:eastAsia="楷体" w:hAnsi="楷体"/>
          <w:bCs/>
          <w:sz w:val="24"/>
        </w:rPr>
        <w:t>软件</w:t>
      </w:r>
      <w:r w:rsidRPr="00350640">
        <w:rPr>
          <w:rFonts w:ascii="楷体" w:eastAsia="楷体" w:hAnsi="楷体"/>
          <w:bCs/>
          <w:sz w:val="24"/>
        </w:rPr>
        <w:t xml:space="preserve"> </w:t>
      </w:r>
      <w:r w:rsidRPr="00350640">
        <w:rPr>
          <w:rFonts w:ascii="Wingdings 2" w:eastAsia="楷体" w:hAnsi="Wingdings 2"/>
          <w:bCs/>
          <w:sz w:val="24"/>
        </w:rPr>
        <w:sym w:font="Wingdings 2" w:char="F081"/>
      </w:r>
      <w:r w:rsidRPr="00350640">
        <w:rPr>
          <w:rFonts w:ascii="楷体" w:eastAsia="楷体" w:hAnsi="楷体"/>
          <w:bCs/>
          <w:sz w:val="24"/>
        </w:rPr>
        <w:t>3.</w:t>
      </w:r>
      <w:r w:rsidRPr="00350640">
        <w:rPr>
          <w:rFonts w:ascii="楷体" w:eastAsia="楷体" w:hAnsi="楷体"/>
          <w:bCs/>
          <w:sz w:val="24"/>
        </w:rPr>
        <w:t>软件</w:t>
      </w:r>
      <w:r w:rsidRPr="00350640">
        <w:rPr>
          <w:rFonts w:ascii="楷体" w:eastAsia="楷体" w:hAnsi="楷体"/>
          <w:bCs/>
          <w:sz w:val="24"/>
        </w:rPr>
        <w:t xml:space="preserve"> </w:t>
      </w:r>
      <w:r w:rsidRPr="00350640">
        <w:rPr>
          <w:rFonts w:ascii="Wingdings 2" w:eastAsia="楷体" w:hAnsi="Wingdings 2"/>
          <w:bCs/>
          <w:sz w:val="24"/>
        </w:rPr>
        <w:sym w:font="Wingdings 2" w:char="F09E"/>
      </w:r>
      <w:r w:rsidRPr="00350640">
        <w:rPr>
          <w:rFonts w:ascii="楷体" w:eastAsia="楷体" w:hAnsi="楷体"/>
          <w:bCs/>
          <w:sz w:val="24"/>
        </w:rPr>
        <w:t>4.</w:t>
      </w:r>
      <w:r w:rsidRPr="00350640">
        <w:rPr>
          <w:rFonts w:ascii="楷体" w:eastAsia="楷体" w:hAnsi="楷体"/>
          <w:bCs/>
          <w:sz w:val="24"/>
        </w:rPr>
        <w:t>理论研究</w:t>
      </w:r>
      <w:r w:rsidRPr="00350640">
        <w:rPr>
          <w:rFonts w:ascii="楷体" w:eastAsia="楷体" w:hAnsi="楷体"/>
          <w:bCs/>
          <w:sz w:val="24"/>
        </w:rPr>
        <w:t xml:space="preserve"> </w:t>
      </w:r>
      <w:bookmarkStart w:id="2" w:name="_Hlk42168070"/>
      <w:bookmarkStart w:id="3" w:name="_Hlk42166849"/>
      <w:bookmarkStart w:id="4" w:name="_Hlk42168083"/>
    </w:p>
    <w:tbl>
      <w:tblPr>
        <w:tblW w:w="9503" w:type="dxa"/>
        <w:tblLayout w:type="fixed"/>
        <w:tblLook w:val="04A0" w:firstRow="1" w:lastRow="0" w:firstColumn="1" w:lastColumn="0" w:noHBand="0" w:noVBand="1"/>
      </w:tblPr>
      <w:tblGrid>
        <w:gridCol w:w="4253"/>
        <w:gridCol w:w="5250"/>
      </w:tblGrid>
      <w:tr w:rsidR="00E175A1" w14:paraId="4CEDC690" w14:textId="77777777" w:rsidTr="00631C55">
        <w:trPr>
          <w:cantSplit/>
          <w:trHeight w:val="501"/>
        </w:trPr>
        <w:tc>
          <w:tcPr>
            <w:tcW w:w="4253" w:type="dxa"/>
            <w:vAlign w:val="center"/>
          </w:tcPr>
          <w:p w14:paraId="72253219" w14:textId="77777777" w:rsidR="000F2FA4" w:rsidRPr="00C8622F" w:rsidRDefault="000F2FA4" w:rsidP="00631C55">
            <w:pPr>
              <w:jc w:val="left"/>
              <w:rPr>
                <w:rFonts w:ascii="楷体" w:eastAsia="楷体" w:hAnsi="楷体"/>
                <w:b/>
                <w:bCs/>
                <w:color w:val="FFFFFF" w:themeColor="background1"/>
                <w:sz w:val="24"/>
              </w:rPr>
            </w:pPr>
          </w:p>
        </w:tc>
        <w:tc>
          <w:tcPr>
            <w:tcW w:w="5250" w:type="dxa"/>
            <w:vAlign w:val="center"/>
          </w:tcPr>
          <w:p w14:paraId="17FFD728" w14:textId="77777777" w:rsidR="000F2FA4" w:rsidRPr="00A11FC1" w:rsidRDefault="00AE042A" w:rsidP="00631C55">
            <w:pPr>
              <w:jc w:val="left"/>
              <w:rPr>
                <w:rFonts w:ascii="楷体" w:eastAsia="楷体" w:hAnsi="楷体"/>
                <w:bCs/>
                <w:sz w:val="24"/>
                <w:u w:val="single"/>
              </w:rPr>
            </w:pPr>
            <w:r>
              <w:rPr>
                <w:rFonts w:ascii="楷体" w:eastAsia="楷体" w:hAnsi="楷体" w:hint="eastAsia"/>
                <w:bCs/>
                <w:sz w:val="24"/>
              </w:rPr>
              <w:t>学院授权专家</w:t>
            </w:r>
            <w:r w:rsidRPr="0004432C">
              <w:rPr>
                <w:rFonts w:ascii="楷体" w:eastAsia="楷体" w:hAnsi="楷体" w:hint="eastAsia"/>
                <w:bCs/>
                <w:sz w:val="24"/>
              </w:rPr>
              <w:t>签名：</w:t>
            </w:r>
            <w:r w:rsidRPr="0004432C">
              <w:rPr>
                <w:rFonts w:ascii="楷体" w:eastAsia="楷体" w:hAnsi="楷体" w:hint="eastAsia"/>
                <w:bCs/>
                <w:sz w:val="24"/>
              </w:rPr>
              <w:t>__</w:t>
            </w:r>
            <w:r w:rsidRPr="00B46F4F">
              <w:rPr>
                <w:rFonts w:ascii="楷体" w:eastAsia="楷体" w:hAnsi="楷体" w:hint="eastAsia"/>
                <w:bCs/>
                <w:noProof/>
                <w:sz w:val="24"/>
                <w:u w:val="single"/>
              </w:rPr>
              <w:drawing>
                <wp:inline distT="0" distB="0" distL="0" distR="0" wp14:anchorId="2F5D469D" wp14:editId="286AC73C">
                  <wp:extent cx="952500" cy="476250"/>
                  <wp:effectExtent l="0" t="0" r="0" b="0"/>
                  <wp:docPr id="100006" name="图片 1000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0252267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楷体" w:eastAsia="楷体" w:hAnsi="楷体"/>
                <w:bCs/>
                <w:sz w:val="24"/>
                <w:u w:val="single"/>
              </w:rPr>
              <w:t xml:space="preserve">  </w:t>
            </w:r>
          </w:p>
        </w:tc>
      </w:tr>
      <w:tr w:rsidR="00E175A1" w14:paraId="13FEDB34" w14:textId="77777777" w:rsidTr="00631C55">
        <w:trPr>
          <w:cantSplit/>
          <w:trHeight w:val="501"/>
        </w:trPr>
        <w:tc>
          <w:tcPr>
            <w:tcW w:w="4253" w:type="dxa"/>
            <w:vAlign w:val="center"/>
          </w:tcPr>
          <w:p w14:paraId="58E76285" w14:textId="77777777" w:rsidR="000F2FA4" w:rsidRPr="00C8622F" w:rsidRDefault="000F2FA4" w:rsidP="00631C55">
            <w:pPr>
              <w:jc w:val="left"/>
              <w:rPr>
                <w:rFonts w:ascii="楷体" w:eastAsia="楷体" w:hAnsi="楷体"/>
                <w:b/>
                <w:bCs/>
                <w:sz w:val="24"/>
              </w:rPr>
            </w:pPr>
          </w:p>
        </w:tc>
        <w:tc>
          <w:tcPr>
            <w:tcW w:w="5250" w:type="dxa"/>
            <w:vAlign w:val="center"/>
          </w:tcPr>
          <w:p w14:paraId="3FBB6AD9" w14:textId="77777777" w:rsidR="000F2FA4" w:rsidRPr="00A11FC1" w:rsidRDefault="00AE042A" w:rsidP="00631C55">
            <w:pPr>
              <w:jc w:val="left"/>
              <w:rPr>
                <w:rFonts w:ascii="楷体" w:eastAsia="楷体" w:hAnsi="楷体"/>
                <w:bCs/>
                <w:sz w:val="24"/>
              </w:rPr>
            </w:pPr>
            <w:r w:rsidRPr="0004432C">
              <w:rPr>
                <w:rFonts w:ascii="楷体" w:eastAsia="楷体" w:hAnsi="楷体" w:hint="eastAsia"/>
                <w:bCs/>
                <w:sz w:val="24"/>
              </w:rPr>
              <w:t>2020</w:t>
            </w:r>
            <w:r w:rsidRPr="0004432C">
              <w:rPr>
                <w:rFonts w:ascii="楷体" w:eastAsia="楷体" w:hAnsi="楷体" w:hint="eastAsia"/>
                <w:bCs/>
                <w:sz w:val="24"/>
              </w:rPr>
              <w:t>年</w:t>
            </w:r>
            <w:r w:rsidRPr="0004432C">
              <w:rPr>
                <w:rFonts w:ascii="楷体" w:eastAsia="楷体" w:hAnsi="楷体" w:hint="eastAsia"/>
                <w:bCs/>
                <w:sz w:val="24"/>
              </w:rPr>
              <w:t>6</w:t>
            </w:r>
            <w:r w:rsidRPr="0004432C">
              <w:rPr>
                <w:rFonts w:ascii="楷体" w:eastAsia="楷体" w:hAnsi="楷体" w:hint="eastAsia"/>
                <w:bCs/>
                <w:sz w:val="24"/>
              </w:rPr>
              <w:t>月</w:t>
            </w:r>
            <w:r w:rsidRPr="0004432C">
              <w:rPr>
                <w:rFonts w:ascii="楷体" w:eastAsia="楷体" w:hAnsi="楷体" w:hint="eastAsia"/>
                <w:bCs/>
                <w:sz w:val="24"/>
              </w:rPr>
              <w:t>2</w:t>
            </w:r>
            <w:r w:rsidRPr="0004432C">
              <w:rPr>
                <w:rFonts w:ascii="楷体" w:eastAsia="楷体" w:hAnsi="楷体" w:hint="eastAsia"/>
                <w:bCs/>
                <w:sz w:val="24"/>
              </w:rPr>
              <w:t>日</w:t>
            </w:r>
          </w:p>
        </w:tc>
      </w:tr>
    </w:tbl>
    <w:bookmarkEnd w:id="2"/>
    <w:bookmarkEnd w:id="3"/>
    <w:bookmarkEnd w:id="4"/>
    <w:p w14:paraId="332C2199" w14:textId="77777777" w:rsidR="008B215E" w:rsidRPr="00290E63" w:rsidRDefault="00AE042A" w:rsidP="008B215E">
      <w:pPr>
        <w:spacing w:afterLines="50" w:after="156"/>
        <w:rPr>
          <w:rFonts w:ascii="楷体" w:eastAsia="楷体" w:hAnsi="楷体"/>
          <w:b/>
          <w:sz w:val="24"/>
        </w:rPr>
      </w:pPr>
      <w:r w:rsidRPr="00290E63">
        <w:rPr>
          <w:rFonts w:ascii="楷体" w:eastAsia="楷体" w:hAnsi="楷体"/>
          <w:b/>
          <w:sz w:val="24"/>
        </w:rPr>
        <w:t>五、毕业设计（论文）成绩</w:t>
      </w:r>
      <w:r w:rsidRPr="00290E63">
        <w:rPr>
          <w:rFonts w:ascii="楷体" w:eastAsia="楷体" w:hAnsi="楷体" w:hint="eastAsia"/>
          <w:b/>
          <w:sz w:val="24"/>
        </w:rPr>
        <w:t>（总分</w:t>
      </w:r>
      <w:r w:rsidRPr="00290E63">
        <w:rPr>
          <w:rFonts w:ascii="楷体" w:eastAsia="楷体" w:hAnsi="楷体" w:hint="eastAsia"/>
          <w:b/>
          <w:sz w:val="24"/>
        </w:rPr>
        <w:t>100</w:t>
      </w:r>
      <w:r w:rsidRPr="00290E63">
        <w:rPr>
          <w:rFonts w:ascii="楷体" w:eastAsia="楷体" w:hAnsi="楷体" w:hint="eastAsia"/>
          <w:b/>
          <w:sz w:val="24"/>
        </w:rPr>
        <w:t>分）</w:t>
      </w:r>
      <w:r w:rsidRPr="00290E63">
        <w:rPr>
          <w:rFonts w:ascii="楷体" w:eastAsia="楷体" w:hAnsi="楷体"/>
          <w:b/>
          <w:sz w:val="24"/>
        </w:rPr>
        <w:t>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64"/>
        <w:gridCol w:w="1701"/>
        <w:gridCol w:w="2410"/>
        <w:gridCol w:w="1842"/>
        <w:gridCol w:w="1478"/>
      </w:tblGrid>
      <w:tr w:rsidR="00E175A1" w14:paraId="01AED9F6" w14:textId="77777777" w:rsidTr="005D7375">
        <w:trPr>
          <w:trHeight w:val="710"/>
          <w:jc w:val="center"/>
        </w:trPr>
        <w:tc>
          <w:tcPr>
            <w:tcW w:w="1764" w:type="dxa"/>
            <w:vAlign w:val="center"/>
          </w:tcPr>
          <w:p w14:paraId="3F11BDE7" w14:textId="77777777" w:rsidR="008B215E" w:rsidRPr="00302A46" w:rsidRDefault="00AE042A" w:rsidP="005D7375">
            <w:pPr>
              <w:jc w:val="center"/>
              <w:rPr>
                <w:rFonts w:ascii="楷体" w:eastAsia="楷体" w:hAnsi="楷体"/>
                <w:bCs/>
                <w:sz w:val="24"/>
              </w:rPr>
            </w:pPr>
            <w:r w:rsidRPr="00302A46">
              <w:rPr>
                <w:rFonts w:ascii="楷体" w:eastAsia="楷体" w:hAnsi="楷体"/>
                <w:bCs/>
                <w:sz w:val="24"/>
              </w:rPr>
              <w:t>设计过程</w:t>
            </w:r>
          </w:p>
          <w:p w14:paraId="26AF2029" w14:textId="77777777" w:rsidR="008B215E" w:rsidRPr="00302A46" w:rsidRDefault="00AE042A" w:rsidP="005D7375">
            <w:pPr>
              <w:jc w:val="center"/>
              <w:rPr>
                <w:rFonts w:ascii="楷体" w:eastAsia="楷体" w:hAnsi="楷体"/>
                <w:bCs/>
                <w:sz w:val="24"/>
              </w:rPr>
            </w:pPr>
            <w:r w:rsidRPr="00302A46">
              <w:rPr>
                <w:rFonts w:ascii="楷体" w:eastAsia="楷体" w:hAnsi="楷体" w:hint="eastAsia"/>
                <w:bCs/>
                <w:sz w:val="24"/>
              </w:rPr>
              <w:t>（</w:t>
            </w:r>
            <w:r>
              <w:rPr>
                <w:rFonts w:ascii="楷体" w:eastAsia="楷体" w:hAnsi="楷体" w:hint="eastAsia"/>
                <w:bCs/>
                <w:sz w:val="24"/>
              </w:rPr>
              <w:t>3</w:t>
            </w:r>
            <w:r w:rsidRPr="00302A46">
              <w:rPr>
                <w:rFonts w:ascii="楷体" w:eastAsia="楷体" w:hAnsi="楷体" w:hint="eastAsia"/>
                <w:bCs/>
                <w:sz w:val="24"/>
              </w:rPr>
              <w:t>0</w:t>
            </w:r>
            <w:r w:rsidRPr="00302A46">
              <w:rPr>
                <w:rFonts w:ascii="楷体" w:eastAsia="楷体" w:hAnsi="楷体" w:hint="eastAsia"/>
                <w:bCs/>
                <w:sz w:val="24"/>
              </w:rPr>
              <w:t>分）</w:t>
            </w:r>
          </w:p>
        </w:tc>
        <w:tc>
          <w:tcPr>
            <w:tcW w:w="4111" w:type="dxa"/>
            <w:gridSpan w:val="2"/>
            <w:vAlign w:val="center"/>
          </w:tcPr>
          <w:p w14:paraId="2771852F" w14:textId="77777777" w:rsidR="008B215E" w:rsidRPr="00302A46" w:rsidRDefault="00AE042A" w:rsidP="005D7375">
            <w:pPr>
              <w:jc w:val="center"/>
              <w:rPr>
                <w:rFonts w:ascii="楷体" w:eastAsia="楷体" w:hAnsi="楷体"/>
                <w:bCs/>
                <w:sz w:val="24"/>
              </w:rPr>
            </w:pPr>
            <w:r w:rsidRPr="00302A46">
              <w:rPr>
                <w:rFonts w:ascii="楷体" w:eastAsia="楷体" w:hAnsi="楷体"/>
                <w:bCs/>
                <w:sz w:val="24"/>
              </w:rPr>
              <w:t>毕业论文</w:t>
            </w:r>
            <w:r w:rsidRPr="00302A46">
              <w:rPr>
                <w:rFonts w:ascii="楷体" w:eastAsia="楷体" w:hAnsi="楷体" w:hint="eastAsia"/>
                <w:bCs/>
                <w:sz w:val="24"/>
              </w:rPr>
              <w:t>（</w:t>
            </w:r>
            <w:r>
              <w:rPr>
                <w:rFonts w:ascii="楷体" w:eastAsia="楷体" w:hAnsi="楷体" w:hint="eastAsia"/>
                <w:bCs/>
                <w:sz w:val="24"/>
              </w:rPr>
              <w:t>4</w:t>
            </w:r>
            <w:r w:rsidRPr="00302A46">
              <w:rPr>
                <w:rFonts w:ascii="楷体" w:eastAsia="楷体" w:hAnsi="楷体" w:hint="eastAsia"/>
                <w:bCs/>
                <w:sz w:val="24"/>
              </w:rPr>
              <w:t>0</w:t>
            </w:r>
            <w:r w:rsidRPr="00302A46">
              <w:rPr>
                <w:rFonts w:ascii="楷体" w:eastAsia="楷体" w:hAnsi="楷体" w:hint="eastAsia"/>
                <w:bCs/>
                <w:sz w:val="24"/>
              </w:rPr>
              <w:t>分）</w:t>
            </w:r>
          </w:p>
        </w:tc>
        <w:tc>
          <w:tcPr>
            <w:tcW w:w="1842" w:type="dxa"/>
            <w:vAlign w:val="center"/>
          </w:tcPr>
          <w:p w14:paraId="490F3012" w14:textId="77777777" w:rsidR="008B215E" w:rsidRPr="00302A46" w:rsidRDefault="00AE042A" w:rsidP="005D7375">
            <w:pPr>
              <w:jc w:val="center"/>
              <w:rPr>
                <w:rFonts w:ascii="楷体" w:eastAsia="楷体" w:hAnsi="楷体"/>
                <w:bCs/>
                <w:sz w:val="24"/>
              </w:rPr>
            </w:pPr>
            <w:r w:rsidRPr="00302A46">
              <w:rPr>
                <w:rFonts w:ascii="楷体" w:eastAsia="楷体" w:hAnsi="楷体"/>
                <w:bCs/>
                <w:sz w:val="24"/>
              </w:rPr>
              <w:t>毕业答辩</w:t>
            </w:r>
          </w:p>
          <w:p w14:paraId="66B3EDC4" w14:textId="77777777" w:rsidR="008B215E" w:rsidRPr="00302A46" w:rsidRDefault="00AE042A" w:rsidP="005D7375">
            <w:pPr>
              <w:jc w:val="center"/>
              <w:rPr>
                <w:rFonts w:ascii="楷体" w:eastAsia="楷体" w:hAnsi="楷体"/>
                <w:bCs/>
                <w:sz w:val="24"/>
              </w:rPr>
            </w:pPr>
            <w:r w:rsidRPr="00302A46">
              <w:rPr>
                <w:rFonts w:ascii="楷体" w:eastAsia="楷体" w:hAnsi="楷体" w:hint="eastAsia"/>
                <w:bCs/>
                <w:sz w:val="24"/>
              </w:rPr>
              <w:t>（</w:t>
            </w:r>
            <w:r w:rsidRPr="00302A46">
              <w:rPr>
                <w:rFonts w:ascii="楷体" w:eastAsia="楷体" w:hAnsi="楷体" w:hint="eastAsia"/>
                <w:bCs/>
                <w:sz w:val="24"/>
              </w:rPr>
              <w:t>30</w:t>
            </w:r>
            <w:r w:rsidRPr="00302A46">
              <w:rPr>
                <w:rFonts w:ascii="楷体" w:eastAsia="楷体" w:hAnsi="楷体" w:hint="eastAsia"/>
                <w:bCs/>
                <w:sz w:val="24"/>
              </w:rPr>
              <w:t>分）</w:t>
            </w:r>
          </w:p>
        </w:tc>
        <w:tc>
          <w:tcPr>
            <w:tcW w:w="1478" w:type="dxa"/>
            <w:vMerge w:val="restart"/>
            <w:vAlign w:val="center"/>
          </w:tcPr>
          <w:p w14:paraId="1FB56022" w14:textId="77777777" w:rsidR="008B215E" w:rsidRPr="00302A46" w:rsidRDefault="00AE042A" w:rsidP="005D7375">
            <w:pPr>
              <w:jc w:val="center"/>
              <w:rPr>
                <w:rFonts w:ascii="楷体" w:eastAsia="楷体" w:hAnsi="楷体"/>
                <w:bCs/>
                <w:sz w:val="24"/>
              </w:rPr>
            </w:pPr>
            <w:r w:rsidRPr="00302A46">
              <w:rPr>
                <w:rFonts w:ascii="楷体" w:eastAsia="楷体" w:hAnsi="楷体"/>
                <w:bCs/>
                <w:sz w:val="24"/>
              </w:rPr>
              <w:t>总分</w:t>
            </w:r>
          </w:p>
          <w:p w14:paraId="0C35A95C" w14:textId="77777777" w:rsidR="008B215E" w:rsidRPr="00302A46" w:rsidRDefault="00AE042A" w:rsidP="005D7375">
            <w:pPr>
              <w:jc w:val="center"/>
              <w:rPr>
                <w:rFonts w:ascii="楷体" w:eastAsia="楷体" w:hAnsi="楷体"/>
                <w:bCs/>
                <w:sz w:val="24"/>
              </w:rPr>
            </w:pPr>
            <w:r w:rsidRPr="00302A46">
              <w:rPr>
                <w:rFonts w:ascii="楷体" w:eastAsia="楷体" w:hAnsi="楷体" w:hint="eastAsia"/>
                <w:bCs/>
                <w:sz w:val="24"/>
              </w:rPr>
              <w:t>（</w:t>
            </w:r>
            <w:r w:rsidRPr="00302A46">
              <w:rPr>
                <w:rFonts w:ascii="楷体" w:eastAsia="楷体" w:hAnsi="楷体" w:hint="eastAsia"/>
                <w:bCs/>
                <w:sz w:val="24"/>
              </w:rPr>
              <w:t>100</w:t>
            </w:r>
            <w:r w:rsidRPr="00302A46">
              <w:rPr>
                <w:rFonts w:ascii="楷体" w:eastAsia="楷体" w:hAnsi="楷体" w:hint="eastAsia"/>
                <w:bCs/>
                <w:sz w:val="24"/>
              </w:rPr>
              <w:t>分）</w:t>
            </w:r>
          </w:p>
        </w:tc>
      </w:tr>
      <w:tr w:rsidR="00E175A1" w14:paraId="0FDC9596" w14:textId="77777777" w:rsidTr="005D7375">
        <w:trPr>
          <w:trHeight w:val="834"/>
          <w:jc w:val="center"/>
        </w:trPr>
        <w:tc>
          <w:tcPr>
            <w:tcW w:w="1764" w:type="dxa"/>
            <w:vAlign w:val="center"/>
          </w:tcPr>
          <w:p w14:paraId="2BEC53F0" w14:textId="77777777" w:rsidR="008B215E" w:rsidRPr="00302A46" w:rsidRDefault="00AE042A" w:rsidP="005D7375">
            <w:pPr>
              <w:jc w:val="center"/>
              <w:rPr>
                <w:rFonts w:ascii="楷体" w:eastAsia="楷体" w:hAnsi="楷体"/>
                <w:bCs/>
                <w:sz w:val="24"/>
              </w:rPr>
            </w:pPr>
            <w:r w:rsidRPr="00302A46">
              <w:rPr>
                <w:rFonts w:ascii="楷体" w:eastAsia="楷体" w:hAnsi="楷体"/>
                <w:bCs/>
                <w:sz w:val="24"/>
              </w:rPr>
              <w:t>指导教师打分</w:t>
            </w:r>
          </w:p>
        </w:tc>
        <w:tc>
          <w:tcPr>
            <w:tcW w:w="1701" w:type="dxa"/>
            <w:vAlign w:val="center"/>
          </w:tcPr>
          <w:p w14:paraId="245CE00E" w14:textId="77777777" w:rsidR="008B215E" w:rsidRPr="00302A46" w:rsidRDefault="00AE042A" w:rsidP="005D7375">
            <w:pPr>
              <w:jc w:val="center"/>
              <w:rPr>
                <w:rFonts w:ascii="楷体" w:eastAsia="楷体" w:hAnsi="楷体"/>
                <w:bCs/>
                <w:sz w:val="24"/>
              </w:rPr>
            </w:pPr>
            <w:r w:rsidRPr="00302A46">
              <w:rPr>
                <w:rFonts w:ascii="楷体" w:eastAsia="楷体" w:hAnsi="楷体"/>
                <w:bCs/>
                <w:sz w:val="24"/>
              </w:rPr>
              <w:t>指导教师打分</w:t>
            </w:r>
            <w:r w:rsidRPr="00302A46">
              <w:rPr>
                <w:rFonts w:ascii="楷体" w:eastAsia="楷体" w:hAnsi="楷体" w:hint="eastAsia"/>
                <w:bCs/>
                <w:sz w:val="24"/>
              </w:rPr>
              <w:t>（</w:t>
            </w:r>
            <w:r>
              <w:rPr>
                <w:rFonts w:ascii="楷体" w:eastAsia="楷体" w:hAnsi="楷体" w:hint="eastAsia"/>
                <w:bCs/>
                <w:sz w:val="24"/>
              </w:rPr>
              <w:t>2</w:t>
            </w:r>
            <w:r w:rsidRPr="00302A46">
              <w:rPr>
                <w:rFonts w:ascii="楷体" w:eastAsia="楷体" w:hAnsi="楷体" w:hint="eastAsia"/>
                <w:bCs/>
                <w:sz w:val="24"/>
              </w:rPr>
              <w:t>0</w:t>
            </w:r>
            <w:r w:rsidRPr="00302A46">
              <w:rPr>
                <w:rFonts w:ascii="楷体" w:eastAsia="楷体" w:hAnsi="楷体" w:hint="eastAsia"/>
                <w:bCs/>
                <w:sz w:val="24"/>
              </w:rPr>
              <w:t>分）</w:t>
            </w:r>
          </w:p>
        </w:tc>
        <w:tc>
          <w:tcPr>
            <w:tcW w:w="2410" w:type="dxa"/>
            <w:vAlign w:val="center"/>
          </w:tcPr>
          <w:p w14:paraId="1A0C369B" w14:textId="77777777" w:rsidR="008B215E" w:rsidRPr="00302A46" w:rsidRDefault="00AE042A" w:rsidP="005D7375">
            <w:pPr>
              <w:jc w:val="center"/>
              <w:rPr>
                <w:rFonts w:ascii="楷体" w:eastAsia="楷体" w:hAnsi="楷体"/>
                <w:bCs/>
                <w:sz w:val="24"/>
              </w:rPr>
            </w:pPr>
            <w:r w:rsidRPr="00302A46">
              <w:rPr>
                <w:rFonts w:ascii="楷体" w:eastAsia="楷体" w:hAnsi="楷体" w:hint="eastAsia"/>
                <w:bCs/>
                <w:sz w:val="24"/>
              </w:rPr>
              <w:t>论文</w:t>
            </w:r>
            <w:r w:rsidRPr="00302A46">
              <w:rPr>
                <w:rFonts w:ascii="楷体" w:eastAsia="楷体" w:hAnsi="楷体"/>
                <w:bCs/>
                <w:sz w:val="24"/>
              </w:rPr>
              <w:t>评阅教师打分</w:t>
            </w:r>
            <w:r w:rsidRPr="00302A46">
              <w:rPr>
                <w:rFonts w:ascii="楷体" w:eastAsia="楷体" w:hAnsi="楷体" w:hint="eastAsia"/>
                <w:bCs/>
                <w:sz w:val="24"/>
              </w:rPr>
              <w:t>（</w:t>
            </w:r>
            <w:r w:rsidRPr="00302A46">
              <w:rPr>
                <w:rFonts w:ascii="楷体" w:eastAsia="楷体" w:hAnsi="楷体" w:hint="eastAsia"/>
                <w:bCs/>
                <w:sz w:val="24"/>
              </w:rPr>
              <w:t>20</w:t>
            </w:r>
            <w:r w:rsidRPr="00302A46">
              <w:rPr>
                <w:rFonts w:ascii="楷体" w:eastAsia="楷体" w:hAnsi="楷体" w:hint="eastAsia"/>
                <w:bCs/>
                <w:sz w:val="24"/>
              </w:rPr>
              <w:t>分）</w:t>
            </w:r>
          </w:p>
        </w:tc>
        <w:tc>
          <w:tcPr>
            <w:tcW w:w="1842" w:type="dxa"/>
            <w:vAlign w:val="center"/>
          </w:tcPr>
          <w:p w14:paraId="619790A7" w14:textId="77777777" w:rsidR="008B215E" w:rsidRPr="00302A46" w:rsidRDefault="00AE042A" w:rsidP="005D7375">
            <w:pPr>
              <w:jc w:val="center"/>
              <w:rPr>
                <w:rFonts w:ascii="楷体" w:eastAsia="楷体" w:hAnsi="楷体"/>
                <w:bCs/>
                <w:sz w:val="24"/>
              </w:rPr>
            </w:pPr>
            <w:r w:rsidRPr="00302A46">
              <w:rPr>
                <w:rFonts w:ascii="楷体" w:eastAsia="楷体" w:hAnsi="楷体"/>
                <w:bCs/>
                <w:sz w:val="24"/>
              </w:rPr>
              <w:t>答辩组打分</w:t>
            </w:r>
          </w:p>
        </w:tc>
        <w:tc>
          <w:tcPr>
            <w:tcW w:w="1478" w:type="dxa"/>
            <w:vMerge/>
          </w:tcPr>
          <w:p w14:paraId="0E95474A" w14:textId="77777777" w:rsidR="008B215E" w:rsidRPr="00302A46" w:rsidRDefault="008B215E" w:rsidP="005D7375">
            <w:pPr>
              <w:rPr>
                <w:rFonts w:ascii="楷体" w:eastAsia="楷体" w:hAnsi="楷体"/>
                <w:bCs/>
                <w:sz w:val="24"/>
              </w:rPr>
            </w:pPr>
          </w:p>
        </w:tc>
      </w:tr>
      <w:tr w:rsidR="00E175A1" w14:paraId="4BC85E6F" w14:textId="77777777" w:rsidTr="005D7375">
        <w:trPr>
          <w:trHeight w:val="704"/>
          <w:jc w:val="center"/>
        </w:trPr>
        <w:tc>
          <w:tcPr>
            <w:tcW w:w="1764" w:type="dxa"/>
          </w:tcPr>
          <w:p w14:paraId="1C635BB5" w14:textId="77777777" w:rsidR="008B215E" w:rsidRPr="00302A46" w:rsidRDefault="00AE042A" w:rsidP="005D7375">
            <w:pPr>
              <w:spacing w:line="600" w:lineRule="auto"/>
              <w:jc w:val="center"/>
              <w:rPr>
                <w:rFonts w:ascii="楷体" w:eastAsia="楷体" w:hAnsi="楷体"/>
                <w:bCs/>
                <w:sz w:val="24"/>
              </w:rPr>
            </w:pPr>
            <w:r w:rsidRPr="00C363A3">
              <w:rPr>
                <w:rFonts w:ascii="楷体" w:eastAsia="楷体" w:hAnsi="楷体" w:hint="eastAsia"/>
                <w:bCs/>
                <w:sz w:val="24"/>
              </w:rPr>
              <w:t>26.0</w:t>
            </w:r>
          </w:p>
        </w:tc>
        <w:tc>
          <w:tcPr>
            <w:tcW w:w="1701" w:type="dxa"/>
          </w:tcPr>
          <w:p w14:paraId="2AC1FBC8" w14:textId="77777777" w:rsidR="008B215E" w:rsidRPr="00302A46" w:rsidRDefault="00AE042A" w:rsidP="005D7375">
            <w:pPr>
              <w:spacing w:line="600" w:lineRule="auto"/>
              <w:jc w:val="center"/>
              <w:rPr>
                <w:rFonts w:ascii="楷体" w:eastAsia="楷体" w:hAnsi="楷体"/>
                <w:bCs/>
                <w:sz w:val="24"/>
              </w:rPr>
            </w:pPr>
            <w:r w:rsidRPr="00C363A3">
              <w:rPr>
                <w:rFonts w:ascii="楷体" w:eastAsia="楷体" w:hAnsi="楷体"/>
                <w:bCs/>
                <w:sz w:val="24"/>
              </w:rPr>
              <w:t>17.0</w:t>
            </w:r>
          </w:p>
        </w:tc>
        <w:tc>
          <w:tcPr>
            <w:tcW w:w="2410" w:type="dxa"/>
          </w:tcPr>
          <w:p w14:paraId="6EE4F701" w14:textId="77777777" w:rsidR="008B215E" w:rsidRPr="00302A46" w:rsidRDefault="00AE042A" w:rsidP="005D7375">
            <w:pPr>
              <w:spacing w:line="600" w:lineRule="auto"/>
              <w:jc w:val="center"/>
              <w:rPr>
                <w:rFonts w:ascii="楷体" w:eastAsia="楷体" w:hAnsi="楷体"/>
                <w:bCs/>
                <w:sz w:val="24"/>
              </w:rPr>
            </w:pPr>
            <w:r w:rsidRPr="00C363A3">
              <w:rPr>
                <w:rFonts w:ascii="楷体" w:eastAsia="楷体" w:hAnsi="楷体"/>
                <w:bCs/>
                <w:sz w:val="24"/>
              </w:rPr>
              <w:t>15.0</w:t>
            </w:r>
          </w:p>
        </w:tc>
        <w:tc>
          <w:tcPr>
            <w:tcW w:w="1842" w:type="dxa"/>
          </w:tcPr>
          <w:p w14:paraId="60E4C8EA" w14:textId="77777777" w:rsidR="008B215E" w:rsidRPr="00302A46" w:rsidRDefault="00AE042A" w:rsidP="005D7375">
            <w:pPr>
              <w:spacing w:line="600" w:lineRule="auto"/>
              <w:jc w:val="center"/>
              <w:rPr>
                <w:rFonts w:ascii="楷体" w:eastAsia="楷体" w:hAnsi="楷体"/>
                <w:bCs/>
                <w:sz w:val="24"/>
              </w:rPr>
            </w:pPr>
            <w:r w:rsidRPr="00C363A3">
              <w:rPr>
                <w:rFonts w:ascii="楷体" w:eastAsia="楷体" w:hAnsi="楷体"/>
                <w:bCs/>
                <w:sz w:val="24"/>
              </w:rPr>
              <w:t>24.0</w:t>
            </w:r>
          </w:p>
        </w:tc>
        <w:tc>
          <w:tcPr>
            <w:tcW w:w="1478" w:type="dxa"/>
          </w:tcPr>
          <w:p w14:paraId="43FC940C" w14:textId="77777777" w:rsidR="008B215E" w:rsidRPr="00302A46" w:rsidRDefault="00AE042A" w:rsidP="005D7375">
            <w:pPr>
              <w:spacing w:line="600" w:lineRule="auto"/>
              <w:jc w:val="center"/>
              <w:rPr>
                <w:rFonts w:ascii="楷体" w:eastAsia="楷体" w:hAnsi="楷体"/>
                <w:bCs/>
                <w:sz w:val="24"/>
              </w:rPr>
            </w:pPr>
            <w:r w:rsidRPr="00F14C67">
              <w:rPr>
                <w:rFonts w:ascii="楷体" w:eastAsia="楷体" w:hAnsi="楷体" w:hint="eastAsia"/>
                <w:bCs/>
                <w:sz w:val="24"/>
              </w:rPr>
              <w:t>82.0</w:t>
            </w:r>
          </w:p>
        </w:tc>
      </w:tr>
    </w:tbl>
    <w:p w14:paraId="60DBAC80" w14:textId="77777777" w:rsidR="00DA57C7" w:rsidRPr="008B215E" w:rsidRDefault="00DA57C7" w:rsidP="008B215E">
      <w:pPr>
        <w:rPr>
          <w:rFonts w:eastAsia="楷体"/>
          <w:bCs/>
          <w:sz w:val="24"/>
        </w:rPr>
      </w:pPr>
    </w:p>
    <w:sectPr w:rsidR="00DA57C7" w:rsidRPr="008B215E" w:rsidSect="00E0071E">
      <w:headerReference w:type="default" r:id="rId10"/>
      <w:pgSz w:w="11906" w:h="16838"/>
      <w:pgMar w:top="1021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8419D1" w14:textId="77777777" w:rsidR="00AE042A" w:rsidRDefault="00AE042A">
      <w:r>
        <w:separator/>
      </w:r>
    </w:p>
  </w:endnote>
  <w:endnote w:type="continuationSeparator" w:id="0">
    <w:p w14:paraId="16A86036" w14:textId="77777777" w:rsidR="00AE042A" w:rsidRDefault="00AE04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altName w:val="STXingkai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6830E1" w14:textId="77777777" w:rsidR="00AE042A" w:rsidRDefault="00AE042A">
      <w:r>
        <w:separator/>
      </w:r>
    </w:p>
  </w:footnote>
  <w:footnote w:type="continuationSeparator" w:id="0">
    <w:p w14:paraId="64F0A3FE" w14:textId="77777777" w:rsidR="00AE042A" w:rsidRDefault="00AE04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26DF8E" w14:textId="77777777" w:rsidR="005D01CD" w:rsidRDefault="005D01CD" w:rsidP="00830D99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57C7"/>
    <w:rsid w:val="0004432C"/>
    <w:rsid w:val="00055C25"/>
    <w:rsid w:val="00087FA2"/>
    <w:rsid w:val="000B7CE6"/>
    <w:rsid w:val="000D0FA3"/>
    <w:rsid w:val="000F2FA4"/>
    <w:rsid w:val="00127025"/>
    <w:rsid w:val="001B7E93"/>
    <w:rsid w:val="001C7FAC"/>
    <w:rsid w:val="0025341A"/>
    <w:rsid w:val="00290E63"/>
    <w:rsid w:val="002B3C69"/>
    <w:rsid w:val="002C296E"/>
    <w:rsid w:val="002C339A"/>
    <w:rsid w:val="002E55ED"/>
    <w:rsid w:val="00302A46"/>
    <w:rsid w:val="00350640"/>
    <w:rsid w:val="00373071"/>
    <w:rsid w:val="0039665C"/>
    <w:rsid w:val="003E2861"/>
    <w:rsid w:val="00431DA3"/>
    <w:rsid w:val="00447DAD"/>
    <w:rsid w:val="004F0868"/>
    <w:rsid w:val="00522C2A"/>
    <w:rsid w:val="0057208C"/>
    <w:rsid w:val="005D01CD"/>
    <w:rsid w:val="005D20D0"/>
    <w:rsid w:val="005D7375"/>
    <w:rsid w:val="00622D6C"/>
    <w:rsid w:val="00631C55"/>
    <w:rsid w:val="00665C82"/>
    <w:rsid w:val="006711F1"/>
    <w:rsid w:val="006A39BD"/>
    <w:rsid w:val="006B3A7C"/>
    <w:rsid w:val="00743332"/>
    <w:rsid w:val="007C0B84"/>
    <w:rsid w:val="007E43D4"/>
    <w:rsid w:val="00811761"/>
    <w:rsid w:val="00830D99"/>
    <w:rsid w:val="008345D4"/>
    <w:rsid w:val="008B215E"/>
    <w:rsid w:val="008D2F4B"/>
    <w:rsid w:val="008F5FA0"/>
    <w:rsid w:val="0092363B"/>
    <w:rsid w:val="00967A28"/>
    <w:rsid w:val="0099254B"/>
    <w:rsid w:val="00997D4D"/>
    <w:rsid w:val="009A57A7"/>
    <w:rsid w:val="009B1347"/>
    <w:rsid w:val="009D49F7"/>
    <w:rsid w:val="00A02698"/>
    <w:rsid w:val="00A07E1B"/>
    <w:rsid w:val="00A11BE3"/>
    <w:rsid w:val="00A11FC1"/>
    <w:rsid w:val="00A314AD"/>
    <w:rsid w:val="00A44285"/>
    <w:rsid w:val="00AE042A"/>
    <w:rsid w:val="00B3226F"/>
    <w:rsid w:val="00B44839"/>
    <w:rsid w:val="00B74B30"/>
    <w:rsid w:val="00B94715"/>
    <w:rsid w:val="00C363A3"/>
    <w:rsid w:val="00C42838"/>
    <w:rsid w:val="00C809F9"/>
    <w:rsid w:val="00C8622F"/>
    <w:rsid w:val="00C95F75"/>
    <w:rsid w:val="00CC30BF"/>
    <w:rsid w:val="00CC383D"/>
    <w:rsid w:val="00D0454E"/>
    <w:rsid w:val="00D0678F"/>
    <w:rsid w:val="00D3298D"/>
    <w:rsid w:val="00D402B7"/>
    <w:rsid w:val="00DA57C7"/>
    <w:rsid w:val="00DC1E42"/>
    <w:rsid w:val="00E0071E"/>
    <w:rsid w:val="00E175A1"/>
    <w:rsid w:val="00E70329"/>
    <w:rsid w:val="00F05F0F"/>
    <w:rsid w:val="00F11DE5"/>
    <w:rsid w:val="00F14137"/>
    <w:rsid w:val="00F14C67"/>
    <w:rsid w:val="00F2718B"/>
    <w:rsid w:val="00F72C17"/>
    <w:rsid w:val="00F768F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5B45C"/>
  <w15:docId w15:val="{A3C7ECDA-D1F2-494D-BF54-FCE19A5D0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341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34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5341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5341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534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222</Words>
  <Characters>1267</Characters>
  <Application>Microsoft Office Word</Application>
  <DocSecurity>0</DocSecurity>
  <Lines>10</Lines>
  <Paragraphs>2</Paragraphs>
  <ScaleCrop>false</ScaleCrop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高 喜筠</dc:creator>
  <cp:lastModifiedBy>Xinchen</cp:lastModifiedBy>
  <cp:revision>61</cp:revision>
  <dcterms:created xsi:type="dcterms:W3CDTF">2020-05-20T04:34:00Z</dcterms:created>
  <dcterms:modified xsi:type="dcterms:W3CDTF">2020-06-12T02:36:00Z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NPOI</vt:lpwstr>
  </property>
  <property fmtid="{D5CDD505-2E9C-101B-9397-08002B2CF9AE}" pid="3" name="Generator Version">
    <vt:lpwstr>2.3.0</vt:lpwstr>
  </property>
</Properties>
</file>