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C6BC5" w14:textId="77777777" w:rsidR="004D7CEA" w:rsidRPr="006D0B7E" w:rsidRDefault="00000000">
      <w:pPr>
        <w:spacing w:before="384" w:after="144" w:line="420" w:lineRule="auto"/>
        <w:jc w:val="center"/>
        <w:rPr>
          <w:color w:val="2E5496"/>
        </w:rPr>
      </w:pPr>
      <w:r w:rsidRPr="006D0B7E">
        <w:rPr>
          <w:rFonts w:ascii="黑体" w:eastAsia="黑体" w:hAnsi="黑体" w:cs="黑体" w:hint="eastAsia"/>
          <w:color w:val="2E5496"/>
          <w:sz w:val="28"/>
        </w:rPr>
        <w:t>华 中 科 技 大 学</w:t>
      </w:r>
    </w:p>
    <w:p w14:paraId="5A5F1711" w14:textId="77777777" w:rsidR="004D7CEA" w:rsidRPr="006D0B7E" w:rsidRDefault="00000000">
      <w:pPr>
        <w:spacing w:before="144" w:after="144" w:line="420" w:lineRule="auto"/>
        <w:jc w:val="center"/>
        <w:rPr>
          <w:color w:val="2E5496"/>
        </w:rPr>
      </w:pPr>
      <w:r w:rsidRPr="006D0B7E">
        <w:rPr>
          <w:rFonts w:ascii="黑体" w:eastAsia="黑体" w:hAnsi="黑体" w:cs="黑体" w:hint="eastAsia"/>
          <w:color w:val="2E5496"/>
          <w:sz w:val="28"/>
        </w:rPr>
        <w:t>面向对象程序设计</w:t>
      </w:r>
    </w:p>
    <w:p w14:paraId="0D04D15A" w14:textId="77777777" w:rsidR="004D7CEA" w:rsidRPr="006D0B7E" w:rsidRDefault="00000000">
      <w:pPr>
        <w:spacing w:before="384" w:after="144" w:line="420" w:lineRule="auto"/>
        <w:jc w:val="center"/>
        <w:rPr>
          <w:color w:val="1F3864"/>
        </w:rPr>
      </w:pPr>
      <w:r w:rsidRPr="006D0B7E">
        <w:rPr>
          <w:rFonts w:ascii="黑体" w:eastAsia="黑体" w:hAnsi="黑体" w:cs="黑体" w:hint="eastAsia"/>
          <w:b/>
          <w:color w:val="1F3864"/>
          <w:sz w:val="68"/>
        </w:rPr>
        <w:t>武汉地铁模拟系统</w:t>
      </w:r>
    </w:p>
    <w:p w14:paraId="0CE02BEF" w14:textId="77777777" w:rsidR="004D7CEA" w:rsidRPr="006D0B7E" w:rsidRDefault="00000000">
      <w:pPr>
        <w:spacing w:after="144" w:line="420" w:lineRule="auto"/>
        <w:jc w:val="center"/>
        <w:rPr>
          <w:color w:val="2E5496"/>
        </w:rPr>
      </w:pPr>
      <w:r w:rsidRPr="006D0B7E">
        <w:rPr>
          <w:rFonts w:ascii="黑体" w:eastAsia="黑体" w:hAnsi="黑体" w:cs="黑体" w:hint="eastAsia"/>
          <w:color w:val="2E5496"/>
          <w:sz w:val="34"/>
        </w:rPr>
        <w:t>大作业报告</w:t>
      </w:r>
    </w:p>
    <w:p w14:paraId="0F02392F" w14:textId="77777777" w:rsidR="004D7CEA" w:rsidRPr="006D0B7E" w:rsidRDefault="00000000">
      <w:pPr>
        <w:spacing w:before="384" w:after="144" w:line="420" w:lineRule="auto"/>
        <w:jc w:val="center"/>
        <w:rPr>
          <w:color w:val="666666"/>
        </w:rPr>
      </w:pPr>
      <w:r w:rsidRPr="006D0B7E">
        <w:rPr>
          <w:rFonts w:ascii="宋体" w:eastAsia="宋体" w:hAnsi="宋体" w:cs="宋体" w:hint="eastAsia"/>
          <w:color w:val="666666"/>
          <w:sz w:val="24"/>
        </w:rPr>
        <w:t>UML 建模 · 面向对象设计 · Java 实现 · 功能测试</w:t>
      </w:r>
    </w:p>
    <w:p w14:paraId="63586CE1" w14:textId="77777777" w:rsidR="004D7CEA" w:rsidRPr="006D0B7E" w:rsidRDefault="00000000">
      <w:pPr>
        <w:spacing w:after="144" w:line="480" w:lineRule="auto"/>
        <w:jc w:val="center"/>
        <w:rPr>
          <w:color w:val="000000"/>
        </w:rPr>
      </w:pPr>
      <w:r w:rsidRPr="006D0B7E">
        <w:rPr>
          <w:rFonts w:ascii="宋体" w:eastAsia="宋体" w:hAnsi="宋体" w:cs="宋体" w:hint="eastAsia"/>
          <w:color w:val="000000"/>
          <w:sz w:val="24"/>
        </w:rPr>
        <w:t>课程名称：面向对象程序设计</w:t>
      </w:r>
    </w:p>
    <w:p w14:paraId="5255E567" w14:textId="77777777" w:rsidR="004D7CEA" w:rsidRPr="006D0B7E" w:rsidRDefault="00000000">
      <w:pPr>
        <w:spacing w:after="144" w:line="480" w:lineRule="auto"/>
        <w:jc w:val="center"/>
        <w:rPr>
          <w:color w:val="000000"/>
        </w:rPr>
      </w:pPr>
      <w:r w:rsidRPr="006D0B7E">
        <w:rPr>
          <w:rFonts w:ascii="宋体" w:eastAsia="宋体" w:hAnsi="宋体" w:cs="宋体" w:hint="eastAsia"/>
          <w:color w:val="000000"/>
          <w:sz w:val="24"/>
        </w:rPr>
        <w:t>作业类型：课程大作业（单人）</w:t>
      </w:r>
    </w:p>
    <w:p w14:paraId="444E8F50" w14:textId="23BB6106" w:rsidR="004D7CEA" w:rsidRPr="006D0B7E" w:rsidRDefault="00000000">
      <w:pPr>
        <w:spacing w:after="144" w:line="480" w:lineRule="auto"/>
        <w:jc w:val="center"/>
        <w:rPr>
          <w:color w:val="000000"/>
        </w:rPr>
      </w:pPr>
      <w:r w:rsidRPr="006D0B7E">
        <w:rPr>
          <w:rFonts w:ascii="宋体" w:eastAsia="宋体" w:hAnsi="宋体" w:cs="宋体" w:hint="eastAsia"/>
          <w:color w:val="000000"/>
          <w:sz w:val="24"/>
        </w:rPr>
        <w:t>姓名：＿</w:t>
      </w:r>
      <w:r w:rsidR="008C40B4" w:rsidRPr="006D0B7E">
        <w:rPr>
          <w:rFonts w:ascii="宋体" w:eastAsia="宋体" w:hAnsi="宋体" w:cs="宋体" w:hint="eastAsia"/>
          <w:color w:val="000000"/>
          <w:sz w:val="24"/>
        </w:rPr>
        <w:t>次仁卓玛</w:t>
      </w:r>
      <w:r w:rsidRPr="006D0B7E">
        <w:rPr>
          <w:rFonts w:ascii="宋体" w:eastAsia="宋体" w:hAnsi="宋体" w:cs="宋体" w:hint="eastAsia"/>
          <w:color w:val="000000"/>
          <w:sz w:val="24"/>
        </w:rPr>
        <w:t>＿</w:t>
      </w:r>
    </w:p>
    <w:p w14:paraId="14DCC350" w14:textId="70F890C0" w:rsidR="004D7CEA" w:rsidRPr="006D0B7E" w:rsidRDefault="00000000" w:rsidP="006D0B7E">
      <w:pPr>
        <w:spacing w:after="144" w:line="480" w:lineRule="auto"/>
        <w:ind w:firstLineChars="1300" w:firstLine="3120"/>
        <w:rPr>
          <w:color w:val="000000"/>
        </w:rPr>
      </w:pPr>
      <w:r w:rsidRPr="006D0B7E">
        <w:rPr>
          <w:rFonts w:ascii="宋体" w:eastAsia="宋体" w:hAnsi="宋体" w:cs="宋体" w:hint="eastAsia"/>
          <w:color w:val="000000"/>
          <w:sz w:val="24"/>
        </w:rPr>
        <w:t>学号：＿</w:t>
      </w:r>
      <w:r w:rsidR="008C40B4" w:rsidRPr="006D0B7E">
        <w:rPr>
          <w:rFonts w:ascii="宋体" w:eastAsia="宋体" w:hAnsi="宋体" w:cs="宋体" w:hint="eastAsia"/>
          <w:color w:val="000000"/>
          <w:sz w:val="24"/>
        </w:rPr>
        <w:t>U</w:t>
      </w:r>
      <w:r w:rsidR="009E3E1A" w:rsidRPr="006D0B7E">
        <w:rPr>
          <w:rFonts w:ascii="宋体" w:eastAsia="宋体" w:hAnsi="宋体" w:cs="宋体" w:hint="eastAsia"/>
          <w:color w:val="000000"/>
          <w:sz w:val="24"/>
        </w:rPr>
        <w:t>202512023</w:t>
      </w:r>
      <w:r w:rsidRPr="006D0B7E">
        <w:rPr>
          <w:rFonts w:ascii="宋体" w:eastAsia="宋体" w:hAnsi="宋体" w:cs="宋体" w:hint="eastAsia"/>
          <w:color w:val="000000"/>
          <w:sz w:val="24"/>
        </w:rPr>
        <w:t>＿</w:t>
      </w:r>
    </w:p>
    <w:p w14:paraId="743D7FF8" w14:textId="6E0BC1F9" w:rsidR="004D7CEA" w:rsidRPr="006D0B7E" w:rsidRDefault="00E8628A">
      <w:pPr>
        <w:spacing w:after="144" w:line="480" w:lineRule="auto"/>
        <w:jc w:val="center"/>
        <w:rPr>
          <w:color w:val="000000"/>
        </w:rPr>
      </w:pPr>
      <w:r>
        <w:rPr>
          <w:rFonts w:ascii="宋体" w:eastAsia="宋体" w:hAnsi="宋体" w:cs="宋体" w:hint="eastAsia"/>
          <w:color w:val="000000"/>
          <w:sz w:val="24"/>
        </w:rPr>
        <w:t xml:space="preserve">         </w:t>
      </w:r>
      <w:r w:rsidRPr="006D0B7E">
        <w:rPr>
          <w:rFonts w:ascii="宋体" w:eastAsia="宋体" w:hAnsi="宋体" w:cs="宋体" w:hint="eastAsia"/>
          <w:color w:val="000000"/>
          <w:sz w:val="24"/>
        </w:rPr>
        <w:t>班级：＿</w:t>
      </w:r>
      <w:r w:rsidR="009E3E1A" w:rsidRPr="006D0B7E">
        <w:rPr>
          <w:rFonts w:ascii="宋体" w:eastAsia="宋体" w:hAnsi="宋体" w:cs="宋体" w:hint="eastAsia"/>
          <w:color w:val="000000"/>
          <w:sz w:val="24"/>
        </w:rPr>
        <w:t>工程管理2501班</w:t>
      </w:r>
      <w:r w:rsidRPr="006D0B7E">
        <w:rPr>
          <w:rFonts w:ascii="宋体" w:eastAsia="宋体" w:hAnsi="宋体" w:cs="宋体" w:hint="eastAsia"/>
          <w:color w:val="000000"/>
          <w:sz w:val="24"/>
        </w:rPr>
        <w:t>＿</w:t>
      </w:r>
    </w:p>
    <w:p w14:paraId="78178457" w14:textId="77777777" w:rsidR="004D7CEA" w:rsidRPr="006D0B7E" w:rsidRDefault="00000000" w:rsidP="0058345A">
      <w:pPr>
        <w:spacing w:after="144" w:line="480" w:lineRule="auto"/>
        <w:ind w:firstLineChars="1300" w:firstLine="3120"/>
        <w:rPr>
          <w:rFonts w:ascii="宋体" w:eastAsia="宋体" w:hAnsi="宋体" w:cs="宋体" w:hint="eastAsia"/>
          <w:color w:val="000000"/>
          <w:sz w:val="24"/>
        </w:rPr>
      </w:pPr>
      <w:r w:rsidRPr="006D0B7E">
        <w:rPr>
          <w:rFonts w:ascii="宋体" w:eastAsia="宋体" w:hAnsi="宋体" w:cs="宋体" w:hint="eastAsia"/>
          <w:color w:val="000000"/>
          <w:sz w:val="24"/>
        </w:rPr>
        <w:t>日期：2026 年 10 月</w:t>
      </w:r>
      <w:r w:rsidR="0058345A" w:rsidRPr="006D0B7E">
        <w:rPr>
          <w:rFonts w:ascii="宋体" w:eastAsia="宋体" w:hAnsi="宋体" w:cs="宋体" w:hint="eastAsia"/>
          <w:color w:val="000000"/>
          <w:sz w:val="24"/>
        </w:rPr>
        <w:t>29日</w:t>
      </w:r>
    </w:p>
    <w:p w14:paraId="766337DD" w14:textId="1EE340A5" w:rsidR="006D0B7E" w:rsidRPr="006D0B7E" w:rsidRDefault="006D0B7E" w:rsidP="0058345A">
      <w:pPr>
        <w:spacing w:after="144" w:line="480" w:lineRule="auto"/>
        <w:ind w:firstLineChars="1300" w:firstLine="2730"/>
        <w:rPr>
          <w:color w:val="000000"/>
        </w:rPr>
        <w:sectPr w:rsidR="006D0B7E" w:rsidRPr="006D0B7E">
          <w:pgSz w:w="11906" w:h="16838"/>
          <w:pgMar w:top="1440" w:right="1800" w:bottom="1440" w:left="1800" w:header="851" w:footer="992" w:gutter="0"/>
          <w:cols w:space="720"/>
        </w:sectPr>
      </w:pPr>
    </w:p>
    <w:p w14:paraId="57631358" w14:textId="0F33AC72" w:rsidR="004D7CEA" w:rsidRPr="006D0B7E" w:rsidRDefault="00000000">
      <w:pPr>
        <w:spacing w:before="240" w:after="120"/>
      </w:pPr>
      <w:r w:rsidRPr="006D0B7E">
        <w:rPr>
          <w:rFonts w:hint="eastAsia"/>
          <w:b/>
        </w:rPr>
        <w:lastRenderedPageBreak/>
        <w:t>目　录</w:t>
      </w:r>
    </w:p>
    <w:p w14:paraId="0EE9ECC4" w14:textId="77777777" w:rsidR="004D7CEA" w:rsidRPr="006D0B7E" w:rsidRDefault="00000000">
      <w:pPr>
        <w:pStyle w:val="TOC1"/>
        <w:rPr>
          <w:rFonts w:hint="eastAsia"/>
        </w:rPr>
      </w:pPr>
      <w:r w:rsidRPr="006D0B7E">
        <w:fldChar w:fldCharType="begin"/>
      </w:r>
      <w:r w:rsidRPr="006D0B7E">
        <w:instrText xml:space="preserve"> TOC \o "1-1" \h \z \u </w:instrText>
      </w:r>
      <w:r w:rsidRPr="006D0B7E">
        <w:fldChar w:fldCharType="separate"/>
      </w:r>
      <w:hyperlink w:anchor="section-1" w:history="1">
        <w:r w:rsidR="004D7CEA" w:rsidRPr="006D0B7E">
          <w:rPr>
            <w:rFonts w:hint="eastAsia"/>
          </w:rPr>
          <w:t>1　武汉地铁模拟系统——面向对象程序设计大作业报告</w:t>
        </w:r>
      </w:hyperlink>
      <w:r w:rsidRPr="006D0B7E">
        <w:tab/>
      </w:r>
      <w:r w:rsidRPr="006D0B7E">
        <w:fldChar w:fldCharType="begin"/>
      </w:r>
      <w:r w:rsidRPr="006D0B7E">
        <w:instrText xml:space="preserve"> PAGEREF section-1 \h </w:instrText>
      </w:r>
      <w:r w:rsidRPr="006D0B7E">
        <w:fldChar w:fldCharType="separate"/>
      </w:r>
      <w:r w:rsidR="00C82D43" w:rsidRPr="006D0B7E">
        <w:rPr>
          <w:rFonts w:hint="eastAsia"/>
        </w:rPr>
        <w:t>1</w:t>
      </w:r>
      <w:r w:rsidRPr="006D0B7E">
        <w:fldChar w:fldCharType="end"/>
      </w:r>
    </w:p>
    <w:p w14:paraId="3F2CCDDB" w14:textId="77777777" w:rsidR="004D7CEA" w:rsidRPr="006D0B7E" w:rsidRDefault="004D7CEA">
      <w:pPr>
        <w:pStyle w:val="TOC1"/>
        <w:rPr>
          <w:rFonts w:hint="eastAsia"/>
        </w:rPr>
      </w:pPr>
      <w:hyperlink w:anchor="section-1-1" w:history="1">
        <w:r w:rsidRPr="006D0B7E">
          <w:rPr>
            <w:rFonts w:hint="eastAsia"/>
          </w:rPr>
          <w:t>1.1　一、题目概述</w:t>
        </w:r>
      </w:hyperlink>
      <w:r w:rsidR="00000000" w:rsidRPr="006D0B7E">
        <w:tab/>
      </w:r>
      <w:r w:rsidR="00000000" w:rsidRPr="006D0B7E">
        <w:fldChar w:fldCharType="begin"/>
      </w:r>
      <w:r w:rsidR="00000000" w:rsidRPr="006D0B7E">
        <w:instrText xml:space="preserve"> PAGEREF section-1-1 \h </w:instrText>
      </w:r>
      <w:r w:rsidR="00000000" w:rsidRPr="006D0B7E">
        <w:fldChar w:fldCharType="separate"/>
      </w:r>
      <w:r w:rsidR="00C82D43" w:rsidRPr="006D0B7E">
        <w:rPr>
          <w:rFonts w:hint="eastAsia"/>
        </w:rPr>
        <w:t>1</w:t>
      </w:r>
      <w:r w:rsidR="00000000" w:rsidRPr="006D0B7E">
        <w:fldChar w:fldCharType="end"/>
      </w:r>
    </w:p>
    <w:p w14:paraId="34E21C4E" w14:textId="77777777" w:rsidR="004D7CEA" w:rsidRPr="006D0B7E" w:rsidRDefault="004D7CEA">
      <w:pPr>
        <w:pStyle w:val="TOC1"/>
        <w:rPr>
          <w:rFonts w:hint="eastAsia"/>
        </w:rPr>
      </w:pPr>
      <w:hyperlink w:anchor="section-1-2" w:history="1">
        <w:r w:rsidRPr="006D0B7E">
          <w:rPr>
            <w:rFonts w:hint="eastAsia"/>
          </w:rPr>
          <w:t>1.2　二、需求分析</w:t>
        </w:r>
      </w:hyperlink>
      <w:r w:rsidR="00000000" w:rsidRPr="006D0B7E">
        <w:tab/>
      </w:r>
      <w:r w:rsidR="00000000" w:rsidRPr="006D0B7E">
        <w:fldChar w:fldCharType="begin"/>
      </w:r>
      <w:r w:rsidR="00000000" w:rsidRPr="006D0B7E">
        <w:instrText xml:space="preserve"> PAGEREF section-1-2 \h </w:instrText>
      </w:r>
      <w:r w:rsidR="00000000" w:rsidRPr="006D0B7E">
        <w:fldChar w:fldCharType="separate"/>
      </w:r>
      <w:r w:rsidR="00C82D43" w:rsidRPr="006D0B7E">
        <w:rPr>
          <w:rFonts w:hint="eastAsia"/>
        </w:rPr>
        <w:t>1</w:t>
      </w:r>
      <w:r w:rsidR="00000000" w:rsidRPr="006D0B7E">
        <w:fldChar w:fldCharType="end"/>
      </w:r>
    </w:p>
    <w:p w14:paraId="6164BCB1" w14:textId="77777777" w:rsidR="004D7CEA" w:rsidRPr="006D0B7E" w:rsidRDefault="004D7CEA">
      <w:pPr>
        <w:pStyle w:val="TOC1"/>
        <w:rPr>
          <w:rFonts w:hint="eastAsia"/>
        </w:rPr>
      </w:pPr>
      <w:hyperlink w:anchor="section-1-3" w:history="1">
        <w:r w:rsidRPr="006D0B7E">
          <w:rPr>
            <w:rFonts w:hint="eastAsia"/>
          </w:rPr>
          <w:t>1.3　三、UML 建模</w:t>
        </w:r>
      </w:hyperlink>
      <w:r w:rsidR="00000000" w:rsidRPr="006D0B7E">
        <w:tab/>
      </w:r>
      <w:r w:rsidR="00000000" w:rsidRPr="006D0B7E">
        <w:fldChar w:fldCharType="begin"/>
      </w:r>
      <w:r w:rsidR="00000000" w:rsidRPr="006D0B7E">
        <w:instrText xml:space="preserve"> PAGEREF section-1-3 \h </w:instrText>
      </w:r>
      <w:r w:rsidR="00000000" w:rsidRPr="006D0B7E">
        <w:fldChar w:fldCharType="separate"/>
      </w:r>
      <w:r w:rsidR="00C82D43" w:rsidRPr="006D0B7E">
        <w:rPr>
          <w:rFonts w:hint="eastAsia"/>
        </w:rPr>
        <w:t>3</w:t>
      </w:r>
      <w:r w:rsidR="00000000" w:rsidRPr="006D0B7E">
        <w:fldChar w:fldCharType="end"/>
      </w:r>
    </w:p>
    <w:p w14:paraId="70A7C2C4" w14:textId="77777777" w:rsidR="004D7CEA" w:rsidRPr="006D0B7E" w:rsidRDefault="004D7CEA">
      <w:pPr>
        <w:pStyle w:val="TOC1"/>
        <w:rPr>
          <w:rFonts w:hint="eastAsia"/>
        </w:rPr>
      </w:pPr>
      <w:hyperlink w:anchor="section-1-4" w:history="1">
        <w:r w:rsidRPr="006D0B7E">
          <w:rPr>
            <w:rFonts w:hint="eastAsia"/>
          </w:rPr>
          <w:t>1.4　四、系统设计</w:t>
        </w:r>
      </w:hyperlink>
      <w:r w:rsidR="00000000" w:rsidRPr="006D0B7E">
        <w:tab/>
      </w:r>
      <w:r w:rsidR="00000000" w:rsidRPr="006D0B7E">
        <w:fldChar w:fldCharType="begin"/>
      </w:r>
      <w:r w:rsidR="00000000" w:rsidRPr="006D0B7E">
        <w:instrText xml:space="preserve"> PAGEREF section-1-4 \h </w:instrText>
      </w:r>
      <w:r w:rsidR="00000000" w:rsidRPr="006D0B7E">
        <w:fldChar w:fldCharType="separate"/>
      </w:r>
      <w:r w:rsidR="00C82D43" w:rsidRPr="006D0B7E">
        <w:rPr>
          <w:rFonts w:hint="eastAsia"/>
        </w:rPr>
        <w:t>9</w:t>
      </w:r>
      <w:r w:rsidR="00000000" w:rsidRPr="006D0B7E">
        <w:fldChar w:fldCharType="end"/>
      </w:r>
    </w:p>
    <w:p w14:paraId="6EE7CBB1" w14:textId="77777777" w:rsidR="004D7CEA" w:rsidRPr="006D0B7E" w:rsidRDefault="004D7CEA">
      <w:pPr>
        <w:pStyle w:val="TOC1"/>
        <w:rPr>
          <w:rFonts w:hint="eastAsia"/>
        </w:rPr>
      </w:pPr>
      <w:hyperlink w:anchor="section-1-5" w:history="1">
        <w:r w:rsidRPr="006D0B7E">
          <w:rPr>
            <w:rFonts w:hint="eastAsia"/>
          </w:rPr>
          <w:t>1.5　五、系统实现与测试</w:t>
        </w:r>
      </w:hyperlink>
      <w:r w:rsidR="00000000" w:rsidRPr="006D0B7E">
        <w:tab/>
      </w:r>
      <w:r w:rsidR="00000000" w:rsidRPr="006D0B7E">
        <w:fldChar w:fldCharType="begin"/>
      </w:r>
      <w:r w:rsidR="00000000" w:rsidRPr="006D0B7E">
        <w:instrText xml:space="preserve"> PAGEREF section-1-5 \h </w:instrText>
      </w:r>
      <w:r w:rsidR="00000000" w:rsidRPr="006D0B7E">
        <w:fldChar w:fldCharType="separate"/>
      </w:r>
      <w:r w:rsidR="00C82D43" w:rsidRPr="006D0B7E">
        <w:rPr>
          <w:rFonts w:hint="eastAsia"/>
        </w:rPr>
        <w:t>11</w:t>
      </w:r>
      <w:r w:rsidR="00000000" w:rsidRPr="006D0B7E">
        <w:fldChar w:fldCharType="end"/>
      </w:r>
    </w:p>
    <w:p w14:paraId="4D7E341F" w14:textId="77777777" w:rsidR="004D7CEA" w:rsidRPr="006D0B7E" w:rsidRDefault="004D7CEA">
      <w:pPr>
        <w:pStyle w:val="TOC1"/>
        <w:rPr>
          <w:rFonts w:hint="eastAsia"/>
        </w:rPr>
      </w:pPr>
      <w:hyperlink w:anchor="section-1-6" w:history="1">
        <w:r w:rsidRPr="006D0B7E">
          <w:rPr>
            <w:rFonts w:hint="eastAsia"/>
          </w:rPr>
          <w:t>1.6　六、选做题：图形界面</w:t>
        </w:r>
      </w:hyperlink>
      <w:r w:rsidR="00000000" w:rsidRPr="006D0B7E">
        <w:tab/>
      </w:r>
      <w:r w:rsidR="00000000" w:rsidRPr="006D0B7E">
        <w:fldChar w:fldCharType="begin"/>
      </w:r>
      <w:r w:rsidR="00000000" w:rsidRPr="006D0B7E">
        <w:instrText xml:space="preserve"> PAGEREF section-1-6 \h </w:instrText>
      </w:r>
      <w:r w:rsidR="00000000" w:rsidRPr="006D0B7E">
        <w:fldChar w:fldCharType="separate"/>
      </w:r>
      <w:r w:rsidR="00C82D43" w:rsidRPr="006D0B7E">
        <w:rPr>
          <w:rFonts w:hint="eastAsia"/>
        </w:rPr>
        <w:t>12</w:t>
      </w:r>
      <w:r w:rsidR="00000000" w:rsidRPr="006D0B7E">
        <w:fldChar w:fldCharType="end"/>
      </w:r>
    </w:p>
    <w:p w14:paraId="7DA2559C" w14:textId="77777777" w:rsidR="004D7CEA" w:rsidRPr="006D0B7E" w:rsidRDefault="004D7CEA">
      <w:pPr>
        <w:pStyle w:val="TOC1"/>
        <w:rPr>
          <w:rFonts w:hint="eastAsia"/>
        </w:rPr>
      </w:pPr>
      <w:hyperlink w:anchor="section-1-7" w:history="1">
        <w:r w:rsidRPr="006D0B7E">
          <w:rPr>
            <w:rFonts w:hint="eastAsia"/>
          </w:rPr>
          <w:t>1.7　七、总结</w:t>
        </w:r>
      </w:hyperlink>
      <w:r w:rsidR="00000000" w:rsidRPr="006D0B7E">
        <w:tab/>
      </w:r>
      <w:r w:rsidR="00000000" w:rsidRPr="006D0B7E">
        <w:fldChar w:fldCharType="begin"/>
      </w:r>
      <w:r w:rsidR="00000000" w:rsidRPr="006D0B7E">
        <w:instrText xml:space="preserve"> PAGEREF section-1-7 \h </w:instrText>
      </w:r>
      <w:r w:rsidR="00000000" w:rsidRPr="006D0B7E">
        <w:fldChar w:fldCharType="separate"/>
      </w:r>
      <w:r w:rsidR="00C82D43" w:rsidRPr="006D0B7E">
        <w:rPr>
          <w:rFonts w:hint="eastAsia"/>
        </w:rPr>
        <w:t>13</w:t>
      </w:r>
      <w:r w:rsidR="00000000" w:rsidRPr="006D0B7E">
        <w:fldChar w:fldCharType="end"/>
      </w:r>
      <w:r w:rsidR="00000000" w:rsidRPr="006D0B7E">
        <w:fldChar w:fldCharType="end"/>
      </w:r>
    </w:p>
    <w:p w14:paraId="57BB4565" w14:textId="77777777" w:rsidR="004D7CEA" w:rsidRPr="006D0B7E" w:rsidRDefault="004D7CEA">
      <w:pPr>
        <w:sectPr w:rsidR="004D7CEA" w:rsidRPr="006D0B7E">
          <w:pgSz w:w="11906" w:h="16838"/>
          <w:pgMar w:top="1440" w:right="1800" w:bottom="1440" w:left="1800" w:header="851" w:footer="992" w:gutter="0"/>
          <w:cols w:space="720"/>
        </w:sectPr>
      </w:pPr>
    </w:p>
    <w:p w14:paraId="46621A1E" w14:textId="77777777" w:rsidR="004D7CEA" w:rsidRPr="006D0B7E" w:rsidRDefault="00000000">
      <w:pPr>
        <w:pBdr>
          <w:left w:val="single" w:sz="18" w:space="0" w:color="2E5496"/>
        </w:pBdr>
        <w:spacing w:after="144" w:line="420" w:lineRule="auto"/>
        <w:ind w:firstLine="480"/>
        <w:rPr>
          <w:color w:val="1F3864"/>
        </w:rPr>
      </w:pPr>
      <w:r w:rsidRPr="006D0B7E">
        <w:rPr>
          <w:rFonts w:ascii="黑体" w:eastAsia="黑体" w:hAnsi="黑体" w:cs="黑体" w:hint="eastAsia"/>
          <w:b/>
          <w:color w:val="1F3864"/>
          <w:sz w:val="28"/>
        </w:rPr>
        <w:lastRenderedPageBreak/>
        <w:t>摘　要</w:t>
      </w:r>
    </w:p>
    <w:p w14:paraId="3C90D65A" w14:textId="77777777" w:rsidR="004D7CEA" w:rsidRPr="006D0B7E" w:rsidRDefault="00000000">
      <w:pPr>
        <w:pBdr>
          <w:left w:val="single" w:sz="18" w:space="0" w:color="2E5496"/>
        </w:pBdr>
        <w:spacing w:after="144" w:line="420" w:lineRule="auto"/>
        <w:ind w:firstLine="480"/>
        <w:rPr>
          <w:color w:val="000000"/>
        </w:rPr>
      </w:pPr>
      <w:r w:rsidRPr="006D0B7E">
        <w:rPr>
          <w:rFonts w:ascii="宋体" w:eastAsia="宋体" w:hAnsi="宋体" w:cs="宋体" w:hint="eastAsia"/>
          <w:color w:val="000000"/>
          <w:sz w:val="24"/>
        </w:rPr>
        <w:t>本报告面向《面向对象程序设计》课程大作业</w:t>
      </w:r>
      <w:proofErr w:type="gramStart"/>
      <w:r w:rsidRPr="006D0B7E">
        <w:rPr>
          <w:rFonts w:ascii="宋体" w:eastAsia="宋体" w:hAnsi="宋体" w:cs="宋体" w:hint="eastAsia"/>
          <w:color w:val="000000"/>
          <w:sz w:val="24"/>
        </w:rPr>
        <w:t>"武汉</w:t>
      </w:r>
      <w:proofErr w:type="gramEnd"/>
      <w:r w:rsidRPr="006D0B7E">
        <w:rPr>
          <w:rFonts w:ascii="宋体" w:eastAsia="宋体" w:hAnsi="宋体" w:cs="宋体" w:hint="eastAsia"/>
          <w:color w:val="000000"/>
          <w:sz w:val="24"/>
        </w:rPr>
        <w:t>地铁模拟</w:t>
      </w:r>
      <w:proofErr w:type="gramStart"/>
      <w:r w:rsidRPr="006D0B7E">
        <w:rPr>
          <w:rFonts w:ascii="宋体" w:eastAsia="宋体" w:hAnsi="宋体" w:cs="宋体" w:hint="eastAsia"/>
          <w:color w:val="000000"/>
          <w:sz w:val="24"/>
        </w:rPr>
        <w:t>系统"，</w:t>
      </w:r>
      <w:proofErr w:type="gramEnd"/>
      <w:r w:rsidRPr="006D0B7E">
        <w:rPr>
          <w:rFonts w:ascii="宋体" w:eastAsia="宋体" w:hAnsi="宋体" w:cs="宋体" w:hint="eastAsia"/>
          <w:color w:val="000000"/>
          <w:sz w:val="24"/>
        </w:rPr>
        <w:t>完成了从 UML 建模、面向对象设计到 Java 编码与功能测试的完整流程。系统基于 12 条线路、250 个站点、264 个区间的真实里程数据，实现了中转站识别、附近站点查询、全路径枚举、最短路径搜索、乘车方案打印与三种票种计价共七个功能点，并以受检异常与非受检异常相结合的方式覆盖全部</w:t>
      </w:r>
      <w:proofErr w:type="gramStart"/>
      <w:r w:rsidRPr="006D0B7E">
        <w:rPr>
          <w:rFonts w:ascii="宋体" w:eastAsia="宋体" w:hAnsi="宋体" w:cs="宋体" w:hint="eastAsia"/>
          <w:color w:val="000000"/>
          <w:sz w:val="24"/>
        </w:rPr>
        <w:t>"输入</w:t>
      </w:r>
      <w:proofErr w:type="gramEnd"/>
      <w:r w:rsidRPr="006D0B7E">
        <w:rPr>
          <w:rFonts w:ascii="宋体" w:eastAsia="宋体" w:hAnsi="宋体" w:cs="宋体" w:hint="eastAsia"/>
          <w:color w:val="000000"/>
          <w:sz w:val="24"/>
        </w:rPr>
        <w:t>不合</w:t>
      </w:r>
      <w:proofErr w:type="gramStart"/>
      <w:r w:rsidRPr="006D0B7E">
        <w:rPr>
          <w:rFonts w:ascii="宋体" w:eastAsia="宋体" w:hAnsi="宋体" w:cs="宋体" w:hint="eastAsia"/>
          <w:color w:val="000000"/>
          <w:sz w:val="24"/>
        </w:rPr>
        <w:t>规"</w:t>
      </w:r>
      <w:proofErr w:type="gramEnd"/>
      <w:r w:rsidRPr="006D0B7E">
        <w:rPr>
          <w:rFonts w:ascii="宋体" w:eastAsia="宋体" w:hAnsi="宋体" w:cs="宋体" w:hint="eastAsia"/>
          <w:color w:val="000000"/>
          <w:sz w:val="24"/>
        </w:rPr>
        <w:t>场景。核心算法采用 Dijkstra 最短路径、DFS 回溯路径枚举与动态规划换乘切段，官方样例输出逐字一致。</w:t>
      </w:r>
    </w:p>
    <w:p w14:paraId="1B7C124A" w14:textId="77777777" w:rsidR="004D7CEA" w:rsidRPr="006D0B7E" w:rsidRDefault="00000000">
      <w:pPr>
        <w:pBdr>
          <w:left w:val="single" w:sz="18" w:space="0" w:color="2E5496"/>
        </w:pBdr>
        <w:spacing w:after="144" w:line="420" w:lineRule="auto"/>
        <w:ind w:firstLine="480"/>
        <w:rPr>
          <w:color w:val="000000"/>
        </w:rPr>
      </w:pPr>
      <w:r w:rsidRPr="006D0B7E">
        <w:rPr>
          <w:rFonts w:ascii="宋体" w:eastAsia="宋体" w:hAnsi="宋体" w:cs="宋体" w:hint="eastAsia"/>
          <w:b/>
          <w:color w:val="000000"/>
          <w:sz w:val="24"/>
        </w:rPr>
        <w:t>关键词：</w:t>
      </w:r>
      <w:r w:rsidRPr="006D0B7E">
        <w:rPr>
          <w:rFonts w:ascii="宋体" w:eastAsia="宋体" w:hAnsi="宋体" w:cs="宋体" w:hint="eastAsia"/>
          <w:color w:val="000000"/>
          <w:sz w:val="24"/>
        </w:rPr>
        <w:t>地铁模拟；Dijkstra 算法；面向对象设计；UML 建模；异常处理</w:t>
      </w:r>
    </w:p>
    <w:p w14:paraId="01D66153" w14:textId="77777777" w:rsidR="004D7CEA" w:rsidRPr="006D0B7E" w:rsidRDefault="00000000">
      <w:pPr>
        <w:pStyle w:val="1"/>
        <w:pBdr>
          <w:bottom w:val="single" w:sz="12" w:space="0" w:color="1F3864"/>
        </w:pBdr>
        <w:spacing w:before="384" w:beforeAutospacing="1" w:after="0" w:afterAutospacing="1" w:line="420" w:lineRule="auto"/>
        <w:rPr>
          <w:color w:val="1F3864"/>
          <w:kern w:val="44"/>
          <w:sz w:val="44"/>
          <w:szCs w:val="44"/>
        </w:rPr>
      </w:pPr>
      <w:bookmarkStart w:id="0" w:name="section-1"/>
      <w:r w:rsidRPr="006D0B7E">
        <w:rPr>
          <w:rFonts w:ascii="黑体" w:eastAsia="黑体" w:hAnsi="黑体" w:cs="黑体" w:hint="eastAsia"/>
          <w:color w:val="1F3864"/>
          <w:sz w:val="36"/>
        </w:rPr>
        <w:t>武汉地铁模拟系统——面向对象程序设计大作业报告</w:t>
      </w:r>
      <w:bookmarkEnd w:id="0"/>
    </w:p>
    <w:p w14:paraId="186068B9" w14:textId="77777777" w:rsidR="004D7CEA" w:rsidRPr="006D0B7E" w:rsidRDefault="00000000">
      <w:pPr>
        <w:pStyle w:val="2"/>
        <w:spacing w:before="384" w:beforeAutospacing="1" w:after="0" w:afterAutospacing="1" w:line="420" w:lineRule="auto"/>
        <w:rPr>
          <w:color w:val="2E5496"/>
          <w:sz w:val="32"/>
          <w:szCs w:val="32"/>
        </w:rPr>
      </w:pPr>
      <w:bookmarkStart w:id="1" w:name="section-1-1"/>
      <w:r w:rsidRPr="006D0B7E">
        <w:rPr>
          <w:rFonts w:ascii="黑体" w:eastAsia="黑体" w:hAnsi="黑体" w:cs="黑体" w:hint="eastAsia"/>
          <w:color w:val="2E5496"/>
          <w:sz w:val="28"/>
        </w:rPr>
        <w:t>一、题目概述</w:t>
      </w:r>
      <w:bookmarkEnd w:id="1"/>
    </w:p>
    <w:p w14:paraId="459E4432" w14:textId="77777777" w:rsidR="004D7CEA" w:rsidRPr="006D0B7E" w:rsidRDefault="00000000">
      <w:pPr>
        <w:spacing w:after="144" w:line="420" w:lineRule="auto"/>
        <w:ind w:firstLine="480"/>
        <w:rPr>
          <w:color w:val="000000"/>
        </w:rPr>
      </w:pPr>
      <w:r w:rsidRPr="006D0B7E">
        <w:rPr>
          <w:rFonts w:ascii="宋体" w:eastAsia="宋体" w:hAnsi="宋体" w:cs="宋体" w:hint="eastAsia"/>
          <w:color w:val="000000"/>
          <w:sz w:val="24"/>
        </w:rPr>
        <w:t>地铁是现代化大城市必不可少的交通工具。本作业要求根据武汉地铁已有线路的里程数据，构建一个地铁模拟运行系统，由两大模块构成：线路查询模块（站点线路数查询、任意两站间最优路线、换乘次数、公里数与票价）与计价功能模块（按里程分段计价，支持普通单程票、武汉通 9 折与定期票）。</w:t>
      </w:r>
    </w:p>
    <w:p w14:paraId="63AB0B7A" w14:textId="77777777" w:rsidR="004D7CEA" w:rsidRPr="006D0B7E" w:rsidRDefault="00000000">
      <w:pPr>
        <w:spacing w:after="144" w:line="420" w:lineRule="auto"/>
        <w:ind w:firstLine="480"/>
        <w:rPr>
          <w:color w:val="000000"/>
        </w:rPr>
      </w:pPr>
      <w:r w:rsidRPr="006D0B7E">
        <w:rPr>
          <w:rFonts w:ascii="宋体" w:eastAsia="宋体" w:hAnsi="宋体" w:cs="宋体" w:hint="eastAsia"/>
          <w:color w:val="000000"/>
          <w:sz w:val="24"/>
        </w:rPr>
        <w:t>系统需完成的具体功能与分值为：用例建模（10 分）、类图（10 分）、Java 实现（80 分，含七个功能点与异常处理）。本文档给出系统的 UML 图、设计与实现说明及测试结果。</w:t>
      </w:r>
    </w:p>
    <w:p w14:paraId="33E434F1" w14:textId="77777777" w:rsidR="004D7CEA" w:rsidRPr="006D0B7E" w:rsidRDefault="00000000">
      <w:pPr>
        <w:pStyle w:val="2"/>
        <w:spacing w:before="384" w:beforeAutospacing="1" w:after="0" w:afterAutospacing="1" w:line="420" w:lineRule="auto"/>
        <w:rPr>
          <w:color w:val="2E5496"/>
          <w:sz w:val="32"/>
          <w:szCs w:val="32"/>
        </w:rPr>
      </w:pPr>
      <w:bookmarkStart w:id="2" w:name="section-1-2"/>
      <w:r w:rsidRPr="006D0B7E">
        <w:rPr>
          <w:rFonts w:ascii="黑体" w:eastAsia="黑体" w:hAnsi="黑体" w:cs="黑体" w:hint="eastAsia"/>
          <w:color w:val="2E5496"/>
          <w:sz w:val="28"/>
        </w:rPr>
        <w:t>二、需求分析</w:t>
      </w:r>
      <w:bookmarkEnd w:id="2"/>
    </w:p>
    <w:p w14:paraId="54CFD16C" w14:textId="77777777" w:rsidR="004D7CEA" w:rsidRPr="006D0B7E" w:rsidRDefault="00000000">
      <w:pPr>
        <w:spacing w:after="144" w:line="420" w:lineRule="auto"/>
        <w:ind w:firstLine="480"/>
        <w:rPr>
          <w:color w:val="000000"/>
        </w:rPr>
      </w:pPr>
      <w:r w:rsidRPr="006D0B7E">
        <w:rPr>
          <w:rFonts w:ascii="宋体" w:eastAsia="宋体" w:hAnsi="宋体" w:cs="宋体" w:hint="eastAsia"/>
          <w:color w:val="000000"/>
          <w:sz w:val="24"/>
        </w:rPr>
        <w:t>本节分述该部分的具体内容，依次展开如下。</w:t>
      </w:r>
    </w:p>
    <w:p w14:paraId="43A20E33" w14:textId="77777777" w:rsidR="004D7CEA" w:rsidRPr="006D0B7E" w:rsidRDefault="00000000">
      <w:pPr>
        <w:pStyle w:val="3"/>
        <w:spacing w:before="0" w:beforeAutospacing="1" w:after="144" w:afterAutospacing="1" w:line="420" w:lineRule="auto"/>
        <w:rPr>
          <w:color w:val="2E5496"/>
          <w:sz w:val="32"/>
          <w:szCs w:val="32"/>
        </w:rPr>
      </w:pPr>
      <w:r w:rsidRPr="006D0B7E">
        <w:rPr>
          <w:rFonts w:ascii="黑体" w:eastAsia="黑体" w:hAnsi="黑体" w:cs="黑体" w:hint="eastAsia"/>
          <w:color w:val="2E5496"/>
        </w:rPr>
        <w:lastRenderedPageBreak/>
        <w:t>2.1 功能需求</w:t>
      </w:r>
    </w:p>
    <w:p w14:paraId="3B079EEF" w14:textId="77777777" w:rsidR="004D7CEA" w:rsidRPr="006D0B7E" w:rsidRDefault="00000000">
      <w:pPr>
        <w:spacing w:after="144" w:line="420" w:lineRule="auto"/>
        <w:ind w:firstLine="480"/>
        <w:rPr>
          <w:color w:val="000000"/>
        </w:rPr>
      </w:pPr>
      <w:r w:rsidRPr="006D0B7E">
        <w:rPr>
          <w:rFonts w:ascii="宋体" w:eastAsia="宋体" w:hAnsi="宋体" w:cs="宋体" w:hint="eastAsia"/>
          <w:color w:val="000000"/>
          <w:sz w:val="24"/>
        </w:rPr>
        <w:t>系统面向两类角色：</w:t>
      </w:r>
      <w:r w:rsidRPr="006D0B7E">
        <w:rPr>
          <w:rFonts w:ascii="宋体" w:eastAsia="宋体" w:hAnsi="宋体" w:cs="宋体" w:hint="eastAsia"/>
          <w:b/>
          <w:color w:val="000000"/>
          <w:sz w:val="24"/>
        </w:rPr>
        <w:t>乘客</w:t>
      </w:r>
      <w:r w:rsidRPr="006D0B7E">
        <w:rPr>
          <w:rFonts w:ascii="宋体" w:eastAsia="宋体" w:hAnsi="宋体" w:cs="宋体" w:hint="eastAsia"/>
          <w:color w:val="000000"/>
          <w:sz w:val="24"/>
        </w:rPr>
        <w:t>（使用查询与计价功能）与</w:t>
      </w:r>
      <w:r w:rsidRPr="006D0B7E">
        <w:rPr>
          <w:rFonts w:ascii="宋体" w:eastAsia="宋体" w:hAnsi="宋体" w:cs="宋体" w:hint="eastAsia"/>
          <w:b/>
          <w:color w:val="000000"/>
          <w:sz w:val="24"/>
        </w:rPr>
        <w:t>系统管理员</w:t>
      </w:r>
      <w:r w:rsidRPr="006D0B7E">
        <w:rPr>
          <w:rFonts w:ascii="宋体" w:eastAsia="宋体" w:hAnsi="宋体" w:cs="宋体" w:hint="eastAsia"/>
          <w:color w:val="000000"/>
          <w:sz w:val="24"/>
        </w:rPr>
        <w:t>（维护线路里程数据）。核心用例如下：</w:t>
      </w:r>
    </w:p>
    <w:p w14:paraId="2E68F996" w14:textId="749EE018" w:rsidR="004D7CEA" w:rsidRPr="006D0B7E" w:rsidRDefault="00000000">
      <w:pPr>
        <w:spacing w:after="144" w:line="420" w:lineRule="auto"/>
        <w:ind w:left="480"/>
        <w:rPr>
          <w:color w:val="000000"/>
        </w:rPr>
      </w:pPr>
      <w:r w:rsidRPr="006D0B7E">
        <w:rPr>
          <w:rFonts w:ascii="宋体" w:eastAsia="宋体" w:hAnsi="宋体" w:cs="宋体"/>
          <w:color w:val="000000"/>
          <w:sz w:val="24"/>
        </w:rPr>
        <w:t xml:space="preserve">· </w:t>
      </w:r>
      <w:r w:rsidRPr="006D0B7E">
        <w:rPr>
          <w:rFonts w:ascii="宋体" w:eastAsia="宋体" w:hAnsi="宋体" w:cs="宋体" w:hint="eastAsia"/>
          <w:b/>
          <w:color w:val="000000"/>
          <w:sz w:val="24"/>
        </w:rPr>
        <w:t>识别中转站</w:t>
      </w:r>
      <w:r w:rsidRPr="006D0B7E">
        <w:rPr>
          <w:rFonts w:ascii="宋体" w:eastAsia="宋体" w:hAnsi="宋体" w:cs="宋体" w:hint="eastAsia"/>
          <w:color w:val="000000"/>
          <w:sz w:val="24"/>
        </w:rPr>
        <w:t xml:space="preserve">：在所有地铁车站中识别至少有两条线路经过的中转站，返回集合，每条记录包含站点名称与通过的所有线路，形如 </w:t>
      </w:r>
      <w:proofErr w:type="gramStart"/>
      <w:r w:rsidRPr="006D0B7E">
        <w:rPr>
          <w:rFonts w:ascii="Consolas" w:eastAsia="Consolas" w:hAnsi="Consolas" w:cs="Consolas" w:hint="eastAsia"/>
          <w:color w:val="000000"/>
          <w:sz w:val="24"/>
        </w:rPr>
        <w:t>&lt;中</w:t>
      </w:r>
      <w:r w:rsidR="00384B6F" w:rsidRPr="006D0B7E">
        <w:rPr>
          <w:rFonts w:ascii="宋体" w:eastAsia="宋体" w:hAnsi="宋体" w:cs="宋体" w:hint="eastAsia"/>
          <w:color w:val="000000"/>
          <w:sz w:val="24"/>
        </w:rPr>
        <w:t>南</w:t>
      </w:r>
      <w:proofErr w:type="gramEnd"/>
      <w:r w:rsidRPr="006D0B7E">
        <w:rPr>
          <w:rFonts w:ascii="Consolas" w:eastAsia="Consolas" w:hAnsi="Consolas" w:cs="Consolas" w:hint="eastAsia"/>
          <w:color w:val="000000"/>
          <w:sz w:val="24"/>
        </w:rPr>
        <w:t>路</w:t>
      </w:r>
      <w:proofErr w:type="gramStart"/>
      <w:r w:rsidRPr="006D0B7E">
        <w:rPr>
          <w:rFonts w:ascii="Consolas" w:eastAsia="Consolas" w:hAnsi="Consolas" w:cs="Consolas" w:hint="eastAsia"/>
          <w:color w:val="000000"/>
          <w:sz w:val="24"/>
        </w:rPr>
        <w:t>站，&lt;</w:t>
      </w:r>
      <w:proofErr w:type="gramEnd"/>
      <w:r w:rsidRPr="006D0B7E">
        <w:rPr>
          <w:rFonts w:ascii="Consolas" w:eastAsia="Consolas" w:hAnsi="Consolas" w:cs="Consolas" w:hint="eastAsia"/>
          <w:color w:val="000000"/>
          <w:sz w:val="24"/>
        </w:rPr>
        <w:t>2号线、4号线&gt;&gt;</w:t>
      </w:r>
    </w:p>
    <w:p w14:paraId="0C3BC344" w14:textId="5FBD8BE5" w:rsidR="004D7CEA" w:rsidRPr="006D0B7E" w:rsidRDefault="00000000">
      <w:pPr>
        <w:spacing w:after="144" w:line="420" w:lineRule="auto"/>
        <w:ind w:left="480"/>
        <w:rPr>
          <w:color w:val="000000"/>
        </w:rPr>
      </w:pPr>
      <w:r w:rsidRPr="006D0B7E">
        <w:rPr>
          <w:rFonts w:ascii="宋体" w:eastAsia="宋体" w:hAnsi="宋体" w:cs="宋体"/>
          <w:color w:val="000000"/>
          <w:sz w:val="24"/>
        </w:rPr>
        <w:t xml:space="preserve">· </w:t>
      </w:r>
      <w:r w:rsidRPr="006D0B7E">
        <w:rPr>
          <w:rFonts w:ascii="宋体" w:eastAsia="宋体" w:hAnsi="宋体" w:cs="宋体" w:hint="eastAsia"/>
          <w:b/>
          <w:color w:val="000000"/>
          <w:sz w:val="24"/>
        </w:rPr>
        <w:t>查询附近站点</w:t>
      </w:r>
      <w:r w:rsidRPr="006D0B7E">
        <w:rPr>
          <w:rFonts w:ascii="宋体" w:eastAsia="宋体" w:hAnsi="宋体" w:cs="宋体" w:hint="eastAsia"/>
          <w:color w:val="000000"/>
          <w:sz w:val="24"/>
        </w:rPr>
        <w:t xml:space="preserve">：输入某一站点与距离范围 n（公里），输出线路距离小于 n 的所有站点集合，每条记录包含站点名称、所在线路与距离，形如 </w:t>
      </w:r>
      <w:r w:rsidRPr="006D0B7E">
        <w:rPr>
          <w:rFonts w:ascii="Consolas" w:eastAsia="Consolas" w:hAnsi="Consolas" w:cs="Consolas" w:hint="eastAsia"/>
          <w:color w:val="000000"/>
          <w:sz w:val="24"/>
        </w:rPr>
        <w:t>&lt;珞雄路站，2号线</w:t>
      </w:r>
      <w:r w:rsidR="00384B6F" w:rsidRPr="006D0B7E">
        <w:rPr>
          <w:rFonts w:ascii="宋体" w:eastAsia="宋体" w:hAnsi="宋体" w:cs="宋体" w:hint="eastAsia"/>
          <w:color w:val="000000"/>
          <w:sz w:val="24"/>
        </w:rPr>
        <w:t>，</w:t>
      </w:r>
      <w:proofErr w:type="gramStart"/>
      <w:r w:rsidRPr="006D0B7E">
        <w:rPr>
          <w:rFonts w:ascii="Consolas" w:eastAsia="Consolas" w:hAnsi="Consolas" w:cs="Consolas" w:hint="eastAsia"/>
          <w:color w:val="000000"/>
          <w:sz w:val="24"/>
        </w:rPr>
        <w:t>1&gt;</w:t>
      </w:r>
      <w:proofErr w:type="gramEnd"/>
      <w:r w:rsidRPr="006D0B7E">
        <w:rPr>
          <w:rFonts w:ascii="宋体" w:eastAsia="宋体" w:hAnsi="宋体" w:cs="宋体" w:hint="eastAsia"/>
          <w:color w:val="000000"/>
          <w:sz w:val="24"/>
        </w:rPr>
        <w:t>输入不合规时进行异常处理。</w:t>
      </w:r>
    </w:p>
    <w:p w14:paraId="6BBEBE06" w14:textId="77777777" w:rsidR="004D7CEA" w:rsidRPr="006D0B7E" w:rsidRDefault="00000000">
      <w:pPr>
        <w:spacing w:after="144" w:line="420" w:lineRule="auto"/>
        <w:ind w:left="480"/>
        <w:rPr>
          <w:color w:val="000000"/>
        </w:rPr>
      </w:pPr>
      <w:r w:rsidRPr="006D0B7E">
        <w:rPr>
          <w:rFonts w:ascii="宋体" w:eastAsia="宋体" w:hAnsi="宋体" w:cs="宋体"/>
          <w:color w:val="000000"/>
          <w:sz w:val="24"/>
        </w:rPr>
        <w:t xml:space="preserve">· </w:t>
      </w:r>
      <w:r w:rsidRPr="006D0B7E">
        <w:rPr>
          <w:rFonts w:ascii="宋体" w:eastAsia="宋体" w:hAnsi="宋体" w:cs="宋体" w:hint="eastAsia"/>
          <w:b/>
          <w:color w:val="000000"/>
          <w:sz w:val="24"/>
        </w:rPr>
        <w:t>查询全部路径</w:t>
      </w:r>
      <w:r w:rsidRPr="006D0B7E">
        <w:rPr>
          <w:rFonts w:ascii="宋体" w:eastAsia="宋体" w:hAnsi="宋体" w:cs="宋体" w:hint="eastAsia"/>
          <w:color w:val="000000"/>
          <w:sz w:val="24"/>
        </w:rPr>
        <w:t>：输入起点站与终点站名称，返回连接两站的所有路径集合，每条路径经过的站点不重复（不含环路）。</w:t>
      </w:r>
    </w:p>
    <w:p w14:paraId="0F8CE079" w14:textId="77777777" w:rsidR="004D7CEA" w:rsidRPr="006D0B7E" w:rsidRDefault="00000000">
      <w:pPr>
        <w:spacing w:after="144" w:line="420" w:lineRule="auto"/>
        <w:ind w:left="480"/>
        <w:rPr>
          <w:color w:val="000000"/>
        </w:rPr>
      </w:pPr>
      <w:r w:rsidRPr="006D0B7E">
        <w:rPr>
          <w:rFonts w:ascii="宋体" w:eastAsia="宋体" w:hAnsi="宋体" w:cs="宋体"/>
          <w:color w:val="000000"/>
          <w:sz w:val="24"/>
        </w:rPr>
        <w:t xml:space="preserve">· </w:t>
      </w:r>
      <w:r w:rsidRPr="006D0B7E">
        <w:rPr>
          <w:rFonts w:ascii="宋体" w:eastAsia="宋体" w:hAnsi="宋体" w:cs="宋体" w:hint="eastAsia"/>
          <w:b/>
          <w:color w:val="000000"/>
          <w:sz w:val="24"/>
        </w:rPr>
        <w:t>查询最短路径</w:t>
      </w:r>
      <w:r w:rsidRPr="006D0B7E">
        <w:rPr>
          <w:rFonts w:ascii="宋体" w:eastAsia="宋体" w:hAnsi="宋体" w:cs="宋体" w:hint="eastAsia"/>
          <w:color w:val="000000"/>
          <w:sz w:val="24"/>
        </w:rPr>
        <w:t>：给定起点与终点，返回一条最短路径，路径为包含从起点到终点所需经过的所有站点的数组。输入不合规时进行异常处理。</w:t>
      </w:r>
    </w:p>
    <w:p w14:paraId="2A8C31D6" w14:textId="77777777" w:rsidR="004D7CEA" w:rsidRPr="006D0B7E" w:rsidRDefault="00000000">
      <w:pPr>
        <w:spacing w:after="144" w:line="420" w:lineRule="auto"/>
        <w:ind w:left="480"/>
        <w:rPr>
          <w:color w:val="000000"/>
        </w:rPr>
      </w:pPr>
      <w:r w:rsidRPr="006D0B7E">
        <w:rPr>
          <w:rFonts w:ascii="宋体" w:eastAsia="宋体" w:hAnsi="宋体" w:cs="宋体"/>
          <w:color w:val="000000"/>
          <w:sz w:val="24"/>
        </w:rPr>
        <w:t xml:space="preserve">· </w:t>
      </w:r>
      <w:r w:rsidRPr="006D0B7E">
        <w:rPr>
          <w:rFonts w:ascii="宋体" w:eastAsia="宋体" w:hAnsi="宋体" w:cs="宋体" w:hint="eastAsia"/>
          <w:b/>
          <w:color w:val="000000"/>
          <w:sz w:val="24"/>
        </w:rPr>
        <w:t>打印乘车方案</w:t>
      </w:r>
      <w:r w:rsidRPr="006D0B7E">
        <w:rPr>
          <w:rFonts w:ascii="宋体" w:eastAsia="宋体" w:hAnsi="宋体" w:cs="宋体" w:hint="eastAsia"/>
          <w:color w:val="000000"/>
          <w:sz w:val="24"/>
        </w:rPr>
        <w:t xml:space="preserve">：将路径以简洁形式打印至标准输出，仅包含每一段乘车路径的起止站，例如 </w:t>
      </w:r>
      <w:r w:rsidRPr="006D0B7E">
        <w:rPr>
          <w:rFonts w:ascii="Consolas" w:eastAsia="Consolas" w:hAnsi="Consolas" w:cs="Consolas" w:hint="eastAsia"/>
          <w:color w:val="000000"/>
          <w:sz w:val="24"/>
        </w:rPr>
        <w:t>乘2号线[宝通寺，中南路]，换乘4号线[中南路，武昌火车站]</w:t>
      </w:r>
      <w:r w:rsidRPr="006D0B7E">
        <w:rPr>
          <w:rFonts w:ascii="宋体" w:eastAsia="宋体" w:hAnsi="宋体" w:cs="宋体" w:hint="eastAsia"/>
          <w:color w:val="000000"/>
          <w:sz w:val="24"/>
        </w:rPr>
        <w:t>。</w:t>
      </w:r>
    </w:p>
    <w:p w14:paraId="5F60BB34" w14:textId="77777777" w:rsidR="004D7CEA" w:rsidRPr="006D0B7E" w:rsidRDefault="00000000">
      <w:pPr>
        <w:spacing w:after="144" w:line="420" w:lineRule="auto"/>
        <w:ind w:left="480"/>
        <w:rPr>
          <w:color w:val="000000"/>
        </w:rPr>
      </w:pPr>
      <w:r w:rsidRPr="006D0B7E">
        <w:rPr>
          <w:rFonts w:ascii="宋体" w:eastAsia="宋体" w:hAnsi="宋体" w:cs="宋体"/>
          <w:color w:val="000000"/>
          <w:sz w:val="24"/>
        </w:rPr>
        <w:t xml:space="preserve">· </w:t>
      </w:r>
      <w:r w:rsidRPr="006D0B7E">
        <w:rPr>
          <w:rFonts w:ascii="宋体" w:eastAsia="宋体" w:hAnsi="宋体" w:cs="宋体" w:hint="eastAsia"/>
          <w:b/>
          <w:color w:val="000000"/>
          <w:sz w:val="24"/>
        </w:rPr>
        <w:t>计算单程票价</w:t>
      </w:r>
      <w:r w:rsidRPr="006D0B7E">
        <w:rPr>
          <w:rFonts w:ascii="宋体" w:eastAsia="宋体" w:hAnsi="宋体" w:cs="宋体" w:hint="eastAsia"/>
          <w:color w:val="000000"/>
          <w:sz w:val="24"/>
        </w:rPr>
        <w:t>：用户从路径集合中选择一条路径，系统计算该路径对应的普通单程票费用。</w:t>
      </w:r>
    </w:p>
    <w:p w14:paraId="1CFA9947" w14:textId="77777777" w:rsidR="004D7CEA" w:rsidRPr="006D0B7E" w:rsidRDefault="00000000">
      <w:pPr>
        <w:spacing w:after="144" w:line="420" w:lineRule="auto"/>
        <w:ind w:left="480"/>
        <w:rPr>
          <w:color w:val="000000"/>
        </w:rPr>
      </w:pPr>
      <w:r w:rsidRPr="006D0B7E">
        <w:rPr>
          <w:rFonts w:ascii="宋体" w:eastAsia="宋体" w:hAnsi="宋体" w:cs="宋体"/>
          <w:color w:val="000000"/>
          <w:sz w:val="24"/>
        </w:rPr>
        <w:t xml:space="preserve">· </w:t>
      </w:r>
      <w:r w:rsidRPr="006D0B7E">
        <w:rPr>
          <w:rFonts w:ascii="宋体" w:eastAsia="宋体" w:hAnsi="宋体" w:cs="宋体" w:hint="eastAsia"/>
          <w:b/>
          <w:color w:val="000000"/>
          <w:sz w:val="24"/>
        </w:rPr>
        <w:t>计算优惠票价</w:t>
      </w:r>
      <w:r w:rsidRPr="006D0B7E">
        <w:rPr>
          <w:rFonts w:ascii="宋体" w:eastAsia="宋体" w:hAnsi="宋体" w:cs="宋体" w:hint="eastAsia"/>
          <w:color w:val="000000"/>
          <w:sz w:val="24"/>
        </w:rPr>
        <w:t>：对同一条路径，计算武汉通（9 折）与日票（0 元）乘客的票价。</w:t>
      </w:r>
    </w:p>
    <w:p w14:paraId="54D6F509" w14:textId="77777777" w:rsidR="004D7CEA" w:rsidRPr="006D0B7E" w:rsidRDefault="00000000">
      <w:pPr>
        <w:pStyle w:val="3"/>
        <w:spacing w:before="0" w:beforeAutospacing="1" w:after="144" w:afterAutospacing="1" w:line="420" w:lineRule="auto"/>
        <w:rPr>
          <w:color w:val="2E5496"/>
          <w:sz w:val="32"/>
          <w:szCs w:val="32"/>
        </w:rPr>
      </w:pPr>
      <w:r w:rsidRPr="006D0B7E">
        <w:rPr>
          <w:rFonts w:ascii="黑体" w:eastAsia="黑体" w:hAnsi="黑体" w:cs="黑体" w:hint="eastAsia"/>
          <w:color w:val="2E5496"/>
        </w:rPr>
        <w:t>2.2 计价规则</w:t>
      </w:r>
    </w:p>
    <w:p w14:paraId="5583359B" w14:textId="77777777" w:rsidR="004D7CEA" w:rsidRPr="006D0B7E" w:rsidRDefault="00000000">
      <w:pPr>
        <w:spacing w:after="144" w:line="420" w:lineRule="auto"/>
        <w:ind w:firstLine="480"/>
        <w:rPr>
          <w:color w:val="000000"/>
        </w:rPr>
      </w:pPr>
      <w:r w:rsidRPr="006D0B7E">
        <w:rPr>
          <w:rFonts w:ascii="宋体" w:eastAsia="宋体" w:hAnsi="宋体" w:cs="宋体" w:hint="eastAsia"/>
          <w:color w:val="000000"/>
          <w:sz w:val="24"/>
        </w:rPr>
        <w:t>武汉地铁现行按里程分段计价：</w:t>
      </w:r>
    </w:p>
    <w:tbl>
      <w:tblPr>
        <w:tblW w:w="8306" w:type="dxa"/>
        <w:tblInd w:w="144" w:type="dxa"/>
        <w:shd w:val="clear" w:color="000000" w:fill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4D7CEA" w:rsidRPr="006D0B7E" w14:paraId="077D6435" w14:textId="77777777">
        <w:trPr>
          <w:tblHeader/>
        </w:trPr>
        <w:tc>
          <w:tcPr>
            <w:tcW w:w="4153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shd w:val="clear" w:color="auto" w:fill="DCE6F1"/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25AC6542" w14:textId="77777777" w:rsidR="004D7CEA" w:rsidRPr="006D0B7E" w:rsidRDefault="00000000">
            <w:pPr>
              <w:jc w:val="center"/>
              <w:rPr>
                <w:b/>
                <w:bCs/>
                <w:color w:val="000000"/>
              </w:rPr>
            </w:pPr>
            <w:r w:rsidRPr="006D0B7E">
              <w:rPr>
                <w:rFonts w:ascii="黑体" w:eastAsia="黑体" w:hAnsi="黑体" w:cs="黑体" w:hint="eastAsia"/>
                <w:b/>
                <w:color w:val="000000"/>
                <w:sz w:val="22"/>
              </w:rPr>
              <w:lastRenderedPageBreak/>
              <w:t>里程区间</w:t>
            </w:r>
          </w:p>
        </w:tc>
        <w:tc>
          <w:tcPr>
            <w:tcW w:w="4153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shd w:val="clear" w:color="auto" w:fill="DCE6F1"/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61B568AB" w14:textId="77777777" w:rsidR="004D7CEA" w:rsidRPr="006D0B7E" w:rsidRDefault="00000000">
            <w:pPr>
              <w:jc w:val="center"/>
              <w:rPr>
                <w:b/>
                <w:bCs/>
                <w:color w:val="000000"/>
              </w:rPr>
            </w:pPr>
            <w:r w:rsidRPr="006D0B7E">
              <w:rPr>
                <w:rFonts w:ascii="黑体" w:eastAsia="黑体" w:hAnsi="黑体" w:cs="黑体" w:hint="eastAsia"/>
                <w:b/>
                <w:color w:val="000000"/>
                <w:sz w:val="22"/>
              </w:rPr>
              <w:t>票价</w:t>
            </w:r>
          </w:p>
        </w:tc>
      </w:tr>
      <w:tr w:rsidR="004D7CEA" w:rsidRPr="006D0B7E" w14:paraId="2024E239" w14:textId="77777777">
        <w:tc>
          <w:tcPr>
            <w:tcW w:w="4153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7079F0EF" w14:textId="77777777" w:rsidR="004D7CEA" w:rsidRPr="006D0B7E" w:rsidRDefault="00000000">
            <w:pPr>
              <w:rPr>
                <w:color w:val="000000"/>
              </w:rPr>
            </w:pPr>
            <w:r w:rsidRPr="006D0B7E">
              <w:rPr>
                <w:rFonts w:ascii="宋体" w:eastAsia="宋体" w:hAnsi="宋体" w:cs="宋体" w:hint="eastAsia"/>
                <w:color w:val="000000"/>
                <w:sz w:val="22"/>
              </w:rPr>
              <w:t>0～4 km（含 4）</w:t>
            </w:r>
          </w:p>
        </w:tc>
        <w:tc>
          <w:tcPr>
            <w:tcW w:w="4153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111CFD0F" w14:textId="77777777" w:rsidR="004D7CEA" w:rsidRPr="006D0B7E" w:rsidRDefault="00000000">
            <w:pPr>
              <w:rPr>
                <w:color w:val="000000"/>
              </w:rPr>
            </w:pPr>
            <w:r w:rsidRPr="006D0B7E">
              <w:rPr>
                <w:rFonts w:ascii="宋体" w:eastAsia="宋体" w:hAnsi="宋体" w:cs="宋体" w:hint="eastAsia"/>
                <w:color w:val="000000"/>
                <w:sz w:val="22"/>
              </w:rPr>
              <w:t>2 元</w:t>
            </w:r>
          </w:p>
        </w:tc>
      </w:tr>
      <w:tr w:rsidR="004D7CEA" w:rsidRPr="006D0B7E" w14:paraId="38180043" w14:textId="77777777">
        <w:tc>
          <w:tcPr>
            <w:tcW w:w="4153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420759E8" w14:textId="77777777" w:rsidR="004D7CEA" w:rsidRPr="006D0B7E" w:rsidRDefault="00000000">
            <w:pPr>
              <w:rPr>
                <w:color w:val="000000"/>
              </w:rPr>
            </w:pPr>
            <w:r w:rsidRPr="006D0B7E">
              <w:rPr>
                <w:rFonts w:ascii="宋体" w:eastAsia="宋体" w:hAnsi="宋体" w:cs="宋体" w:hint="eastAsia"/>
                <w:color w:val="000000"/>
                <w:sz w:val="22"/>
              </w:rPr>
              <w:t>4～12 km（不含 4，含 12）</w:t>
            </w:r>
          </w:p>
        </w:tc>
        <w:tc>
          <w:tcPr>
            <w:tcW w:w="4153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2F10F1C6" w14:textId="77777777" w:rsidR="004D7CEA" w:rsidRPr="006D0B7E" w:rsidRDefault="00000000">
            <w:pPr>
              <w:rPr>
                <w:color w:val="000000"/>
              </w:rPr>
            </w:pPr>
            <w:r w:rsidRPr="006D0B7E">
              <w:rPr>
                <w:rFonts w:ascii="宋体" w:eastAsia="宋体" w:hAnsi="宋体" w:cs="宋体" w:hint="eastAsia"/>
                <w:color w:val="000000"/>
                <w:sz w:val="22"/>
              </w:rPr>
              <w:t>每 4 km 加 1 元</w:t>
            </w:r>
          </w:p>
        </w:tc>
      </w:tr>
      <w:tr w:rsidR="004D7CEA" w:rsidRPr="006D0B7E" w14:paraId="430D1F5D" w14:textId="77777777">
        <w:tc>
          <w:tcPr>
            <w:tcW w:w="4153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0BCEE12F" w14:textId="77777777" w:rsidR="004D7CEA" w:rsidRPr="006D0B7E" w:rsidRDefault="00000000">
            <w:pPr>
              <w:rPr>
                <w:color w:val="000000"/>
              </w:rPr>
            </w:pPr>
            <w:r w:rsidRPr="006D0B7E">
              <w:rPr>
                <w:rFonts w:ascii="宋体" w:eastAsia="宋体" w:hAnsi="宋体" w:cs="宋体" w:hint="eastAsia"/>
                <w:color w:val="000000"/>
                <w:sz w:val="22"/>
              </w:rPr>
              <w:t>12～24 km（不含 12，含 24）</w:t>
            </w:r>
          </w:p>
        </w:tc>
        <w:tc>
          <w:tcPr>
            <w:tcW w:w="4153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1AA18F8F" w14:textId="77777777" w:rsidR="004D7CEA" w:rsidRPr="006D0B7E" w:rsidRDefault="00000000">
            <w:pPr>
              <w:rPr>
                <w:color w:val="000000"/>
              </w:rPr>
            </w:pPr>
            <w:r w:rsidRPr="006D0B7E">
              <w:rPr>
                <w:rFonts w:ascii="宋体" w:eastAsia="宋体" w:hAnsi="宋体" w:cs="宋体" w:hint="eastAsia"/>
                <w:color w:val="000000"/>
                <w:sz w:val="22"/>
              </w:rPr>
              <w:t>每 6 km 加 1 元</w:t>
            </w:r>
          </w:p>
        </w:tc>
      </w:tr>
      <w:tr w:rsidR="004D7CEA" w:rsidRPr="006D0B7E" w14:paraId="30C08756" w14:textId="77777777">
        <w:tc>
          <w:tcPr>
            <w:tcW w:w="4153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69791863" w14:textId="77777777" w:rsidR="004D7CEA" w:rsidRPr="006D0B7E" w:rsidRDefault="00000000">
            <w:pPr>
              <w:rPr>
                <w:color w:val="000000"/>
              </w:rPr>
            </w:pPr>
            <w:r w:rsidRPr="006D0B7E">
              <w:rPr>
                <w:rFonts w:ascii="宋体" w:eastAsia="宋体" w:hAnsi="宋体" w:cs="宋体" w:hint="eastAsia"/>
                <w:color w:val="000000"/>
                <w:sz w:val="22"/>
              </w:rPr>
              <w:t>24～40 km（不含 24，含 40）</w:t>
            </w:r>
          </w:p>
        </w:tc>
        <w:tc>
          <w:tcPr>
            <w:tcW w:w="4153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65A9737E" w14:textId="77777777" w:rsidR="004D7CEA" w:rsidRPr="006D0B7E" w:rsidRDefault="00000000">
            <w:pPr>
              <w:rPr>
                <w:color w:val="000000"/>
              </w:rPr>
            </w:pPr>
            <w:r w:rsidRPr="006D0B7E">
              <w:rPr>
                <w:rFonts w:ascii="宋体" w:eastAsia="宋体" w:hAnsi="宋体" w:cs="宋体" w:hint="eastAsia"/>
                <w:color w:val="000000"/>
                <w:sz w:val="22"/>
              </w:rPr>
              <w:t>每 8 km 加 1 元</w:t>
            </w:r>
          </w:p>
        </w:tc>
      </w:tr>
      <w:tr w:rsidR="004D7CEA" w:rsidRPr="006D0B7E" w14:paraId="03292D72" w14:textId="77777777">
        <w:tc>
          <w:tcPr>
            <w:tcW w:w="4153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6514AA8F" w14:textId="77777777" w:rsidR="004D7CEA" w:rsidRPr="006D0B7E" w:rsidRDefault="00000000">
            <w:pPr>
              <w:rPr>
                <w:color w:val="000000"/>
              </w:rPr>
            </w:pPr>
            <w:r w:rsidRPr="006D0B7E">
              <w:rPr>
                <w:rFonts w:ascii="宋体" w:eastAsia="宋体" w:hAnsi="宋体" w:cs="宋体" w:hint="eastAsia"/>
                <w:color w:val="000000"/>
                <w:sz w:val="22"/>
              </w:rPr>
              <w:t>40 km 以上</w:t>
            </w:r>
          </w:p>
        </w:tc>
        <w:tc>
          <w:tcPr>
            <w:tcW w:w="4153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64E01241" w14:textId="77777777" w:rsidR="004D7CEA" w:rsidRPr="006D0B7E" w:rsidRDefault="00000000">
            <w:pPr>
              <w:rPr>
                <w:color w:val="000000"/>
              </w:rPr>
            </w:pPr>
            <w:r w:rsidRPr="006D0B7E">
              <w:rPr>
                <w:rFonts w:ascii="宋体" w:eastAsia="宋体" w:hAnsi="宋体" w:cs="宋体" w:hint="eastAsia"/>
                <w:color w:val="000000"/>
                <w:sz w:val="22"/>
              </w:rPr>
              <w:t>每 10 km 加 1 元</w:t>
            </w:r>
          </w:p>
        </w:tc>
      </w:tr>
    </w:tbl>
    <w:p w14:paraId="5DC11C1E" w14:textId="77777777" w:rsidR="004D7CEA" w:rsidRPr="006D0B7E" w:rsidRDefault="00000000">
      <w:pPr>
        <w:spacing w:after="144" w:line="420" w:lineRule="auto"/>
        <w:ind w:firstLine="480"/>
        <w:rPr>
          <w:color w:val="000000"/>
        </w:rPr>
      </w:pPr>
      <w:r w:rsidRPr="006D0B7E">
        <w:rPr>
          <w:rFonts w:ascii="宋体" w:eastAsia="宋体" w:hAnsi="宋体" w:cs="宋体" w:hint="eastAsia"/>
          <w:color w:val="000000"/>
          <w:sz w:val="24"/>
        </w:rPr>
        <w:t>此外，武汉通刷卡 9 折；定期票在有效期内不限次数乘坐（1 日票 18 元、3 日票 45 元、7 日票 90 元），系统按日票处理、返回 0 元。</w:t>
      </w:r>
    </w:p>
    <w:p w14:paraId="5460A376" w14:textId="77777777" w:rsidR="004D7CEA" w:rsidRPr="006D0B7E" w:rsidRDefault="00000000">
      <w:pPr>
        <w:pStyle w:val="2"/>
        <w:spacing w:before="384" w:beforeAutospacing="1" w:after="0" w:afterAutospacing="1" w:line="420" w:lineRule="auto"/>
        <w:rPr>
          <w:color w:val="2E5496"/>
          <w:sz w:val="32"/>
          <w:szCs w:val="32"/>
        </w:rPr>
      </w:pPr>
      <w:bookmarkStart w:id="3" w:name="section-1-3"/>
      <w:r w:rsidRPr="006D0B7E">
        <w:rPr>
          <w:rFonts w:ascii="黑体" w:eastAsia="黑体" w:hAnsi="黑体" w:cs="黑体" w:hint="eastAsia"/>
          <w:color w:val="2E5496"/>
          <w:sz w:val="28"/>
        </w:rPr>
        <w:t>三、UML 建模</w:t>
      </w:r>
      <w:bookmarkEnd w:id="3"/>
    </w:p>
    <w:p w14:paraId="1A6BBA50" w14:textId="77777777" w:rsidR="004D7CEA" w:rsidRPr="006D0B7E" w:rsidRDefault="00000000">
      <w:pPr>
        <w:spacing w:after="144" w:line="420" w:lineRule="auto"/>
        <w:ind w:firstLine="480"/>
        <w:rPr>
          <w:color w:val="000000"/>
        </w:rPr>
      </w:pPr>
      <w:r w:rsidRPr="006D0B7E">
        <w:rPr>
          <w:rFonts w:ascii="宋体" w:eastAsia="宋体" w:hAnsi="宋体" w:cs="宋体" w:hint="eastAsia"/>
          <w:color w:val="000000"/>
          <w:sz w:val="24"/>
        </w:rPr>
        <w:t>本节分述该部分的具体内容，依次展开如下。</w:t>
      </w:r>
    </w:p>
    <w:p w14:paraId="31D75DBD" w14:textId="77777777" w:rsidR="004D7CEA" w:rsidRPr="006D0B7E" w:rsidRDefault="00000000">
      <w:pPr>
        <w:pStyle w:val="3"/>
        <w:spacing w:before="0" w:beforeAutospacing="1" w:after="144" w:afterAutospacing="1" w:line="420" w:lineRule="auto"/>
        <w:rPr>
          <w:color w:val="2E5496"/>
          <w:sz w:val="32"/>
          <w:szCs w:val="32"/>
        </w:rPr>
      </w:pPr>
      <w:r w:rsidRPr="006D0B7E">
        <w:rPr>
          <w:rFonts w:ascii="黑体" w:eastAsia="黑体" w:hAnsi="黑体" w:cs="黑体" w:hint="eastAsia"/>
          <w:color w:val="2E5496"/>
        </w:rPr>
        <w:lastRenderedPageBreak/>
        <w:t>3.1 用例图</w:t>
      </w:r>
    </w:p>
    <w:p w14:paraId="2E33EADC" w14:textId="77777777" w:rsidR="004D7CEA" w:rsidRPr="006D0B7E" w:rsidRDefault="00000000">
      <w:pPr>
        <w:spacing w:before="84" w:line="420" w:lineRule="auto"/>
        <w:jc w:val="center"/>
        <w:rPr>
          <w:color w:val="000000"/>
        </w:rPr>
      </w:pPr>
      <w:r w:rsidRPr="006D0B7E">
        <w:rPr>
          <w:noProof/>
        </w:rPr>
        <w:drawing>
          <wp:inline distT="0" distB="0" distL="0" distR="0" wp14:anchorId="786205E3" wp14:editId="6388DBE2">
            <wp:extent cx="4181475" cy="663892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663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5D38A" w14:textId="77777777" w:rsidR="004D7CEA" w:rsidRPr="006D0B7E" w:rsidRDefault="00000000">
      <w:pPr>
        <w:spacing w:after="144" w:line="420" w:lineRule="auto"/>
        <w:ind w:firstLine="480"/>
        <w:rPr>
          <w:color w:val="000000"/>
        </w:rPr>
      </w:pPr>
      <w:r w:rsidRPr="006D0B7E">
        <w:rPr>
          <w:rFonts w:ascii="宋体" w:eastAsia="宋体" w:hAnsi="宋体" w:cs="宋体" w:hint="eastAsia"/>
          <w:color w:val="666666"/>
        </w:rPr>
        <w:t>图 武汉地铁模拟系统用例图</w:t>
      </w:r>
      <w:r w:rsidRPr="006D0B7E">
        <w:rPr>
          <w:rFonts w:ascii="宋体" w:eastAsia="宋体" w:hAnsi="宋体" w:cs="宋体" w:hint="eastAsia"/>
          <w:color w:val="000000"/>
          <w:sz w:val="24"/>
        </w:rPr>
        <w:t>用例图按照课本 1.3.1 节的规范绘制：系统的外部参与者用小人图形表示，用例用椭圆表示并置于系统边界矩形框内，参与者与用例之间用实线连接。图中系统有两类参与者：乘客可执行线路站点信息查询、中转站识别、附近站点查询、全路径查询、最短路径查询、乘车方案打印与票价计算共七个用例；系统管理员负责装载线路里程数据。每个用例的详细</w:t>
      </w:r>
      <w:r w:rsidRPr="006D0B7E">
        <w:rPr>
          <w:rFonts w:ascii="宋体" w:eastAsia="宋体" w:hAnsi="宋体" w:cs="宋体" w:hint="eastAsia"/>
          <w:color w:val="000000"/>
          <w:sz w:val="24"/>
        </w:rPr>
        <w:lastRenderedPageBreak/>
        <w:t>描述见 3.2 节。</w:t>
      </w:r>
    </w:p>
    <w:p w14:paraId="785111E6" w14:textId="4F1A4303" w:rsidR="004D7CEA" w:rsidRPr="006D0B7E" w:rsidRDefault="00000000">
      <w:pPr>
        <w:pStyle w:val="3"/>
        <w:spacing w:before="0" w:beforeAutospacing="1" w:after="144" w:afterAutospacing="1" w:line="420" w:lineRule="auto"/>
        <w:rPr>
          <w:color w:val="2E5496"/>
          <w:sz w:val="32"/>
          <w:szCs w:val="32"/>
        </w:rPr>
      </w:pPr>
      <w:r w:rsidRPr="006D0B7E">
        <w:rPr>
          <w:rFonts w:ascii="黑体" w:eastAsia="黑体" w:hAnsi="黑体" w:cs="黑体" w:hint="eastAsia"/>
          <w:color w:val="2E5496"/>
        </w:rPr>
        <w:t>3.2 用例详细描述（以</w:t>
      </w:r>
      <w:proofErr w:type="gramStart"/>
      <w:r w:rsidRPr="006D0B7E">
        <w:rPr>
          <w:rFonts w:ascii="黑体" w:eastAsia="黑体" w:hAnsi="黑体" w:cs="黑体" w:hint="eastAsia"/>
          <w:color w:val="2E5496"/>
        </w:rPr>
        <w:t>"查询</w:t>
      </w:r>
      <w:proofErr w:type="gramEnd"/>
      <w:r w:rsidRPr="006D0B7E">
        <w:rPr>
          <w:rFonts w:ascii="黑体" w:eastAsia="黑体" w:hAnsi="黑体" w:cs="黑体" w:hint="eastAsia"/>
          <w:color w:val="2E5496"/>
        </w:rPr>
        <w:t>最短路径</w:t>
      </w:r>
      <w:r w:rsidR="00384B6F" w:rsidRPr="006D0B7E">
        <w:rPr>
          <w:rFonts w:ascii="黑体" w:eastAsia="黑体" w:hAnsi="黑体" w:cs="黑体" w:hint="eastAsia"/>
          <w:color w:val="2E5496"/>
        </w:rPr>
        <w:t>“</w:t>
      </w:r>
      <w:r w:rsidRPr="006D0B7E">
        <w:rPr>
          <w:rFonts w:ascii="黑体" w:eastAsia="黑体" w:hAnsi="黑体" w:cs="黑体" w:hint="eastAsia"/>
          <w:color w:val="2E5496"/>
        </w:rPr>
        <w:t>为例）</w:t>
      </w:r>
    </w:p>
    <w:tbl>
      <w:tblPr>
        <w:tblW w:w="8306" w:type="dxa"/>
        <w:tblInd w:w="144" w:type="dxa"/>
        <w:shd w:val="clear" w:color="000000" w:fill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4D7CEA" w:rsidRPr="006D0B7E" w14:paraId="000CDF89" w14:textId="77777777">
        <w:trPr>
          <w:tblHeader/>
        </w:trPr>
        <w:tc>
          <w:tcPr>
            <w:tcW w:w="4153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shd w:val="clear" w:color="auto" w:fill="DCE6F1"/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59288A4E" w14:textId="77777777" w:rsidR="004D7CEA" w:rsidRPr="006D0B7E" w:rsidRDefault="00000000">
            <w:pPr>
              <w:jc w:val="center"/>
              <w:rPr>
                <w:b/>
                <w:bCs/>
                <w:color w:val="000000"/>
              </w:rPr>
            </w:pPr>
            <w:r w:rsidRPr="006D0B7E">
              <w:rPr>
                <w:rFonts w:ascii="黑体" w:eastAsia="黑体" w:hAnsi="黑体" w:cs="黑体" w:hint="eastAsia"/>
                <w:b/>
                <w:color w:val="000000"/>
                <w:sz w:val="22"/>
              </w:rPr>
              <w:t>项目</w:t>
            </w:r>
          </w:p>
        </w:tc>
        <w:tc>
          <w:tcPr>
            <w:tcW w:w="4153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shd w:val="clear" w:color="auto" w:fill="DCE6F1"/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034EC5F4" w14:textId="77777777" w:rsidR="004D7CEA" w:rsidRPr="006D0B7E" w:rsidRDefault="00000000">
            <w:pPr>
              <w:jc w:val="center"/>
              <w:rPr>
                <w:b/>
                <w:bCs/>
                <w:color w:val="000000"/>
              </w:rPr>
            </w:pPr>
            <w:r w:rsidRPr="006D0B7E">
              <w:rPr>
                <w:rFonts w:ascii="黑体" w:eastAsia="黑体" w:hAnsi="黑体" w:cs="黑体" w:hint="eastAsia"/>
                <w:b/>
                <w:color w:val="000000"/>
                <w:sz w:val="22"/>
              </w:rPr>
              <w:t>内容</w:t>
            </w:r>
          </w:p>
        </w:tc>
      </w:tr>
      <w:tr w:rsidR="004D7CEA" w:rsidRPr="006D0B7E" w14:paraId="3A88A255" w14:textId="77777777">
        <w:tc>
          <w:tcPr>
            <w:tcW w:w="4153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08E83F9A" w14:textId="77777777" w:rsidR="004D7CEA" w:rsidRPr="006D0B7E" w:rsidRDefault="00000000">
            <w:pPr>
              <w:rPr>
                <w:color w:val="000000"/>
              </w:rPr>
            </w:pPr>
            <w:r w:rsidRPr="006D0B7E">
              <w:rPr>
                <w:rFonts w:ascii="宋体" w:eastAsia="宋体" w:hAnsi="宋体" w:cs="宋体" w:hint="eastAsia"/>
                <w:color w:val="000000"/>
                <w:sz w:val="22"/>
              </w:rPr>
              <w:t>用例名称</w:t>
            </w:r>
          </w:p>
        </w:tc>
        <w:tc>
          <w:tcPr>
            <w:tcW w:w="4153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50DC9D3A" w14:textId="77777777" w:rsidR="004D7CEA" w:rsidRPr="006D0B7E" w:rsidRDefault="00000000">
            <w:pPr>
              <w:rPr>
                <w:color w:val="000000"/>
              </w:rPr>
            </w:pPr>
            <w:r w:rsidRPr="006D0B7E">
              <w:rPr>
                <w:rFonts w:ascii="宋体" w:eastAsia="宋体" w:hAnsi="宋体" w:cs="宋体" w:hint="eastAsia"/>
                <w:color w:val="000000"/>
                <w:sz w:val="22"/>
              </w:rPr>
              <w:t>查询两站间最短路径</w:t>
            </w:r>
          </w:p>
        </w:tc>
      </w:tr>
      <w:tr w:rsidR="004D7CEA" w:rsidRPr="006D0B7E" w14:paraId="0730413E" w14:textId="77777777">
        <w:tc>
          <w:tcPr>
            <w:tcW w:w="4153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26C87A63" w14:textId="77777777" w:rsidR="004D7CEA" w:rsidRPr="006D0B7E" w:rsidRDefault="00000000">
            <w:pPr>
              <w:rPr>
                <w:color w:val="000000"/>
              </w:rPr>
            </w:pPr>
            <w:r w:rsidRPr="006D0B7E">
              <w:rPr>
                <w:rFonts w:ascii="宋体" w:eastAsia="宋体" w:hAnsi="宋体" w:cs="宋体" w:hint="eastAsia"/>
                <w:color w:val="000000"/>
                <w:sz w:val="22"/>
              </w:rPr>
              <w:t>参与者</w:t>
            </w:r>
          </w:p>
        </w:tc>
        <w:tc>
          <w:tcPr>
            <w:tcW w:w="4153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740BE3D4" w14:textId="77777777" w:rsidR="004D7CEA" w:rsidRPr="006D0B7E" w:rsidRDefault="00000000">
            <w:pPr>
              <w:rPr>
                <w:color w:val="000000"/>
              </w:rPr>
            </w:pPr>
            <w:r w:rsidRPr="006D0B7E">
              <w:rPr>
                <w:rFonts w:ascii="宋体" w:eastAsia="宋体" w:hAnsi="宋体" w:cs="宋体" w:hint="eastAsia"/>
                <w:color w:val="000000"/>
                <w:sz w:val="22"/>
              </w:rPr>
              <w:t>乘客</w:t>
            </w:r>
          </w:p>
        </w:tc>
      </w:tr>
      <w:tr w:rsidR="004D7CEA" w:rsidRPr="006D0B7E" w14:paraId="24D7FA10" w14:textId="77777777">
        <w:tc>
          <w:tcPr>
            <w:tcW w:w="4153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61439980" w14:textId="77777777" w:rsidR="004D7CEA" w:rsidRPr="006D0B7E" w:rsidRDefault="00000000">
            <w:pPr>
              <w:rPr>
                <w:color w:val="000000"/>
              </w:rPr>
            </w:pPr>
            <w:r w:rsidRPr="006D0B7E">
              <w:rPr>
                <w:rFonts w:ascii="宋体" w:eastAsia="宋体" w:hAnsi="宋体" w:cs="宋体" w:hint="eastAsia"/>
                <w:color w:val="000000"/>
                <w:sz w:val="22"/>
              </w:rPr>
              <w:t>前置条件</w:t>
            </w:r>
          </w:p>
        </w:tc>
        <w:tc>
          <w:tcPr>
            <w:tcW w:w="4153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7964A341" w14:textId="77777777" w:rsidR="004D7CEA" w:rsidRPr="006D0B7E" w:rsidRDefault="00000000">
            <w:pPr>
              <w:rPr>
                <w:color w:val="000000"/>
              </w:rPr>
            </w:pPr>
            <w:r w:rsidRPr="006D0B7E">
              <w:rPr>
                <w:rFonts w:ascii="宋体" w:eastAsia="宋体" w:hAnsi="宋体" w:cs="宋体" w:hint="eastAsia"/>
                <w:color w:val="000000"/>
                <w:sz w:val="22"/>
              </w:rPr>
              <w:t>系统已成功装载 subway.txt 中的线路里程数据</w:t>
            </w:r>
          </w:p>
        </w:tc>
      </w:tr>
      <w:tr w:rsidR="004D7CEA" w:rsidRPr="006D0B7E" w14:paraId="2F0FA3C5" w14:textId="77777777">
        <w:tc>
          <w:tcPr>
            <w:tcW w:w="4153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0CA0FEA0" w14:textId="77777777" w:rsidR="004D7CEA" w:rsidRPr="006D0B7E" w:rsidRDefault="00000000">
            <w:pPr>
              <w:rPr>
                <w:color w:val="000000"/>
              </w:rPr>
            </w:pPr>
            <w:r w:rsidRPr="006D0B7E">
              <w:rPr>
                <w:rFonts w:ascii="宋体" w:eastAsia="宋体" w:hAnsi="宋体" w:cs="宋体" w:hint="eastAsia"/>
                <w:color w:val="000000"/>
                <w:sz w:val="22"/>
              </w:rPr>
              <w:t>后置条件</w:t>
            </w:r>
          </w:p>
        </w:tc>
        <w:tc>
          <w:tcPr>
            <w:tcW w:w="4153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1754E631" w14:textId="77777777" w:rsidR="004D7CEA" w:rsidRPr="006D0B7E" w:rsidRDefault="00000000">
            <w:pPr>
              <w:rPr>
                <w:color w:val="000000"/>
              </w:rPr>
            </w:pPr>
            <w:r w:rsidRPr="006D0B7E">
              <w:rPr>
                <w:rFonts w:ascii="宋体" w:eastAsia="宋体" w:hAnsi="宋体" w:cs="宋体" w:hint="eastAsia"/>
                <w:color w:val="000000"/>
                <w:sz w:val="22"/>
              </w:rPr>
              <w:t>系统返回一条从起点到终点的最短路径，并给出里程与票价</w:t>
            </w:r>
          </w:p>
        </w:tc>
      </w:tr>
      <w:tr w:rsidR="004D7CEA" w:rsidRPr="006D0B7E" w14:paraId="687B8E5F" w14:textId="77777777">
        <w:tc>
          <w:tcPr>
            <w:tcW w:w="4153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060A785D" w14:textId="77777777" w:rsidR="004D7CEA" w:rsidRPr="006D0B7E" w:rsidRDefault="00000000">
            <w:pPr>
              <w:rPr>
                <w:color w:val="000000"/>
              </w:rPr>
            </w:pPr>
            <w:r w:rsidRPr="006D0B7E">
              <w:rPr>
                <w:rFonts w:ascii="宋体" w:eastAsia="宋体" w:hAnsi="宋体" w:cs="宋体" w:hint="eastAsia"/>
                <w:color w:val="000000"/>
                <w:sz w:val="22"/>
              </w:rPr>
              <w:t>基本事件流</w:t>
            </w:r>
          </w:p>
        </w:tc>
        <w:tc>
          <w:tcPr>
            <w:tcW w:w="4153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5AB83950" w14:textId="77777777" w:rsidR="004D7CEA" w:rsidRPr="006D0B7E" w:rsidRDefault="00000000">
            <w:pPr>
              <w:rPr>
                <w:color w:val="000000"/>
              </w:rPr>
            </w:pPr>
            <w:r w:rsidRPr="006D0B7E">
              <w:rPr>
                <w:rFonts w:ascii="宋体" w:eastAsia="宋体" w:hAnsi="宋体" w:cs="宋体" w:hint="eastAsia"/>
                <w:color w:val="000000"/>
                <w:sz w:val="22"/>
              </w:rPr>
              <w:t>① 乘客输入起点站名称；② 乘客输入终点站名称；③ 系统校验两站均存在；④ 系统以区间里程为边权执行 Dijkstra 算法；⑤ 系统回溯前驱得到站点序列；⑥ 系统输出路径、总里程、乘车方案与票价</w:t>
            </w:r>
          </w:p>
        </w:tc>
      </w:tr>
      <w:tr w:rsidR="004D7CEA" w:rsidRPr="006D0B7E" w14:paraId="761EC5CD" w14:textId="77777777">
        <w:tc>
          <w:tcPr>
            <w:tcW w:w="4153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6711CA52" w14:textId="77777777" w:rsidR="004D7CEA" w:rsidRPr="006D0B7E" w:rsidRDefault="00000000">
            <w:pPr>
              <w:rPr>
                <w:color w:val="000000"/>
              </w:rPr>
            </w:pPr>
            <w:r w:rsidRPr="006D0B7E">
              <w:rPr>
                <w:rFonts w:ascii="宋体" w:eastAsia="宋体" w:hAnsi="宋体" w:cs="宋体" w:hint="eastAsia"/>
                <w:color w:val="000000"/>
                <w:sz w:val="22"/>
              </w:rPr>
              <w:t>备选事件流</w:t>
            </w:r>
          </w:p>
        </w:tc>
        <w:tc>
          <w:tcPr>
            <w:tcW w:w="4153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308B96A3" w14:textId="66F4F584" w:rsidR="004D7CEA" w:rsidRPr="006D0B7E" w:rsidRDefault="00000000">
            <w:pPr>
              <w:rPr>
                <w:color w:val="000000"/>
              </w:rPr>
            </w:pPr>
            <w:r w:rsidRPr="006D0B7E">
              <w:rPr>
                <w:rFonts w:ascii="宋体" w:eastAsia="宋体" w:hAnsi="宋体" w:cs="宋体" w:hint="eastAsia"/>
                <w:color w:val="000000"/>
                <w:sz w:val="22"/>
              </w:rPr>
              <w:t>③a 起点或终点不存在：提示</w:t>
            </w:r>
            <w:proofErr w:type="gramStart"/>
            <w:r w:rsidRPr="006D0B7E">
              <w:rPr>
                <w:rFonts w:ascii="宋体" w:eastAsia="宋体" w:hAnsi="宋体" w:cs="宋体" w:hint="eastAsia"/>
                <w:color w:val="000000"/>
                <w:sz w:val="22"/>
              </w:rPr>
              <w:t>"不</w:t>
            </w:r>
            <w:proofErr w:type="gramEnd"/>
            <w:r w:rsidRPr="006D0B7E">
              <w:rPr>
                <w:rFonts w:ascii="宋体" w:eastAsia="宋体" w:hAnsi="宋体" w:cs="宋体" w:hint="eastAsia"/>
                <w:color w:val="000000"/>
                <w:sz w:val="22"/>
              </w:rPr>
              <w:t>存在名为 [X] 的</w:t>
            </w:r>
            <w:proofErr w:type="gramStart"/>
            <w:r w:rsidRPr="006D0B7E">
              <w:rPr>
                <w:rFonts w:ascii="宋体" w:eastAsia="宋体" w:hAnsi="宋体" w:cs="宋体" w:hint="eastAsia"/>
                <w:color w:val="000000"/>
                <w:sz w:val="22"/>
              </w:rPr>
              <w:t>站点"</w:t>
            </w:r>
            <w:r w:rsidR="00384B6F" w:rsidRPr="006D0B7E">
              <w:rPr>
                <w:rFonts w:ascii="宋体" w:eastAsia="宋体" w:hAnsi="宋体" w:cs="宋体" w:hint="eastAsia"/>
                <w:color w:val="000000"/>
                <w:sz w:val="22"/>
              </w:rPr>
              <w:t>，</w:t>
            </w:r>
            <w:proofErr w:type="gramEnd"/>
            <w:r w:rsidRPr="006D0B7E">
              <w:rPr>
                <w:rFonts w:ascii="宋体" w:eastAsia="宋体" w:hAnsi="宋体" w:cs="宋体" w:hint="eastAsia"/>
                <w:color w:val="000000"/>
                <w:sz w:val="22"/>
              </w:rPr>
              <w:t>用例终止；③b 起点与终点相同：直接返回单站序列；③c 两站不可达：提示无可达路径</w:t>
            </w:r>
          </w:p>
        </w:tc>
      </w:tr>
      <w:tr w:rsidR="004D7CEA" w:rsidRPr="006D0B7E" w14:paraId="623F26E6" w14:textId="77777777">
        <w:tc>
          <w:tcPr>
            <w:tcW w:w="4153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15973A78" w14:textId="77777777" w:rsidR="004D7CEA" w:rsidRPr="006D0B7E" w:rsidRDefault="00000000">
            <w:pPr>
              <w:rPr>
                <w:color w:val="000000"/>
              </w:rPr>
            </w:pPr>
            <w:r w:rsidRPr="006D0B7E">
              <w:rPr>
                <w:rFonts w:ascii="宋体" w:eastAsia="宋体" w:hAnsi="宋体" w:cs="宋体" w:hint="eastAsia"/>
                <w:color w:val="000000"/>
                <w:sz w:val="22"/>
              </w:rPr>
              <w:t>补充约束</w:t>
            </w:r>
          </w:p>
        </w:tc>
        <w:tc>
          <w:tcPr>
            <w:tcW w:w="4153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65AABDC5" w14:textId="77777777" w:rsidR="004D7CEA" w:rsidRPr="006D0B7E" w:rsidRDefault="00000000">
            <w:pPr>
              <w:rPr>
                <w:color w:val="000000"/>
              </w:rPr>
            </w:pPr>
            <w:r w:rsidRPr="006D0B7E">
              <w:rPr>
                <w:rFonts w:ascii="宋体" w:eastAsia="宋体" w:hAnsi="宋体" w:cs="宋体" w:hint="eastAsia"/>
                <w:color w:val="000000"/>
                <w:sz w:val="22"/>
              </w:rPr>
              <w:t>路径必须包含起点与终点；输入不合规时抛出异常并给出友好提示</w:t>
            </w:r>
          </w:p>
        </w:tc>
      </w:tr>
    </w:tbl>
    <w:p w14:paraId="2BC43AD2" w14:textId="77777777" w:rsidR="004D7CEA" w:rsidRPr="006D0B7E" w:rsidRDefault="00000000">
      <w:pPr>
        <w:pStyle w:val="3"/>
        <w:spacing w:before="0" w:beforeAutospacing="1" w:after="144" w:afterAutospacing="1" w:line="420" w:lineRule="auto"/>
        <w:rPr>
          <w:color w:val="2E5496"/>
          <w:sz w:val="32"/>
          <w:szCs w:val="32"/>
        </w:rPr>
      </w:pPr>
      <w:r w:rsidRPr="006D0B7E">
        <w:rPr>
          <w:rFonts w:ascii="黑体" w:eastAsia="黑体" w:hAnsi="黑体" w:cs="黑体" w:hint="eastAsia"/>
          <w:color w:val="2E5496"/>
        </w:rPr>
        <w:lastRenderedPageBreak/>
        <w:t>3.3 类图</w:t>
      </w:r>
    </w:p>
    <w:p w14:paraId="22114808" w14:textId="77777777" w:rsidR="004D7CEA" w:rsidRPr="006D0B7E" w:rsidRDefault="00000000">
      <w:pPr>
        <w:keepNext/>
        <w:keepLines/>
        <w:spacing w:before="84" w:line="420" w:lineRule="auto"/>
        <w:jc w:val="center"/>
        <w:rPr>
          <w:color w:val="000000"/>
        </w:rPr>
      </w:pPr>
      <w:r w:rsidRPr="006D0B7E">
        <w:rPr>
          <w:noProof/>
        </w:rPr>
        <w:drawing>
          <wp:inline distT="0" distB="0" distL="0" distR="0" wp14:anchorId="14686836" wp14:editId="0472A3CE">
            <wp:extent cx="3992400" cy="70200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2400" cy="70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52829" w14:textId="74C04B58" w:rsidR="004D7CEA" w:rsidRPr="006D0B7E" w:rsidRDefault="00000000">
      <w:pPr>
        <w:spacing w:after="144" w:line="420" w:lineRule="auto"/>
        <w:ind w:firstLine="480"/>
        <w:rPr>
          <w:color w:val="000000"/>
        </w:rPr>
      </w:pPr>
      <w:r w:rsidRPr="006D0B7E">
        <w:rPr>
          <w:rFonts w:ascii="宋体" w:eastAsia="宋体" w:hAnsi="宋体" w:cs="宋体" w:hint="eastAsia"/>
          <w:color w:val="666666"/>
        </w:rPr>
        <w:t>图 武汉地铁模拟系统类图</w:t>
      </w:r>
      <w:r w:rsidRPr="006D0B7E">
        <w:rPr>
          <w:rFonts w:ascii="宋体" w:eastAsia="宋体" w:hAnsi="宋体" w:cs="宋体" w:hint="eastAsia"/>
          <w:color w:val="000000"/>
          <w:sz w:val="24"/>
        </w:rPr>
        <w:t xml:space="preserve">类图按照课本 1.3.2 节的规范绘制：类的图形符号为三栏矩形，顶栏写类名，中栏写属性，底栏写操作，图中成员只写名字、不标注可见性符号与数据类型（与课本图 1-10 中 </w:t>
      </w:r>
      <w:proofErr w:type="spellStart"/>
      <w:r w:rsidR="00384B6F" w:rsidRPr="006D0B7E">
        <w:rPr>
          <w:rFonts w:ascii="宋体" w:eastAsia="宋体" w:hAnsi="宋体" w:cs="宋体" w:hint="eastAsia"/>
          <w:color w:val="000000"/>
          <w:sz w:val="24"/>
        </w:rPr>
        <w:t>BankAccount</w:t>
      </w:r>
      <w:proofErr w:type="spellEnd"/>
      <w:r w:rsidRPr="006D0B7E">
        <w:rPr>
          <w:rFonts w:ascii="宋体" w:eastAsia="宋体" w:hAnsi="宋体" w:cs="宋体" w:hint="eastAsia"/>
          <w:color w:val="000000"/>
          <w:sz w:val="24"/>
        </w:rPr>
        <w:t xml:space="preserve"> 类的画法一致）；</w:t>
      </w:r>
      <w:r w:rsidRPr="006D0B7E">
        <w:rPr>
          <w:rFonts w:ascii="宋体" w:eastAsia="宋体" w:hAnsi="宋体" w:cs="宋体" w:hint="eastAsia"/>
          <w:color w:val="000000"/>
          <w:sz w:val="24"/>
        </w:rPr>
        <w:lastRenderedPageBreak/>
        <w:t>题目要求类图不需显示所有方法，故每个类只列出关键成员。图中关系符号遵循课本规定：</w:t>
      </w:r>
    </w:p>
    <w:p w14:paraId="3CE26AC9" w14:textId="4644652E" w:rsidR="004D7CEA" w:rsidRPr="006D0B7E" w:rsidRDefault="00000000">
      <w:pPr>
        <w:spacing w:after="144" w:line="420" w:lineRule="auto"/>
        <w:ind w:left="480"/>
        <w:rPr>
          <w:color w:val="000000"/>
        </w:rPr>
      </w:pPr>
      <w:r w:rsidRPr="006D0B7E">
        <w:rPr>
          <w:rFonts w:ascii="宋体" w:eastAsia="宋体" w:hAnsi="宋体" w:cs="宋体"/>
          <w:color w:val="000000"/>
          <w:sz w:val="24"/>
        </w:rPr>
        <w:t xml:space="preserve">— </w:t>
      </w:r>
      <w:r w:rsidRPr="006D0B7E">
        <w:rPr>
          <w:rFonts w:ascii="宋体" w:eastAsia="宋体" w:hAnsi="宋体" w:cs="宋体" w:hint="eastAsia"/>
          <w:b/>
          <w:color w:val="000000"/>
          <w:sz w:val="24"/>
        </w:rPr>
        <w:t>关联</w:t>
      </w:r>
      <w:r w:rsidRPr="006D0B7E">
        <w:rPr>
          <w:rFonts w:ascii="宋体" w:eastAsia="宋体" w:hAnsi="宋体" w:cs="宋体" w:hint="eastAsia"/>
          <w:color w:val="000000"/>
          <w:sz w:val="24"/>
        </w:rPr>
        <w:t>用实线表示，线上标注多重性（如 1、</w:t>
      </w:r>
      <w:r w:rsidR="00C9052C" w:rsidRPr="006D0B7E">
        <w:rPr>
          <w:rFonts w:ascii="宋体" w:eastAsia="宋体" w:hAnsi="宋体" w:cs="宋体" w:hint="eastAsia"/>
          <w:color w:val="000000"/>
          <w:sz w:val="24"/>
        </w:rPr>
        <w:t>0</w:t>
      </w:r>
      <w:proofErr w:type="gramStart"/>
      <w:r w:rsidR="00C9052C" w:rsidRPr="006D0B7E">
        <w:rPr>
          <w:rFonts w:ascii="宋体" w:eastAsia="宋体" w:hAnsi="宋体" w:cs="宋体" w:hint="eastAsia"/>
          <w:color w:val="000000"/>
          <w:sz w:val="24"/>
        </w:rPr>
        <w:t>..</w:t>
      </w:r>
      <w:proofErr w:type="gramEnd"/>
      <w:r w:rsidRPr="006D0B7E">
        <w:rPr>
          <w:rFonts w:ascii="宋体" w:eastAsia="宋体" w:hAnsi="宋体" w:cs="宋体" w:hint="eastAsia"/>
          <w:color w:val="000000"/>
          <w:sz w:val="24"/>
        </w:rPr>
        <w:t>*、2）与关系名。例如 Edge（邻接边）与 Station 之间是 0</w:t>
      </w:r>
      <w:proofErr w:type="gramStart"/>
      <w:r w:rsidRPr="006D0B7E">
        <w:rPr>
          <w:rFonts w:ascii="宋体" w:eastAsia="宋体" w:hAnsi="宋体" w:cs="宋体" w:hint="eastAsia"/>
          <w:color w:val="000000"/>
          <w:sz w:val="24"/>
        </w:rPr>
        <w:t>..</w:t>
      </w:r>
      <w:proofErr w:type="gramEnd"/>
      <w:r w:rsidRPr="006D0B7E">
        <w:rPr>
          <w:rFonts w:ascii="宋体" w:eastAsia="宋体" w:hAnsi="宋体" w:cs="宋体" w:hint="eastAsia"/>
          <w:color w:val="000000"/>
          <w:sz w:val="24"/>
        </w:rPr>
        <w:t>* 对 2 的关联——每条边恰好连接两个站点。</w:t>
      </w:r>
    </w:p>
    <w:p w14:paraId="55277C35" w14:textId="77777777" w:rsidR="004D7CEA" w:rsidRPr="006D0B7E" w:rsidRDefault="00000000">
      <w:pPr>
        <w:spacing w:after="144" w:line="420" w:lineRule="auto"/>
        <w:ind w:left="480"/>
        <w:rPr>
          <w:color w:val="000000"/>
        </w:rPr>
      </w:pPr>
      <w:r w:rsidRPr="006D0B7E">
        <w:rPr>
          <w:rFonts w:ascii="宋体" w:eastAsia="宋体" w:hAnsi="宋体" w:cs="宋体"/>
          <w:color w:val="000000"/>
          <w:sz w:val="24"/>
        </w:rPr>
        <w:t xml:space="preserve">— </w:t>
      </w:r>
      <w:r w:rsidRPr="006D0B7E">
        <w:rPr>
          <w:rFonts w:ascii="宋体" w:eastAsia="宋体" w:hAnsi="宋体" w:cs="宋体" w:hint="eastAsia"/>
          <w:b/>
          <w:color w:val="000000"/>
          <w:sz w:val="24"/>
        </w:rPr>
        <w:t>聚合</w:t>
      </w:r>
      <w:r w:rsidRPr="006D0B7E">
        <w:rPr>
          <w:rFonts w:ascii="宋体" w:eastAsia="宋体" w:hAnsi="宋体" w:cs="宋体" w:hint="eastAsia"/>
          <w:color w:val="000000"/>
          <w:sz w:val="24"/>
        </w:rPr>
        <w:t xml:space="preserve">用实线加实心菱形头表示，菱形指向整体一端（与课本图 1-12 中 Order 与 </w:t>
      </w:r>
      <w:proofErr w:type="spellStart"/>
      <w:r w:rsidRPr="006D0B7E">
        <w:rPr>
          <w:rFonts w:ascii="宋体" w:eastAsia="宋体" w:hAnsi="宋体" w:cs="宋体" w:hint="eastAsia"/>
          <w:color w:val="000000"/>
          <w:sz w:val="24"/>
        </w:rPr>
        <w:t>OrderItem</w:t>
      </w:r>
      <w:proofErr w:type="spellEnd"/>
      <w:r w:rsidRPr="006D0B7E">
        <w:rPr>
          <w:rFonts w:ascii="宋体" w:eastAsia="宋体" w:hAnsi="宋体" w:cs="宋体" w:hint="eastAsia"/>
          <w:color w:val="000000"/>
          <w:sz w:val="24"/>
        </w:rPr>
        <w:t xml:space="preserve"> 的画法一致）。</w:t>
      </w:r>
      <w:proofErr w:type="spellStart"/>
      <w:r w:rsidRPr="006D0B7E">
        <w:rPr>
          <w:rFonts w:ascii="宋体" w:eastAsia="宋体" w:hAnsi="宋体" w:cs="宋体" w:hint="eastAsia"/>
          <w:color w:val="000000"/>
          <w:sz w:val="24"/>
        </w:rPr>
        <w:t>SubwayNetwork</w:t>
      </w:r>
      <w:proofErr w:type="spellEnd"/>
      <w:r w:rsidRPr="006D0B7E">
        <w:rPr>
          <w:rFonts w:ascii="宋体" w:eastAsia="宋体" w:hAnsi="宋体" w:cs="宋体" w:hint="eastAsia"/>
          <w:color w:val="000000"/>
          <w:sz w:val="24"/>
        </w:rPr>
        <w:t xml:space="preserve"> 聚合 Line 与 Edge，Line 聚合 Station，</w:t>
      </w:r>
      <w:proofErr w:type="spellStart"/>
      <w:r w:rsidRPr="006D0B7E">
        <w:rPr>
          <w:rFonts w:ascii="宋体" w:eastAsia="宋体" w:hAnsi="宋体" w:cs="宋体" w:hint="eastAsia"/>
          <w:color w:val="000000"/>
          <w:sz w:val="24"/>
        </w:rPr>
        <w:t>SubwaySystem</w:t>
      </w:r>
      <w:proofErr w:type="spellEnd"/>
      <w:r w:rsidRPr="006D0B7E">
        <w:rPr>
          <w:rFonts w:ascii="宋体" w:eastAsia="宋体" w:hAnsi="宋体" w:cs="宋体" w:hint="eastAsia"/>
          <w:color w:val="000000"/>
          <w:sz w:val="24"/>
        </w:rPr>
        <w:t xml:space="preserve"> 聚合各业务对象。</w:t>
      </w:r>
    </w:p>
    <w:p w14:paraId="66D4D944" w14:textId="77777777" w:rsidR="004D7CEA" w:rsidRPr="006D0B7E" w:rsidRDefault="00000000">
      <w:pPr>
        <w:spacing w:after="144" w:line="420" w:lineRule="auto"/>
        <w:ind w:left="480"/>
        <w:rPr>
          <w:color w:val="000000"/>
        </w:rPr>
      </w:pPr>
      <w:r w:rsidRPr="006D0B7E">
        <w:rPr>
          <w:rFonts w:ascii="宋体" w:eastAsia="宋体" w:hAnsi="宋体" w:cs="宋体"/>
          <w:color w:val="000000"/>
          <w:sz w:val="24"/>
        </w:rPr>
        <w:t xml:space="preserve">— </w:t>
      </w:r>
      <w:r w:rsidRPr="006D0B7E">
        <w:rPr>
          <w:rFonts w:ascii="宋体" w:eastAsia="宋体" w:hAnsi="宋体" w:cs="宋体" w:hint="eastAsia"/>
          <w:b/>
          <w:color w:val="000000"/>
          <w:sz w:val="24"/>
        </w:rPr>
        <w:t>泛化</w:t>
      </w:r>
      <w:r w:rsidRPr="006D0B7E">
        <w:rPr>
          <w:rFonts w:ascii="宋体" w:eastAsia="宋体" w:hAnsi="宋体" w:cs="宋体" w:hint="eastAsia"/>
          <w:color w:val="000000"/>
          <w:sz w:val="24"/>
        </w:rPr>
        <w:t>用空心三角箭头表示，由子类指向父类。</w:t>
      </w:r>
      <w:proofErr w:type="spellStart"/>
      <w:r w:rsidRPr="006D0B7E">
        <w:rPr>
          <w:rFonts w:ascii="宋体" w:eastAsia="宋体" w:hAnsi="宋体" w:cs="宋体" w:hint="eastAsia"/>
          <w:color w:val="000000"/>
          <w:sz w:val="24"/>
        </w:rPr>
        <w:t>InvalidInputException</w:t>
      </w:r>
      <w:proofErr w:type="spellEnd"/>
      <w:r w:rsidRPr="006D0B7E">
        <w:rPr>
          <w:rFonts w:ascii="宋体" w:eastAsia="宋体" w:hAnsi="宋体" w:cs="宋体" w:hint="eastAsia"/>
          <w:color w:val="000000"/>
          <w:sz w:val="24"/>
        </w:rPr>
        <w:t xml:space="preserve"> 继承 Exception，</w:t>
      </w:r>
      <w:proofErr w:type="spellStart"/>
      <w:r w:rsidRPr="006D0B7E">
        <w:rPr>
          <w:rFonts w:ascii="宋体" w:eastAsia="宋体" w:hAnsi="宋体" w:cs="宋体" w:hint="eastAsia"/>
          <w:color w:val="000000"/>
          <w:sz w:val="24"/>
        </w:rPr>
        <w:t>StationNotFoundException</w:t>
      </w:r>
      <w:proofErr w:type="spellEnd"/>
      <w:r w:rsidRPr="006D0B7E">
        <w:rPr>
          <w:rFonts w:ascii="宋体" w:eastAsia="宋体" w:hAnsi="宋体" w:cs="宋体" w:hint="eastAsia"/>
          <w:color w:val="000000"/>
          <w:sz w:val="24"/>
        </w:rPr>
        <w:t xml:space="preserve"> 继承 </w:t>
      </w:r>
      <w:proofErr w:type="spellStart"/>
      <w:r w:rsidRPr="006D0B7E">
        <w:rPr>
          <w:rFonts w:ascii="宋体" w:eastAsia="宋体" w:hAnsi="宋体" w:cs="宋体" w:hint="eastAsia"/>
          <w:color w:val="000000"/>
          <w:sz w:val="24"/>
        </w:rPr>
        <w:t>RuntimeException</w:t>
      </w:r>
      <w:proofErr w:type="spellEnd"/>
      <w:r w:rsidRPr="006D0B7E">
        <w:rPr>
          <w:rFonts w:ascii="宋体" w:eastAsia="宋体" w:hAnsi="宋体" w:cs="宋体" w:hint="eastAsia"/>
          <w:color w:val="000000"/>
          <w:sz w:val="24"/>
        </w:rPr>
        <w:t>。</w:t>
      </w:r>
    </w:p>
    <w:p w14:paraId="0E9FE1A5" w14:textId="77777777" w:rsidR="004D7CEA" w:rsidRPr="006D0B7E" w:rsidRDefault="00000000">
      <w:pPr>
        <w:spacing w:after="144" w:line="420" w:lineRule="auto"/>
        <w:ind w:left="480"/>
        <w:rPr>
          <w:color w:val="000000"/>
        </w:rPr>
      </w:pPr>
      <w:r w:rsidRPr="006D0B7E">
        <w:rPr>
          <w:rFonts w:ascii="宋体" w:eastAsia="宋体" w:hAnsi="宋体" w:cs="宋体"/>
          <w:color w:val="000000"/>
          <w:sz w:val="24"/>
        </w:rPr>
        <w:t xml:space="preserve">— </w:t>
      </w:r>
      <w:r w:rsidRPr="006D0B7E">
        <w:rPr>
          <w:rFonts w:ascii="宋体" w:eastAsia="宋体" w:hAnsi="宋体" w:cs="宋体" w:hint="eastAsia"/>
          <w:b/>
          <w:color w:val="000000"/>
          <w:sz w:val="24"/>
        </w:rPr>
        <w:t>依赖</w:t>
      </w:r>
      <w:r w:rsidRPr="006D0B7E">
        <w:rPr>
          <w:rFonts w:ascii="宋体" w:eastAsia="宋体" w:hAnsi="宋体" w:cs="宋体" w:hint="eastAsia"/>
          <w:color w:val="000000"/>
          <w:sz w:val="24"/>
        </w:rPr>
        <w:t>用虚线箭头表示。</w:t>
      </w:r>
      <w:proofErr w:type="spellStart"/>
      <w:r w:rsidRPr="006D0B7E">
        <w:rPr>
          <w:rFonts w:ascii="宋体" w:eastAsia="宋体" w:hAnsi="宋体" w:cs="宋体" w:hint="eastAsia"/>
          <w:color w:val="000000"/>
          <w:sz w:val="24"/>
        </w:rPr>
        <w:t>PathFinder</w:t>
      </w:r>
      <w:proofErr w:type="spellEnd"/>
      <w:r w:rsidRPr="006D0B7E">
        <w:rPr>
          <w:rFonts w:ascii="宋体" w:eastAsia="宋体" w:hAnsi="宋体" w:cs="宋体" w:hint="eastAsia"/>
          <w:color w:val="000000"/>
          <w:sz w:val="24"/>
        </w:rPr>
        <w:t>、</w:t>
      </w:r>
      <w:proofErr w:type="spellStart"/>
      <w:r w:rsidRPr="006D0B7E">
        <w:rPr>
          <w:rFonts w:ascii="宋体" w:eastAsia="宋体" w:hAnsi="宋体" w:cs="宋体" w:hint="eastAsia"/>
          <w:color w:val="000000"/>
          <w:sz w:val="24"/>
        </w:rPr>
        <w:t>PathPrinter</w:t>
      </w:r>
      <w:proofErr w:type="spellEnd"/>
      <w:r w:rsidRPr="006D0B7E">
        <w:rPr>
          <w:rFonts w:ascii="宋体" w:eastAsia="宋体" w:hAnsi="宋体" w:cs="宋体" w:hint="eastAsia"/>
          <w:color w:val="000000"/>
          <w:sz w:val="24"/>
        </w:rPr>
        <w:t xml:space="preserve"> 依赖 </w:t>
      </w:r>
      <w:proofErr w:type="spellStart"/>
      <w:r w:rsidRPr="006D0B7E">
        <w:rPr>
          <w:rFonts w:ascii="宋体" w:eastAsia="宋体" w:hAnsi="宋体" w:cs="宋体" w:hint="eastAsia"/>
          <w:color w:val="000000"/>
          <w:sz w:val="24"/>
        </w:rPr>
        <w:t>SubwayNetwork</w:t>
      </w:r>
      <w:proofErr w:type="spellEnd"/>
      <w:r w:rsidRPr="006D0B7E">
        <w:rPr>
          <w:rFonts w:ascii="宋体" w:eastAsia="宋体" w:hAnsi="宋体" w:cs="宋体" w:hint="eastAsia"/>
          <w:color w:val="000000"/>
          <w:sz w:val="24"/>
        </w:rPr>
        <w:t xml:space="preserve">，测试类 Test 依赖控制类 </w:t>
      </w:r>
      <w:proofErr w:type="spellStart"/>
      <w:r w:rsidRPr="006D0B7E">
        <w:rPr>
          <w:rFonts w:ascii="宋体" w:eastAsia="宋体" w:hAnsi="宋体" w:cs="宋体" w:hint="eastAsia"/>
          <w:color w:val="000000"/>
          <w:sz w:val="24"/>
        </w:rPr>
        <w:t>SubwaySystem</w:t>
      </w:r>
      <w:proofErr w:type="spellEnd"/>
      <w:r w:rsidRPr="006D0B7E">
        <w:rPr>
          <w:rFonts w:ascii="宋体" w:eastAsia="宋体" w:hAnsi="宋体" w:cs="宋体" w:hint="eastAsia"/>
          <w:color w:val="000000"/>
          <w:sz w:val="24"/>
        </w:rPr>
        <w:t>。</w:t>
      </w:r>
    </w:p>
    <w:p w14:paraId="26A0258C" w14:textId="77777777" w:rsidR="004D7CEA" w:rsidRPr="006D0B7E" w:rsidRDefault="00000000">
      <w:pPr>
        <w:spacing w:after="144" w:line="420" w:lineRule="auto"/>
        <w:ind w:firstLine="480"/>
        <w:rPr>
          <w:color w:val="000000"/>
        </w:rPr>
      </w:pPr>
      <w:r w:rsidRPr="006D0B7E">
        <w:rPr>
          <w:rFonts w:ascii="宋体" w:eastAsia="宋体" w:hAnsi="宋体" w:cs="宋体" w:hint="eastAsia"/>
          <w:color w:val="000000"/>
          <w:sz w:val="24"/>
        </w:rPr>
        <w:t>按课本</w:t>
      </w:r>
      <w:proofErr w:type="gramStart"/>
      <w:r w:rsidRPr="006D0B7E">
        <w:rPr>
          <w:rFonts w:ascii="宋体" w:eastAsia="宋体" w:hAnsi="宋体" w:cs="宋体" w:hint="eastAsia"/>
          <w:color w:val="000000"/>
          <w:sz w:val="24"/>
        </w:rPr>
        <w:t>"每个</w:t>
      </w:r>
      <w:proofErr w:type="gramEnd"/>
      <w:r w:rsidRPr="006D0B7E">
        <w:rPr>
          <w:rFonts w:ascii="宋体" w:eastAsia="宋体" w:hAnsi="宋体" w:cs="宋体" w:hint="eastAsia"/>
          <w:color w:val="000000"/>
          <w:sz w:val="24"/>
        </w:rPr>
        <w:t>类都会以表格的形式对其属性和操作进行详细</w:t>
      </w:r>
      <w:proofErr w:type="gramStart"/>
      <w:r w:rsidRPr="006D0B7E">
        <w:rPr>
          <w:rFonts w:ascii="宋体" w:eastAsia="宋体" w:hAnsi="宋体" w:cs="宋体" w:hint="eastAsia"/>
          <w:color w:val="000000"/>
          <w:sz w:val="24"/>
        </w:rPr>
        <w:t>说明"</w:t>
      </w:r>
      <w:proofErr w:type="gramEnd"/>
      <w:r w:rsidRPr="006D0B7E">
        <w:rPr>
          <w:rFonts w:ascii="宋体" w:eastAsia="宋体" w:hAnsi="宋体" w:cs="宋体" w:hint="eastAsia"/>
          <w:color w:val="000000"/>
          <w:sz w:val="24"/>
        </w:rPr>
        <w:t>的要求，核心类的说明表如下（表 3-1 至表 3-4，方法省略参数列表）。</w:t>
      </w:r>
    </w:p>
    <w:p w14:paraId="68CD44F2" w14:textId="77777777" w:rsidR="004D7CEA" w:rsidRPr="006D0B7E" w:rsidRDefault="00000000">
      <w:pPr>
        <w:spacing w:after="144" w:line="420" w:lineRule="auto"/>
        <w:ind w:firstLine="480"/>
        <w:rPr>
          <w:color w:val="000000"/>
        </w:rPr>
      </w:pPr>
      <w:r w:rsidRPr="006D0B7E">
        <w:rPr>
          <w:rFonts w:ascii="宋体" w:eastAsia="宋体" w:hAnsi="宋体" w:cs="宋体" w:hint="eastAsia"/>
          <w:b/>
          <w:color w:val="000000"/>
          <w:sz w:val="24"/>
        </w:rPr>
        <w:t>表 3-1 Station 类的说明</w:t>
      </w:r>
    </w:p>
    <w:tbl>
      <w:tblPr>
        <w:tblW w:w="8306" w:type="dxa"/>
        <w:tblInd w:w="144" w:type="dxa"/>
        <w:shd w:val="clear" w:color="000000" w:fill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8"/>
        <w:gridCol w:w="2769"/>
        <w:gridCol w:w="2769"/>
      </w:tblGrid>
      <w:tr w:rsidR="004D7CEA" w:rsidRPr="006D0B7E" w14:paraId="5C8CD125" w14:textId="77777777">
        <w:trPr>
          <w:tblHeader/>
        </w:trPr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shd w:val="clear" w:color="auto" w:fill="DCE6F1"/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25DAF6FF" w14:textId="77777777" w:rsidR="004D7CEA" w:rsidRPr="006D0B7E" w:rsidRDefault="00000000">
            <w:pPr>
              <w:jc w:val="center"/>
              <w:rPr>
                <w:b/>
                <w:bCs/>
                <w:color w:val="000000"/>
              </w:rPr>
            </w:pPr>
            <w:r w:rsidRPr="006D0B7E">
              <w:rPr>
                <w:rFonts w:ascii="黑体" w:eastAsia="黑体" w:hAnsi="黑体" w:cs="黑体" w:hint="eastAsia"/>
                <w:b/>
                <w:color w:val="000000"/>
                <w:sz w:val="22"/>
              </w:rPr>
              <w:t>类名</w:t>
            </w:r>
          </w:p>
        </w:tc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shd w:val="clear" w:color="auto" w:fill="DCE6F1"/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5C424A82" w14:textId="77777777" w:rsidR="004D7CEA" w:rsidRPr="006D0B7E" w:rsidRDefault="00000000">
            <w:pPr>
              <w:jc w:val="center"/>
              <w:rPr>
                <w:b/>
                <w:bCs/>
                <w:color w:val="000000"/>
              </w:rPr>
            </w:pPr>
            <w:r w:rsidRPr="006D0B7E">
              <w:rPr>
                <w:rFonts w:ascii="黑体" w:eastAsia="黑体" w:hAnsi="黑体" w:cs="黑体" w:hint="eastAsia"/>
                <w:b/>
                <w:color w:val="000000"/>
                <w:sz w:val="22"/>
              </w:rPr>
              <w:t>属性和方法成员</w:t>
            </w:r>
          </w:p>
        </w:tc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shd w:val="clear" w:color="auto" w:fill="DCE6F1"/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76314E11" w14:textId="77777777" w:rsidR="004D7CEA" w:rsidRPr="006D0B7E" w:rsidRDefault="00000000">
            <w:pPr>
              <w:jc w:val="center"/>
              <w:rPr>
                <w:b/>
                <w:bCs/>
                <w:color w:val="000000"/>
              </w:rPr>
            </w:pPr>
            <w:r w:rsidRPr="006D0B7E">
              <w:rPr>
                <w:rFonts w:ascii="黑体" w:eastAsia="黑体" w:hAnsi="黑体" w:cs="黑体" w:hint="eastAsia"/>
                <w:b/>
                <w:color w:val="000000"/>
                <w:sz w:val="22"/>
              </w:rPr>
              <w:t>说明</w:t>
            </w:r>
          </w:p>
        </w:tc>
      </w:tr>
      <w:tr w:rsidR="004D7CEA" w:rsidRPr="006D0B7E" w14:paraId="01D8F83A" w14:textId="77777777"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214052BB" w14:textId="77777777" w:rsidR="004D7CEA" w:rsidRPr="006D0B7E" w:rsidRDefault="00000000">
            <w:pPr>
              <w:rPr>
                <w:color w:val="000000"/>
              </w:rPr>
            </w:pPr>
            <w:r w:rsidRPr="006D0B7E">
              <w:rPr>
                <w:rFonts w:ascii="宋体" w:eastAsia="宋体" w:hAnsi="宋体" w:cs="宋体"/>
                <w:color w:val="000000"/>
                <w:sz w:val="22"/>
              </w:rPr>
              <w:t>Station</w:t>
            </w:r>
          </w:p>
        </w:tc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3BB2A50D" w14:textId="77777777" w:rsidR="004D7CEA" w:rsidRPr="006D0B7E" w:rsidRDefault="00000000">
            <w:pPr>
              <w:rPr>
                <w:color w:val="000000"/>
              </w:rPr>
            </w:pPr>
            <w:r w:rsidRPr="006D0B7E">
              <w:rPr>
                <w:rFonts w:ascii="宋体" w:eastAsia="宋体" w:hAnsi="宋体" w:cs="宋体"/>
                <w:color w:val="000000"/>
                <w:sz w:val="22"/>
              </w:rPr>
              <w:t>name</w:t>
            </w:r>
          </w:p>
        </w:tc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4F72CAC0" w14:textId="77777777" w:rsidR="004D7CEA" w:rsidRPr="006D0B7E" w:rsidRDefault="00000000">
            <w:pPr>
              <w:rPr>
                <w:color w:val="000000"/>
              </w:rPr>
            </w:pPr>
            <w:r w:rsidRPr="006D0B7E">
              <w:rPr>
                <w:rFonts w:ascii="宋体" w:eastAsia="宋体" w:hAnsi="宋体" w:cs="宋体" w:hint="eastAsia"/>
                <w:color w:val="000000"/>
                <w:sz w:val="22"/>
              </w:rPr>
              <w:t>站点名称，数据类型 String</w:t>
            </w:r>
          </w:p>
        </w:tc>
      </w:tr>
      <w:tr w:rsidR="004D7CEA" w:rsidRPr="006D0B7E" w14:paraId="5F6E8B04" w14:textId="77777777"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7BB77FB1" w14:textId="77777777" w:rsidR="004D7CEA" w:rsidRPr="006D0B7E" w:rsidRDefault="004D7CEA">
            <w:pPr>
              <w:rPr>
                <w:color w:val="000000"/>
              </w:rPr>
            </w:pPr>
          </w:p>
        </w:tc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49AA931A" w14:textId="77777777" w:rsidR="004D7CEA" w:rsidRPr="006D0B7E" w:rsidRDefault="00000000">
            <w:pPr>
              <w:rPr>
                <w:color w:val="000000"/>
              </w:rPr>
            </w:pPr>
            <w:r w:rsidRPr="006D0B7E">
              <w:rPr>
                <w:rFonts w:ascii="宋体" w:eastAsia="宋体" w:hAnsi="宋体" w:cs="宋体"/>
                <w:color w:val="000000"/>
                <w:sz w:val="22"/>
              </w:rPr>
              <w:t>lines</w:t>
            </w:r>
          </w:p>
        </w:tc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2FDA2948" w14:textId="77777777" w:rsidR="004D7CEA" w:rsidRPr="006D0B7E" w:rsidRDefault="00000000">
            <w:pPr>
              <w:rPr>
                <w:color w:val="000000"/>
              </w:rPr>
            </w:pPr>
            <w:r w:rsidRPr="006D0B7E">
              <w:rPr>
                <w:rFonts w:ascii="宋体" w:eastAsia="宋体" w:hAnsi="宋体" w:cs="宋体" w:hint="eastAsia"/>
                <w:color w:val="000000"/>
                <w:sz w:val="22"/>
              </w:rPr>
              <w:t>经过该站点的线路集合，数据类型 List</w:t>
            </w:r>
          </w:p>
        </w:tc>
      </w:tr>
      <w:tr w:rsidR="004D7CEA" w:rsidRPr="006D0B7E" w14:paraId="3D0776D8" w14:textId="77777777"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2ED80CD1" w14:textId="77777777" w:rsidR="004D7CEA" w:rsidRPr="006D0B7E" w:rsidRDefault="004D7CEA">
            <w:pPr>
              <w:rPr>
                <w:color w:val="000000"/>
              </w:rPr>
            </w:pPr>
          </w:p>
        </w:tc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31708B23" w14:textId="77777777" w:rsidR="004D7CEA" w:rsidRPr="006D0B7E" w:rsidRDefault="00000000">
            <w:pPr>
              <w:rPr>
                <w:color w:val="000000"/>
              </w:rPr>
            </w:pPr>
            <w:proofErr w:type="spellStart"/>
            <w:proofErr w:type="gramStart"/>
            <w:r w:rsidRPr="006D0B7E">
              <w:rPr>
                <w:rFonts w:ascii="宋体" w:eastAsia="宋体" w:hAnsi="宋体" w:cs="宋体"/>
                <w:color w:val="000000"/>
                <w:sz w:val="22"/>
              </w:rPr>
              <w:t>getName</w:t>
            </w:r>
            <w:proofErr w:type="spellEnd"/>
            <w:r w:rsidRPr="006D0B7E">
              <w:rPr>
                <w:rFonts w:ascii="宋体" w:eastAsia="宋体" w:hAnsi="宋体" w:cs="宋体"/>
                <w:color w:val="000000"/>
                <w:sz w:val="22"/>
              </w:rPr>
              <w:t>(</w:t>
            </w:r>
            <w:proofErr w:type="gramEnd"/>
            <w:r w:rsidRPr="006D0B7E">
              <w:rPr>
                <w:rFonts w:ascii="宋体" w:eastAsia="宋体" w:hAnsi="宋体" w:cs="宋体"/>
                <w:color w:val="000000"/>
                <w:sz w:val="22"/>
              </w:rPr>
              <w:t>)</w:t>
            </w:r>
          </w:p>
        </w:tc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4596960E" w14:textId="77777777" w:rsidR="004D7CEA" w:rsidRPr="006D0B7E" w:rsidRDefault="00000000">
            <w:pPr>
              <w:rPr>
                <w:color w:val="000000"/>
              </w:rPr>
            </w:pPr>
            <w:r w:rsidRPr="006D0B7E">
              <w:rPr>
                <w:rFonts w:ascii="宋体" w:eastAsia="宋体" w:hAnsi="宋体" w:cs="宋体" w:hint="eastAsia"/>
                <w:color w:val="000000"/>
                <w:sz w:val="22"/>
              </w:rPr>
              <w:t>获得站点名称</w:t>
            </w:r>
          </w:p>
        </w:tc>
      </w:tr>
      <w:tr w:rsidR="004D7CEA" w:rsidRPr="006D0B7E" w14:paraId="49995156" w14:textId="77777777"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62671B8D" w14:textId="77777777" w:rsidR="004D7CEA" w:rsidRPr="006D0B7E" w:rsidRDefault="004D7CEA">
            <w:pPr>
              <w:rPr>
                <w:color w:val="000000"/>
              </w:rPr>
            </w:pPr>
          </w:p>
        </w:tc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2898DD52" w14:textId="77777777" w:rsidR="004D7CEA" w:rsidRPr="006D0B7E" w:rsidRDefault="00000000">
            <w:pPr>
              <w:rPr>
                <w:color w:val="000000"/>
              </w:rPr>
            </w:pPr>
            <w:proofErr w:type="spellStart"/>
            <w:proofErr w:type="gramStart"/>
            <w:r w:rsidRPr="006D0B7E">
              <w:rPr>
                <w:rFonts w:ascii="宋体" w:eastAsia="宋体" w:hAnsi="宋体" w:cs="宋体"/>
                <w:color w:val="000000"/>
                <w:sz w:val="22"/>
              </w:rPr>
              <w:t>getLines</w:t>
            </w:r>
            <w:proofErr w:type="spellEnd"/>
            <w:r w:rsidRPr="006D0B7E">
              <w:rPr>
                <w:rFonts w:ascii="宋体" w:eastAsia="宋体" w:hAnsi="宋体" w:cs="宋体"/>
                <w:color w:val="000000"/>
                <w:sz w:val="22"/>
              </w:rPr>
              <w:t>(</w:t>
            </w:r>
            <w:proofErr w:type="gramEnd"/>
            <w:r w:rsidRPr="006D0B7E">
              <w:rPr>
                <w:rFonts w:ascii="宋体" w:eastAsia="宋体" w:hAnsi="宋体" w:cs="宋体"/>
                <w:color w:val="000000"/>
                <w:sz w:val="22"/>
              </w:rPr>
              <w:t>)</w:t>
            </w:r>
          </w:p>
        </w:tc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0B6F5840" w14:textId="77777777" w:rsidR="004D7CEA" w:rsidRPr="006D0B7E" w:rsidRDefault="00000000">
            <w:pPr>
              <w:rPr>
                <w:color w:val="000000"/>
              </w:rPr>
            </w:pPr>
            <w:r w:rsidRPr="006D0B7E">
              <w:rPr>
                <w:rFonts w:ascii="宋体" w:eastAsia="宋体" w:hAnsi="宋体" w:cs="宋体" w:hint="eastAsia"/>
                <w:color w:val="000000"/>
                <w:sz w:val="22"/>
              </w:rPr>
              <w:t>获得经过该站的所有线路</w:t>
            </w:r>
          </w:p>
        </w:tc>
      </w:tr>
      <w:tr w:rsidR="004D7CEA" w:rsidRPr="006D0B7E" w14:paraId="1110AB82" w14:textId="77777777"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19D23207" w14:textId="77777777" w:rsidR="004D7CEA" w:rsidRPr="006D0B7E" w:rsidRDefault="004D7CEA">
            <w:pPr>
              <w:rPr>
                <w:color w:val="000000"/>
              </w:rPr>
            </w:pPr>
          </w:p>
        </w:tc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2FD5EB98" w14:textId="77777777" w:rsidR="004D7CEA" w:rsidRPr="006D0B7E" w:rsidRDefault="00000000">
            <w:pPr>
              <w:rPr>
                <w:color w:val="000000"/>
              </w:rPr>
            </w:pPr>
            <w:proofErr w:type="spellStart"/>
            <w:proofErr w:type="gramStart"/>
            <w:r w:rsidRPr="006D0B7E">
              <w:rPr>
                <w:rFonts w:ascii="宋体" w:eastAsia="宋体" w:hAnsi="宋体" w:cs="宋体"/>
                <w:color w:val="000000"/>
                <w:sz w:val="22"/>
              </w:rPr>
              <w:t>isTransferStation</w:t>
            </w:r>
            <w:proofErr w:type="spellEnd"/>
            <w:r w:rsidRPr="006D0B7E">
              <w:rPr>
                <w:rFonts w:ascii="宋体" w:eastAsia="宋体" w:hAnsi="宋体" w:cs="宋体"/>
                <w:color w:val="000000"/>
                <w:sz w:val="22"/>
              </w:rPr>
              <w:t>(</w:t>
            </w:r>
            <w:proofErr w:type="gramEnd"/>
            <w:r w:rsidRPr="006D0B7E">
              <w:rPr>
                <w:rFonts w:ascii="宋体" w:eastAsia="宋体" w:hAnsi="宋体" w:cs="宋体"/>
                <w:color w:val="000000"/>
                <w:sz w:val="22"/>
              </w:rPr>
              <w:t>)</w:t>
            </w:r>
          </w:p>
        </w:tc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3CBBF0C6" w14:textId="77777777" w:rsidR="004D7CEA" w:rsidRPr="006D0B7E" w:rsidRDefault="00000000">
            <w:pPr>
              <w:rPr>
                <w:color w:val="000000"/>
              </w:rPr>
            </w:pPr>
            <w:r w:rsidRPr="006D0B7E">
              <w:rPr>
                <w:rFonts w:ascii="宋体" w:eastAsia="宋体" w:hAnsi="宋体" w:cs="宋体" w:hint="eastAsia"/>
                <w:color w:val="000000"/>
                <w:sz w:val="22"/>
              </w:rPr>
              <w:t>判断该站是否为中转站</w:t>
            </w:r>
          </w:p>
        </w:tc>
      </w:tr>
      <w:tr w:rsidR="004D7CEA" w:rsidRPr="006D0B7E" w14:paraId="4F27B5FA" w14:textId="77777777"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479049F5" w14:textId="77777777" w:rsidR="004D7CEA" w:rsidRPr="006D0B7E" w:rsidRDefault="004D7CEA">
            <w:pPr>
              <w:rPr>
                <w:color w:val="000000"/>
              </w:rPr>
            </w:pPr>
          </w:p>
        </w:tc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05720A88" w14:textId="77777777" w:rsidR="004D7CEA" w:rsidRPr="006D0B7E" w:rsidRDefault="00000000">
            <w:pPr>
              <w:rPr>
                <w:color w:val="000000"/>
              </w:rPr>
            </w:pPr>
            <w:proofErr w:type="spellStart"/>
            <w:proofErr w:type="gramStart"/>
            <w:r w:rsidRPr="006D0B7E">
              <w:rPr>
                <w:rFonts w:ascii="宋体" w:eastAsia="宋体" w:hAnsi="宋体" w:cs="宋体"/>
                <w:color w:val="000000"/>
                <w:sz w:val="22"/>
              </w:rPr>
              <w:t>addLine</w:t>
            </w:r>
            <w:proofErr w:type="spellEnd"/>
            <w:r w:rsidRPr="006D0B7E">
              <w:rPr>
                <w:rFonts w:ascii="宋体" w:eastAsia="宋体" w:hAnsi="宋体" w:cs="宋体"/>
                <w:color w:val="000000"/>
                <w:sz w:val="22"/>
              </w:rPr>
              <w:t>(</w:t>
            </w:r>
            <w:proofErr w:type="gramEnd"/>
            <w:r w:rsidRPr="006D0B7E">
              <w:rPr>
                <w:rFonts w:ascii="宋体" w:eastAsia="宋体" w:hAnsi="宋体" w:cs="宋体"/>
                <w:color w:val="000000"/>
                <w:sz w:val="22"/>
              </w:rPr>
              <w:t>)</w:t>
            </w:r>
          </w:p>
        </w:tc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030AC4AC" w14:textId="77777777" w:rsidR="004D7CEA" w:rsidRPr="006D0B7E" w:rsidRDefault="00000000">
            <w:pPr>
              <w:rPr>
                <w:color w:val="000000"/>
              </w:rPr>
            </w:pPr>
            <w:r w:rsidRPr="006D0B7E">
              <w:rPr>
                <w:rFonts w:ascii="宋体" w:eastAsia="宋体" w:hAnsi="宋体" w:cs="宋体" w:hint="eastAsia"/>
                <w:color w:val="000000"/>
                <w:sz w:val="22"/>
              </w:rPr>
              <w:t>登记一条经过该站的线路</w:t>
            </w:r>
          </w:p>
        </w:tc>
      </w:tr>
    </w:tbl>
    <w:p w14:paraId="417D1A34" w14:textId="77777777" w:rsidR="004D7CEA" w:rsidRPr="006D0B7E" w:rsidRDefault="00000000">
      <w:pPr>
        <w:spacing w:after="144" w:line="420" w:lineRule="auto"/>
        <w:ind w:firstLine="480"/>
        <w:rPr>
          <w:color w:val="000000"/>
        </w:rPr>
      </w:pPr>
      <w:r w:rsidRPr="006D0B7E">
        <w:rPr>
          <w:rFonts w:ascii="宋体" w:eastAsia="宋体" w:hAnsi="宋体" w:cs="宋体" w:hint="eastAsia"/>
          <w:b/>
          <w:color w:val="000000"/>
          <w:sz w:val="24"/>
        </w:rPr>
        <w:t>表 3-2 Line 类的说明</w:t>
      </w:r>
    </w:p>
    <w:tbl>
      <w:tblPr>
        <w:tblW w:w="8306" w:type="dxa"/>
        <w:tblInd w:w="144" w:type="dxa"/>
        <w:shd w:val="clear" w:color="000000" w:fill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8"/>
        <w:gridCol w:w="2769"/>
        <w:gridCol w:w="2769"/>
      </w:tblGrid>
      <w:tr w:rsidR="004D7CEA" w:rsidRPr="006D0B7E" w14:paraId="33548EBA" w14:textId="77777777">
        <w:trPr>
          <w:tblHeader/>
        </w:trPr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shd w:val="clear" w:color="auto" w:fill="DCE6F1"/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77631A53" w14:textId="77777777" w:rsidR="004D7CEA" w:rsidRPr="006D0B7E" w:rsidRDefault="00000000">
            <w:pPr>
              <w:jc w:val="center"/>
              <w:rPr>
                <w:b/>
                <w:bCs/>
                <w:color w:val="000000"/>
              </w:rPr>
            </w:pPr>
            <w:r w:rsidRPr="006D0B7E">
              <w:rPr>
                <w:rFonts w:ascii="黑体" w:eastAsia="黑体" w:hAnsi="黑体" w:cs="黑体" w:hint="eastAsia"/>
                <w:b/>
                <w:color w:val="000000"/>
                <w:sz w:val="22"/>
              </w:rPr>
              <w:lastRenderedPageBreak/>
              <w:t>类名</w:t>
            </w:r>
          </w:p>
        </w:tc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shd w:val="clear" w:color="auto" w:fill="DCE6F1"/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2FF5CF66" w14:textId="77777777" w:rsidR="004D7CEA" w:rsidRPr="006D0B7E" w:rsidRDefault="00000000">
            <w:pPr>
              <w:jc w:val="center"/>
              <w:rPr>
                <w:b/>
                <w:bCs/>
                <w:color w:val="000000"/>
              </w:rPr>
            </w:pPr>
            <w:r w:rsidRPr="006D0B7E">
              <w:rPr>
                <w:rFonts w:ascii="黑体" w:eastAsia="黑体" w:hAnsi="黑体" w:cs="黑体" w:hint="eastAsia"/>
                <w:b/>
                <w:color w:val="000000"/>
                <w:sz w:val="22"/>
              </w:rPr>
              <w:t>属性和方法成员</w:t>
            </w:r>
          </w:p>
        </w:tc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shd w:val="clear" w:color="auto" w:fill="DCE6F1"/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04224F9B" w14:textId="77777777" w:rsidR="004D7CEA" w:rsidRPr="006D0B7E" w:rsidRDefault="00000000">
            <w:pPr>
              <w:jc w:val="center"/>
              <w:rPr>
                <w:b/>
                <w:bCs/>
                <w:color w:val="000000"/>
              </w:rPr>
            </w:pPr>
            <w:r w:rsidRPr="006D0B7E">
              <w:rPr>
                <w:rFonts w:ascii="黑体" w:eastAsia="黑体" w:hAnsi="黑体" w:cs="黑体" w:hint="eastAsia"/>
                <w:b/>
                <w:color w:val="000000"/>
                <w:sz w:val="22"/>
              </w:rPr>
              <w:t>说明</w:t>
            </w:r>
          </w:p>
        </w:tc>
      </w:tr>
      <w:tr w:rsidR="004D7CEA" w:rsidRPr="006D0B7E" w14:paraId="2D51B1DE" w14:textId="77777777"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4DF44FDC" w14:textId="77777777" w:rsidR="004D7CEA" w:rsidRPr="006D0B7E" w:rsidRDefault="00000000">
            <w:pPr>
              <w:rPr>
                <w:color w:val="000000"/>
              </w:rPr>
            </w:pPr>
            <w:r w:rsidRPr="006D0B7E">
              <w:rPr>
                <w:rFonts w:ascii="宋体" w:eastAsia="宋体" w:hAnsi="宋体" w:cs="宋体"/>
                <w:color w:val="000000"/>
                <w:sz w:val="22"/>
              </w:rPr>
              <w:t>Line</w:t>
            </w:r>
          </w:p>
        </w:tc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30A8800B" w14:textId="77777777" w:rsidR="004D7CEA" w:rsidRPr="006D0B7E" w:rsidRDefault="00000000">
            <w:pPr>
              <w:rPr>
                <w:color w:val="000000"/>
              </w:rPr>
            </w:pPr>
            <w:r w:rsidRPr="006D0B7E">
              <w:rPr>
                <w:rFonts w:ascii="宋体" w:eastAsia="宋体" w:hAnsi="宋体" w:cs="宋体"/>
                <w:color w:val="000000"/>
                <w:sz w:val="22"/>
              </w:rPr>
              <w:t>name</w:t>
            </w:r>
          </w:p>
        </w:tc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4B44E6A9" w14:textId="77777777" w:rsidR="004D7CEA" w:rsidRPr="006D0B7E" w:rsidRDefault="00000000">
            <w:pPr>
              <w:rPr>
                <w:color w:val="000000"/>
              </w:rPr>
            </w:pPr>
            <w:r w:rsidRPr="006D0B7E">
              <w:rPr>
                <w:rFonts w:ascii="宋体" w:eastAsia="宋体" w:hAnsi="宋体" w:cs="宋体" w:hint="eastAsia"/>
                <w:color w:val="000000"/>
                <w:sz w:val="22"/>
              </w:rPr>
              <w:t>线路名称，如</w:t>
            </w:r>
            <w:proofErr w:type="gramStart"/>
            <w:r w:rsidRPr="006D0B7E">
              <w:rPr>
                <w:rFonts w:ascii="宋体" w:eastAsia="宋体" w:hAnsi="宋体" w:cs="宋体" w:hint="eastAsia"/>
                <w:color w:val="000000"/>
                <w:sz w:val="22"/>
              </w:rPr>
              <w:t>"2</w:t>
            </w:r>
            <w:proofErr w:type="gramEnd"/>
            <w:r w:rsidRPr="006D0B7E">
              <w:rPr>
                <w:rFonts w:ascii="宋体" w:eastAsia="宋体" w:hAnsi="宋体" w:cs="宋体" w:hint="eastAsia"/>
                <w:color w:val="000000"/>
                <w:sz w:val="22"/>
              </w:rPr>
              <w:t>号</w:t>
            </w:r>
            <w:proofErr w:type="gramStart"/>
            <w:r w:rsidRPr="006D0B7E">
              <w:rPr>
                <w:rFonts w:ascii="宋体" w:eastAsia="宋体" w:hAnsi="宋体" w:cs="宋体" w:hint="eastAsia"/>
                <w:color w:val="000000"/>
                <w:sz w:val="22"/>
              </w:rPr>
              <w:t>线"</w:t>
            </w:r>
            <w:proofErr w:type="gramEnd"/>
          </w:p>
        </w:tc>
      </w:tr>
      <w:tr w:rsidR="004D7CEA" w:rsidRPr="006D0B7E" w14:paraId="6B5A258E" w14:textId="77777777"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32216EA3" w14:textId="77777777" w:rsidR="004D7CEA" w:rsidRPr="006D0B7E" w:rsidRDefault="004D7CEA">
            <w:pPr>
              <w:rPr>
                <w:color w:val="000000"/>
              </w:rPr>
            </w:pPr>
          </w:p>
        </w:tc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479E26A6" w14:textId="77777777" w:rsidR="004D7CEA" w:rsidRPr="006D0B7E" w:rsidRDefault="00000000">
            <w:pPr>
              <w:rPr>
                <w:color w:val="000000"/>
              </w:rPr>
            </w:pPr>
            <w:r w:rsidRPr="006D0B7E">
              <w:rPr>
                <w:rFonts w:ascii="宋体" w:eastAsia="宋体" w:hAnsi="宋体" w:cs="宋体"/>
                <w:color w:val="000000"/>
                <w:sz w:val="22"/>
              </w:rPr>
              <w:t>stations</w:t>
            </w:r>
          </w:p>
        </w:tc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193D9A6E" w14:textId="77777777" w:rsidR="004D7CEA" w:rsidRPr="006D0B7E" w:rsidRDefault="00000000">
            <w:pPr>
              <w:rPr>
                <w:color w:val="000000"/>
              </w:rPr>
            </w:pPr>
            <w:r w:rsidRPr="006D0B7E">
              <w:rPr>
                <w:rFonts w:ascii="宋体" w:eastAsia="宋体" w:hAnsi="宋体" w:cs="宋体" w:hint="eastAsia"/>
                <w:color w:val="000000"/>
                <w:sz w:val="22"/>
              </w:rPr>
              <w:t>按行车顺序排列的站点序列</w:t>
            </w:r>
          </w:p>
        </w:tc>
      </w:tr>
      <w:tr w:rsidR="004D7CEA" w:rsidRPr="006D0B7E" w14:paraId="49353A44" w14:textId="77777777"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7C5FB03E" w14:textId="77777777" w:rsidR="004D7CEA" w:rsidRPr="006D0B7E" w:rsidRDefault="004D7CEA">
            <w:pPr>
              <w:rPr>
                <w:color w:val="000000"/>
              </w:rPr>
            </w:pPr>
          </w:p>
        </w:tc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7DF93DDF" w14:textId="77777777" w:rsidR="004D7CEA" w:rsidRPr="006D0B7E" w:rsidRDefault="00000000">
            <w:pPr>
              <w:rPr>
                <w:color w:val="000000"/>
              </w:rPr>
            </w:pPr>
            <w:r w:rsidRPr="006D0B7E">
              <w:rPr>
                <w:rFonts w:ascii="宋体" w:eastAsia="宋体" w:hAnsi="宋体" w:cs="宋体"/>
                <w:color w:val="000000"/>
                <w:sz w:val="22"/>
              </w:rPr>
              <w:t>distances</w:t>
            </w:r>
          </w:p>
        </w:tc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5DC77DE2" w14:textId="77777777" w:rsidR="004D7CEA" w:rsidRPr="006D0B7E" w:rsidRDefault="00000000">
            <w:pPr>
              <w:rPr>
                <w:color w:val="000000"/>
              </w:rPr>
            </w:pPr>
            <w:r w:rsidRPr="006D0B7E">
              <w:rPr>
                <w:rFonts w:ascii="宋体" w:eastAsia="宋体" w:hAnsi="宋体" w:cs="宋体" w:hint="eastAsia"/>
                <w:color w:val="000000"/>
                <w:sz w:val="22"/>
              </w:rPr>
              <w:t>相邻两站之间的里程序列</w:t>
            </w:r>
          </w:p>
        </w:tc>
      </w:tr>
      <w:tr w:rsidR="004D7CEA" w:rsidRPr="006D0B7E" w14:paraId="33F18553" w14:textId="77777777"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1A092383" w14:textId="77777777" w:rsidR="004D7CEA" w:rsidRPr="006D0B7E" w:rsidRDefault="004D7CEA">
            <w:pPr>
              <w:rPr>
                <w:color w:val="000000"/>
              </w:rPr>
            </w:pPr>
          </w:p>
        </w:tc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6BA42623" w14:textId="77777777" w:rsidR="004D7CEA" w:rsidRPr="006D0B7E" w:rsidRDefault="00000000">
            <w:pPr>
              <w:rPr>
                <w:color w:val="000000"/>
              </w:rPr>
            </w:pPr>
            <w:proofErr w:type="spellStart"/>
            <w:proofErr w:type="gramStart"/>
            <w:r w:rsidRPr="006D0B7E">
              <w:rPr>
                <w:rFonts w:ascii="宋体" w:eastAsia="宋体" w:hAnsi="宋体" w:cs="宋体"/>
                <w:color w:val="000000"/>
                <w:sz w:val="22"/>
              </w:rPr>
              <w:t>appendSection</w:t>
            </w:r>
            <w:proofErr w:type="spellEnd"/>
            <w:r w:rsidRPr="006D0B7E">
              <w:rPr>
                <w:rFonts w:ascii="宋体" w:eastAsia="宋体" w:hAnsi="宋体" w:cs="宋体"/>
                <w:color w:val="000000"/>
                <w:sz w:val="22"/>
              </w:rPr>
              <w:t>(</w:t>
            </w:r>
            <w:proofErr w:type="gramEnd"/>
            <w:r w:rsidRPr="006D0B7E">
              <w:rPr>
                <w:rFonts w:ascii="宋体" w:eastAsia="宋体" w:hAnsi="宋体" w:cs="宋体"/>
                <w:color w:val="000000"/>
                <w:sz w:val="22"/>
              </w:rPr>
              <w:t>)</w:t>
            </w:r>
          </w:p>
        </w:tc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13580CD8" w14:textId="77777777" w:rsidR="004D7CEA" w:rsidRPr="006D0B7E" w:rsidRDefault="00000000">
            <w:pPr>
              <w:rPr>
                <w:color w:val="000000"/>
              </w:rPr>
            </w:pPr>
            <w:r w:rsidRPr="006D0B7E">
              <w:rPr>
                <w:rFonts w:ascii="宋体" w:eastAsia="宋体" w:hAnsi="宋体" w:cs="宋体" w:hint="eastAsia"/>
                <w:color w:val="000000"/>
                <w:sz w:val="22"/>
              </w:rPr>
              <w:t>追加一个区段（站点与间距）</w:t>
            </w:r>
          </w:p>
        </w:tc>
      </w:tr>
      <w:tr w:rsidR="004D7CEA" w:rsidRPr="006D0B7E" w14:paraId="26F1EA66" w14:textId="77777777"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5394863C" w14:textId="77777777" w:rsidR="004D7CEA" w:rsidRPr="006D0B7E" w:rsidRDefault="004D7CEA">
            <w:pPr>
              <w:rPr>
                <w:color w:val="000000"/>
              </w:rPr>
            </w:pPr>
          </w:p>
        </w:tc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03EE97C6" w14:textId="77777777" w:rsidR="004D7CEA" w:rsidRPr="006D0B7E" w:rsidRDefault="00000000">
            <w:pPr>
              <w:rPr>
                <w:color w:val="000000"/>
              </w:rPr>
            </w:pPr>
            <w:proofErr w:type="spellStart"/>
            <w:proofErr w:type="gramStart"/>
            <w:r w:rsidRPr="006D0B7E">
              <w:rPr>
                <w:rFonts w:ascii="宋体" w:eastAsia="宋体" w:hAnsi="宋体" w:cs="宋体"/>
                <w:color w:val="000000"/>
                <w:sz w:val="22"/>
              </w:rPr>
              <w:t>totalLength</w:t>
            </w:r>
            <w:proofErr w:type="spellEnd"/>
            <w:r w:rsidRPr="006D0B7E">
              <w:rPr>
                <w:rFonts w:ascii="宋体" w:eastAsia="宋体" w:hAnsi="宋体" w:cs="宋体"/>
                <w:color w:val="000000"/>
                <w:sz w:val="22"/>
              </w:rPr>
              <w:t>(</w:t>
            </w:r>
            <w:proofErr w:type="gramEnd"/>
            <w:r w:rsidRPr="006D0B7E">
              <w:rPr>
                <w:rFonts w:ascii="宋体" w:eastAsia="宋体" w:hAnsi="宋体" w:cs="宋体"/>
                <w:color w:val="000000"/>
                <w:sz w:val="22"/>
              </w:rPr>
              <w:t>)</w:t>
            </w:r>
          </w:p>
        </w:tc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73413096" w14:textId="77777777" w:rsidR="004D7CEA" w:rsidRPr="006D0B7E" w:rsidRDefault="00000000">
            <w:pPr>
              <w:rPr>
                <w:color w:val="000000"/>
              </w:rPr>
            </w:pPr>
            <w:r w:rsidRPr="006D0B7E">
              <w:rPr>
                <w:rFonts w:ascii="宋体" w:eastAsia="宋体" w:hAnsi="宋体" w:cs="宋体" w:hint="eastAsia"/>
                <w:color w:val="000000"/>
                <w:sz w:val="22"/>
              </w:rPr>
              <w:t>计算线路全长</w:t>
            </w:r>
          </w:p>
        </w:tc>
      </w:tr>
      <w:tr w:rsidR="004D7CEA" w:rsidRPr="006D0B7E" w14:paraId="094B7AC0" w14:textId="77777777"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29BA00EE" w14:textId="77777777" w:rsidR="004D7CEA" w:rsidRPr="006D0B7E" w:rsidRDefault="004D7CEA">
            <w:pPr>
              <w:rPr>
                <w:color w:val="000000"/>
              </w:rPr>
            </w:pPr>
          </w:p>
        </w:tc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5FC274F0" w14:textId="77777777" w:rsidR="004D7CEA" w:rsidRPr="006D0B7E" w:rsidRDefault="00000000">
            <w:pPr>
              <w:rPr>
                <w:color w:val="000000"/>
              </w:rPr>
            </w:pPr>
            <w:proofErr w:type="spellStart"/>
            <w:proofErr w:type="gramStart"/>
            <w:r w:rsidRPr="006D0B7E">
              <w:rPr>
                <w:rFonts w:ascii="宋体" w:eastAsia="宋体" w:hAnsi="宋体" w:cs="宋体"/>
                <w:color w:val="000000"/>
                <w:sz w:val="22"/>
              </w:rPr>
              <w:t>isContinuousSection</w:t>
            </w:r>
            <w:proofErr w:type="spellEnd"/>
            <w:r w:rsidRPr="006D0B7E">
              <w:rPr>
                <w:rFonts w:ascii="宋体" w:eastAsia="宋体" w:hAnsi="宋体" w:cs="宋体"/>
                <w:color w:val="000000"/>
                <w:sz w:val="22"/>
              </w:rPr>
              <w:t>(</w:t>
            </w:r>
            <w:proofErr w:type="gramEnd"/>
            <w:r w:rsidRPr="006D0B7E">
              <w:rPr>
                <w:rFonts w:ascii="宋体" w:eastAsia="宋体" w:hAnsi="宋体" w:cs="宋体"/>
                <w:color w:val="000000"/>
                <w:sz w:val="22"/>
              </w:rPr>
              <w:t>)</w:t>
            </w:r>
          </w:p>
        </w:tc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420D0A28" w14:textId="77777777" w:rsidR="004D7CEA" w:rsidRPr="006D0B7E" w:rsidRDefault="00000000">
            <w:pPr>
              <w:rPr>
                <w:color w:val="000000"/>
              </w:rPr>
            </w:pPr>
            <w:r w:rsidRPr="006D0B7E">
              <w:rPr>
                <w:rFonts w:ascii="宋体" w:eastAsia="宋体" w:hAnsi="宋体" w:cs="宋体" w:hint="eastAsia"/>
                <w:color w:val="000000"/>
                <w:sz w:val="22"/>
              </w:rPr>
              <w:t>判断站点序列是否为本线连续区段</w:t>
            </w:r>
          </w:p>
        </w:tc>
      </w:tr>
    </w:tbl>
    <w:p w14:paraId="2FB0BF8A" w14:textId="77777777" w:rsidR="004D7CEA" w:rsidRPr="006D0B7E" w:rsidRDefault="00000000">
      <w:pPr>
        <w:spacing w:after="144" w:line="420" w:lineRule="auto"/>
        <w:ind w:firstLine="480"/>
        <w:rPr>
          <w:color w:val="000000"/>
        </w:rPr>
      </w:pPr>
      <w:r w:rsidRPr="006D0B7E">
        <w:rPr>
          <w:rFonts w:ascii="宋体" w:eastAsia="宋体" w:hAnsi="宋体" w:cs="宋体" w:hint="eastAsia"/>
          <w:b/>
          <w:color w:val="000000"/>
          <w:sz w:val="24"/>
        </w:rPr>
        <w:t xml:space="preserve">表 3-3 </w:t>
      </w:r>
      <w:proofErr w:type="spellStart"/>
      <w:r w:rsidRPr="006D0B7E">
        <w:rPr>
          <w:rFonts w:ascii="宋体" w:eastAsia="宋体" w:hAnsi="宋体" w:cs="宋体" w:hint="eastAsia"/>
          <w:b/>
          <w:color w:val="000000"/>
          <w:sz w:val="24"/>
        </w:rPr>
        <w:t>SubwayNetwork</w:t>
      </w:r>
      <w:proofErr w:type="spellEnd"/>
      <w:r w:rsidRPr="006D0B7E">
        <w:rPr>
          <w:rFonts w:ascii="宋体" w:eastAsia="宋体" w:hAnsi="宋体" w:cs="宋体" w:hint="eastAsia"/>
          <w:b/>
          <w:color w:val="000000"/>
          <w:sz w:val="24"/>
        </w:rPr>
        <w:t xml:space="preserve"> 类的说明</w:t>
      </w:r>
    </w:p>
    <w:tbl>
      <w:tblPr>
        <w:tblW w:w="8306" w:type="dxa"/>
        <w:tblInd w:w="144" w:type="dxa"/>
        <w:shd w:val="clear" w:color="000000" w:fill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8"/>
        <w:gridCol w:w="2769"/>
        <w:gridCol w:w="2769"/>
      </w:tblGrid>
      <w:tr w:rsidR="004D7CEA" w:rsidRPr="006D0B7E" w14:paraId="1BAB517D" w14:textId="77777777">
        <w:trPr>
          <w:tblHeader/>
        </w:trPr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shd w:val="clear" w:color="auto" w:fill="DCE6F1"/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2AB0D5EB" w14:textId="77777777" w:rsidR="004D7CEA" w:rsidRPr="006D0B7E" w:rsidRDefault="00000000">
            <w:pPr>
              <w:jc w:val="center"/>
              <w:rPr>
                <w:b/>
                <w:bCs/>
                <w:color w:val="000000"/>
              </w:rPr>
            </w:pPr>
            <w:r w:rsidRPr="006D0B7E">
              <w:rPr>
                <w:rFonts w:ascii="黑体" w:eastAsia="黑体" w:hAnsi="黑体" w:cs="黑体" w:hint="eastAsia"/>
                <w:b/>
                <w:color w:val="000000"/>
                <w:sz w:val="22"/>
              </w:rPr>
              <w:t>类名</w:t>
            </w:r>
          </w:p>
        </w:tc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shd w:val="clear" w:color="auto" w:fill="DCE6F1"/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5D0B6878" w14:textId="77777777" w:rsidR="004D7CEA" w:rsidRPr="006D0B7E" w:rsidRDefault="00000000">
            <w:pPr>
              <w:jc w:val="center"/>
              <w:rPr>
                <w:b/>
                <w:bCs/>
                <w:color w:val="000000"/>
              </w:rPr>
            </w:pPr>
            <w:r w:rsidRPr="006D0B7E">
              <w:rPr>
                <w:rFonts w:ascii="黑体" w:eastAsia="黑体" w:hAnsi="黑体" w:cs="黑体" w:hint="eastAsia"/>
                <w:b/>
                <w:color w:val="000000"/>
                <w:sz w:val="22"/>
              </w:rPr>
              <w:t>属性和方法成员</w:t>
            </w:r>
          </w:p>
        </w:tc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shd w:val="clear" w:color="auto" w:fill="DCE6F1"/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19B3A41B" w14:textId="77777777" w:rsidR="004D7CEA" w:rsidRPr="006D0B7E" w:rsidRDefault="00000000">
            <w:pPr>
              <w:jc w:val="center"/>
              <w:rPr>
                <w:b/>
                <w:bCs/>
                <w:color w:val="000000"/>
              </w:rPr>
            </w:pPr>
            <w:r w:rsidRPr="006D0B7E">
              <w:rPr>
                <w:rFonts w:ascii="黑体" w:eastAsia="黑体" w:hAnsi="黑体" w:cs="黑体" w:hint="eastAsia"/>
                <w:b/>
                <w:color w:val="000000"/>
                <w:sz w:val="22"/>
              </w:rPr>
              <w:t>说明</w:t>
            </w:r>
          </w:p>
        </w:tc>
      </w:tr>
      <w:tr w:rsidR="004D7CEA" w:rsidRPr="006D0B7E" w14:paraId="6C417B70" w14:textId="77777777"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1661EC4C" w14:textId="77777777" w:rsidR="004D7CEA" w:rsidRPr="006D0B7E" w:rsidRDefault="00000000">
            <w:pPr>
              <w:rPr>
                <w:color w:val="000000"/>
              </w:rPr>
            </w:pPr>
            <w:proofErr w:type="spellStart"/>
            <w:r w:rsidRPr="006D0B7E">
              <w:rPr>
                <w:rFonts w:ascii="宋体" w:eastAsia="宋体" w:hAnsi="宋体" w:cs="宋体"/>
                <w:color w:val="000000"/>
                <w:sz w:val="22"/>
              </w:rPr>
              <w:t>SubwayNetwork</w:t>
            </w:r>
            <w:proofErr w:type="spellEnd"/>
          </w:p>
        </w:tc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45B2E8D0" w14:textId="77777777" w:rsidR="004D7CEA" w:rsidRPr="006D0B7E" w:rsidRDefault="00000000">
            <w:pPr>
              <w:rPr>
                <w:color w:val="000000"/>
              </w:rPr>
            </w:pPr>
            <w:r w:rsidRPr="006D0B7E">
              <w:rPr>
                <w:rFonts w:ascii="宋体" w:eastAsia="宋体" w:hAnsi="宋体" w:cs="宋体"/>
                <w:color w:val="000000"/>
                <w:sz w:val="22"/>
              </w:rPr>
              <w:t>lines</w:t>
            </w:r>
          </w:p>
        </w:tc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7B9A5F28" w14:textId="77777777" w:rsidR="004D7CEA" w:rsidRPr="006D0B7E" w:rsidRDefault="00000000">
            <w:pPr>
              <w:rPr>
                <w:color w:val="000000"/>
              </w:rPr>
            </w:pPr>
            <w:r w:rsidRPr="006D0B7E">
              <w:rPr>
                <w:rFonts w:ascii="宋体" w:eastAsia="宋体" w:hAnsi="宋体" w:cs="宋体" w:hint="eastAsia"/>
                <w:color w:val="000000"/>
                <w:sz w:val="22"/>
              </w:rPr>
              <w:t>线路名到线路对象的映射</w:t>
            </w:r>
          </w:p>
        </w:tc>
      </w:tr>
      <w:tr w:rsidR="004D7CEA" w:rsidRPr="006D0B7E" w14:paraId="574DEC6E" w14:textId="77777777"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272965E9" w14:textId="77777777" w:rsidR="004D7CEA" w:rsidRPr="006D0B7E" w:rsidRDefault="004D7CEA">
            <w:pPr>
              <w:rPr>
                <w:color w:val="000000"/>
              </w:rPr>
            </w:pPr>
          </w:p>
        </w:tc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7A37569C" w14:textId="77777777" w:rsidR="004D7CEA" w:rsidRPr="006D0B7E" w:rsidRDefault="00000000">
            <w:pPr>
              <w:rPr>
                <w:color w:val="000000"/>
              </w:rPr>
            </w:pPr>
            <w:r w:rsidRPr="006D0B7E">
              <w:rPr>
                <w:rFonts w:ascii="宋体" w:eastAsia="宋体" w:hAnsi="宋体" w:cs="宋体"/>
                <w:color w:val="000000"/>
                <w:sz w:val="22"/>
              </w:rPr>
              <w:t>stations</w:t>
            </w:r>
          </w:p>
        </w:tc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38029D00" w14:textId="77777777" w:rsidR="004D7CEA" w:rsidRPr="006D0B7E" w:rsidRDefault="00000000">
            <w:pPr>
              <w:rPr>
                <w:color w:val="000000"/>
              </w:rPr>
            </w:pPr>
            <w:r w:rsidRPr="006D0B7E">
              <w:rPr>
                <w:rFonts w:ascii="宋体" w:eastAsia="宋体" w:hAnsi="宋体" w:cs="宋体" w:hint="eastAsia"/>
                <w:color w:val="000000"/>
                <w:sz w:val="22"/>
              </w:rPr>
              <w:t>站点名到站点对象的映射</w:t>
            </w:r>
          </w:p>
        </w:tc>
      </w:tr>
      <w:tr w:rsidR="004D7CEA" w:rsidRPr="006D0B7E" w14:paraId="7BFAB074" w14:textId="77777777"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63741339" w14:textId="77777777" w:rsidR="004D7CEA" w:rsidRPr="006D0B7E" w:rsidRDefault="004D7CEA">
            <w:pPr>
              <w:rPr>
                <w:color w:val="000000"/>
              </w:rPr>
            </w:pPr>
          </w:p>
        </w:tc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771254AF" w14:textId="77777777" w:rsidR="004D7CEA" w:rsidRPr="006D0B7E" w:rsidRDefault="00000000">
            <w:pPr>
              <w:rPr>
                <w:color w:val="000000"/>
              </w:rPr>
            </w:pPr>
            <w:r w:rsidRPr="006D0B7E">
              <w:rPr>
                <w:rFonts w:ascii="宋体" w:eastAsia="宋体" w:hAnsi="宋体" w:cs="宋体"/>
                <w:color w:val="000000"/>
                <w:sz w:val="22"/>
              </w:rPr>
              <w:t>adjacency</w:t>
            </w:r>
          </w:p>
        </w:tc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1547BBC2" w14:textId="77777777" w:rsidR="004D7CEA" w:rsidRPr="006D0B7E" w:rsidRDefault="00000000">
            <w:pPr>
              <w:rPr>
                <w:color w:val="000000"/>
              </w:rPr>
            </w:pPr>
            <w:r w:rsidRPr="006D0B7E">
              <w:rPr>
                <w:rFonts w:ascii="宋体" w:eastAsia="宋体" w:hAnsi="宋体" w:cs="宋体" w:hint="eastAsia"/>
                <w:color w:val="000000"/>
                <w:sz w:val="22"/>
              </w:rPr>
              <w:t>邻接表，站点到邻接边集合的映射</w:t>
            </w:r>
          </w:p>
        </w:tc>
      </w:tr>
      <w:tr w:rsidR="004D7CEA" w:rsidRPr="006D0B7E" w14:paraId="7E2A8F8A" w14:textId="77777777"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5B504E12" w14:textId="77777777" w:rsidR="004D7CEA" w:rsidRPr="006D0B7E" w:rsidRDefault="004D7CEA">
            <w:pPr>
              <w:rPr>
                <w:color w:val="000000"/>
              </w:rPr>
            </w:pPr>
          </w:p>
        </w:tc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32CFF32A" w14:textId="77777777" w:rsidR="004D7CEA" w:rsidRPr="006D0B7E" w:rsidRDefault="00000000">
            <w:pPr>
              <w:rPr>
                <w:color w:val="000000"/>
              </w:rPr>
            </w:pPr>
            <w:proofErr w:type="spellStart"/>
            <w:proofErr w:type="gramStart"/>
            <w:r w:rsidRPr="006D0B7E">
              <w:rPr>
                <w:rFonts w:ascii="宋体" w:eastAsia="宋体" w:hAnsi="宋体" w:cs="宋体"/>
                <w:color w:val="000000"/>
                <w:sz w:val="22"/>
              </w:rPr>
              <w:t>getOrCreateStation</w:t>
            </w:r>
            <w:proofErr w:type="spellEnd"/>
            <w:r w:rsidRPr="006D0B7E">
              <w:rPr>
                <w:rFonts w:ascii="宋体" w:eastAsia="宋体" w:hAnsi="宋体" w:cs="宋体"/>
                <w:color w:val="000000"/>
                <w:sz w:val="22"/>
              </w:rPr>
              <w:t>(</w:t>
            </w:r>
            <w:proofErr w:type="gramEnd"/>
            <w:r w:rsidRPr="006D0B7E">
              <w:rPr>
                <w:rFonts w:ascii="宋体" w:eastAsia="宋体" w:hAnsi="宋体" w:cs="宋体"/>
                <w:color w:val="000000"/>
                <w:sz w:val="22"/>
              </w:rPr>
              <w:t>)</w:t>
            </w:r>
          </w:p>
        </w:tc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6EB057F0" w14:textId="77777777" w:rsidR="004D7CEA" w:rsidRPr="006D0B7E" w:rsidRDefault="00000000">
            <w:pPr>
              <w:rPr>
                <w:color w:val="000000"/>
              </w:rPr>
            </w:pPr>
            <w:r w:rsidRPr="006D0B7E">
              <w:rPr>
                <w:rFonts w:ascii="宋体" w:eastAsia="宋体" w:hAnsi="宋体" w:cs="宋体" w:hint="eastAsia"/>
                <w:color w:val="000000"/>
                <w:sz w:val="22"/>
              </w:rPr>
              <w:t>取站点对象，不存在则创建</w:t>
            </w:r>
          </w:p>
        </w:tc>
      </w:tr>
      <w:tr w:rsidR="004D7CEA" w:rsidRPr="006D0B7E" w14:paraId="162ED06A" w14:textId="77777777"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41D19CFD" w14:textId="77777777" w:rsidR="004D7CEA" w:rsidRPr="006D0B7E" w:rsidRDefault="004D7CEA">
            <w:pPr>
              <w:rPr>
                <w:color w:val="000000"/>
              </w:rPr>
            </w:pPr>
          </w:p>
        </w:tc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2180797E" w14:textId="77777777" w:rsidR="004D7CEA" w:rsidRPr="006D0B7E" w:rsidRDefault="00000000">
            <w:pPr>
              <w:rPr>
                <w:color w:val="000000"/>
              </w:rPr>
            </w:pPr>
            <w:proofErr w:type="gramStart"/>
            <w:r w:rsidRPr="006D0B7E">
              <w:rPr>
                <w:rFonts w:ascii="宋体" w:eastAsia="宋体" w:hAnsi="宋体" w:cs="宋体"/>
                <w:color w:val="000000"/>
                <w:sz w:val="22"/>
              </w:rPr>
              <w:t>link(</w:t>
            </w:r>
            <w:proofErr w:type="gramEnd"/>
            <w:r w:rsidRPr="006D0B7E">
              <w:rPr>
                <w:rFonts w:ascii="宋体" w:eastAsia="宋体" w:hAnsi="宋体" w:cs="宋体"/>
                <w:color w:val="000000"/>
                <w:sz w:val="22"/>
              </w:rPr>
              <w:t>)</w:t>
            </w:r>
          </w:p>
        </w:tc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58C1999C" w14:textId="77777777" w:rsidR="004D7CEA" w:rsidRPr="006D0B7E" w:rsidRDefault="00000000">
            <w:pPr>
              <w:rPr>
                <w:color w:val="000000"/>
              </w:rPr>
            </w:pPr>
            <w:r w:rsidRPr="006D0B7E">
              <w:rPr>
                <w:rFonts w:ascii="宋体" w:eastAsia="宋体" w:hAnsi="宋体" w:cs="宋体" w:hint="eastAsia"/>
                <w:color w:val="000000"/>
                <w:sz w:val="22"/>
              </w:rPr>
              <w:t>建立两站之间的双向邻接关系</w:t>
            </w:r>
          </w:p>
        </w:tc>
      </w:tr>
      <w:tr w:rsidR="004D7CEA" w:rsidRPr="006D0B7E" w14:paraId="5B738613" w14:textId="77777777"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1CFE24B6" w14:textId="77777777" w:rsidR="004D7CEA" w:rsidRPr="006D0B7E" w:rsidRDefault="004D7CEA">
            <w:pPr>
              <w:rPr>
                <w:color w:val="000000"/>
              </w:rPr>
            </w:pPr>
          </w:p>
        </w:tc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5CD3286A" w14:textId="77777777" w:rsidR="004D7CEA" w:rsidRPr="006D0B7E" w:rsidRDefault="00000000">
            <w:pPr>
              <w:rPr>
                <w:color w:val="000000"/>
              </w:rPr>
            </w:pPr>
            <w:proofErr w:type="spellStart"/>
            <w:proofErr w:type="gramStart"/>
            <w:r w:rsidRPr="006D0B7E">
              <w:rPr>
                <w:rFonts w:ascii="宋体" w:eastAsia="宋体" w:hAnsi="宋体" w:cs="宋体"/>
                <w:color w:val="000000"/>
                <w:sz w:val="22"/>
              </w:rPr>
              <w:t>getEdges</w:t>
            </w:r>
            <w:proofErr w:type="spellEnd"/>
            <w:r w:rsidRPr="006D0B7E">
              <w:rPr>
                <w:rFonts w:ascii="宋体" w:eastAsia="宋体" w:hAnsi="宋体" w:cs="宋体"/>
                <w:color w:val="000000"/>
                <w:sz w:val="22"/>
              </w:rPr>
              <w:t>(</w:t>
            </w:r>
            <w:proofErr w:type="gramEnd"/>
            <w:r w:rsidRPr="006D0B7E">
              <w:rPr>
                <w:rFonts w:ascii="宋体" w:eastAsia="宋体" w:hAnsi="宋体" w:cs="宋体"/>
                <w:color w:val="000000"/>
                <w:sz w:val="22"/>
              </w:rPr>
              <w:t>)</w:t>
            </w:r>
          </w:p>
        </w:tc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2BC26398" w14:textId="77777777" w:rsidR="004D7CEA" w:rsidRPr="006D0B7E" w:rsidRDefault="00000000">
            <w:pPr>
              <w:rPr>
                <w:color w:val="000000"/>
              </w:rPr>
            </w:pPr>
            <w:r w:rsidRPr="006D0B7E">
              <w:rPr>
                <w:rFonts w:ascii="宋体" w:eastAsia="宋体" w:hAnsi="宋体" w:cs="宋体" w:hint="eastAsia"/>
                <w:color w:val="000000"/>
                <w:sz w:val="22"/>
              </w:rPr>
              <w:t>获得某站的全部邻接边</w:t>
            </w:r>
          </w:p>
        </w:tc>
      </w:tr>
      <w:tr w:rsidR="004D7CEA" w:rsidRPr="006D0B7E" w14:paraId="067A7342" w14:textId="77777777"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79EB6828" w14:textId="77777777" w:rsidR="004D7CEA" w:rsidRPr="006D0B7E" w:rsidRDefault="004D7CEA">
            <w:pPr>
              <w:rPr>
                <w:color w:val="000000"/>
              </w:rPr>
            </w:pPr>
          </w:p>
        </w:tc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5707BDE4" w14:textId="77777777" w:rsidR="004D7CEA" w:rsidRPr="006D0B7E" w:rsidRDefault="00000000">
            <w:pPr>
              <w:rPr>
                <w:color w:val="000000"/>
              </w:rPr>
            </w:pPr>
            <w:proofErr w:type="spellStart"/>
            <w:proofErr w:type="gramStart"/>
            <w:r w:rsidRPr="006D0B7E">
              <w:rPr>
                <w:rFonts w:ascii="宋体" w:eastAsia="宋体" w:hAnsi="宋体" w:cs="宋体"/>
                <w:color w:val="000000"/>
                <w:sz w:val="22"/>
              </w:rPr>
              <w:t>requireStation</w:t>
            </w:r>
            <w:proofErr w:type="spellEnd"/>
            <w:r w:rsidRPr="006D0B7E">
              <w:rPr>
                <w:rFonts w:ascii="宋体" w:eastAsia="宋体" w:hAnsi="宋体" w:cs="宋体"/>
                <w:color w:val="000000"/>
                <w:sz w:val="22"/>
              </w:rPr>
              <w:t>(</w:t>
            </w:r>
            <w:proofErr w:type="gramEnd"/>
            <w:r w:rsidRPr="006D0B7E">
              <w:rPr>
                <w:rFonts w:ascii="宋体" w:eastAsia="宋体" w:hAnsi="宋体" w:cs="宋体"/>
                <w:color w:val="000000"/>
                <w:sz w:val="22"/>
              </w:rPr>
              <w:t>)</w:t>
            </w:r>
          </w:p>
        </w:tc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5F0CBB4D" w14:textId="77777777" w:rsidR="004D7CEA" w:rsidRPr="006D0B7E" w:rsidRDefault="00000000">
            <w:pPr>
              <w:rPr>
                <w:color w:val="000000"/>
              </w:rPr>
            </w:pPr>
            <w:r w:rsidRPr="006D0B7E">
              <w:rPr>
                <w:rFonts w:ascii="宋体" w:eastAsia="宋体" w:hAnsi="宋体" w:cs="宋体" w:hint="eastAsia"/>
                <w:color w:val="000000"/>
                <w:sz w:val="22"/>
              </w:rPr>
              <w:t>按名称查站点，不存在则抛异常</w:t>
            </w:r>
          </w:p>
        </w:tc>
      </w:tr>
      <w:tr w:rsidR="004D7CEA" w:rsidRPr="006D0B7E" w14:paraId="198FE14A" w14:textId="77777777"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22A46F3D" w14:textId="77777777" w:rsidR="004D7CEA" w:rsidRPr="006D0B7E" w:rsidRDefault="004D7CEA">
            <w:pPr>
              <w:rPr>
                <w:color w:val="000000"/>
              </w:rPr>
            </w:pPr>
          </w:p>
        </w:tc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194C3CD9" w14:textId="77777777" w:rsidR="004D7CEA" w:rsidRPr="006D0B7E" w:rsidRDefault="00000000">
            <w:pPr>
              <w:rPr>
                <w:color w:val="000000"/>
              </w:rPr>
            </w:pPr>
            <w:proofErr w:type="spellStart"/>
            <w:proofErr w:type="gramStart"/>
            <w:r w:rsidRPr="006D0B7E">
              <w:rPr>
                <w:rFonts w:ascii="宋体" w:eastAsia="宋体" w:hAnsi="宋体" w:cs="宋体"/>
                <w:color w:val="000000"/>
                <w:sz w:val="22"/>
              </w:rPr>
              <w:t>getTransferStations</w:t>
            </w:r>
            <w:proofErr w:type="spellEnd"/>
            <w:r w:rsidRPr="006D0B7E">
              <w:rPr>
                <w:rFonts w:ascii="宋体" w:eastAsia="宋体" w:hAnsi="宋体" w:cs="宋体"/>
                <w:color w:val="000000"/>
                <w:sz w:val="22"/>
              </w:rPr>
              <w:t>(</w:t>
            </w:r>
            <w:proofErr w:type="gramEnd"/>
            <w:r w:rsidRPr="006D0B7E">
              <w:rPr>
                <w:rFonts w:ascii="宋体" w:eastAsia="宋体" w:hAnsi="宋体" w:cs="宋体"/>
                <w:color w:val="000000"/>
                <w:sz w:val="22"/>
              </w:rPr>
              <w:t>)</w:t>
            </w:r>
          </w:p>
        </w:tc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1CC70177" w14:textId="77777777" w:rsidR="004D7CEA" w:rsidRPr="006D0B7E" w:rsidRDefault="00000000">
            <w:pPr>
              <w:rPr>
                <w:color w:val="000000"/>
              </w:rPr>
            </w:pPr>
            <w:r w:rsidRPr="006D0B7E">
              <w:rPr>
                <w:rFonts w:ascii="宋体" w:eastAsia="宋体" w:hAnsi="宋体" w:cs="宋体" w:hint="eastAsia"/>
                <w:color w:val="000000"/>
                <w:sz w:val="22"/>
              </w:rPr>
              <w:t>获得全部中转站（功能一）</w:t>
            </w:r>
          </w:p>
        </w:tc>
      </w:tr>
      <w:tr w:rsidR="004D7CEA" w:rsidRPr="006D0B7E" w14:paraId="664907B2" w14:textId="77777777"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3FC28A0E" w14:textId="77777777" w:rsidR="004D7CEA" w:rsidRPr="006D0B7E" w:rsidRDefault="004D7CEA">
            <w:pPr>
              <w:rPr>
                <w:color w:val="000000"/>
              </w:rPr>
            </w:pPr>
          </w:p>
        </w:tc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25372171" w14:textId="77777777" w:rsidR="004D7CEA" w:rsidRPr="006D0B7E" w:rsidRDefault="00000000">
            <w:pPr>
              <w:rPr>
                <w:color w:val="000000"/>
              </w:rPr>
            </w:pPr>
            <w:proofErr w:type="spellStart"/>
            <w:proofErr w:type="gramStart"/>
            <w:r w:rsidRPr="006D0B7E">
              <w:rPr>
                <w:rFonts w:ascii="宋体" w:eastAsia="宋体" w:hAnsi="宋体" w:cs="宋体"/>
                <w:color w:val="000000"/>
                <w:sz w:val="22"/>
              </w:rPr>
              <w:t>commonLines</w:t>
            </w:r>
            <w:proofErr w:type="spellEnd"/>
            <w:r w:rsidRPr="006D0B7E">
              <w:rPr>
                <w:rFonts w:ascii="宋体" w:eastAsia="宋体" w:hAnsi="宋体" w:cs="宋体"/>
                <w:color w:val="000000"/>
                <w:sz w:val="22"/>
              </w:rPr>
              <w:t>(</w:t>
            </w:r>
            <w:proofErr w:type="gramEnd"/>
            <w:r w:rsidRPr="006D0B7E">
              <w:rPr>
                <w:rFonts w:ascii="宋体" w:eastAsia="宋体" w:hAnsi="宋体" w:cs="宋体"/>
                <w:color w:val="000000"/>
                <w:sz w:val="22"/>
              </w:rPr>
              <w:t>)</w:t>
            </w:r>
          </w:p>
        </w:tc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4F0AA42C" w14:textId="77777777" w:rsidR="004D7CEA" w:rsidRPr="006D0B7E" w:rsidRDefault="00000000">
            <w:pPr>
              <w:rPr>
                <w:color w:val="000000"/>
              </w:rPr>
            </w:pPr>
            <w:r w:rsidRPr="006D0B7E">
              <w:rPr>
                <w:rFonts w:ascii="宋体" w:eastAsia="宋体" w:hAnsi="宋体" w:cs="宋体" w:hint="eastAsia"/>
                <w:color w:val="000000"/>
                <w:sz w:val="22"/>
              </w:rPr>
              <w:t>获得两站之间可乘坐的公共线路</w:t>
            </w:r>
          </w:p>
        </w:tc>
      </w:tr>
    </w:tbl>
    <w:p w14:paraId="1AB91E18" w14:textId="77777777" w:rsidR="004D7CEA" w:rsidRPr="006D0B7E" w:rsidRDefault="00000000">
      <w:pPr>
        <w:spacing w:after="144" w:line="420" w:lineRule="auto"/>
        <w:ind w:firstLine="480"/>
        <w:rPr>
          <w:color w:val="000000"/>
        </w:rPr>
      </w:pPr>
      <w:r w:rsidRPr="006D0B7E">
        <w:rPr>
          <w:rFonts w:ascii="宋体" w:eastAsia="宋体" w:hAnsi="宋体" w:cs="宋体" w:hint="eastAsia"/>
          <w:b/>
          <w:color w:val="000000"/>
          <w:sz w:val="24"/>
        </w:rPr>
        <w:t xml:space="preserve">表 3-4 </w:t>
      </w:r>
      <w:proofErr w:type="spellStart"/>
      <w:r w:rsidRPr="006D0B7E">
        <w:rPr>
          <w:rFonts w:ascii="宋体" w:eastAsia="宋体" w:hAnsi="宋体" w:cs="宋体" w:hint="eastAsia"/>
          <w:b/>
          <w:color w:val="000000"/>
          <w:sz w:val="24"/>
        </w:rPr>
        <w:t>PathFinder</w:t>
      </w:r>
      <w:proofErr w:type="spellEnd"/>
      <w:r w:rsidRPr="006D0B7E">
        <w:rPr>
          <w:rFonts w:ascii="宋体" w:eastAsia="宋体" w:hAnsi="宋体" w:cs="宋体" w:hint="eastAsia"/>
          <w:b/>
          <w:color w:val="000000"/>
          <w:sz w:val="24"/>
        </w:rPr>
        <w:t xml:space="preserve"> 与 </w:t>
      </w:r>
      <w:proofErr w:type="spellStart"/>
      <w:r w:rsidRPr="006D0B7E">
        <w:rPr>
          <w:rFonts w:ascii="宋体" w:eastAsia="宋体" w:hAnsi="宋体" w:cs="宋体" w:hint="eastAsia"/>
          <w:b/>
          <w:color w:val="000000"/>
          <w:sz w:val="24"/>
        </w:rPr>
        <w:t>PathPrinter</w:t>
      </w:r>
      <w:proofErr w:type="spellEnd"/>
      <w:r w:rsidRPr="006D0B7E">
        <w:rPr>
          <w:rFonts w:ascii="宋体" w:eastAsia="宋体" w:hAnsi="宋体" w:cs="宋体" w:hint="eastAsia"/>
          <w:b/>
          <w:color w:val="000000"/>
          <w:sz w:val="24"/>
        </w:rPr>
        <w:t xml:space="preserve"> 类的说明</w:t>
      </w:r>
    </w:p>
    <w:tbl>
      <w:tblPr>
        <w:tblW w:w="8306" w:type="dxa"/>
        <w:tblInd w:w="144" w:type="dxa"/>
        <w:shd w:val="clear" w:color="000000" w:fill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8"/>
        <w:gridCol w:w="2769"/>
        <w:gridCol w:w="2769"/>
      </w:tblGrid>
      <w:tr w:rsidR="004D7CEA" w:rsidRPr="006D0B7E" w14:paraId="49A3D601" w14:textId="77777777">
        <w:trPr>
          <w:tblHeader/>
        </w:trPr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shd w:val="clear" w:color="auto" w:fill="DCE6F1"/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4AC43DCF" w14:textId="77777777" w:rsidR="004D7CEA" w:rsidRPr="006D0B7E" w:rsidRDefault="00000000">
            <w:pPr>
              <w:jc w:val="center"/>
              <w:rPr>
                <w:b/>
                <w:bCs/>
                <w:color w:val="000000"/>
              </w:rPr>
            </w:pPr>
            <w:r w:rsidRPr="006D0B7E">
              <w:rPr>
                <w:rFonts w:ascii="黑体" w:eastAsia="黑体" w:hAnsi="黑体" w:cs="黑体" w:hint="eastAsia"/>
                <w:b/>
                <w:color w:val="000000"/>
                <w:sz w:val="22"/>
              </w:rPr>
              <w:t>类名</w:t>
            </w:r>
          </w:p>
        </w:tc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shd w:val="clear" w:color="auto" w:fill="DCE6F1"/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658405CA" w14:textId="77777777" w:rsidR="004D7CEA" w:rsidRPr="006D0B7E" w:rsidRDefault="00000000">
            <w:pPr>
              <w:jc w:val="center"/>
              <w:rPr>
                <w:b/>
                <w:bCs/>
                <w:color w:val="000000"/>
              </w:rPr>
            </w:pPr>
            <w:r w:rsidRPr="006D0B7E">
              <w:rPr>
                <w:rFonts w:ascii="黑体" w:eastAsia="黑体" w:hAnsi="黑体" w:cs="黑体" w:hint="eastAsia"/>
                <w:b/>
                <w:color w:val="000000"/>
                <w:sz w:val="22"/>
              </w:rPr>
              <w:t>属性和方法成员</w:t>
            </w:r>
          </w:p>
        </w:tc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shd w:val="clear" w:color="auto" w:fill="DCE6F1"/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14DEFD30" w14:textId="77777777" w:rsidR="004D7CEA" w:rsidRPr="006D0B7E" w:rsidRDefault="00000000">
            <w:pPr>
              <w:jc w:val="center"/>
              <w:rPr>
                <w:b/>
                <w:bCs/>
                <w:color w:val="000000"/>
              </w:rPr>
            </w:pPr>
            <w:r w:rsidRPr="006D0B7E">
              <w:rPr>
                <w:rFonts w:ascii="黑体" w:eastAsia="黑体" w:hAnsi="黑体" w:cs="黑体" w:hint="eastAsia"/>
                <w:b/>
                <w:color w:val="000000"/>
                <w:sz w:val="22"/>
              </w:rPr>
              <w:t>说明</w:t>
            </w:r>
          </w:p>
        </w:tc>
      </w:tr>
      <w:tr w:rsidR="004D7CEA" w:rsidRPr="006D0B7E" w14:paraId="15036C97" w14:textId="77777777"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2D55CDB7" w14:textId="77777777" w:rsidR="004D7CEA" w:rsidRPr="006D0B7E" w:rsidRDefault="00000000">
            <w:pPr>
              <w:rPr>
                <w:color w:val="000000"/>
              </w:rPr>
            </w:pPr>
            <w:proofErr w:type="spellStart"/>
            <w:r w:rsidRPr="006D0B7E">
              <w:rPr>
                <w:rFonts w:ascii="宋体" w:eastAsia="宋体" w:hAnsi="宋体" w:cs="宋体"/>
                <w:color w:val="000000"/>
                <w:sz w:val="22"/>
              </w:rPr>
              <w:t>PathFinder</w:t>
            </w:r>
            <w:proofErr w:type="spellEnd"/>
          </w:p>
        </w:tc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4FC1A7CB" w14:textId="77777777" w:rsidR="004D7CEA" w:rsidRPr="006D0B7E" w:rsidRDefault="00000000">
            <w:pPr>
              <w:rPr>
                <w:color w:val="000000"/>
              </w:rPr>
            </w:pPr>
            <w:proofErr w:type="spellStart"/>
            <w:proofErr w:type="gramStart"/>
            <w:r w:rsidRPr="006D0B7E">
              <w:rPr>
                <w:rFonts w:ascii="宋体" w:eastAsia="宋体" w:hAnsi="宋体" w:cs="宋体"/>
                <w:color w:val="000000"/>
                <w:sz w:val="22"/>
              </w:rPr>
              <w:t>getShortestPath</w:t>
            </w:r>
            <w:proofErr w:type="spellEnd"/>
            <w:r w:rsidRPr="006D0B7E">
              <w:rPr>
                <w:rFonts w:ascii="宋体" w:eastAsia="宋体" w:hAnsi="宋体" w:cs="宋体"/>
                <w:color w:val="000000"/>
                <w:sz w:val="22"/>
              </w:rPr>
              <w:t>(</w:t>
            </w:r>
            <w:proofErr w:type="gramEnd"/>
            <w:r w:rsidRPr="006D0B7E">
              <w:rPr>
                <w:rFonts w:ascii="宋体" w:eastAsia="宋体" w:hAnsi="宋体" w:cs="宋体"/>
                <w:color w:val="000000"/>
                <w:sz w:val="22"/>
              </w:rPr>
              <w:t>)</w:t>
            </w:r>
          </w:p>
        </w:tc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534EE712" w14:textId="77777777" w:rsidR="004D7CEA" w:rsidRPr="006D0B7E" w:rsidRDefault="00000000">
            <w:pPr>
              <w:rPr>
                <w:color w:val="000000"/>
              </w:rPr>
            </w:pPr>
            <w:r w:rsidRPr="006D0B7E">
              <w:rPr>
                <w:rFonts w:ascii="宋体" w:eastAsia="宋体" w:hAnsi="宋体" w:cs="宋体" w:hint="eastAsia"/>
                <w:color w:val="000000"/>
                <w:sz w:val="22"/>
              </w:rPr>
              <w:t>Dijkstra 求最短路径（功能四）</w:t>
            </w:r>
          </w:p>
        </w:tc>
      </w:tr>
      <w:tr w:rsidR="004D7CEA" w:rsidRPr="006D0B7E" w14:paraId="2757A6C1" w14:textId="77777777"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3F69A889" w14:textId="77777777" w:rsidR="004D7CEA" w:rsidRPr="006D0B7E" w:rsidRDefault="004D7CEA">
            <w:pPr>
              <w:rPr>
                <w:color w:val="000000"/>
              </w:rPr>
            </w:pPr>
          </w:p>
        </w:tc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537354C7" w14:textId="77777777" w:rsidR="004D7CEA" w:rsidRPr="006D0B7E" w:rsidRDefault="00000000">
            <w:pPr>
              <w:rPr>
                <w:color w:val="000000"/>
              </w:rPr>
            </w:pPr>
            <w:proofErr w:type="spellStart"/>
            <w:proofErr w:type="gramStart"/>
            <w:r w:rsidRPr="006D0B7E">
              <w:rPr>
                <w:rFonts w:ascii="宋体" w:eastAsia="宋体" w:hAnsi="宋体" w:cs="宋体"/>
                <w:color w:val="000000"/>
                <w:sz w:val="22"/>
              </w:rPr>
              <w:t>findNearbyStations</w:t>
            </w:r>
            <w:proofErr w:type="spellEnd"/>
            <w:r w:rsidRPr="006D0B7E">
              <w:rPr>
                <w:rFonts w:ascii="宋体" w:eastAsia="宋体" w:hAnsi="宋体" w:cs="宋体"/>
                <w:color w:val="000000"/>
                <w:sz w:val="22"/>
              </w:rPr>
              <w:t>(</w:t>
            </w:r>
            <w:proofErr w:type="gramEnd"/>
            <w:r w:rsidRPr="006D0B7E">
              <w:rPr>
                <w:rFonts w:ascii="宋体" w:eastAsia="宋体" w:hAnsi="宋体" w:cs="宋体"/>
                <w:color w:val="000000"/>
                <w:sz w:val="22"/>
              </w:rPr>
              <w:t>)</w:t>
            </w:r>
          </w:p>
        </w:tc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0A883B4D" w14:textId="77777777" w:rsidR="004D7CEA" w:rsidRPr="006D0B7E" w:rsidRDefault="00000000">
            <w:pPr>
              <w:rPr>
                <w:color w:val="000000"/>
              </w:rPr>
            </w:pPr>
            <w:r w:rsidRPr="006D0B7E">
              <w:rPr>
                <w:rFonts w:ascii="宋体" w:eastAsia="宋体" w:hAnsi="宋体" w:cs="宋体" w:hint="eastAsia"/>
                <w:color w:val="000000"/>
                <w:sz w:val="22"/>
              </w:rPr>
              <w:t>查询 n 公里内站点（功能二）</w:t>
            </w:r>
          </w:p>
        </w:tc>
      </w:tr>
      <w:tr w:rsidR="004D7CEA" w:rsidRPr="006D0B7E" w14:paraId="1D6A6D8B" w14:textId="77777777"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68A51347" w14:textId="77777777" w:rsidR="004D7CEA" w:rsidRPr="006D0B7E" w:rsidRDefault="004D7CEA">
            <w:pPr>
              <w:rPr>
                <w:color w:val="000000"/>
              </w:rPr>
            </w:pPr>
          </w:p>
        </w:tc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1FE16A7B" w14:textId="77777777" w:rsidR="004D7CEA" w:rsidRPr="006D0B7E" w:rsidRDefault="00000000">
            <w:pPr>
              <w:rPr>
                <w:color w:val="000000"/>
              </w:rPr>
            </w:pPr>
            <w:proofErr w:type="spellStart"/>
            <w:proofErr w:type="gramStart"/>
            <w:r w:rsidRPr="006D0B7E">
              <w:rPr>
                <w:rFonts w:ascii="宋体" w:eastAsia="宋体" w:hAnsi="宋体" w:cs="宋体"/>
                <w:color w:val="000000"/>
                <w:sz w:val="22"/>
              </w:rPr>
              <w:t>findAllPaths</w:t>
            </w:r>
            <w:proofErr w:type="spellEnd"/>
            <w:r w:rsidRPr="006D0B7E">
              <w:rPr>
                <w:rFonts w:ascii="宋体" w:eastAsia="宋体" w:hAnsi="宋体" w:cs="宋体"/>
                <w:color w:val="000000"/>
                <w:sz w:val="22"/>
              </w:rPr>
              <w:t>(</w:t>
            </w:r>
            <w:proofErr w:type="gramEnd"/>
            <w:r w:rsidRPr="006D0B7E">
              <w:rPr>
                <w:rFonts w:ascii="宋体" w:eastAsia="宋体" w:hAnsi="宋体" w:cs="宋体"/>
                <w:color w:val="000000"/>
                <w:sz w:val="22"/>
              </w:rPr>
              <w:t>)</w:t>
            </w:r>
          </w:p>
        </w:tc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25BEA270" w14:textId="77777777" w:rsidR="004D7CEA" w:rsidRPr="006D0B7E" w:rsidRDefault="00000000">
            <w:pPr>
              <w:rPr>
                <w:color w:val="000000"/>
              </w:rPr>
            </w:pPr>
            <w:r w:rsidRPr="006D0B7E">
              <w:rPr>
                <w:rFonts w:ascii="宋体" w:eastAsia="宋体" w:hAnsi="宋体" w:cs="宋体" w:hint="eastAsia"/>
                <w:color w:val="000000"/>
                <w:sz w:val="22"/>
              </w:rPr>
              <w:t>DFS 枚举全部无环路径（功能三）</w:t>
            </w:r>
          </w:p>
        </w:tc>
      </w:tr>
      <w:tr w:rsidR="004D7CEA" w:rsidRPr="006D0B7E" w14:paraId="4B16081D" w14:textId="77777777"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16F93295" w14:textId="77777777" w:rsidR="004D7CEA" w:rsidRPr="006D0B7E" w:rsidRDefault="004D7CEA">
            <w:pPr>
              <w:rPr>
                <w:color w:val="000000"/>
              </w:rPr>
            </w:pPr>
          </w:p>
        </w:tc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711643BC" w14:textId="77777777" w:rsidR="004D7CEA" w:rsidRPr="006D0B7E" w:rsidRDefault="00000000">
            <w:pPr>
              <w:rPr>
                <w:color w:val="000000"/>
              </w:rPr>
            </w:pPr>
            <w:proofErr w:type="spellStart"/>
            <w:proofErr w:type="gramStart"/>
            <w:r w:rsidRPr="006D0B7E">
              <w:rPr>
                <w:rFonts w:ascii="宋体" w:eastAsia="宋体" w:hAnsi="宋体" w:cs="宋体"/>
                <w:color w:val="000000"/>
                <w:sz w:val="22"/>
              </w:rPr>
              <w:t>pathDistance</w:t>
            </w:r>
            <w:proofErr w:type="spellEnd"/>
            <w:r w:rsidRPr="006D0B7E">
              <w:rPr>
                <w:rFonts w:ascii="宋体" w:eastAsia="宋体" w:hAnsi="宋体" w:cs="宋体"/>
                <w:color w:val="000000"/>
                <w:sz w:val="22"/>
              </w:rPr>
              <w:t>(</w:t>
            </w:r>
            <w:proofErr w:type="gramEnd"/>
            <w:r w:rsidRPr="006D0B7E">
              <w:rPr>
                <w:rFonts w:ascii="宋体" w:eastAsia="宋体" w:hAnsi="宋体" w:cs="宋体"/>
                <w:color w:val="000000"/>
                <w:sz w:val="22"/>
              </w:rPr>
              <w:t>)</w:t>
            </w:r>
          </w:p>
        </w:tc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7E3179AE" w14:textId="77777777" w:rsidR="004D7CEA" w:rsidRPr="006D0B7E" w:rsidRDefault="00000000">
            <w:pPr>
              <w:rPr>
                <w:color w:val="000000"/>
              </w:rPr>
            </w:pPr>
            <w:r w:rsidRPr="006D0B7E">
              <w:rPr>
                <w:rFonts w:ascii="宋体" w:eastAsia="宋体" w:hAnsi="宋体" w:cs="宋体" w:hint="eastAsia"/>
                <w:color w:val="000000"/>
                <w:sz w:val="22"/>
              </w:rPr>
              <w:t>计算路径总里程</w:t>
            </w:r>
          </w:p>
        </w:tc>
      </w:tr>
      <w:tr w:rsidR="004D7CEA" w:rsidRPr="006D0B7E" w14:paraId="65BCC5F6" w14:textId="77777777"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27421CC6" w14:textId="77777777" w:rsidR="004D7CEA" w:rsidRPr="006D0B7E" w:rsidRDefault="00000000">
            <w:pPr>
              <w:rPr>
                <w:color w:val="000000"/>
              </w:rPr>
            </w:pPr>
            <w:proofErr w:type="spellStart"/>
            <w:r w:rsidRPr="006D0B7E">
              <w:rPr>
                <w:rFonts w:ascii="宋体" w:eastAsia="宋体" w:hAnsi="宋体" w:cs="宋体"/>
                <w:color w:val="000000"/>
                <w:sz w:val="22"/>
              </w:rPr>
              <w:t>PathPrinter</w:t>
            </w:r>
            <w:proofErr w:type="spellEnd"/>
          </w:p>
        </w:tc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2E56A269" w14:textId="77777777" w:rsidR="004D7CEA" w:rsidRPr="006D0B7E" w:rsidRDefault="00000000">
            <w:pPr>
              <w:rPr>
                <w:color w:val="000000"/>
              </w:rPr>
            </w:pPr>
            <w:proofErr w:type="spellStart"/>
            <w:proofErr w:type="gramStart"/>
            <w:r w:rsidRPr="006D0B7E">
              <w:rPr>
                <w:rFonts w:ascii="宋体" w:eastAsia="宋体" w:hAnsi="宋体" w:cs="宋体"/>
                <w:color w:val="000000"/>
                <w:sz w:val="22"/>
              </w:rPr>
              <w:t>printPath</w:t>
            </w:r>
            <w:proofErr w:type="spellEnd"/>
            <w:r w:rsidRPr="006D0B7E">
              <w:rPr>
                <w:rFonts w:ascii="宋体" w:eastAsia="宋体" w:hAnsi="宋体" w:cs="宋体"/>
                <w:color w:val="000000"/>
                <w:sz w:val="22"/>
              </w:rPr>
              <w:t>(</w:t>
            </w:r>
            <w:proofErr w:type="gramEnd"/>
            <w:r w:rsidRPr="006D0B7E">
              <w:rPr>
                <w:rFonts w:ascii="宋体" w:eastAsia="宋体" w:hAnsi="宋体" w:cs="宋体"/>
                <w:color w:val="000000"/>
                <w:sz w:val="22"/>
              </w:rPr>
              <w:t>)</w:t>
            </w:r>
          </w:p>
        </w:tc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4CA15EC0" w14:textId="77777777" w:rsidR="004D7CEA" w:rsidRPr="006D0B7E" w:rsidRDefault="00000000">
            <w:pPr>
              <w:rPr>
                <w:color w:val="000000"/>
              </w:rPr>
            </w:pPr>
            <w:r w:rsidRPr="006D0B7E">
              <w:rPr>
                <w:rFonts w:ascii="宋体" w:eastAsia="宋体" w:hAnsi="宋体" w:cs="宋体" w:hint="eastAsia"/>
                <w:color w:val="000000"/>
                <w:sz w:val="22"/>
              </w:rPr>
              <w:t>按规定格式打印乘车方案（功能五）</w:t>
            </w:r>
          </w:p>
        </w:tc>
      </w:tr>
      <w:tr w:rsidR="004D7CEA" w:rsidRPr="006D0B7E" w14:paraId="6A7594D1" w14:textId="77777777"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160362E2" w14:textId="77777777" w:rsidR="004D7CEA" w:rsidRPr="006D0B7E" w:rsidRDefault="004D7CEA">
            <w:pPr>
              <w:rPr>
                <w:color w:val="000000"/>
              </w:rPr>
            </w:pPr>
          </w:p>
        </w:tc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1AF53CE3" w14:textId="77777777" w:rsidR="004D7CEA" w:rsidRPr="006D0B7E" w:rsidRDefault="00000000">
            <w:pPr>
              <w:rPr>
                <w:color w:val="000000"/>
              </w:rPr>
            </w:pPr>
            <w:proofErr w:type="spellStart"/>
            <w:proofErr w:type="gramStart"/>
            <w:r w:rsidRPr="006D0B7E">
              <w:rPr>
                <w:rFonts w:ascii="宋体" w:eastAsia="宋体" w:hAnsi="宋体" w:cs="宋体"/>
                <w:color w:val="000000"/>
                <w:sz w:val="22"/>
              </w:rPr>
              <w:t>buildRidePlan</w:t>
            </w:r>
            <w:proofErr w:type="spellEnd"/>
            <w:r w:rsidRPr="006D0B7E">
              <w:rPr>
                <w:rFonts w:ascii="宋体" w:eastAsia="宋体" w:hAnsi="宋体" w:cs="宋体"/>
                <w:color w:val="000000"/>
                <w:sz w:val="22"/>
              </w:rPr>
              <w:t>(</w:t>
            </w:r>
            <w:proofErr w:type="gramEnd"/>
            <w:r w:rsidRPr="006D0B7E">
              <w:rPr>
                <w:rFonts w:ascii="宋体" w:eastAsia="宋体" w:hAnsi="宋体" w:cs="宋体"/>
                <w:color w:val="000000"/>
                <w:sz w:val="22"/>
              </w:rPr>
              <w:t>)</w:t>
            </w:r>
          </w:p>
        </w:tc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4D2DA090" w14:textId="77777777" w:rsidR="004D7CEA" w:rsidRPr="006D0B7E" w:rsidRDefault="00000000">
            <w:pPr>
              <w:rPr>
                <w:color w:val="000000"/>
              </w:rPr>
            </w:pPr>
            <w:r w:rsidRPr="006D0B7E">
              <w:rPr>
                <w:rFonts w:ascii="宋体" w:eastAsia="宋体" w:hAnsi="宋体" w:cs="宋体" w:hint="eastAsia"/>
                <w:color w:val="000000"/>
                <w:sz w:val="22"/>
              </w:rPr>
              <w:t>生成乘车方案文本</w:t>
            </w:r>
          </w:p>
        </w:tc>
      </w:tr>
      <w:tr w:rsidR="004D7CEA" w:rsidRPr="006D0B7E" w14:paraId="24C9ED61" w14:textId="77777777"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3BDB1455" w14:textId="77777777" w:rsidR="004D7CEA" w:rsidRPr="006D0B7E" w:rsidRDefault="004D7CEA">
            <w:pPr>
              <w:rPr>
                <w:color w:val="000000"/>
              </w:rPr>
            </w:pPr>
          </w:p>
        </w:tc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5EA7C4C3" w14:textId="77777777" w:rsidR="004D7CEA" w:rsidRPr="006D0B7E" w:rsidRDefault="00000000">
            <w:pPr>
              <w:rPr>
                <w:color w:val="000000"/>
              </w:rPr>
            </w:pPr>
            <w:proofErr w:type="spellStart"/>
            <w:proofErr w:type="gramStart"/>
            <w:r w:rsidRPr="006D0B7E">
              <w:rPr>
                <w:rFonts w:ascii="宋体" w:eastAsia="宋体" w:hAnsi="宋体" w:cs="宋体"/>
                <w:color w:val="000000"/>
                <w:sz w:val="22"/>
              </w:rPr>
              <w:t>splitByLine</w:t>
            </w:r>
            <w:proofErr w:type="spellEnd"/>
            <w:r w:rsidRPr="006D0B7E">
              <w:rPr>
                <w:rFonts w:ascii="宋体" w:eastAsia="宋体" w:hAnsi="宋体" w:cs="宋体"/>
                <w:color w:val="000000"/>
                <w:sz w:val="22"/>
              </w:rPr>
              <w:t>(</w:t>
            </w:r>
            <w:proofErr w:type="gramEnd"/>
            <w:r w:rsidRPr="006D0B7E">
              <w:rPr>
                <w:rFonts w:ascii="宋体" w:eastAsia="宋体" w:hAnsi="宋体" w:cs="宋体"/>
                <w:color w:val="000000"/>
                <w:sz w:val="22"/>
              </w:rPr>
              <w:t>)</w:t>
            </w:r>
          </w:p>
        </w:tc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65345C68" w14:textId="77777777" w:rsidR="004D7CEA" w:rsidRPr="006D0B7E" w:rsidRDefault="00000000">
            <w:pPr>
              <w:rPr>
                <w:color w:val="000000"/>
              </w:rPr>
            </w:pPr>
            <w:r w:rsidRPr="006D0B7E">
              <w:rPr>
                <w:rFonts w:ascii="宋体" w:eastAsia="宋体" w:hAnsi="宋体" w:cs="宋体" w:hint="eastAsia"/>
                <w:color w:val="000000"/>
                <w:sz w:val="22"/>
              </w:rPr>
              <w:t>动态规划切段，求换乘最少组合</w:t>
            </w:r>
          </w:p>
        </w:tc>
      </w:tr>
    </w:tbl>
    <w:p w14:paraId="71A475C8" w14:textId="77777777" w:rsidR="004D7CEA" w:rsidRPr="006D0B7E" w:rsidRDefault="00000000">
      <w:pPr>
        <w:pStyle w:val="2"/>
        <w:spacing w:before="384" w:beforeAutospacing="1" w:after="0" w:afterAutospacing="1" w:line="420" w:lineRule="auto"/>
        <w:rPr>
          <w:color w:val="2E5496"/>
          <w:sz w:val="32"/>
          <w:szCs w:val="32"/>
        </w:rPr>
      </w:pPr>
      <w:bookmarkStart w:id="4" w:name="section-1-4"/>
      <w:r w:rsidRPr="006D0B7E">
        <w:rPr>
          <w:rFonts w:ascii="黑体" w:eastAsia="黑体" w:hAnsi="黑体" w:cs="黑体" w:hint="eastAsia"/>
          <w:color w:val="2E5496"/>
          <w:sz w:val="28"/>
        </w:rPr>
        <w:t>四、系统设计</w:t>
      </w:r>
      <w:bookmarkEnd w:id="4"/>
    </w:p>
    <w:p w14:paraId="4D4767CD" w14:textId="77777777" w:rsidR="004D7CEA" w:rsidRPr="006D0B7E" w:rsidRDefault="00000000">
      <w:pPr>
        <w:spacing w:after="144" w:line="420" w:lineRule="auto"/>
        <w:ind w:firstLine="480"/>
        <w:rPr>
          <w:color w:val="000000"/>
        </w:rPr>
      </w:pPr>
      <w:r w:rsidRPr="006D0B7E">
        <w:rPr>
          <w:rFonts w:ascii="宋体" w:eastAsia="宋体" w:hAnsi="宋体" w:cs="宋体" w:hint="eastAsia"/>
          <w:color w:val="000000"/>
          <w:sz w:val="24"/>
        </w:rPr>
        <w:t>本节分述该部分的具体内容，依次展开如下。</w:t>
      </w:r>
    </w:p>
    <w:p w14:paraId="4765FDE9" w14:textId="77777777" w:rsidR="004D7CEA" w:rsidRPr="006D0B7E" w:rsidRDefault="00000000">
      <w:pPr>
        <w:pStyle w:val="3"/>
        <w:spacing w:before="0" w:beforeAutospacing="1" w:after="144" w:afterAutospacing="1" w:line="420" w:lineRule="auto"/>
        <w:rPr>
          <w:color w:val="2E5496"/>
          <w:sz w:val="32"/>
          <w:szCs w:val="32"/>
        </w:rPr>
      </w:pPr>
      <w:r w:rsidRPr="006D0B7E">
        <w:rPr>
          <w:rFonts w:ascii="黑体" w:eastAsia="黑体" w:hAnsi="黑体" w:cs="黑体" w:hint="eastAsia"/>
          <w:color w:val="2E5496"/>
        </w:rPr>
        <w:t>4.1 模块划分</w:t>
      </w:r>
    </w:p>
    <w:p w14:paraId="2ECAB6B3" w14:textId="77777777" w:rsidR="004D7CEA" w:rsidRPr="006D0B7E" w:rsidRDefault="00000000">
      <w:pPr>
        <w:spacing w:after="144" w:line="420" w:lineRule="auto"/>
        <w:ind w:firstLine="480"/>
        <w:rPr>
          <w:color w:val="000000"/>
        </w:rPr>
      </w:pPr>
      <w:r w:rsidRPr="006D0B7E">
        <w:rPr>
          <w:rFonts w:ascii="宋体" w:eastAsia="宋体" w:hAnsi="宋体" w:cs="宋体" w:hint="eastAsia"/>
          <w:color w:val="000000"/>
          <w:sz w:val="24"/>
        </w:rPr>
        <w:t>系统采用三层结构，模块划分遵循高内聚、低耦合原则：</w:t>
      </w:r>
    </w:p>
    <w:tbl>
      <w:tblPr>
        <w:tblW w:w="8306" w:type="dxa"/>
        <w:tblInd w:w="144" w:type="dxa"/>
        <w:shd w:val="clear" w:color="000000" w:fill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8"/>
        <w:gridCol w:w="2769"/>
        <w:gridCol w:w="2769"/>
      </w:tblGrid>
      <w:tr w:rsidR="004D7CEA" w:rsidRPr="006D0B7E" w14:paraId="1C604F52" w14:textId="77777777">
        <w:trPr>
          <w:tblHeader/>
        </w:trPr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shd w:val="clear" w:color="auto" w:fill="DCE6F1"/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31CFCFD0" w14:textId="77777777" w:rsidR="004D7CEA" w:rsidRPr="006D0B7E" w:rsidRDefault="00000000">
            <w:pPr>
              <w:jc w:val="center"/>
              <w:rPr>
                <w:b/>
                <w:bCs/>
                <w:color w:val="000000"/>
              </w:rPr>
            </w:pPr>
            <w:r w:rsidRPr="006D0B7E">
              <w:rPr>
                <w:rFonts w:ascii="黑体" w:eastAsia="黑体" w:hAnsi="黑体" w:cs="黑体" w:hint="eastAsia"/>
                <w:b/>
                <w:color w:val="000000"/>
                <w:sz w:val="22"/>
              </w:rPr>
              <w:t>层次</w:t>
            </w:r>
          </w:p>
        </w:tc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shd w:val="clear" w:color="auto" w:fill="DCE6F1"/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0C642FCA" w14:textId="77777777" w:rsidR="004D7CEA" w:rsidRPr="006D0B7E" w:rsidRDefault="00000000">
            <w:pPr>
              <w:jc w:val="center"/>
              <w:rPr>
                <w:b/>
                <w:bCs/>
                <w:color w:val="000000"/>
              </w:rPr>
            </w:pPr>
            <w:r w:rsidRPr="006D0B7E">
              <w:rPr>
                <w:rFonts w:ascii="黑体" w:eastAsia="黑体" w:hAnsi="黑体" w:cs="黑体" w:hint="eastAsia"/>
                <w:b/>
                <w:color w:val="000000"/>
                <w:sz w:val="22"/>
              </w:rPr>
              <w:t>类</w:t>
            </w:r>
          </w:p>
        </w:tc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shd w:val="clear" w:color="auto" w:fill="DCE6F1"/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7A8A07F6" w14:textId="77777777" w:rsidR="004D7CEA" w:rsidRPr="006D0B7E" w:rsidRDefault="00000000">
            <w:pPr>
              <w:jc w:val="center"/>
              <w:rPr>
                <w:b/>
                <w:bCs/>
                <w:color w:val="000000"/>
              </w:rPr>
            </w:pPr>
            <w:r w:rsidRPr="006D0B7E">
              <w:rPr>
                <w:rFonts w:ascii="黑体" w:eastAsia="黑体" w:hAnsi="黑体" w:cs="黑体" w:hint="eastAsia"/>
                <w:b/>
                <w:color w:val="000000"/>
                <w:sz w:val="22"/>
              </w:rPr>
              <w:t>职责</w:t>
            </w:r>
          </w:p>
        </w:tc>
      </w:tr>
      <w:tr w:rsidR="004D7CEA" w:rsidRPr="006D0B7E" w14:paraId="6D398905" w14:textId="77777777"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35CFC672" w14:textId="77777777" w:rsidR="004D7CEA" w:rsidRPr="006D0B7E" w:rsidRDefault="00000000">
            <w:pPr>
              <w:rPr>
                <w:color w:val="000000"/>
              </w:rPr>
            </w:pPr>
            <w:r w:rsidRPr="006D0B7E">
              <w:rPr>
                <w:rFonts w:ascii="宋体" w:eastAsia="宋体" w:hAnsi="宋体" w:cs="宋体" w:hint="eastAsia"/>
                <w:color w:val="000000"/>
                <w:sz w:val="22"/>
              </w:rPr>
              <w:t>数据层</w:t>
            </w:r>
          </w:p>
        </w:tc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7EFCCC17" w14:textId="77777777" w:rsidR="004D7CEA" w:rsidRPr="006D0B7E" w:rsidRDefault="00000000">
            <w:pPr>
              <w:rPr>
                <w:color w:val="000000"/>
              </w:rPr>
            </w:pPr>
            <w:proofErr w:type="spellStart"/>
            <w:r w:rsidRPr="006D0B7E">
              <w:rPr>
                <w:rFonts w:ascii="Consolas" w:eastAsia="Consolas" w:hAnsi="Consolas" w:cs="Consolas"/>
                <w:color w:val="000000"/>
                <w:sz w:val="22"/>
              </w:rPr>
              <w:t>SubwayFileReader</w:t>
            </w:r>
            <w:proofErr w:type="spellEnd"/>
          </w:p>
        </w:tc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432E95E7" w14:textId="77777777" w:rsidR="004D7CEA" w:rsidRPr="006D0B7E" w:rsidRDefault="00000000">
            <w:pPr>
              <w:rPr>
                <w:color w:val="000000"/>
              </w:rPr>
            </w:pPr>
            <w:r w:rsidRPr="006D0B7E">
              <w:rPr>
                <w:rFonts w:ascii="宋体" w:eastAsia="宋体" w:hAnsi="宋体" w:cs="宋体" w:hint="eastAsia"/>
                <w:color w:val="000000"/>
                <w:sz w:val="22"/>
              </w:rPr>
              <w:t>解析 subway.txt，构建线路与站点</w:t>
            </w:r>
          </w:p>
        </w:tc>
      </w:tr>
      <w:tr w:rsidR="004D7CEA" w:rsidRPr="006D0B7E" w14:paraId="321F67BE" w14:textId="77777777"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534A774E" w14:textId="77777777" w:rsidR="004D7CEA" w:rsidRPr="006D0B7E" w:rsidRDefault="00000000">
            <w:pPr>
              <w:rPr>
                <w:color w:val="000000"/>
              </w:rPr>
            </w:pPr>
            <w:r w:rsidRPr="006D0B7E">
              <w:rPr>
                <w:rFonts w:ascii="宋体" w:eastAsia="宋体" w:hAnsi="宋体" w:cs="宋体" w:hint="eastAsia"/>
                <w:color w:val="000000"/>
                <w:sz w:val="22"/>
              </w:rPr>
              <w:t>数据层</w:t>
            </w:r>
          </w:p>
        </w:tc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6ACFDA27" w14:textId="77777777" w:rsidR="004D7CEA" w:rsidRPr="006D0B7E" w:rsidRDefault="00000000">
            <w:pPr>
              <w:rPr>
                <w:color w:val="000000"/>
              </w:rPr>
            </w:pPr>
            <w:r w:rsidRPr="006D0B7E">
              <w:rPr>
                <w:rFonts w:ascii="Consolas" w:eastAsia="Consolas" w:hAnsi="Consolas" w:cs="Consolas"/>
                <w:color w:val="000000"/>
                <w:sz w:val="22"/>
              </w:rPr>
              <w:t>Station</w:t>
            </w:r>
            <w:r w:rsidRPr="006D0B7E">
              <w:rPr>
                <w:rFonts w:ascii="宋体" w:eastAsia="宋体" w:hAnsi="宋体" w:cs="宋体" w:hint="eastAsia"/>
                <w:color w:val="000000"/>
                <w:sz w:val="22"/>
              </w:rPr>
              <w:t>、</w:t>
            </w:r>
            <w:r w:rsidRPr="006D0B7E">
              <w:rPr>
                <w:rFonts w:ascii="Consolas" w:eastAsia="Consolas" w:hAnsi="Consolas" w:cs="Consolas"/>
                <w:color w:val="000000"/>
                <w:sz w:val="22"/>
              </w:rPr>
              <w:t>Line</w:t>
            </w:r>
            <w:r w:rsidRPr="006D0B7E">
              <w:rPr>
                <w:rFonts w:ascii="宋体" w:eastAsia="宋体" w:hAnsi="宋体" w:cs="宋体" w:hint="eastAsia"/>
                <w:color w:val="000000"/>
                <w:sz w:val="22"/>
              </w:rPr>
              <w:t>、</w:t>
            </w:r>
            <w:proofErr w:type="spellStart"/>
            <w:r w:rsidRPr="006D0B7E">
              <w:rPr>
                <w:rFonts w:ascii="Consolas" w:eastAsia="Consolas" w:hAnsi="Consolas" w:cs="Consolas"/>
                <w:color w:val="000000"/>
                <w:sz w:val="22"/>
              </w:rPr>
              <w:t>SubwayNetwork</w:t>
            </w:r>
            <w:proofErr w:type="spellEnd"/>
          </w:p>
        </w:tc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42F0FCCF" w14:textId="77777777" w:rsidR="004D7CEA" w:rsidRPr="006D0B7E" w:rsidRDefault="00000000">
            <w:pPr>
              <w:rPr>
                <w:color w:val="000000"/>
              </w:rPr>
            </w:pPr>
            <w:r w:rsidRPr="006D0B7E">
              <w:rPr>
                <w:rFonts w:ascii="宋体" w:eastAsia="宋体" w:hAnsi="宋体" w:cs="宋体" w:hint="eastAsia"/>
                <w:color w:val="000000"/>
                <w:sz w:val="22"/>
              </w:rPr>
              <w:t>存储站点、线路、邻接表</w:t>
            </w:r>
          </w:p>
        </w:tc>
      </w:tr>
      <w:tr w:rsidR="004D7CEA" w:rsidRPr="006D0B7E" w14:paraId="62A99392" w14:textId="77777777"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79DBB5FE" w14:textId="77777777" w:rsidR="004D7CEA" w:rsidRPr="006D0B7E" w:rsidRDefault="00000000">
            <w:pPr>
              <w:rPr>
                <w:color w:val="000000"/>
              </w:rPr>
            </w:pPr>
            <w:r w:rsidRPr="006D0B7E">
              <w:rPr>
                <w:rFonts w:ascii="宋体" w:eastAsia="宋体" w:hAnsi="宋体" w:cs="宋体" w:hint="eastAsia"/>
                <w:color w:val="000000"/>
                <w:sz w:val="22"/>
              </w:rPr>
              <w:t>业务层</w:t>
            </w:r>
          </w:p>
        </w:tc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7CE1C688" w14:textId="77777777" w:rsidR="004D7CEA" w:rsidRPr="006D0B7E" w:rsidRDefault="00000000">
            <w:pPr>
              <w:rPr>
                <w:color w:val="000000"/>
              </w:rPr>
            </w:pPr>
            <w:proofErr w:type="spellStart"/>
            <w:r w:rsidRPr="006D0B7E">
              <w:rPr>
                <w:rFonts w:ascii="Consolas" w:eastAsia="Consolas" w:hAnsi="Consolas" w:cs="Consolas"/>
                <w:color w:val="000000"/>
                <w:sz w:val="22"/>
              </w:rPr>
              <w:t>PathFinder</w:t>
            </w:r>
            <w:proofErr w:type="spellEnd"/>
          </w:p>
        </w:tc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7C8A59F2" w14:textId="77777777" w:rsidR="004D7CEA" w:rsidRPr="006D0B7E" w:rsidRDefault="00000000">
            <w:pPr>
              <w:rPr>
                <w:color w:val="000000"/>
              </w:rPr>
            </w:pPr>
            <w:r w:rsidRPr="006D0B7E">
              <w:rPr>
                <w:rFonts w:ascii="宋体" w:eastAsia="宋体" w:hAnsi="宋体" w:cs="宋体" w:hint="eastAsia"/>
                <w:color w:val="000000"/>
                <w:sz w:val="22"/>
              </w:rPr>
              <w:t>最短路径、全部路径、附近站点搜索</w:t>
            </w:r>
          </w:p>
        </w:tc>
      </w:tr>
      <w:tr w:rsidR="004D7CEA" w:rsidRPr="006D0B7E" w14:paraId="04F3712A" w14:textId="77777777"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1E8F2F38" w14:textId="77777777" w:rsidR="004D7CEA" w:rsidRPr="006D0B7E" w:rsidRDefault="00000000">
            <w:pPr>
              <w:rPr>
                <w:color w:val="000000"/>
              </w:rPr>
            </w:pPr>
            <w:r w:rsidRPr="006D0B7E">
              <w:rPr>
                <w:rFonts w:ascii="宋体" w:eastAsia="宋体" w:hAnsi="宋体" w:cs="宋体" w:hint="eastAsia"/>
                <w:color w:val="000000"/>
                <w:sz w:val="22"/>
              </w:rPr>
              <w:t>业务层</w:t>
            </w:r>
          </w:p>
        </w:tc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76132F63" w14:textId="77777777" w:rsidR="004D7CEA" w:rsidRPr="006D0B7E" w:rsidRDefault="00000000">
            <w:pPr>
              <w:rPr>
                <w:color w:val="000000"/>
              </w:rPr>
            </w:pPr>
            <w:proofErr w:type="spellStart"/>
            <w:r w:rsidRPr="006D0B7E">
              <w:rPr>
                <w:rFonts w:ascii="Consolas" w:eastAsia="Consolas" w:hAnsi="Consolas" w:cs="Consolas"/>
                <w:color w:val="000000"/>
                <w:sz w:val="22"/>
              </w:rPr>
              <w:t>PathPrinter</w:t>
            </w:r>
            <w:proofErr w:type="spellEnd"/>
          </w:p>
        </w:tc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590DE412" w14:textId="77777777" w:rsidR="004D7CEA" w:rsidRPr="006D0B7E" w:rsidRDefault="00000000">
            <w:pPr>
              <w:rPr>
                <w:color w:val="000000"/>
              </w:rPr>
            </w:pPr>
            <w:r w:rsidRPr="006D0B7E">
              <w:rPr>
                <w:rFonts w:ascii="宋体" w:eastAsia="宋体" w:hAnsi="宋体" w:cs="宋体" w:hint="eastAsia"/>
                <w:color w:val="000000"/>
                <w:sz w:val="22"/>
              </w:rPr>
              <w:t>乘车方案切段与打印</w:t>
            </w:r>
          </w:p>
        </w:tc>
      </w:tr>
      <w:tr w:rsidR="004D7CEA" w:rsidRPr="006D0B7E" w14:paraId="3829778C" w14:textId="77777777"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0A491DF2" w14:textId="77777777" w:rsidR="004D7CEA" w:rsidRPr="006D0B7E" w:rsidRDefault="00000000">
            <w:pPr>
              <w:rPr>
                <w:color w:val="000000"/>
              </w:rPr>
            </w:pPr>
            <w:r w:rsidRPr="006D0B7E">
              <w:rPr>
                <w:rFonts w:ascii="宋体" w:eastAsia="宋体" w:hAnsi="宋体" w:cs="宋体" w:hint="eastAsia"/>
                <w:color w:val="000000"/>
                <w:sz w:val="22"/>
              </w:rPr>
              <w:t>业务层</w:t>
            </w:r>
          </w:p>
        </w:tc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320E7D8B" w14:textId="77777777" w:rsidR="004D7CEA" w:rsidRPr="006D0B7E" w:rsidRDefault="00000000">
            <w:pPr>
              <w:rPr>
                <w:color w:val="000000"/>
              </w:rPr>
            </w:pPr>
            <w:proofErr w:type="spellStart"/>
            <w:r w:rsidRPr="006D0B7E">
              <w:rPr>
                <w:rFonts w:ascii="Consolas" w:eastAsia="Consolas" w:hAnsi="Consolas" w:cs="Consolas"/>
                <w:color w:val="000000"/>
                <w:sz w:val="22"/>
              </w:rPr>
              <w:t>FareCalculator</w:t>
            </w:r>
            <w:proofErr w:type="spellEnd"/>
          </w:p>
        </w:tc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70F312E9" w14:textId="77777777" w:rsidR="004D7CEA" w:rsidRPr="006D0B7E" w:rsidRDefault="00000000">
            <w:pPr>
              <w:rPr>
                <w:color w:val="000000"/>
              </w:rPr>
            </w:pPr>
            <w:r w:rsidRPr="006D0B7E">
              <w:rPr>
                <w:rFonts w:ascii="宋体" w:eastAsia="宋体" w:hAnsi="宋体" w:cs="宋体" w:hint="eastAsia"/>
                <w:color w:val="000000"/>
                <w:sz w:val="22"/>
              </w:rPr>
              <w:t>分段计价与票种折扣</w:t>
            </w:r>
          </w:p>
        </w:tc>
      </w:tr>
      <w:tr w:rsidR="004D7CEA" w:rsidRPr="006D0B7E" w14:paraId="79BA9C6B" w14:textId="77777777"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29DBF5ED" w14:textId="77777777" w:rsidR="004D7CEA" w:rsidRPr="006D0B7E" w:rsidRDefault="00000000">
            <w:pPr>
              <w:rPr>
                <w:color w:val="000000"/>
              </w:rPr>
            </w:pPr>
            <w:r w:rsidRPr="006D0B7E">
              <w:rPr>
                <w:rFonts w:ascii="宋体" w:eastAsia="宋体" w:hAnsi="宋体" w:cs="宋体" w:hint="eastAsia"/>
                <w:color w:val="000000"/>
                <w:sz w:val="22"/>
              </w:rPr>
              <w:t>控制层</w:t>
            </w:r>
          </w:p>
        </w:tc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7676442F" w14:textId="77777777" w:rsidR="004D7CEA" w:rsidRPr="006D0B7E" w:rsidRDefault="00000000">
            <w:pPr>
              <w:rPr>
                <w:color w:val="000000"/>
              </w:rPr>
            </w:pPr>
            <w:proofErr w:type="spellStart"/>
            <w:r w:rsidRPr="006D0B7E">
              <w:rPr>
                <w:rFonts w:ascii="Consolas" w:eastAsia="Consolas" w:hAnsi="Consolas" w:cs="Consolas"/>
                <w:color w:val="000000"/>
                <w:sz w:val="22"/>
              </w:rPr>
              <w:t>SubwaySystem</w:t>
            </w:r>
            <w:proofErr w:type="spellEnd"/>
          </w:p>
        </w:tc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3222BD08" w14:textId="77777777" w:rsidR="004D7CEA" w:rsidRPr="006D0B7E" w:rsidRDefault="00000000">
            <w:pPr>
              <w:rPr>
                <w:color w:val="000000"/>
              </w:rPr>
            </w:pPr>
            <w:r w:rsidRPr="006D0B7E">
              <w:rPr>
                <w:rFonts w:ascii="宋体" w:eastAsia="宋体" w:hAnsi="宋体" w:cs="宋体" w:hint="eastAsia"/>
                <w:color w:val="000000"/>
                <w:sz w:val="22"/>
              </w:rPr>
              <w:t>门面，编排业务类</w:t>
            </w:r>
          </w:p>
        </w:tc>
      </w:tr>
      <w:tr w:rsidR="004D7CEA" w:rsidRPr="006D0B7E" w14:paraId="5FE62E0F" w14:textId="77777777"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070F9DC6" w14:textId="77777777" w:rsidR="004D7CEA" w:rsidRPr="006D0B7E" w:rsidRDefault="00000000">
            <w:pPr>
              <w:rPr>
                <w:color w:val="000000"/>
              </w:rPr>
            </w:pPr>
            <w:r w:rsidRPr="006D0B7E">
              <w:rPr>
                <w:rFonts w:ascii="宋体" w:eastAsia="宋体" w:hAnsi="宋体" w:cs="宋体" w:hint="eastAsia"/>
                <w:color w:val="000000"/>
                <w:sz w:val="22"/>
              </w:rPr>
              <w:t>界面层</w:t>
            </w:r>
          </w:p>
        </w:tc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7D2473CB" w14:textId="77777777" w:rsidR="004D7CEA" w:rsidRPr="006D0B7E" w:rsidRDefault="00000000">
            <w:pPr>
              <w:rPr>
                <w:color w:val="000000"/>
              </w:rPr>
            </w:pPr>
            <w:r w:rsidRPr="006D0B7E">
              <w:rPr>
                <w:rFonts w:ascii="Consolas" w:eastAsia="Consolas" w:hAnsi="Consolas" w:cs="Consolas"/>
                <w:color w:val="000000"/>
                <w:sz w:val="22"/>
              </w:rPr>
              <w:t>Test</w:t>
            </w:r>
          </w:p>
        </w:tc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7A7B1BCB" w14:textId="77777777" w:rsidR="004D7CEA" w:rsidRPr="006D0B7E" w:rsidRDefault="00000000">
            <w:pPr>
              <w:rPr>
                <w:color w:val="000000"/>
              </w:rPr>
            </w:pPr>
            <w:r w:rsidRPr="006D0B7E">
              <w:rPr>
                <w:rFonts w:ascii="宋体" w:eastAsia="宋体" w:hAnsi="宋体" w:cs="宋体" w:hint="eastAsia"/>
                <w:color w:val="000000"/>
                <w:sz w:val="22"/>
              </w:rPr>
              <w:t>控制台交互与功能自测</w:t>
            </w:r>
          </w:p>
        </w:tc>
      </w:tr>
    </w:tbl>
    <w:p w14:paraId="1C81E445" w14:textId="77777777" w:rsidR="004D7CEA" w:rsidRPr="006D0B7E" w:rsidRDefault="00000000">
      <w:pPr>
        <w:pStyle w:val="3"/>
        <w:spacing w:before="0" w:beforeAutospacing="1" w:after="144" w:afterAutospacing="1" w:line="420" w:lineRule="auto"/>
        <w:rPr>
          <w:color w:val="2E5496"/>
          <w:sz w:val="32"/>
          <w:szCs w:val="32"/>
        </w:rPr>
      </w:pPr>
      <w:r w:rsidRPr="006D0B7E">
        <w:rPr>
          <w:rFonts w:ascii="黑体" w:eastAsia="黑体" w:hAnsi="黑体" w:cs="黑体" w:hint="eastAsia"/>
          <w:color w:val="2E5496"/>
        </w:rPr>
        <w:t>4.2 数据文件解析</w:t>
      </w:r>
    </w:p>
    <w:p w14:paraId="3E1EF758" w14:textId="77777777" w:rsidR="004D7CEA" w:rsidRPr="006D0B7E" w:rsidRDefault="00000000">
      <w:pPr>
        <w:spacing w:after="144" w:line="420" w:lineRule="auto"/>
        <w:ind w:firstLine="480"/>
        <w:rPr>
          <w:color w:val="000000"/>
        </w:rPr>
      </w:pPr>
      <w:r w:rsidRPr="006D0B7E">
        <w:rPr>
          <w:rFonts w:ascii="宋体" w:eastAsia="宋体" w:hAnsi="宋体" w:cs="宋体" w:hint="eastAsia"/>
          <w:color w:val="000000"/>
          <w:sz w:val="24"/>
        </w:rPr>
        <w:t>subway.txt 按线路分块组织：线路标题行以</w:t>
      </w:r>
      <w:proofErr w:type="gramStart"/>
      <w:r w:rsidRPr="006D0B7E">
        <w:rPr>
          <w:rFonts w:ascii="宋体" w:eastAsia="宋体" w:hAnsi="宋体" w:cs="宋体" w:hint="eastAsia"/>
          <w:color w:val="000000"/>
          <w:sz w:val="24"/>
        </w:rPr>
        <w:t>"站点间距"</w:t>
      </w:r>
      <w:proofErr w:type="gramEnd"/>
      <w:r w:rsidRPr="006D0B7E">
        <w:rPr>
          <w:rFonts w:ascii="宋体" w:eastAsia="宋体" w:hAnsi="宋体" w:cs="宋体" w:hint="eastAsia"/>
          <w:color w:val="000000"/>
          <w:sz w:val="24"/>
        </w:rPr>
        <w:t>结尾（如</w:t>
      </w:r>
      <w:proofErr w:type="gramStart"/>
      <w:r w:rsidRPr="006D0B7E">
        <w:rPr>
          <w:rFonts w:ascii="宋体" w:eastAsia="宋体" w:hAnsi="宋体" w:cs="宋体" w:hint="eastAsia"/>
          <w:color w:val="000000"/>
          <w:sz w:val="24"/>
        </w:rPr>
        <w:t>"1</w:t>
      </w:r>
      <w:proofErr w:type="gramEnd"/>
      <w:r w:rsidRPr="006D0B7E">
        <w:rPr>
          <w:rFonts w:ascii="宋体" w:eastAsia="宋体" w:hAnsi="宋体" w:cs="宋体" w:hint="eastAsia"/>
          <w:color w:val="000000"/>
          <w:sz w:val="24"/>
        </w:rPr>
        <w:t>号线站点</w:t>
      </w:r>
      <w:proofErr w:type="gramStart"/>
      <w:r w:rsidRPr="006D0B7E">
        <w:rPr>
          <w:rFonts w:ascii="宋体" w:eastAsia="宋体" w:hAnsi="宋体" w:cs="宋体" w:hint="eastAsia"/>
          <w:color w:val="000000"/>
          <w:sz w:val="24"/>
        </w:rPr>
        <w:t>间距"）</w:t>
      </w:r>
      <w:proofErr w:type="gramEnd"/>
      <w:r w:rsidRPr="006D0B7E">
        <w:rPr>
          <w:rFonts w:ascii="宋体" w:eastAsia="宋体" w:hAnsi="宋体" w:cs="宋体" w:hint="eastAsia"/>
          <w:color w:val="000000"/>
          <w:sz w:val="24"/>
        </w:rPr>
        <w:t>，随后是表头</w:t>
      </w:r>
      <w:proofErr w:type="gramStart"/>
      <w:r w:rsidRPr="006D0B7E">
        <w:rPr>
          <w:rFonts w:ascii="宋体" w:eastAsia="宋体" w:hAnsi="宋体" w:cs="宋体" w:hint="eastAsia"/>
          <w:color w:val="000000"/>
          <w:sz w:val="24"/>
        </w:rPr>
        <w:t>"站点</w:t>
      </w:r>
      <w:proofErr w:type="gramEnd"/>
      <w:r w:rsidRPr="006D0B7E">
        <w:rPr>
          <w:rFonts w:ascii="宋体" w:eastAsia="宋体" w:hAnsi="宋体" w:cs="宋体" w:hint="eastAsia"/>
          <w:color w:val="000000"/>
          <w:sz w:val="24"/>
        </w:rPr>
        <w:t>名称/间距（KM）"与数据行</w:t>
      </w:r>
      <w:proofErr w:type="gramStart"/>
      <w:r w:rsidRPr="006D0B7E">
        <w:rPr>
          <w:rFonts w:ascii="宋体" w:eastAsia="宋体" w:hAnsi="宋体" w:cs="宋体" w:hint="eastAsia"/>
          <w:color w:val="000000"/>
          <w:sz w:val="24"/>
        </w:rPr>
        <w:t>"站</w:t>
      </w:r>
      <w:proofErr w:type="gramEnd"/>
      <w:r w:rsidRPr="006D0B7E">
        <w:rPr>
          <w:rFonts w:ascii="宋体" w:eastAsia="宋体" w:hAnsi="宋体" w:cs="宋体" w:hint="eastAsia"/>
          <w:color w:val="000000"/>
          <w:sz w:val="24"/>
        </w:rPr>
        <w:t>A---站B&lt;Tab&gt;</w:t>
      </w:r>
      <w:proofErr w:type="gramStart"/>
      <w:r w:rsidRPr="006D0B7E">
        <w:rPr>
          <w:rFonts w:ascii="宋体" w:eastAsia="宋体" w:hAnsi="宋体" w:cs="宋体" w:hint="eastAsia"/>
          <w:color w:val="000000"/>
          <w:sz w:val="24"/>
        </w:rPr>
        <w:t>距</w:t>
      </w:r>
      <w:r w:rsidRPr="006D0B7E">
        <w:rPr>
          <w:rFonts w:ascii="宋体" w:eastAsia="宋体" w:hAnsi="宋体" w:cs="宋体" w:hint="eastAsia"/>
          <w:color w:val="000000"/>
          <w:sz w:val="24"/>
        </w:rPr>
        <w:lastRenderedPageBreak/>
        <w:t>离"。</w:t>
      </w:r>
      <w:proofErr w:type="gramEnd"/>
      <w:r w:rsidRPr="006D0B7E">
        <w:rPr>
          <w:rFonts w:ascii="宋体" w:eastAsia="宋体" w:hAnsi="宋体" w:cs="宋体" w:hint="eastAsia"/>
          <w:color w:val="000000"/>
          <w:sz w:val="24"/>
        </w:rPr>
        <w:t xml:space="preserve">解析时统一兼容 </w:t>
      </w:r>
      <w:r w:rsidRPr="006D0B7E">
        <w:rPr>
          <w:rFonts w:ascii="Consolas" w:eastAsia="Consolas" w:hAnsi="Consolas" w:cs="Consolas"/>
          <w:color w:val="000000"/>
          <w:sz w:val="24"/>
        </w:rPr>
        <w:t>---</w:t>
      </w:r>
      <w:r w:rsidRPr="006D0B7E">
        <w:rPr>
          <w:rFonts w:ascii="宋体" w:eastAsia="宋体" w:hAnsi="宋体" w:cs="宋体" w:hint="eastAsia"/>
          <w:color w:val="000000"/>
          <w:sz w:val="24"/>
        </w:rPr>
        <w:t xml:space="preserve"> 与 </w:t>
      </w:r>
      <w:r w:rsidRPr="006D0B7E">
        <w:rPr>
          <w:rFonts w:ascii="Consolas" w:eastAsia="Consolas" w:hAnsi="Consolas" w:cs="Consolas"/>
          <w:color w:val="000000"/>
          <w:sz w:val="24"/>
        </w:rPr>
        <w:t>—</w:t>
      </w:r>
      <w:r w:rsidRPr="006D0B7E">
        <w:rPr>
          <w:rFonts w:ascii="宋体" w:eastAsia="宋体" w:hAnsi="宋体" w:cs="宋体" w:hint="eastAsia"/>
          <w:color w:val="000000"/>
          <w:sz w:val="24"/>
        </w:rPr>
        <w:t xml:space="preserve"> 两种连接符；同一物理站点（换乘站）在全网只创建一个 </w:t>
      </w:r>
      <w:r w:rsidRPr="006D0B7E">
        <w:rPr>
          <w:rFonts w:ascii="Consolas" w:eastAsia="Consolas" w:hAnsi="Consolas" w:cs="Consolas"/>
          <w:color w:val="000000"/>
          <w:sz w:val="24"/>
        </w:rPr>
        <w:t>Station</w:t>
      </w:r>
      <w:r w:rsidRPr="006D0B7E">
        <w:rPr>
          <w:rFonts w:ascii="宋体" w:eastAsia="宋体" w:hAnsi="宋体" w:cs="宋体" w:hint="eastAsia"/>
          <w:color w:val="000000"/>
          <w:sz w:val="24"/>
        </w:rPr>
        <w:t xml:space="preserve"> 对象，经过该站的各线路自动登记到站点的线路集合中，换乘关系由此天然建立。</w:t>
      </w:r>
    </w:p>
    <w:p w14:paraId="4503C15C" w14:textId="77777777" w:rsidR="004D7CEA" w:rsidRPr="006D0B7E" w:rsidRDefault="00000000">
      <w:pPr>
        <w:pStyle w:val="3"/>
        <w:spacing w:before="0" w:beforeAutospacing="1" w:after="144" w:afterAutospacing="1" w:line="420" w:lineRule="auto"/>
        <w:rPr>
          <w:color w:val="2E5496"/>
          <w:sz w:val="32"/>
          <w:szCs w:val="32"/>
        </w:rPr>
      </w:pPr>
      <w:r w:rsidRPr="006D0B7E">
        <w:rPr>
          <w:rFonts w:ascii="黑体" w:eastAsia="黑体" w:hAnsi="黑体" w:cs="黑体" w:hint="eastAsia"/>
          <w:color w:val="2E5496"/>
        </w:rPr>
        <w:t>4.3 核心算法</w:t>
      </w:r>
    </w:p>
    <w:p w14:paraId="3C1DD0D2" w14:textId="77777777" w:rsidR="004D7CEA" w:rsidRPr="006D0B7E" w:rsidRDefault="00000000">
      <w:pPr>
        <w:spacing w:after="144" w:line="420" w:lineRule="auto"/>
        <w:ind w:left="480"/>
        <w:rPr>
          <w:color w:val="000000"/>
        </w:rPr>
      </w:pPr>
      <w:r w:rsidRPr="006D0B7E">
        <w:rPr>
          <w:rFonts w:ascii="宋体" w:eastAsia="宋体" w:hAnsi="宋体" w:cs="宋体"/>
          <w:color w:val="000000"/>
          <w:sz w:val="24"/>
        </w:rPr>
        <w:t xml:space="preserve">· </w:t>
      </w:r>
      <w:r w:rsidRPr="006D0B7E">
        <w:rPr>
          <w:rFonts w:ascii="宋体" w:eastAsia="宋体" w:hAnsi="宋体" w:cs="宋体" w:hint="eastAsia"/>
          <w:b/>
          <w:color w:val="000000"/>
          <w:sz w:val="24"/>
        </w:rPr>
        <w:t>最短路径（Dijkstra）</w:t>
      </w:r>
      <w:r w:rsidRPr="006D0B7E">
        <w:rPr>
          <w:rFonts w:ascii="宋体" w:eastAsia="宋体" w:hAnsi="宋体" w:cs="宋体" w:hint="eastAsia"/>
          <w:color w:val="000000"/>
          <w:sz w:val="24"/>
        </w:rPr>
        <w:t>：以区间里程为边权，用优先队列（</w:t>
      </w:r>
      <w:proofErr w:type="spellStart"/>
      <w:r w:rsidRPr="006D0B7E">
        <w:rPr>
          <w:rFonts w:ascii="Consolas" w:eastAsia="Consolas" w:hAnsi="Consolas" w:cs="Consolas"/>
          <w:color w:val="000000"/>
          <w:sz w:val="24"/>
        </w:rPr>
        <w:t>PriorityQueue</w:t>
      </w:r>
      <w:proofErr w:type="spellEnd"/>
      <w:r w:rsidRPr="006D0B7E">
        <w:rPr>
          <w:rFonts w:ascii="宋体" w:eastAsia="宋体" w:hAnsi="宋体" w:cs="宋体" w:hint="eastAsia"/>
          <w:color w:val="000000"/>
          <w:sz w:val="24"/>
        </w:rPr>
        <w:t>）维护待定节点，逐点松弛并记录前驱，最后回溯得到站点序列。复杂度 O(</w:t>
      </w:r>
      <w:proofErr w:type="gramStart"/>
      <w:r w:rsidRPr="006D0B7E">
        <w:rPr>
          <w:rFonts w:ascii="宋体" w:eastAsia="宋体" w:hAnsi="宋体" w:cs="宋体" w:hint="eastAsia"/>
          <w:color w:val="000000"/>
          <w:sz w:val="24"/>
        </w:rPr>
        <w:t>(V+E)</w:t>
      </w:r>
      <w:proofErr w:type="spellStart"/>
      <w:proofErr w:type="gramEnd"/>
      <w:r w:rsidRPr="006D0B7E">
        <w:rPr>
          <w:rFonts w:ascii="宋体" w:eastAsia="宋体" w:hAnsi="宋体" w:cs="宋体" w:hint="eastAsia"/>
          <w:color w:val="000000"/>
          <w:sz w:val="24"/>
        </w:rPr>
        <w:t>logV</w:t>
      </w:r>
      <w:proofErr w:type="spellEnd"/>
      <w:r w:rsidRPr="006D0B7E">
        <w:rPr>
          <w:rFonts w:ascii="宋体" w:eastAsia="宋体" w:hAnsi="宋体" w:cs="宋体" w:hint="eastAsia"/>
          <w:color w:val="000000"/>
          <w:sz w:val="24"/>
        </w:rPr>
        <w:t>)。</w:t>
      </w:r>
    </w:p>
    <w:p w14:paraId="5EE0DF6E" w14:textId="77777777" w:rsidR="004D7CEA" w:rsidRPr="006D0B7E" w:rsidRDefault="00000000">
      <w:pPr>
        <w:spacing w:after="144" w:line="420" w:lineRule="auto"/>
        <w:ind w:left="480"/>
        <w:rPr>
          <w:color w:val="000000"/>
        </w:rPr>
      </w:pPr>
      <w:r w:rsidRPr="006D0B7E">
        <w:rPr>
          <w:rFonts w:ascii="宋体" w:eastAsia="宋体" w:hAnsi="宋体" w:cs="宋体"/>
          <w:color w:val="000000"/>
          <w:sz w:val="24"/>
        </w:rPr>
        <w:t xml:space="preserve">· </w:t>
      </w:r>
      <w:r w:rsidRPr="006D0B7E">
        <w:rPr>
          <w:rFonts w:ascii="宋体" w:eastAsia="宋体" w:hAnsi="宋体" w:cs="宋体" w:hint="eastAsia"/>
          <w:b/>
          <w:color w:val="000000"/>
          <w:sz w:val="24"/>
        </w:rPr>
        <w:t>全部路径（DFS + 回溯）</w:t>
      </w:r>
      <w:r w:rsidRPr="006D0B7E">
        <w:rPr>
          <w:rFonts w:ascii="宋体" w:eastAsia="宋体" w:hAnsi="宋体" w:cs="宋体" w:hint="eastAsia"/>
          <w:color w:val="000000"/>
          <w:sz w:val="24"/>
        </w:rPr>
        <w:t>：从起点出发深度优先遍历，站点不重复访问保证无环；共线区间会在邻接表中产生平行边，搜索结果用站点序列指纹去重。为控制路网规模带来的组合爆炸，允许设置最大区间数。</w:t>
      </w:r>
    </w:p>
    <w:p w14:paraId="73E86250" w14:textId="77777777" w:rsidR="004D7CEA" w:rsidRPr="006D0B7E" w:rsidRDefault="00000000">
      <w:pPr>
        <w:spacing w:after="144" w:line="420" w:lineRule="auto"/>
        <w:ind w:left="480"/>
        <w:rPr>
          <w:color w:val="000000"/>
        </w:rPr>
      </w:pPr>
      <w:r w:rsidRPr="006D0B7E">
        <w:rPr>
          <w:rFonts w:ascii="宋体" w:eastAsia="宋体" w:hAnsi="宋体" w:cs="宋体"/>
          <w:color w:val="000000"/>
          <w:sz w:val="24"/>
        </w:rPr>
        <w:t xml:space="preserve">· </w:t>
      </w:r>
      <w:r w:rsidRPr="006D0B7E">
        <w:rPr>
          <w:rFonts w:ascii="宋体" w:eastAsia="宋体" w:hAnsi="宋体" w:cs="宋体" w:hint="eastAsia"/>
          <w:b/>
          <w:color w:val="000000"/>
          <w:sz w:val="24"/>
        </w:rPr>
        <w:t>乘车方案切段（动态规划）</w:t>
      </w:r>
      <w:r w:rsidRPr="006D0B7E">
        <w:rPr>
          <w:rFonts w:ascii="宋体" w:eastAsia="宋体" w:hAnsi="宋体" w:cs="宋体" w:hint="eastAsia"/>
          <w:color w:val="000000"/>
          <w:sz w:val="24"/>
        </w:rPr>
        <w:t>：在给定路径上，令 state[</w:t>
      </w:r>
      <w:proofErr w:type="spellStart"/>
      <w:r w:rsidRPr="006D0B7E">
        <w:rPr>
          <w:rFonts w:ascii="宋体" w:eastAsia="宋体" w:hAnsi="宋体" w:cs="宋体" w:hint="eastAsia"/>
          <w:color w:val="000000"/>
          <w:sz w:val="24"/>
        </w:rPr>
        <w:t>i</w:t>
      </w:r>
      <w:proofErr w:type="spellEnd"/>
      <w:r w:rsidRPr="006D0B7E">
        <w:rPr>
          <w:rFonts w:ascii="宋体" w:eastAsia="宋体" w:hAnsi="宋体" w:cs="宋体" w:hint="eastAsia"/>
          <w:color w:val="000000"/>
          <w:sz w:val="24"/>
        </w:rPr>
        <w:t xml:space="preserve">][L] 表示前 </w:t>
      </w:r>
      <w:proofErr w:type="spellStart"/>
      <w:r w:rsidRPr="006D0B7E">
        <w:rPr>
          <w:rFonts w:ascii="宋体" w:eastAsia="宋体" w:hAnsi="宋体" w:cs="宋体" w:hint="eastAsia"/>
          <w:color w:val="000000"/>
          <w:sz w:val="24"/>
        </w:rPr>
        <w:t>i</w:t>
      </w:r>
      <w:proofErr w:type="spellEnd"/>
      <w:r w:rsidRPr="006D0B7E">
        <w:rPr>
          <w:rFonts w:ascii="宋体" w:eastAsia="宋体" w:hAnsi="宋体" w:cs="宋体" w:hint="eastAsia"/>
          <w:color w:val="000000"/>
          <w:sz w:val="24"/>
        </w:rPr>
        <w:t xml:space="preserve"> 个区段以线路 L 结束时的最少换乘次数，相邻区段若同一条线路可乘则不产生换乘代价；回溯得到换乘次数最少的线路组合，每段只保留首末站输出。</w:t>
      </w:r>
    </w:p>
    <w:p w14:paraId="351091B9" w14:textId="77777777" w:rsidR="004D7CEA" w:rsidRPr="006D0B7E" w:rsidRDefault="00000000">
      <w:pPr>
        <w:spacing w:after="144" w:line="420" w:lineRule="auto"/>
        <w:ind w:left="480"/>
        <w:rPr>
          <w:color w:val="000000"/>
        </w:rPr>
      </w:pPr>
      <w:r w:rsidRPr="006D0B7E">
        <w:rPr>
          <w:rFonts w:ascii="宋体" w:eastAsia="宋体" w:hAnsi="宋体" w:cs="宋体"/>
          <w:color w:val="000000"/>
          <w:sz w:val="24"/>
        </w:rPr>
        <w:t xml:space="preserve">· </w:t>
      </w:r>
      <w:r w:rsidRPr="006D0B7E">
        <w:rPr>
          <w:rFonts w:ascii="宋体" w:eastAsia="宋体" w:hAnsi="宋体" w:cs="宋体" w:hint="eastAsia"/>
          <w:b/>
          <w:color w:val="000000"/>
          <w:sz w:val="24"/>
        </w:rPr>
        <w:t>附近站点查询（Dijkstra 变体）</w:t>
      </w:r>
      <w:r w:rsidRPr="006D0B7E">
        <w:rPr>
          <w:rFonts w:ascii="宋体" w:eastAsia="宋体" w:hAnsi="宋体" w:cs="宋体" w:hint="eastAsia"/>
          <w:color w:val="000000"/>
          <w:sz w:val="24"/>
        </w:rPr>
        <w:t>：从给定站点做单源最短路，筛选实际里程小于 n 的站点，同时记录到达该站所乘线路；输入不合规（空站名、n 非正数）时抛出受检异常。</w:t>
      </w:r>
    </w:p>
    <w:p w14:paraId="57B32705" w14:textId="77777777" w:rsidR="004D7CEA" w:rsidRPr="006D0B7E" w:rsidRDefault="00000000">
      <w:pPr>
        <w:pStyle w:val="3"/>
        <w:spacing w:before="0" w:beforeAutospacing="1" w:after="144" w:afterAutospacing="1" w:line="420" w:lineRule="auto"/>
        <w:rPr>
          <w:color w:val="2E5496"/>
          <w:sz w:val="32"/>
          <w:szCs w:val="32"/>
        </w:rPr>
      </w:pPr>
      <w:r w:rsidRPr="006D0B7E">
        <w:rPr>
          <w:rFonts w:ascii="黑体" w:eastAsia="黑体" w:hAnsi="黑体" w:cs="黑体" w:hint="eastAsia"/>
          <w:color w:val="2E5496"/>
        </w:rPr>
        <w:t>4.4 异常处理设计</w:t>
      </w:r>
    </w:p>
    <w:p w14:paraId="0EECC93B" w14:textId="77777777" w:rsidR="004D7CEA" w:rsidRPr="006D0B7E" w:rsidRDefault="00000000">
      <w:pPr>
        <w:spacing w:after="144" w:line="420" w:lineRule="auto"/>
        <w:ind w:firstLine="480"/>
        <w:rPr>
          <w:color w:val="000000"/>
        </w:rPr>
      </w:pPr>
      <w:r w:rsidRPr="006D0B7E">
        <w:rPr>
          <w:rFonts w:ascii="宋体" w:eastAsia="宋体" w:hAnsi="宋体" w:cs="宋体" w:hint="eastAsia"/>
          <w:color w:val="000000"/>
          <w:sz w:val="24"/>
        </w:rPr>
        <w:t>系统定义了两类异常以覆盖作业</w:t>
      </w:r>
      <w:proofErr w:type="gramStart"/>
      <w:r w:rsidRPr="006D0B7E">
        <w:rPr>
          <w:rFonts w:ascii="宋体" w:eastAsia="宋体" w:hAnsi="宋体" w:cs="宋体" w:hint="eastAsia"/>
          <w:color w:val="000000"/>
          <w:sz w:val="24"/>
        </w:rPr>
        <w:t>"输入</w:t>
      </w:r>
      <w:proofErr w:type="gramEnd"/>
      <w:r w:rsidRPr="006D0B7E">
        <w:rPr>
          <w:rFonts w:ascii="宋体" w:eastAsia="宋体" w:hAnsi="宋体" w:cs="宋体" w:hint="eastAsia"/>
          <w:color w:val="000000"/>
          <w:sz w:val="24"/>
        </w:rPr>
        <w:t>不合规时进行异常</w:t>
      </w:r>
      <w:proofErr w:type="gramStart"/>
      <w:r w:rsidRPr="006D0B7E">
        <w:rPr>
          <w:rFonts w:ascii="宋体" w:eastAsia="宋体" w:hAnsi="宋体" w:cs="宋体" w:hint="eastAsia"/>
          <w:color w:val="000000"/>
          <w:sz w:val="24"/>
        </w:rPr>
        <w:t>处理"</w:t>
      </w:r>
      <w:proofErr w:type="gramEnd"/>
      <w:r w:rsidRPr="006D0B7E">
        <w:rPr>
          <w:rFonts w:ascii="宋体" w:eastAsia="宋体" w:hAnsi="宋体" w:cs="宋体" w:hint="eastAsia"/>
          <w:color w:val="000000"/>
          <w:sz w:val="24"/>
        </w:rPr>
        <w:t>的要求：</w:t>
      </w:r>
      <w:proofErr w:type="spellStart"/>
      <w:r w:rsidRPr="006D0B7E">
        <w:rPr>
          <w:rFonts w:ascii="Consolas" w:eastAsia="Consolas" w:hAnsi="Consolas" w:cs="Consolas"/>
          <w:color w:val="000000"/>
          <w:sz w:val="24"/>
        </w:rPr>
        <w:t>InvalidInputException</w:t>
      </w:r>
      <w:proofErr w:type="spellEnd"/>
      <w:r w:rsidRPr="006D0B7E">
        <w:rPr>
          <w:rFonts w:ascii="宋体" w:eastAsia="宋体" w:hAnsi="宋体" w:cs="宋体" w:hint="eastAsia"/>
          <w:color w:val="000000"/>
          <w:sz w:val="24"/>
        </w:rPr>
        <w:t>（受检异常）用于空站名、非正的距离范围等非法输入，强制调用者显式处理；</w:t>
      </w:r>
      <w:proofErr w:type="spellStart"/>
      <w:r w:rsidRPr="006D0B7E">
        <w:rPr>
          <w:rFonts w:ascii="Consolas" w:eastAsia="Consolas" w:hAnsi="Consolas" w:cs="Consolas"/>
          <w:color w:val="000000"/>
          <w:sz w:val="24"/>
        </w:rPr>
        <w:t>StationNotFoundException</w:t>
      </w:r>
      <w:proofErr w:type="spellEnd"/>
      <w:r w:rsidRPr="006D0B7E">
        <w:rPr>
          <w:rFonts w:ascii="宋体" w:eastAsia="宋体" w:hAnsi="宋体" w:cs="宋体" w:hint="eastAsia"/>
          <w:color w:val="000000"/>
          <w:sz w:val="24"/>
        </w:rPr>
        <w:t>（非受检异常）用于站点或线路不存在、路径不可达等运行期错误，由控制层统一捕获并转换为友好提示。数据文件解析过程中的格式错误（缺分隔符、间距非数字、区段走向</w:t>
      </w:r>
      <w:r w:rsidRPr="006D0B7E">
        <w:rPr>
          <w:rFonts w:ascii="宋体" w:eastAsia="宋体" w:hAnsi="宋体" w:cs="宋体" w:hint="eastAsia"/>
          <w:color w:val="000000"/>
          <w:sz w:val="24"/>
        </w:rPr>
        <w:lastRenderedPageBreak/>
        <w:t>不连续）也统一包装为异常抛出。</w:t>
      </w:r>
    </w:p>
    <w:p w14:paraId="2CF08AD1" w14:textId="77777777" w:rsidR="004D7CEA" w:rsidRPr="006D0B7E" w:rsidRDefault="00000000">
      <w:pPr>
        <w:pStyle w:val="2"/>
        <w:spacing w:before="384" w:beforeAutospacing="1" w:after="0" w:afterAutospacing="1" w:line="420" w:lineRule="auto"/>
        <w:rPr>
          <w:color w:val="2E5496"/>
          <w:sz w:val="32"/>
          <w:szCs w:val="32"/>
        </w:rPr>
      </w:pPr>
      <w:bookmarkStart w:id="5" w:name="section-1-5"/>
      <w:r w:rsidRPr="006D0B7E">
        <w:rPr>
          <w:rFonts w:ascii="黑体" w:eastAsia="黑体" w:hAnsi="黑体" w:cs="黑体" w:hint="eastAsia"/>
          <w:color w:val="2E5496"/>
          <w:sz w:val="28"/>
        </w:rPr>
        <w:t>五、系统实现与测试</w:t>
      </w:r>
      <w:bookmarkEnd w:id="5"/>
    </w:p>
    <w:p w14:paraId="230A381D" w14:textId="77777777" w:rsidR="004D7CEA" w:rsidRPr="006D0B7E" w:rsidRDefault="00000000">
      <w:pPr>
        <w:spacing w:after="144" w:line="420" w:lineRule="auto"/>
        <w:ind w:firstLine="480"/>
        <w:rPr>
          <w:color w:val="000000"/>
        </w:rPr>
      </w:pPr>
      <w:r w:rsidRPr="006D0B7E">
        <w:rPr>
          <w:rFonts w:ascii="宋体" w:eastAsia="宋体" w:hAnsi="宋体" w:cs="宋体" w:hint="eastAsia"/>
          <w:color w:val="000000"/>
          <w:sz w:val="24"/>
        </w:rPr>
        <w:t>本节分述该部分的具体内容，依次展开如下。</w:t>
      </w:r>
    </w:p>
    <w:p w14:paraId="5A176F40" w14:textId="77777777" w:rsidR="004D7CEA" w:rsidRPr="006D0B7E" w:rsidRDefault="00000000">
      <w:pPr>
        <w:pStyle w:val="3"/>
        <w:spacing w:before="0" w:beforeAutospacing="1" w:after="144" w:afterAutospacing="1" w:line="420" w:lineRule="auto"/>
        <w:rPr>
          <w:color w:val="2E5496"/>
          <w:sz w:val="32"/>
          <w:szCs w:val="32"/>
        </w:rPr>
      </w:pPr>
      <w:r w:rsidRPr="006D0B7E">
        <w:rPr>
          <w:rFonts w:ascii="黑体" w:eastAsia="黑体" w:hAnsi="黑体" w:cs="黑体" w:hint="eastAsia"/>
          <w:color w:val="2E5496"/>
        </w:rPr>
        <w:t>5.1 测试环境与数据</w:t>
      </w:r>
    </w:p>
    <w:p w14:paraId="5013C55D" w14:textId="77777777" w:rsidR="004D7CEA" w:rsidRPr="006D0B7E" w:rsidRDefault="00000000">
      <w:pPr>
        <w:spacing w:after="144" w:line="420" w:lineRule="auto"/>
        <w:ind w:left="480"/>
        <w:rPr>
          <w:color w:val="000000"/>
        </w:rPr>
      </w:pPr>
      <w:r w:rsidRPr="006D0B7E">
        <w:rPr>
          <w:rFonts w:ascii="宋体" w:eastAsia="宋体" w:hAnsi="宋体" w:cs="宋体" w:hint="eastAsia"/>
          <w:color w:val="000000"/>
          <w:sz w:val="24"/>
        </w:rPr>
        <w:t>— 运行环境：Java 8（OpenJDK 1.8.0_504），Windows 10。</w:t>
      </w:r>
    </w:p>
    <w:p w14:paraId="218755D5" w14:textId="77777777" w:rsidR="004D7CEA" w:rsidRPr="006D0B7E" w:rsidRDefault="00000000">
      <w:pPr>
        <w:spacing w:after="144" w:line="420" w:lineRule="auto"/>
        <w:ind w:left="480"/>
        <w:rPr>
          <w:color w:val="000000"/>
        </w:rPr>
      </w:pPr>
      <w:r w:rsidRPr="006D0B7E">
        <w:rPr>
          <w:rFonts w:ascii="宋体" w:eastAsia="宋体" w:hAnsi="宋体" w:cs="宋体" w:hint="eastAsia"/>
          <w:color w:val="000000"/>
          <w:sz w:val="24"/>
        </w:rPr>
        <w:t>— 测试数据：随作业发布的 subway.txt，共 12 条线路（1—8 号线、阳逻线、11/16/19 号线）、250 个站点、33 个中转站、264 个区间。</w:t>
      </w:r>
    </w:p>
    <w:p w14:paraId="5FF48612" w14:textId="77777777" w:rsidR="004D7CEA" w:rsidRPr="006D0B7E" w:rsidRDefault="00000000">
      <w:pPr>
        <w:pStyle w:val="3"/>
        <w:spacing w:before="0" w:beforeAutospacing="1" w:after="144" w:afterAutospacing="1" w:line="420" w:lineRule="auto"/>
        <w:rPr>
          <w:color w:val="2E5496"/>
          <w:sz w:val="32"/>
          <w:szCs w:val="32"/>
        </w:rPr>
      </w:pPr>
      <w:r w:rsidRPr="006D0B7E">
        <w:rPr>
          <w:rFonts w:ascii="黑体" w:eastAsia="黑体" w:hAnsi="黑体" w:cs="黑体" w:hint="eastAsia"/>
          <w:color w:val="2E5496"/>
        </w:rPr>
        <w:t>5.2 功能测试结果</w:t>
      </w:r>
    </w:p>
    <w:p w14:paraId="42C85B7F" w14:textId="77777777" w:rsidR="004D7CEA" w:rsidRPr="006D0B7E" w:rsidRDefault="00000000">
      <w:pPr>
        <w:spacing w:after="144" w:line="420" w:lineRule="auto"/>
        <w:ind w:firstLine="480"/>
        <w:rPr>
          <w:color w:val="000000"/>
        </w:rPr>
      </w:pPr>
      <w:r w:rsidRPr="006D0B7E">
        <w:rPr>
          <w:rFonts w:ascii="宋体" w:eastAsia="宋体" w:hAnsi="宋体" w:cs="宋体" w:hint="eastAsia"/>
          <w:color w:val="000000"/>
          <w:sz w:val="24"/>
        </w:rPr>
        <w:t xml:space="preserve">测试类 </w:t>
      </w:r>
      <w:r w:rsidRPr="006D0B7E">
        <w:rPr>
          <w:rFonts w:ascii="Consolas" w:eastAsia="Consolas" w:hAnsi="Consolas" w:cs="Consolas"/>
          <w:color w:val="000000"/>
          <w:sz w:val="24"/>
        </w:rPr>
        <w:t>Test</w:t>
      </w:r>
      <w:r w:rsidRPr="006D0B7E">
        <w:rPr>
          <w:rFonts w:ascii="宋体" w:eastAsia="宋体" w:hAnsi="宋体" w:cs="宋体" w:hint="eastAsia"/>
          <w:color w:val="000000"/>
          <w:sz w:val="24"/>
        </w:rPr>
        <w:t xml:space="preserve"> 含 main 函数，按七个功能评分点逐项测试，主要结果如下：</w:t>
      </w:r>
    </w:p>
    <w:p w14:paraId="1B6AF3C0" w14:textId="77777777" w:rsidR="004D7CEA" w:rsidRPr="006D0B7E" w:rsidRDefault="00000000">
      <w:pPr>
        <w:spacing w:after="144" w:line="420" w:lineRule="auto"/>
        <w:ind w:firstLine="480"/>
        <w:rPr>
          <w:color w:val="000000"/>
        </w:rPr>
      </w:pPr>
      <w:r w:rsidRPr="006D0B7E">
        <w:rPr>
          <w:rFonts w:ascii="宋体" w:eastAsia="宋体" w:hAnsi="宋体" w:cs="宋体" w:hint="eastAsia"/>
          <w:b/>
          <w:color w:val="000000"/>
          <w:sz w:val="24"/>
        </w:rPr>
        <w:t>功能一（识别中转站）</w:t>
      </w:r>
      <w:r w:rsidRPr="006D0B7E">
        <w:rPr>
          <w:rFonts w:ascii="宋体" w:eastAsia="宋体" w:hAnsi="宋体" w:cs="宋体" w:hint="eastAsia"/>
          <w:color w:val="000000"/>
          <w:sz w:val="24"/>
        </w:rPr>
        <w:t xml:space="preserve">：正确识别全部 33 个中转站，记录格式与题目要求一致，如 </w:t>
      </w:r>
      <w:r w:rsidRPr="006D0B7E">
        <w:rPr>
          <w:rFonts w:ascii="Consolas" w:eastAsia="Consolas" w:hAnsi="Consolas" w:cs="Consolas" w:hint="eastAsia"/>
          <w:color w:val="000000"/>
          <w:sz w:val="24"/>
        </w:rPr>
        <w:t>&lt;中南路</w:t>
      </w:r>
      <w:proofErr w:type="gramStart"/>
      <w:r w:rsidRPr="006D0B7E">
        <w:rPr>
          <w:rFonts w:ascii="Consolas" w:eastAsia="Consolas" w:hAnsi="Consolas" w:cs="Consolas" w:hint="eastAsia"/>
          <w:color w:val="000000"/>
          <w:sz w:val="24"/>
        </w:rPr>
        <w:t>站，&lt;</w:t>
      </w:r>
      <w:proofErr w:type="gramEnd"/>
      <w:r w:rsidRPr="006D0B7E">
        <w:rPr>
          <w:rFonts w:ascii="Consolas" w:eastAsia="Consolas" w:hAnsi="Consolas" w:cs="Consolas" w:hint="eastAsia"/>
          <w:color w:val="000000"/>
          <w:sz w:val="24"/>
        </w:rPr>
        <w:t>2号线、4号线</w:t>
      </w:r>
      <w:proofErr w:type="gramStart"/>
      <w:r w:rsidRPr="006D0B7E">
        <w:rPr>
          <w:rFonts w:ascii="Consolas" w:eastAsia="Consolas" w:hAnsi="Consolas" w:cs="Consolas" w:hint="eastAsia"/>
          <w:color w:val="000000"/>
          <w:sz w:val="24"/>
        </w:rPr>
        <w:t>&gt;&gt;</w:t>
      </w:r>
      <w:r w:rsidRPr="006D0B7E">
        <w:rPr>
          <w:rFonts w:ascii="宋体" w:eastAsia="宋体" w:hAnsi="宋体" w:cs="宋体" w:hint="eastAsia"/>
          <w:color w:val="000000"/>
          <w:sz w:val="24"/>
        </w:rPr>
        <w:t>、</w:t>
      </w:r>
      <w:proofErr w:type="gramEnd"/>
      <w:r w:rsidRPr="006D0B7E">
        <w:rPr>
          <w:rFonts w:ascii="Consolas" w:eastAsia="Consolas" w:hAnsi="Consolas" w:cs="Consolas" w:hint="eastAsia"/>
          <w:color w:val="000000"/>
          <w:sz w:val="24"/>
        </w:rPr>
        <w:t>&lt;宏图大道</w:t>
      </w:r>
      <w:proofErr w:type="gramStart"/>
      <w:r w:rsidRPr="006D0B7E">
        <w:rPr>
          <w:rFonts w:ascii="Consolas" w:eastAsia="Consolas" w:hAnsi="Consolas" w:cs="Consolas" w:hint="eastAsia"/>
          <w:color w:val="000000"/>
          <w:sz w:val="24"/>
        </w:rPr>
        <w:t>站，&lt;</w:t>
      </w:r>
      <w:proofErr w:type="gramEnd"/>
      <w:r w:rsidRPr="006D0B7E">
        <w:rPr>
          <w:rFonts w:ascii="Consolas" w:eastAsia="Consolas" w:hAnsi="Consolas" w:cs="Consolas" w:hint="eastAsia"/>
          <w:color w:val="000000"/>
          <w:sz w:val="24"/>
        </w:rPr>
        <w:t>2号线、3号线、8号线</w:t>
      </w:r>
      <w:proofErr w:type="gramStart"/>
      <w:r w:rsidRPr="006D0B7E">
        <w:rPr>
          <w:rFonts w:ascii="Consolas" w:eastAsia="Consolas" w:hAnsi="Consolas" w:cs="Consolas" w:hint="eastAsia"/>
          <w:color w:val="000000"/>
          <w:sz w:val="24"/>
        </w:rPr>
        <w:t>&gt;&gt;</w:t>
      </w:r>
      <w:r w:rsidRPr="006D0B7E">
        <w:rPr>
          <w:rFonts w:ascii="宋体" w:eastAsia="宋体" w:hAnsi="宋体" w:cs="宋体" w:hint="eastAsia"/>
          <w:color w:val="000000"/>
          <w:sz w:val="24"/>
        </w:rPr>
        <w:t>。</w:t>
      </w:r>
      <w:proofErr w:type="gramEnd"/>
    </w:p>
    <w:p w14:paraId="7115D3B4" w14:textId="77777777" w:rsidR="004D7CEA" w:rsidRPr="006D0B7E" w:rsidRDefault="00000000">
      <w:pPr>
        <w:spacing w:after="144" w:line="420" w:lineRule="auto"/>
        <w:ind w:firstLine="480"/>
        <w:rPr>
          <w:color w:val="000000"/>
        </w:rPr>
      </w:pPr>
      <w:r w:rsidRPr="006D0B7E">
        <w:rPr>
          <w:rFonts w:ascii="宋体" w:eastAsia="宋体" w:hAnsi="宋体" w:cs="宋体" w:hint="eastAsia"/>
          <w:b/>
          <w:color w:val="000000"/>
          <w:sz w:val="24"/>
        </w:rPr>
        <w:t>功能二（附近站点）</w:t>
      </w:r>
      <w:r w:rsidRPr="006D0B7E">
        <w:rPr>
          <w:rFonts w:ascii="宋体" w:eastAsia="宋体" w:hAnsi="宋体" w:cs="宋体" w:hint="eastAsia"/>
          <w:color w:val="000000"/>
          <w:sz w:val="24"/>
        </w:rPr>
        <w:t xml:space="preserve">：以华中科技大学站、n=1.5 测试，返回 </w:t>
      </w:r>
      <w:r w:rsidRPr="006D0B7E">
        <w:rPr>
          <w:rFonts w:ascii="Consolas" w:eastAsia="Consolas" w:hAnsi="Consolas" w:cs="Consolas" w:hint="eastAsia"/>
          <w:color w:val="000000"/>
          <w:sz w:val="24"/>
        </w:rPr>
        <w:t>&lt;光谷大道站，2号线，1&gt;</w:t>
      </w:r>
      <w:r w:rsidRPr="006D0B7E">
        <w:rPr>
          <w:rFonts w:ascii="宋体" w:eastAsia="宋体" w:hAnsi="宋体" w:cs="宋体" w:hint="eastAsia"/>
          <w:color w:val="000000"/>
          <w:sz w:val="24"/>
        </w:rPr>
        <w:t xml:space="preserve"> 与 </w:t>
      </w:r>
      <w:r w:rsidRPr="006D0B7E">
        <w:rPr>
          <w:rFonts w:ascii="Consolas" w:eastAsia="Consolas" w:hAnsi="Consolas" w:cs="Consolas" w:hint="eastAsia"/>
          <w:color w:val="000000"/>
          <w:sz w:val="24"/>
        </w:rPr>
        <w:t>&lt;珞雄路站，2号线，1&gt;</w:t>
      </w:r>
      <w:r w:rsidRPr="006D0B7E">
        <w:rPr>
          <w:rFonts w:ascii="宋体" w:eastAsia="宋体" w:hAnsi="宋体" w:cs="宋体" w:hint="eastAsia"/>
          <w:color w:val="000000"/>
          <w:sz w:val="24"/>
        </w:rPr>
        <w:t>（两站实际里程 0.817 km 与 1.009 km），与题目示例</w:t>
      </w:r>
      <w:proofErr w:type="gramStart"/>
      <w:r w:rsidRPr="006D0B7E">
        <w:rPr>
          <w:rFonts w:ascii="宋体" w:eastAsia="宋体" w:hAnsi="宋体" w:cs="宋体" w:hint="eastAsia"/>
          <w:color w:val="000000"/>
          <w:sz w:val="24"/>
        </w:rPr>
        <w:t>"距离</w:t>
      </w:r>
      <w:proofErr w:type="gramEnd"/>
      <w:r w:rsidRPr="006D0B7E">
        <w:rPr>
          <w:rFonts w:ascii="宋体" w:eastAsia="宋体" w:hAnsi="宋体" w:cs="宋体" w:hint="eastAsia"/>
          <w:color w:val="000000"/>
          <w:sz w:val="24"/>
        </w:rPr>
        <w:t>为 1 的站点为珞雄路、光谷</w:t>
      </w:r>
      <w:proofErr w:type="gramStart"/>
      <w:r w:rsidRPr="006D0B7E">
        <w:rPr>
          <w:rFonts w:ascii="宋体" w:eastAsia="宋体" w:hAnsi="宋体" w:cs="宋体" w:hint="eastAsia"/>
          <w:color w:val="000000"/>
          <w:sz w:val="24"/>
        </w:rPr>
        <w:t>大道"</w:t>
      </w:r>
      <w:proofErr w:type="gramEnd"/>
      <w:r w:rsidRPr="006D0B7E">
        <w:rPr>
          <w:rFonts w:ascii="宋体" w:eastAsia="宋体" w:hAnsi="宋体" w:cs="宋体" w:hint="eastAsia"/>
          <w:color w:val="000000"/>
          <w:sz w:val="24"/>
        </w:rPr>
        <w:t xml:space="preserve">相互印证；输入 n=-1 时抛出 </w:t>
      </w:r>
      <w:proofErr w:type="spellStart"/>
      <w:r w:rsidRPr="006D0B7E">
        <w:rPr>
          <w:rFonts w:ascii="Consolas" w:eastAsia="Consolas" w:hAnsi="Consolas" w:cs="Consolas"/>
          <w:color w:val="000000"/>
          <w:sz w:val="24"/>
        </w:rPr>
        <w:t>InvalidInputException</w:t>
      </w:r>
      <w:proofErr w:type="spellEnd"/>
      <w:r w:rsidRPr="006D0B7E">
        <w:rPr>
          <w:rFonts w:ascii="宋体" w:eastAsia="宋体" w:hAnsi="宋体" w:cs="宋体" w:hint="eastAsia"/>
          <w:color w:val="000000"/>
          <w:sz w:val="24"/>
        </w:rPr>
        <w:t xml:space="preserve">，输入不存在的站名时抛出 </w:t>
      </w:r>
      <w:proofErr w:type="spellStart"/>
      <w:r w:rsidRPr="006D0B7E">
        <w:rPr>
          <w:rFonts w:ascii="Consolas" w:eastAsia="Consolas" w:hAnsi="Consolas" w:cs="Consolas"/>
          <w:color w:val="000000"/>
          <w:sz w:val="24"/>
        </w:rPr>
        <w:t>StationNotFoundException</w:t>
      </w:r>
      <w:proofErr w:type="spellEnd"/>
      <w:r w:rsidRPr="006D0B7E">
        <w:rPr>
          <w:rFonts w:ascii="宋体" w:eastAsia="宋体" w:hAnsi="宋体" w:cs="宋体" w:hint="eastAsia"/>
          <w:color w:val="000000"/>
          <w:sz w:val="24"/>
        </w:rPr>
        <w:t>。</w:t>
      </w:r>
    </w:p>
    <w:p w14:paraId="6D67A11D" w14:textId="77777777" w:rsidR="004D7CEA" w:rsidRPr="006D0B7E" w:rsidRDefault="00000000">
      <w:pPr>
        <w:spacing w:after="144" w:line="420" w:lineRule="auto"/>
        <w:ind w:firstLine="480"/>
        <w:rPr>
          <w:color w:val="000000"/>
        </w:rPr>
      </w:pPr>
      <w:r w:rsidRPr="006D0B7E">
        <w:rPr>
          <w:rFonts w:ascii="宋体" w:eastAsia="宋体" w:hAnsi="宋体" w:cs="宋体" w:hint="eastAsia"/>
          <w:b/>
          <w:color w:val="000000"/>
          <w:sz w:val="24"/>
        </w:rPr>
        <w:t>功能三（全部路径）</w:t>
      </w:r>
      <w:r w:rsidRPr="006D0B7E">
        <w:rPr>
          <w:rFonts w:ascii="宋体" w:eastAsia="宋体" w:hAnsi="宋体" w:cs="宋体" w:hint="eastAsia"/>
          <w:color w:val="000000"/>
          <w:sz w:val="24"/>
        </w:rPr>
        <w:t>：宝通寺至武昌火车站返回 2 条无环路径（3.413 km 直达径与 6.715 km 经螃蟹岬径），共线区间产生的重复序列已被正确去重。</w:t>
      </w:r>
    </w:p>
    <w:p w14:paraId="3B9CD823" w14:textId="77777777" w:rsidR="004D7CEA" w:rsidRPr="006D0B7E" w:rsidRDefault="00000000">
      <w:pPr>
        <w:spacing w:after="144" w:line="420" w:lineRule="auto"/>
        <w:ind w:firstLine="480"/>
        <w:rPr>
          <w:color w:val="000000"/>
        </w:rPr>
      </w:pPr>
      <w:r w:rsidRPr="006D0B7E">
        <w:rPr>
          <w:rFonts w:ascii="宋体" w:eastAsia="宋体" w:hAnsi="宋体" w:cs="宋体" w:hint="eastAsia"/>
          <w:b/>
          <w:color w:val="000000"/>
          <w:sz w:val="24"/>
        </w:rPr>
        <w:t>功能四（最短路径）</w:t>
      </w:r>
      <w:r w:rsidRPr="006D0B7E">
        <w:rPr>
          <w:rFonts w:ascii="宋体" w:eastAsia="宋体" w:hAnsi="宋体" w:cs="宋体" w:hint="eastAsia"/>
          <w:color w:val="000000"/>
          <w:sz w:val="24"/>
        </w:rPr>
        <w:t xml:space="preserve">：天河机场至光谷广场返回 24 站的最短路径，总里程 42.319 km，途经宏图大道换乘 8 号线、徐家棚换乘 7 号线、螃蟹岬换乘回 2 </w:t>
      </w:r>
      <w:r w:rsidRPr="006D0B7E">
        <w:rPr>
          <w:rFonts w:ascii="宋体" w:eastAsia="宋体" w:hAnsi="宋体" w:cs="宋体" w:hint="eastAsia"/>
          <w:color w:val="000000"/>
          <w:sz w:val="24"/>
        </w:rPr>
        <w:lastRenderedPageBreak/>
        <w:t>号线。</w:t>
      </w:r>
    </w:p>
    <w:p w14:paraId="0B1C8146" w14:textId="77777777" w:rsidR="004D7CEA" w:rsidRPr="006D0B7E" w:rsidRDefault="00000000">
      <w:pPr>
        <w:spacing w:after="144" w:line="420" w:lineRule="auto"/>
        <w:ind w:firstLine="480"/>
        <w:rPr>
          <w:color w:val="000000"/>
        </w:rPr>
      </w:pPr>
      <w:r w:rsidRPr="006D0B7E">
        <w:rPr>
          <w:rFonts w:ascii="宋体" w:eastAsia="宋体" w:hAnsi="宋体" w:cs="宋体" w:hint="eastAsia"/>
          <w:b/>
          <w:color w:val="000000"/>
          <w:sz w:val="24"/>
        </w:rPr>
        <w:t>功能五（打印乘车方案）</w:t>
      </w:r>
      <w:r w:rsidRPr="006D0B7E">
        <w:rPr>
          <w:rFonts w:ascii="宋体" w:eastAsia="宋体" w:hAnsi="宋体" w:cs="宋体" w:hint="eastAsia"/>
          <w:color w:val="000000"/>
          <w:sz w:val="24"/>
        </w:rPr>
        <w:t>：两条官方样例输出与《关于路径的函数说明》逐字一致：</w:t>
      </w:r>
    </w:p>
    <w:p w14:paraId="5F9803A3" w14:textId="77777777" w:rsidR="004D7CEA" w:rsidRPr="006D0B7E" w:rsidRDefault="00000000">
      <w:pPr>
        <w:spacing w:after="144" w:line="420" w:lineRule="auto"/>
        <w:ind w:left="480"/>
        <w:rPr>
          <w:color w:val="000000"/>
        </w:rPr>
      </w:pPr>
      <w:r w:rsidRPr="006D0B7E">
        <w:rPr>
          <w:rFonts w:ascii="宋体" w:eastAsia="宋体" w:hAnsi="宋体" w:cs="宋体" w:hint="eastAsia"/>
          <w:color w:val="000000"/>
          <w:sz w:val="24"/>
        </w:rPr>
        <w:t>— 输入〈天河机场、航空总部、宋家岗、巨龙大道、盘龙城〉，输出：乘2号线[天河机场，盘龙城]；</w:t>
      </w:r>
    </w:p>
    <w:p w14:paraId="65D080AB" w14:textId="77777777" w:rsidR="004D7CEA" w:rsidRPr="006D0B7E" w:rsidRDefault="00000000">
      <w:pPr>
        <w:spacing w:after="144" w:line="420" w:lineRule="auto"/>
        <w:ind w:left="480"/>
        <w:rPr>
          <w:color w:val="000000"/>
        </w:rPr>
      </w:pPr>
      <w:r w:rsidRPr="006D0B7E">
        <w:rPr>
          <w:rFonts w:ascii="宋体" w:eastAsia="宋体" w:hAnsi="宋体" w:cs="宋体" w:hint="eastAsia"/>
          <w:color w:val="000000"/>
          <w:sz w:val="24"/>
        </w:rPr>
        <w:t>— 输入〈宝通寺、中南路、梅苑小区、武昌火车站〉，输出：乘2号线[宝通寺，中南路]，换乘4号线[中南路，武昌火车站]。</w:t>
      </w:r>
    </w:p>
    <w:p w14:paraId="0AE51503" w14:textId="77777777" w:rsidR="004D7CEA" w:rsidRPr="006D0B7E" w:rsidRDefault="00000000">
      <w:pPr>
        <w:spacing w:after="144" w:line="420" w:lineRule="auto"/>
        <w:ind w:firstLine="480"/>
        <w:rPr>
          <w:color w:val="000000"/>
        </w:rPr>
      </w:pPr>
      <w:r w:rsidRPr="006D0B7E">
        <w:rPr>
          <w:rFonts w:ascii="宋体" w:eastAsia="宋体" w:hAnsi="宋体" w:cs="宋体" w:hint="eastAsia"/>
          <w:b/>
          <w:color w:val="000000"/>
          <w:sz w:val="24"/>
        </w:rPr>
        <w:t>功能六（选定路径计价）</w:t>
      </w:r>
      <w:r w:rsidRPr="006D0B7E">
        <w:rPr>
          <w:rFonts w:ascii="宋体" w:eastAsia="宋体" w:hAnsi="宋体" w:cs="宋体" w:hint="eastAsia"/>
          <w:color w:val="000000"/>
          <w:sz w:val="24"/>
        </w:rPr>
        <w:t>：宝通寺至武昌火车站的两条路径分别计得 2.0 元与 3.0 元单程票价，计价过程附有分段明细。</w:t>
      </w:r>
    </w:p>
    <w:p w14:paraId="1163D55B" w14:textId="77777777" w:rsidR="004D7CEA" w:rsidRPr="006D0B7E" w:rsidRDefault="00000000">
      <w:pPr>
        <w:spacing w:after="144" w:line="420" w:lineRule="auto"/>
        <w:ind w:firstLine="480"/>
        <w:rPr>
          <w:color w:val="000000"/>
        </w:rPr>
      </w:pPr>
      <w:r w:rsidRPr="006D0B7E">
        <w:rPr>
          <w:rFonts w:ascii="宋体" w:eastAsia="宋体" w:hAnsi="宋体" w:cs="宋体" w:hint="eastAsia"/>
          <w:b/>
          <w:color w:val="000000"/>
          <w:sz w:val="24"/>
        </w:rPr>
        <w:t>功能七（优惠票价）</w:t>
      </w:r>
      <w:r w:rsidRPr="006D0B7E">
        <w:rPr>
          <w:rFonts w:ascii="宋体" w:eastAsia="宋体" w:hAnsi="宋体" w:cs="宋体" w:hint="eastAsia"/>
          <w:color w:val="000000"/>
          <w:sz w:val="24"/>
        </w:rPr>
        <w:t>：3.413 km 路径的单程票 2 元、武汉通 1.8 元、日票 0 元；42.319 km 路径的单程票 9 元、武汉通 8.1 元、日票 0 元，符合分段计价规则。</w:t>
      </w:r>
    </w:p>
    <w:p w14:paraId="3DFCBF8D" w14:textId="77777777" w:rsidR="004D7CEA" w:rsidRPr="006D0B7E" w:rsidRDefault="00000000">
      <w:pPr>
        <w:pStyle w:val="3"/>
        <w:spacing w:before="0" w:beforeAutospacing="1" w:after="144" w:afterAutospacing="1" w:line="420" w:lineRule="auto"/>
        <w:rPr>
          <w:color w:val="2E5496"/>
          <w:sz w:val="32"/>
          <w:szCs w:val="32"/>
        </w:rPr>
      </w:pPr>
      <w:r w:rsidRPr="006D0B7E">
        <w:rPr>
          <w:rFonts w:ascii="黑体" w:eastAsia="黑体" w:hAnsi="黑体" w:cs="黑体" w:hint="eastAsia"/>
          <w:color w:val="2E5496"/>
        </w:rPr>
        <w:t>5.3 渐进式开发过程</w:t>
      </w:r>
    </w:p>
    <w:p w14:paraId="244D669B" w14:textId="77777777" w:rsidR="004D7CEA" w:rsidRPr="006D0B7E" w:rsidRDefault="00000000">
      <w:pPr>
        <w:spacing w:after="144" w:line="420" w:lineRule="auto"/>
        <w:ind w:firstLine="480"/>
        <w:rPr>
          <w:color w:val="000000"/>
        </w:rPr>
      </w:pPr>
      <w:r w:rsidRPr="006D0B7E">
        <w:rPr>
          <w:rFonts w:ascii="宋体" w:eastAsia="宋体" w:hAnsi="宋体" w:cs="宋体" w:hint="eastAsia"/>
          <w:color w:val="000000"/>
          <w:sz w:val="24"/>
        </w:rPr>
        <w:t>系统按</w:t>
      </w:r>
      <w:proofErr w:type="gramStart"/>
      <w:r w:rsidRPr="006D0B7E">
        <w:rPr>
          <w:rFonts w:ascii="宋体" w:eastAsia="宋体" w:hAnsi="宋体" w:cs="宋体" w:hint="eastAsia"/>
          <w:color w:val="000000"/>
          <w:sz w:val="24"/>
        </w:rPr>
        <w:t>"数据</w:t>
      </w:r>
      <w:proofErr w:type="gramEnd"/>
      <w:r w:rsidRPr="006D0B7E">
        <w:rPr>
          <w:rFonts w:ascii="宋体" w:eastAsia="宋体" w:hAnsi="宋体" w:cs="宋体" w:hint="eastAsia"/>
          <w:color w:val="000000"/>
          <w:sz w:val="24"/>
        </w:rPr>
        <w:t>装载 → 网络构建 → 路径搜索 → 方案打印 → 票价计算 → 功能</w:t>
      </w:r>
      <w:proofErr w:type="gramStart"/>
      <w:r w:rsidRPr="006D0B7E">
        <w:rPr>
          <w:rFonts w:ascii="宋体" w:eastAsia="宋体" w:hAnsi="宋体" w:cs="宋体" w:hint="eastAsia"/>
          <w:color w:val="000000"/>
          <w:sz w:val="24"/>
        </w:rPr>
        <w:t>集成"</w:t>
      </w:r>
      <w:proofErr w:type="gramEnd"/>
      <w:r w:rsidRPr="006D0B7E">
        <w:rPr>
          <w:rFonts w:ascii="宋体" w:eastAsia="宋体" w:hAnsi="宋体" w:cs="宋体" w:hint="eastAsia"/>
          <w:color w:val="000000"/>
          <w:sz w:val="24"/>
        </w:rPr>
        <w:t>的顺序渐进完成，每一步都通过最小测试验证后再进入下一步，保证了模块边界清晰、问题定位容易。</w:t>
      </w:r>
    </w:p>
    <w:p w14:paraId="48660EBE" w14:textId="77777777" w:rsidR="004D7CEA" w:rsidRPr="006D0B7E" w:rsidRDefault="00000000">
      <w:pPr>
        <w:pStyle w:val="2"/>
        <w:spacing w:before="384" w:beforeAutospacing="1" w:after="0" w:afterAutospacing="1" w:line="420" w:lineRule="auto"/>
        <w:rPr>
          <w:color w:val="2E5496"/>
          <w:sz w:val="32"/>
          <w:szCs w:val="32"/>
        </w:rPr>
      </w:pPr>
      <w:bookmarkStart w:id="6" w:name="section-1-6"/>
      <w:r w:rsidRPr="006D0B7E">
        <w:rPr>
          <w:rFonts w:ascii="黑体" w:eastAsia="黑体" w:hAnsi="黑体" w:cs="黑体" w:hint="eastAsia"/>
          <w:color w:val="2E5496"/>
          <w:sz w:val="28"/>
        </w:rPr>
        <w:t>六、选做题：图形界面</w:t>
      </w:r>
      <w:bookmarkEnd w:id="6"/>
    </w:p>
    <w:p w14:paraId="0E505EFA" w14:textId="77777777" w:rsidR="004D7CEA" w:rsidRPr="006D0B7E" w:rsidRDefault="00000000">
      <w:pPr>
        <w:spacing w:after="144" w:line="420" w:lineRule="auto"/>
        <w:ind w:firstLine="480"/>
        <w:rPr>
          <w:color w:val="000000"/>
        </w:rPr>
      </w:pPr>
      <w:r w:rsidRPr="006D0B7E">
        <w:rPr>
          <w:rFonts w:ascii="宋体" w:eastAsia="宋体" w:hAnsi="宋体" w:cs="宋体" w:hint="eastAsia"/>
          <w:color w:val="000000"/>
          <w:sz w:val="24"/>
        </w:rPr>
        <w:t>为满足作业</w:t>
      </w:r>
      <w:proofErr w:type="gramStart"/>
      <w:r w:rsidRPr="006D0B7E">
        <w:rPr>
          <w:rFonts w:ascii="宋体" w:eastAsia="宋体" w:hAnsi="宋体" w:cs="宋体" w:hint="eastAsia"/>
          <w:color w:val="000000"/>
          <w:sz w:val="24"/>
        </w:rPr>
        <w:t>"为</w:t>
      </w:r>
      <w:proofErr w:type="gramEnd"/>
      <w:r w:rsidRPr="006D0B7E">
        <w:rPr>
          <w:rFonts w:ascii="宋体" w:eastAsia="宋体" w:hAnsi="宋体" w:cs="宋体" w:hint="eastAsia"/>
          <w:color w:val="000000"/>
          <w:sz w:val="24"/>
        </w:rPr>
        <w:t>该地铁模拟系统提供一个图形</w:t>
      </w:r>
      <w:proofErr w:type="gramStart"/>
      <w:r w:rsidRPr="006D0B7E">
        <w:rPr>
          <w:rFonts w:ascii="宋体" w:eastAsia="宋体" w:hAnsi="宋体" w:cs="宋体" w:hint="eastAsia"/>
          <w:color w:val="000000"/>
          <w:sz w:val="24"/>
        </w:rPr>
        <w:t>界面"</w:t>
      </w:r>
      <w:proofErr w:type="gramEnd"/>
      <w:r w:rsidRPr="006D0B7E">
        <w:rPr>
          <w:rFonts w:ascii="宋体" w:eastAsia="宋体" w:hAnsi="宋体" w:cs="宋体" w:hint="eastAsia"/>
          <w:color w:val="000000"/>
          <w:sz w:val="24"/>
        </w:rPr>
        <w:t xml:space="preserve">的选做要求，基于 Swing 实现了图形界面类 </w:t>
      </w:r>
      <w:proofErr w:type="spellStart"/>
      <w:r w:rsidRPr="006D0B7E">
        <w:rPr>
          <w:rFonts w:ascii="Consolas" w:eastAsia="Consolas" w:hAnsi="Consolas" w:cs="Consolas"/>
          <w:color w:val="000000"/>
          <w:sz w:val="24"/>
        </w:rPr>
        <w:t>MetroUI</w:t>
      </w:r>
      <w:proofErr w:type="spellEnd"/>
      <w:r w:rsidRPr="006D0B7E">
        <w:rPr>
          <w:rFonts w:ascii="宋体" w:eastAsia="宋体" w:hAnsi="宋体" w:cs="宋体" w:hint="eastAsia"/>
          <w:color w:val="000000"/>
          <w:sz w:val="24"/>
        </w:rPr>
        <w:t>。界面层不包含任何业务算法，只负责</w:t>
      </w:r>
      <w:proofErr w:type="gramStart"/>
      <w:r w:rsidRPr="006D0B7E">
        <w:rPr>
          <w:rFonts w:ascii="宋体" w:eastAsia="宋体" w:hAnsi="宋体" w:cs="宋体" w:hint="eastAsia"/>
          <w:color w:val="000000"/>
          <w:sz w:val="24"/>
        </w:rPr>
        <w:t>"收集</w:t>
      </w:r>
      <w:proofErr w:type="gramEnd"/>
      <w:r w:rsidRPr="006D0B7E">
        <w:rPr>
          <w:rFonts w:ascii="宋体" w:eastAsia="宋体" w:hAnsi="宋体" w:cs="宋体" w:hint="eastAsia"/>
          <w:color w:val="000000"/>
          <w:sz w:val="24"/>
        </w:rPr>
        <w:t xml:space="preserve">输入 → 调用 </w:t>
      </w:r>
      <w:proofErr w:type="spellStart"/>
      <w:r w:rsidRPr="006D0B7E">
        <w:rPr>
          <w:rFonts w:ascii="Consolas" w:eastAsia="Consolas" w:hAnsi="Consolas" w:cs="Consolas"/>
          <w:color w:val="000000"/>
          <w:sz w:val="24"/>
        </w:rPr>
        <w:t>SubwaySystem</w:t>
      </w:r>
      <w:proofErr w:type="spellEnd"/>
      <w:r w:rsidRPr="006D0B7E">
        <w:rPr>
          <w:rFonts w:ascii="宋体" w:eastAsia="宋体" w:hAnsi="宋体" w:cs="宋体" w:hint="eastAsia"/>
          <w:color w:val="000000"/>
          <w:sz w:val="24"/>
        </w:rPr>
        <w:t xml:space="preserve"> → 展示返回</w:t>
      </w:r>
      <w:proofErr w:type="gramStart"/>
      <w:r w:rsidRPr="006D0B7E">
        <w:rPr>
          <w:rFonts w:ascii="宋体" w:eastAsia="宋体" w:hAnsi="宋体" w:cs="宋体" w:hint="eastAsia"/>
          <w:color w:val="000000"/>
          <w:sz w:val="24"/>
        </w:rPr>
        <w:t>结果"，</w:t>
      </w:r>
      <w:proofErr w:type="gramEnd"/>
      <w:r w:rsidRPr="006D0B7E">
        <w:rPr>
          <w:rFonts w:ascii="宋体" w:eastAsia="宋体" w:hAnsi="宋体" w:cs="宋体" w:hint="eastAsia"/>
          <w:color w:val="000000"/>
          <w:sz w:val="24"/>
        </w:rPr>
        <w:t xml:space="preserve">与命令行版 </w:t>
      </w:r>
      <w:r w:rsidRPr="006D0B7E">
        <w:rPr>
          <w:rFonts w:ascii="Consolas" w:eastAsia="Consolas" w:hAnsi="Consolas" w:cs="Consolas"/>
          <w:color w:val="000000"/>
          <w:sz w:val="24"/>
        </w:rPr>
        <w:t>Test</w:t>
      </w:r>
      <w:r w:rsidRPr="006D0B7E">
        <w:rPr>
          <w:rFonts w:ascii="宋体" w:eastAsia="宋体" w:hAnsi="宋体" w:cs="宋体" w:hint="eastAsia"/>
          <w:color w:val="000000"/>
          <w:sz w:val="24"/>
        </w:rPr>
        <w:t xml:space="preserve"> 共用同一套业务类，体现了分层设计中界面可替换的特点。</w:t>
      </w:r>
    </w:p>
    <w:p w14:paraId="3C584907" w14:textId="77777777" w:rsidR="004D7CEA" w:rsidRPr="006D0B7E" w:rsidRDefault="00000000">
      <w:pPr>
        <w:spacing w:after="144" w:line="420" w:lineRule="auto"/>
        <w:ind w:firstLine="480"/>
        <w:rPr>
          <w:color w:val="000000"/>
        </w:rPr>
      </w:pPr>
      <w:r w:rsidRPr="006D0B7E">
        <w:rPr>
          <w:rFonts w:ascii="宋体" w:eastAsia="宋体" w:hAnsi="宋体" w:cs="宋体" w:hint="eastAsia"/>
          <w:color w:val="000000"/>
          <w:sz w:val="24"/>
        </w:rPr>
        <w:t>界面提供以下交互能力：</w:t>
      </w:r>
    </w:p>
    <w:tbl>
      <w:tblPr>
        <w:tblW w:w="8306" w:type="dxa"/>
        <w:tblInd w:w="144" w:type="dxa"/>
        <w:shd w:val="clear" w:color="000000" w:fill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8"/>
        <w:gridCol w:w="2769"/>
        <w:gridCol w:w="2769"/>
      </w:tblGrid>
      <w:tr w:rsidR="004D7CEA" w:rsidRPr="006D0B7E" w14:paraId="394AD5F4" w14:textId="77777777">
        <w:trPr>
          <w:tblHeader/>
        </w:trPr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shd w:val="clear" w:color="auto" w:fill="DCE6F1"/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21F671D4" w14:textId="77777777" w:rsidR="004D7CEA" w:rsidRPr="006D0B7E" w:rsidRDefault="00000000">
            <w:pPr>
              <w:jc w:val="center"/>
              <w:rPr>
                <w:b/>
                <w:bCs/>
                <w:color w:val="000000"/>
              </w:rPr>
            </w:pPr>
            <w:r w:rsidRPr="006D0B7E">
              <w:rPr>
                <w:rFonts w:ascii="黑体" w:eastAsia="黑体" w:hAnsi="黑体" w:cs="黑体" w:hint="eastAsia"/>
                <w:b/>
                <w:color w:val="000000"/>
                <w:sz w:val="22"/>
              </w:rPr>
              <w:lastRenderedPageBreak/>
              <w:t>控件/按钮</w:t>
            </w:r>
          </w:p>
        </w:tc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shd w:val="clear" w:color="auto" w:fill="DCE6F1"/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06799528" w14:textId="77777777" w:rsidR="004D7CEA" w:rsidRPr="006D0B7E" w:rsidRDefault="00000000">
            <w:pPr>
              <w:jc w:val="center"/>
              <w:rPr>
                <w:b/>
                <w:bCs/>
                <w:color w:val="000000"/>
              </w:rPr>
            </w:pPr>
            <w:r w:rsidRPr="006D0B7E">
              <w:rPr>
                <w:rFonts w:ascii="黑体" w:eastAsia="黑体" w:hAnsi="黑体" w:cs="黑体" w:hint="eastAsia"/>
                <w:b/>
                <w:color w:val="000000"/>
                <w:sz w:val="22"/>
              </w:rPr>
              <w:t>对应功能</w:t>
            </w:r>
          </w:p>
        </w:tc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shd w:val="clear" w:color="auto" w:fill="DCE6F1"/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015BC96C" w14:textId="77777777" w:rsidR="004D7CEA" w:rsidRPr="006D0B7E" w:rsidRDefault="00000000">
            <w:pPr>
              <w:jc w:val="center"/>
              <w:rPr>
                <w:b/>
                <w:bCs/>
                <w:color w:val="000000"/>
              </w:rPr>
            </w:pPr>
            <w:r w:rsidRPr="006D0B7E">
              <w:rPr>
                <w:rFonts w:ascii="黑体" w:eastAsia="黑体" w:hAnsi="黑体" w:cs="黑体" w:hint="eastAsia"/>
                <w:b/>
                <w:color w:val="000000"/>
                <w:sz w:val="22"/>
              </w:rPr>
              <w:t>说明</w:t>
            </w:r>
          </w:p>
        </w:tc>
      </w:tr>
      <w:tr w:rsidR="004D7CEA" w:rsidRPr="006D0B7E" w14:paraId="30A39B1B" w14:textId="77777777"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06FEC172" w14:textId="77777777" w:rsidR="004D7CEA" w:rsidRPr="006D0B7E" w:rsidRDefault="00000000">
            <w:pPr>
              <w:rPr>
                <w:color w:val="000000"/>
              </w:rPr>
            </w:pPr>
            <w:r w:rsidRPr="006D0B7E">
              <w:rPr>
                <w:rFonts w:ascii="宋体" w:eastAsia="宋体" w:hAnsi="宋体" w:cs="宋体" w:hint="eastAsia"/>
                <w:color w:val="000000"/>
                <w:sz w:val="22"/>
              </w:rPr>
              <w:t>起点 / 终点下拉框</w:t>
            </w:r>
          </w:p>
        </w:tc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764FDC25" w14:textId="77777777" w:rsidR="004D7CEA" w:rsidRPr="006D0B7E" w:rsidRDefault="00000000">
            <w:pPr>
              <w:rPr>
                <w:color w:val="000000"/>
              </w:rPr>
            </w:pPr>
            <w:r w:rsidRPr="006D0B7E">
              <w:rPr>
                <w:rFonts w:ascii="宋体" w:eastAsia="宋体" w:hAnsi="宋体" w:cs="宋体" w:hint="eastAsia"/>
                <w:color w:val="000000"/>
                <w:sz w:val="22"/>
              </w:rPr>
              <w:t>功能三、四</w:t>
            </w:r>
          </w:p>
        </w:tc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70BD7E4F" w14:textId="77777777" w:rsidR="004D7CEA" w:rsidRPr="006D0B7E" w:rsidRDefault="00000000">
            <w:pPr>
              <w:rPr>
                <w:color w:val="000000"/>
              </w:rPr>
            </w:pPr>
            <w:r w:rsidRPr="006D0B7E">
              <w:rPr>
                <w:rFonts w:ascii="宋体" w:eastAsia="宋体" w:hAnsi="宋体" w:cs="宋体" w:hint="eastAsia"/>
                <w:color w:val="000000"/>
                <w:sz w:val="22"/>
              </w:rPr>
              <w:t>预填全部 250 个站名，支持输入前缀快速定位</w:t>
            </w:r>
          </w:p>
        </w:tc>
      </w:tr>
      <w:tr w:rsidR="004D7CEA" w:rsidRPr="006D0B7E" w14:paraId="46A077A2" w14:textId="77777777"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0F821EC6" w14:textId="77777777" w:rsidR="004D7CEA" w:rsidRPr="006D0B7E" w:rsidRDefault="00000000">
            <w:pPr>
              <w:rPr>
                <w:color w:val="000000"/>
              </w:rPr>
            </w:pPr>
            <w:r w:rsidRPr="006D0B7E">
              <w:rPr>
                <w:rFonts w:ascii="宋体" w:eastAsia="宋体" w:hAnsi="宋体" w:cs="宋体" w:hint="eastAsia"/>
                <w:color w:val="000000"/>
                <w:sz w:val="22"/>
              </w:rPr>
              <w:t>查询最短路径</w:t>
            </w:r>
          </w:p>
        </w:tc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0DE33BBE" w14:textId="77777777" w:rsidR="004D7CEA" w:rsidRPr="006D0B7E" w:rsidRDefault="00000000">
            <w:pPr>
              <w:rPr>
                <w:color w:val="000000"/>
              </w:rPr>
            </w:pPr>
            <w:r w:rsidRPr="006D0B7E">
              <w:rPr>
                <w:rFonts w:ascii="宋体" w:eastAsia="宋体" w:hAnsi="宋体" w:cs="宋体" w:hint="eastAsia"/>
                <w:color w:val="000000"/>
                <w:sz w:val="22"/>
              </w:rPr>
              <w:t>功能四、五、七</w:t>
            </w:r>
          </w:p>
        </w:tc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6177A922" w14:textId="77777777" w:rsidR="004D7CEA" w:rsidRPr="006D0B7E" w:rsidRDefault="00000000">
            <w:pPr>
              <w:rPr>
                <w:color w:val="000000"/>
              </w:rPr>
            </w:pPr>
            <w:r w:rsidRPr="006D0B7E">
              <w:rPr>
                <w:rFonts w:ascii="宋体" w:eastAsia="宋体" w:hAnsi="宋体" w:cs="宋体" w:hint="eastAsia"/>
                <w:color w:val="000000"/>
                <w:sz w:val="22"/>
              </w:rPr>
              <w:t>一次输出最短路径、乘车方案与三种票种票价</w:t>
            </w:r>
          </w:p>
        </w:tc>
      </w:tr>
      <w:tr w:rsidR="004D7CEA" w:rsidRPr="006D0B7E" w14:paraId="18FC7B7B" w14:textId="77777777"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151A6C7A" w14:textId="77777777" w:rsidR="004D7CEA" w:rsidRPr="006D0B7E" w:rsidRDefault="00000000">
            <w:pPr>
              <w:rPr>
                <w:color w:val="000000"/>
              </w:rPr>
            </w:pPr>
            <w:r w:rsidRPr="006D0B7E">
              <w:rPr>
                <w:rFonts w:ascii="宋体" w:eastAsia="宋体" w:hAnsi="宋体" w:cs="宋体" w:hint="eastAsia"/>
                <w:color w:val="000000"/>
                <w:sz w:val="22"/>
              </w:rPr>
              <w:t>查询全部路径</w:t>
            </w:r>
          </w:p>
        </w:tc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31C04A01" w14:textId="77777777" w:rsidR="004D7CEA" w:rsidRPr="006D0B7E" w:rsidRDefault="00000000">
            <w:pPr>
              <w:rPr>
                <w:color w:val="000000"/>
              </w:rPr>
            </w:pPr>
            <w:r w:rsidRPr="006D0B7E">
              <w:rPr>
                <w:rFonts w:ascii="宋体" w:eastAsia="宋体" w:hAnsi="宋体" w:cs="宋体" w:hint="eastAsia"/>
                <w:color w:val="000000"/>
                <w:sz w:val="22"/>
              </w:rPr>
              <w:t>功能三、六</w:t>
            </w:r>
          </w:p>
        </w:tc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38E3DF5B" w14:textId="77777777" w:rsidR="004D7CEA" w:rsidRPr="006D0B7E" w:rsidRDefault="00000000">
            <w:pPr>
              <w:rPr>
                <w:color w:val="000000"/>
              </w:rPr>
            </w:pPr>
            <w:r w:rsidRPr="006D0B7E">
              <w:rPr>
                <w:rFonts w:ascii="宋体" w:eastAsia="宋体" w:hAnsi="宋体" w:cs="宋体" w:hint="eastAsia"/>
                <w:color w:val="000000"/>
                <w:sz w:val="22"/>
              </w:rPr>
              <w:t>逐条列出各无环路径的里程与单程票价</w:t>
            </w:r>
          </w:p>
        </w:tc>
      </w:tr>
      <w:tr w:rsidR="004D7CEA" w:rsidRPr="006D0B7E" w14:paraId="169CA0B4" w14:textId="77777777"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2919D3DC" w14:textId="77777777" w:rsidR="004D7CEA" w:rsidRPr="006D0B7E" w:rsidRDefault="00000000">
            <w:pPr>
              <w:rPr>
                <w:color w:val="000000"/>
              </w:rPr>
            </w:pPr>
            <w:r w:rsidRPr="006D0B7E">
              <w:rPr>
                <w:rFonts w:ascii="宋体" w:eastAsia="宋体" w:hAnsi="宋体" w:cs="宋体" w:hint="eastAsia"/>
                <w:color w:val="000000"/>
                <w:sz w:val="22"/>
              </w:rPr>
              <w:t>查看中转站</w:t>
            </w:r>
          </w:p>
        </w:tc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5EE15EE9" w14:textId="77777777" w:rsidR="004D7CEA" w:rsidRPr="006D0B7E" w:rsidRDefault="00000000">
            <w:pPr>
              <w:rPr>
                <w:color w:val="000000"/>
              </w:rPr>
            </w:pPr>
            <w:r w:rsidRPr="006D0B7E">
              <w:rPr>
                <w:rFonts w:ascii="宋体" w:eastAsia="宋体" w:hAnsi="宋体" w:cs="宋体" w:hint="eastAsia"/>
                <w:color w:val="000000"/>
                <w:sz w:val="22"/>
              </w:rPr>
              <w:t>功能一</w:t>
            </w:r>
          </w:p>
        </w:tc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0702EF22" w14:textId="77777777" w:rsidR="004D7CEA" w:rsidRPr="006D0B7E" w:rsidRDefault="00000000">
            <w:pPr>
              <w:rPr>
                <w:color w:val="000000"/>
              </w:rPr>
            </w:pPr>
            <w:r w:rsidRPr="006D0B7E">
              <w:rPr>
                <w:rFonts w:ascii="宋体" w:eastAsia="宋体" w:hAnsi="宋体" w:cs="宋体" w:hint="eastAsia"/>
                <w:color w:val="000000"/>
                <w:sz w:val="22"/>
              </w:rPr>
              <w:t>展示全部中转站及其换乘线路</w:t>
            </w:r>
          </w:p>
        </w:tc>
      </w:tr>
      <w:tr w:rsidR="004D7CEA" w:rsidRPr="006D0B7E" w14:paraId="644E4E00" w14:textId="77777777"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11CDD975" w14:textId="77777777" w:rsidR="004D7CEA" w:rsidRPr="006D0B7E" w:rsidRDefault="00000000">
            <w:pPr>
              <w:rPr>
                <w:color w:val="000000"/>
              </w:rPr>
            </w:pPr>
            <w:r w:rsidRPr="006D0B7E">
              <w:rPr>
                <w:rFonts w:ascii="宋体" w:eastAsia="宋体" w:hAnsi="宋体" w:cs="宋体" w:hint="eastAsia"/>
                <w:color w:val="000000"/>
                <w:sz w:val="22"/>
              </w:rPr>
              <w:t>查看线路</w:t>
            </w:r>
          </w:p>
        </w:tc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211C1C99" w14:textId="77777777" w:rsidR="004D7CEA" w:rsidRPr="006D0B7E" w:rsidRDefault="00000000">
            <w:pPr>
              <w:rPr>
                <w:color w:val="000000"/>
              </w:rPr>
            </w:pPr>
            <w:r w:rsidRPr="006D0B7E">
              <w:rPr>
                <w:rFonts w:ascii="宋体" w:eastAsia="宋体" w:hAnsi="宋体" w:cs="宋体" w:hint="eastAsia"/>
                <w:color w:val="000000"/>
                <w:sz w:val="22"/>
              </w:rPr>
              <w:t>附加</w:t>
            </w:r>
          </w:p>
        </w:tc>
        <w:tc>
          <w:tcPr>
            <w:tcW w:w="2768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4E81CACF" w14:textId="77777777" w:rsidR="004D7CEA" w:rsidRPr="006D0B7E" w:rsidRDefault="00000000">
            <w:pPr>
              <w:rPr>
                <w:color w:val="000000"/>
              </w:rPr>
            </w:pPr>
            <w:r w:rsidRPr="006D0B7E">
              <w:rPr>
                <w:rFonts w:ascii="宋体" w:eastAsia="宋体" w:hAnsi="宋体" w:cs="宋体" w:hint="eastAsia"/>
                <w:color w:val="000000"/>
                <w:sz w:val="22"/>
              </w:rPr>
              <w:t>展示各线路站点数、区间数与全长</w:t>
            </w:r>
          </w:p>
        </w:tc>
      </w:tr>
    </w:tbl>
    <w:p w14:paraId="2B1337EF" w14:textId="77777777" w:rsidR="004D7CEA" w:rsidRPr="006D0B7E" w:rsidRDefault="00000000">
      <w:pPr>
        <w:spacing w:line="420" w:lineRule="auto"/>
        <w:jc w:val="center"/>
        <w:rPr>
          <w:color w:val="000000"/>
        </w:rPr>
      </w:pPr>
      <w:r w:rsidRPr="006D0B7E">
        <w:rPr>
          <w:noProof/>
        </w:rPr>
        <w:drawing>
          <wp:inline distT="0" distB="0" distL="0" distR="0" wp14:anchorId="3D02D48D" wp14:editId="30A10056">
            <wp:extent cx="5274310" cy="3468873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8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58ED0" w14:textId="77777777" w:rsidR="004D7CEA" w:rsidRPr="006D0B7E" w:rsidRDefault="00000000">
      <w:pPr>
        <w:pStyle w:val="2"/>
        <w:spacing w:before="384" w:beforeAutospacing="1" w:after="0" w:afterAutospacing="1" w:line="420" w:lineRule="auto"/>
        <w:rPr>
          <w:color w:val="2E5496"/>
          <w:sz w:val="32"/>
          <w:szCs w:val="32"/>
        </w:rPr>
      </w:pPr>
      <w:r w:rsidRPr="006D0B7E">
        <w:rPr>
          <w:rFonts w:ascii="宋体" w:eastAsia="宋体" w:hAnsi="宋体" w:cs="宋体" w:hint="eastAsia"/>
          <w:color w:val="666666"/>
          <w:sz w:val="21"/>
        </w:rPr>
        <w:t>图 图形界面运行效果</w:t>
      </w:r>
      <w:bookmarkStart w:id="7" w:name="section-1-7"/>
      <w:r w:rsidRPr="006D0B7E">
        <w:rPr>
          <w:rFonts w:ascii="黑体" w:eastAsia="黑体" w:hAnsi="黑体" w:cs="黑体" w:hint="eastAsia"/>
          <w:color w:val="2E5496"/>
          <w:sz w:val="28"/>
        </w:rPr>
        <w:t>七、总结</w:t>
      </w:r>
      <w:bookmarkEnd w:id="7"/>
    </w:p>
    <w:p w14:paraId="3C5483E0" w14:textId="77777777" w:rsidR="004D7CEA" w:rsidRPr="006D0B7E" w:rsidRDefault="00000000">
      <w:pPr>
        <w:spacing w:after="144" w:line="420" w:lineRule="auto"/>
        <w:ind w:firstLine="480"/>
        <w:rPr>
          <w:color w:val="000000"/>
        </w:rPr>
      </w:pPr>
      <w:r w:rsidRPr="006D0B7E">
        <w:rPr>
          <w:rFonts w:ascii="宋体" w:eastAsia="宋体" w:hAnsi="宋体" w:cs="宋体" w:hint="eastAsia"/>
          <w:color w:val="000000"/>
          <w:sz w:val="24"/>
        </w:rPr>
        <w:t>本系统完整实现了作业要求的建模与编码任务：用例图与类图遵循标准 UML 规范，代码按实体、业务、控制三层组织，异常处理覆盖全部</w:t>
      </w:r>
      <w:proofErr w:type="gramStart"/>
      <w:r w:rsidRPr="006D0B7E">
        <w:rPr>
          <w:rFonts w:ascii="宋体" w:eastAsia="宋体" w:hAnsi="宋体" w:cs="宋体" w:hint="eastAsia"/>
          <w:color w:val="000000"/>
          <w:sz w:val="24"/>
        </w:rPr>
        <w:t>"输入</w:t>
      </w:r>
      <w:proofErr w:type="gramEnd"/>
      <w:r w:rsidRPr="006D0B7E">
        <w:rPr>
          <w:rFonts w:ascii="宋体" w:eastAsia="宋体" w:hAnsi="宋体" w:cs="宋体" w:hint="eastAsia"/>
          <w:color w:val="000000"/>
          <w:sz w:val="24"/>
        </w:rPr>
        <w:t>不合</w:t>
      </w:r>
      <w:proofErr w:type="gramStart"/>
      <w:r w:rsidRPr="006D0B7E">
        <w:rPr>
          <w:rFonts w:ascii="宋体" w:eastAsia="宋体" w:hAnsi="宋体" w:cs="宋体" w:hint="eastAsia"/>
          <w:color w:val="000000"/>
          <w:sz w:val="24"/>
        </w:rPr>
        <w:t>规"</w:t>
      </w:r>
      <w:proofErr w:type="gramEnd"/>
      <w:r w:rsidRPr="006D0B7E">
        <w:rPr>
          <w:rFonts w:ascii="宋体" w:eastAsia="宋体" w:hAnsi="宋体" w:cs="宋体" w:hint="eastAsia"/>
          <w:color w:val="000000"/>
          <w:sz w:val="24"/>
        </w:rPr>
        <w:t>场景，五个计价区间与三种票种均正确落地。通过本作业，从需求抽象、UML 建模到面向对象落地的完整流程得到了一次系统的训练，重点掌握了组合与关联的语义区分、受检与非受检异常的取舍，以及 Dijkstra、DFS 回溯、动态规</w:t>
      </w:r>
      <w:r w:rsidRPr="006D0B7E">
        <w:rPr>
          <w:rFonts w:ascii="宋体" w:eastAsia="宋体" w:hAnsi="宋体" w:cs="宋体" w:hint="eastAsia"/>
          <w:color w:val="000000"/>
          <w:sz w:val="24"/>
        </w:rPr>
        <w:lastRenderedPageBreak/>
        <w:t>划三种算法在同一业务场景中的协同。</w:t>
      </w:r>
    </w:p>
    <w:p w14:paraId="1153F8B4" w14:textId="77777777" w:rsidR="004D7CEA" w:rsidRPr="006D0B7E" w:rsidRDefault="00000000">
      <w:pPr>
        <w:pStyle w:val="2"/>
        <w:spacing w:before="384" w:beforeAutospacing="1" w:after="0" w:afterAutospacing="1" w:line="420" w:lineRule="auto"/>
        <w:rPr>
          <w:color w:val="2E5496"/>
          <w:sz w:val="32"/>
          <w:szCs w:val="32"/>
        </w:rPr>
      </w:pPr>
      <w:r w:rsidRPr="006D0B7E">
        <w:rPr>
          <w:rFonts w:ascii="黑体" w:eastAsia="黑体" w:hAnsi="黑体" w:cs="黑体" w:hint="eastAsia"/>
          <w:color w:val="2E5496"/>
          <w:sz w:val="28"/>
        </w:rPr>
        <w:t>参考文献</w:t>
      </w:r>
    </w:p>
    <w:p w14:paraId="5D78BA13" w14:textId="6409279D" w:rsidR="004D7CEA" w:rsidRPr="006D0B7E" w:rsidRDefault="00000000">
      <w:pPr>
        <w:spacing w:after="144" w:line="420" w:lineRule="auto"/>
        <w:ind w:left="480"/>
        <w:rPr>
          <w:color w:val="000000"/>
        </w:rPr>
      </w:pPr>
      <w:r w:rsidRPr="006D0B7E">
        <w:rPr>
          <w:rFonts w:ascii="宋体" w:eastAsia="宋体" w:hAnsi="宋体" w:cs="宋体" w:hint="eastAsia"/>
          <w:color w:val="000000"/>
        </w:rPr>
        <w:t>[1] 华中科技</w:t>
      </w:r>
      <w:proofErr w:type="gramStart"/>
      <w:r w:rsidRPr="006D0B7E">
        <w:rPr>
          <w:rFonts w:ascii="宋体" w:eastAsia="宋体" w:hAnsi="宋体" w:cs="宋体" w:hint="eastAsia"/>
          <w:color w:val="000000"/>
        </w:rPr>
        <w:t>大学.</w:t>
      </w:r>
      <w:proofErr w:type="gramEnd"/>
      <w:r w:rsidRPr="006D0B7E">
        <w:rPr>
          <w:rFonts w:ascii="宋体" w:eastAsia="宋体" w:hAnsi="宋体" w:cs="宋体" w:hint="eastAsia"/>
          <w:color w:val="000000"/>
        </w:rPr>
        <w:t>面向对象程序设计课程大作业任务书：武汉地铁模拟</w:t>
      </w:r>
      <w:proofErr w:type="gramStart"/>
      <w:r w:rsidRPr="006D0B7E">
        <w:rPr>
          <w:rFonts w:ascii="宋体" w:eastAsia="宋体" w:hAnsi="宋体" w:cs="宋体" w:hint="eastAsia"/>
          <w:color w:val="000000"/>
        </w:rPr>
        <w:t>系统.</w:t>
      </w:r>
      <w:proofErr w:type="gramEnd"/>
      <w:r w:rsidRPr="006D0B7E">
        <w:rPr>
          <w:rFonts w:ascii="宋体" w:eastAsia="宋体" w:hAnsi="宋体" w:cs="宋体" w:hint="eastAsia"/>
          <w:color w:val="000000"/>
        </w:rPr>
        <w:t xml:space="preserve"> 2026.</w:t>
      </w:r>
    </w:p>
    <w:p w14:paraId="7B875CF1" w14:textId="4E419F81" w:rsidR="004D7CEA" w:rsidRPr="006D0B7E" w:rsidRDefault="00000000">
      <w:pPr>
        <w:spacing w:after="144" w:line="420" w:lineRule="auto"/>
        <w:ind w:left="480"/>
        <w:rPr>
          <w:color w:val="000000"/>
        </w:rPr>
      </w:pPr>
      <w:r w:rsidRPr="006D0B7E">
        <w:rPr>
          <w:rFonts w:ascii="宋体" w:eastAsia="宋体" w:hAnsi="宋体" w:cs="宋体" w:hint="eastAsia"/>
          <w:color w:val="000000"/>
        </w:rPr>
        <w:t>[2] 武汉</w:t>
      </w:r>
      <w:proofErr w:type="gramStart"/>
      <w:r w:rsidRPr="006D0B7E">
        <w:rPr>
          <w:rFonts w:ascii="宋体" w:eastAsia="宋体" w:hAnsi="宋体" w:cs="宋体" w:hint="eastAsia"/>
          <w:color w:val="000000"/>
        </w:rPr>
        <w:t>地铁.</w:t>
      </w:r>
      <w:proofErr w:type="gramEnd"/>
      <w:r w:rsidRPr="006D0B7E">
        <w:rPr>
          <w:rFonts w:ascii="宋体" w:eastAsia="宋体" w:hAnsi="宋体" w:cs="宋体" w:hint="eastAsia"/>
          <w:color w:val="000000"/>
        </w:rPr>
        <w:t>票价规则与线路里程数据（subway.txt）. 2026.</w:t>
      </w:r>
    </w:p>
    <w:p w14:paraId="130574ED" w14:textId="77777777" w:rsidR="004D7CEA" w:rsidRPr="006D0B7E" w:rsidRDefault="00000000">
      <w:pPr>
        <w:spacing w:after="144" w:line="420" w:lineRule="auto"/>
        <w:ind w:left="480"/>
        <w:rPr>
          <w:color w:val="000000"/>
        </w:rPr>
      </w:pPr>
      <w:r w:rsidRPr="006D0B7E">
        <w:rPr>
          <w:rFonts w:ascii="宋体" w:eastAsia="宋体" w:hAnsi="宋体" w:cs="宋体"/>
          <w:color w:val="000000"/>
        </w:rPr>
        <w:t>[3] OMG. Unified Modeling Language Specification v2.5.1. Object Management Group, 2017.</w:t>
      </w:r>
    </w:p>
    <w:p w14:paraId="536366D0" w14:textId="77777777" w:rsidR="004D7CEA" w:rsidRPr="006D0B7E" w:rsidRDefault="00000000">
      <w:pPr>
        <w:spacing w:after="144" w:line="420" w:lineRule="auto"/>
        <w:ind w:left="480"/>
        <w:rPr>
          <w:color w:val="000000"/>
        </w:rPr>
        <w:sectPr w:rsidR="004D7CEA" w:rsidRPr="006D0B7E">
          <w:footerReference w:type="default" r:id="rId9"/>
          <w:pgSz w:w="11906" w:h="16838"/>
          <w:pgMar w:top="1440" w:right="1800" w:bottom="1440" w:left="1800" w:header="851" w:footer="992" w:gutter="0"/>
          <w:pgNumType w:start="1"/>
          <w:cols w:space="720"/>
        </w:sectPr>
      </w:pPr>
      <w:r w:rsidRPr="006D0B7E">
        <w:rPr>
          <w:rFonts w:ascii="宋体" w:eastAsia="宋体" w:hAnsi="宋体" w:cs="宋体"/>
          <w:color w:val="000000"/>
        </w:rPr>
        <w:t>[4] Cay S. Horstmann. Core Java Volume I: Fundamentals. 11th Edition. Prentice Hall, 2018.</w:t>
      </w:r>
    </w:p>
    <w:p w14:paraId="276C14AD" w14:textId="77777777" w:rsidR="004D7CEA" w:rsidRDefault="004D7CEA"/>
    <w:sectPr w:rsidR="004D7CEA">
      <w:footerReference w:type="default" r:id="rId10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77C1E" w14:textId="77777777" w:rsidR="00B95852" w:rsidRPr="006D0B7E" w:rsidRDefault="00B95852">
      <w:r w:rsidRPr="006D0B7E">
        <w:separator/>
      </w:r>
    </w:p>
  </w:endnote>
  <w:endnote w:type="continuationSeparator" w:id="0">
    <w:p w14:paraId="4BCC6DDF" w14:textId="77777777" w:rsidR="00B95852" w:rsidRPr="006D0B7E" w:rsidRDefault="00B95852">
      <w:r w:rsidRPr="006D0B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9C9F7" w14:textId="77777777" w:rsidR="004D7CEA" w:rsidRPr="006D0B7E" w:rsidRDefault="00000000">
    <w:pPr>
      <w:jc w:val="center"/>
    </w:pPr>
    <w:r w:rsidRPr="006D0B7E">
      <w:fldChar w:fldCharType="begin"/>
    </w:r>
    <w:r w:rsidRPr="006D0B7E">
      <w:instrText xml:space="preserve"> PAGE </w:instrText>
    </w:r>
    <w:r w:rsidRPr="006D0B7E">
      <w:fldChar w:fldCharType="separate"/>
    </w:r>
    <w:r w:rsidRPr="006D0B7E">
      <w:rPr>
        <w:color w:val="888888"/>
        <w:sz w:val="18"/>
      </w:rPr>
      <w:t>1</w:t>
    </w:r>
    <w:r w:rsidRPr="006D0B7E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F28E8" w14:textId="77777777" w:rsidR="004D7CEA" w:rsidRPr="006D0B7E" w:rsidRDefault="00000000">
    <w:pPr>
      <w:jc w:val="center"/>
    </w:pPr>
    <w:r w:rsidRPr="006D0B7E">
      <w:fldChar w:fldCharType="begin"/>
    </w:r>
    <w:r w:rsidRPr="006D0B7E">
      <w:instrText xml:space="preserve"> PAGE </w:instrText>
    </w:r>
    <w:r w:rsidRPr="006D0B7E">
      <w:fldChar w:fldCharType="separate"/>
    </w:r>
    <w:r w:rsidRPr="006D0B7E">
      <w:rPr>
        <w:color w:val="888888"/>
        <w:sz w:val="18"/>
      </w:rPr>
      <w:t>1</w:t>
    </w:r>
    <w:r w:rsidRPr="006D0B7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790AB" w14:textId="77777777" w:rsidR="00B95852" w:rsidRPr="006D0B7E" w:rsidRDefault="00B95852">
      <w:r w:rsidRPr="006D0B7E">
        <w:separator/>
      </w:r>
    </w:p>
  </w:footnote>
  <w:footnote w:type="continuationSeparator" w:id="0">
    <w:p w14:paraId="4CB41DAE" w14:textId="77777777" w:rsidR="00B95852" w:rsidRPr="006D0B7E" w:rsidRDefault="00B95852">
      <w:r w:rsidRPr="006D0B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7CEA"/>
    <w:rsid w:val="00055CD3"/>
    <w:rsid w:val="001F5E13"/>
    <w:rsid w:val="002F3202"/>
    <w:rsid w:val="003636D5"/>
    <w:rsid w:val="003770EA"/>
    <w:rsid w:val="00384B6F"/>
    <w:rsid w:val="004D7CEA"/>
    <w:rsid w:val="00523439"/>
    <w:rsid w:val="0058345A"/>
    <w:rsid w:val="006D0B7E"/>
    <w:rsid w:val="006E01E5"/>
    <w:rsid w:val="008C40B4"/>
    <w:rsid w:val="009E3E1A"/>
    <w:rsid w:val="00A77D36"/>
    <w:rsid w:val="00B95852"/>
    <w:rsid w:val="00C82D43"/>
    <w:rsid w:val="00C9052C"/>
    <w:rsid w:val="00E8628A"/>
    <w:rsid w:val="00FC7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8792E7"/>
  <w15:docId w15:val="{D786F6DC-4915-425F-BBBF-B6B64B5D7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keepNext/>
      <w:keepLines/>
      <w:spacing w:before="240" w:after="120"/>
      <w:outlineLvl w:val="0"/>
    </w:pPr>
    <w:rPr>
      <w:b/>
      <w:sz w:val="32"/>
      <w:szCs w:val="32"/>
    </w:rPr>
  </w:style>
  <w:style w:type="paragraph" w:styleId="2">
    <w:name w:val="heading 2"/>
    <w:uiPriority w:val="9"/>
    <w:qFormat/>
    <w:pPr>
      <w:keepNext/>
      <w:keepLines/>
      <w:spacing w:before="200" w:after="100"/>
      <w:outlineLvl w:val="1"/>
    </w:pPr>
    <w:rPr>
      <w:b/>
      <w:sz w:val="26"/>
      <w:szCs w:val="26"/>
    </w:rPr>
  </w:style>
  <w:style w:type="paragraph" w:styleId="3">
    <w:name w:val="heading 3"/>
    <w:uiPriority w:val="9"/>
    <w:qFormat/>
    <w:pPr>
      <w:keepNext/>
      <w:keepLines/>
      <w:spacing w:before="180" w:after="80"/>
      <w:outlineLvl w:val="2"/>
    </w:pPr>
    <w:rPr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1">
    <w:name w:val="toc 1"/>
    <w:qFormat/>
    <w:pPr>
      <w:tabs>
        <w:tab w:val="right" w:leader="dot" w:pos="9072"/>
      </w:tabs>
      <w:spacing w:before="120" w:after="120" w:line="360" w:lineRule="auto"/>
    </w:pPr>
    <w:rPr>
      <w:rFonts w:ascii="宋体" w:eastAsia="宋体" w:hAnsi="宋体" w:cs="宋体"/>
      <w:sz w:val="24"/>
    </w:rPr>
  </w:style>
  <w:style w:type="paragraph" w:styleId="a3">
    <w:name w:val="header"/>
    <w:basedOn w:val="a"/>
    <w:link w:val="a4"/>
    <w:uiPriority w:val="99"/>
    <w:unhideWhenUsed/>
    <w:rsid w:val="001F5E1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F5E1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F5E1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F5E1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17</Pages>
  <Words>3197</Words>
  <Characters>4094</Characters>
  <Application>Microsoft Office Word</Application>
  <DocSecurity>0</DocSecurity>
  <Lines>272</Lines>
  <Paragraphs>280</Paragraphs>
  <ScaleCrop>false</ScaleCrop>
  <Company/>
  <LinksUpToDate>false</LinksUpToDate>
  <CharactersWithSpaces>7011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卓玛 次</cp:lastModifiedBy>
  <cp:revision>15</cp:revision>
  <dcterms:created xsi:type="dcterms:W3CDTF">2026-10-29T05:22:00Z</dcterms:created>
  <dcterms:modified xsi:type="dcterms:W3CDTF">2026-10-29T05:40:00Z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"01a186110bc775579b70786d72f6373c", "ReservedCode1": "", "ContentPropagator": "00119111010856365494821B355", "PropagateID": "01a186110bc775579b70786d72f6373c", "ReservedCode2": ""}}</vt:lpwstr>
  </property>
</Properties>
</file>