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51AC" w14:textId="77777777" w:rsidR="00096596" w:rsidRPr="00096596" w:rsidRDefault="00096596" w:rsidP="00096596">
      <w:pPr>
        <w:spacing w:before="300" w:after="225"/>
        <w:outlineLvl w:val="2"/>
        <w:rPr>
          <w:rFonts w:ascii="Times New Roman" w:eastAsia="Times New Roman" w:hAnsi="Times New Roman" w:cs="Times New Roman"/>
          <w:b/>
          <w:bCs/>
          <w:kern w:val="0"/>
          <w:sz w:val="40"/>
          <w:szCs w:val="40"/>
          <w14:ligatures w14:val="none"/>
        </w:rPr>
      </w:pPr>
      <w:r w:rsidRPr="00096596">
        <w:rPr>
          <w:rFonts w:ascii="Times New Roman" w:eastAsia="Times New Roman" w:hAnsi="Times New Roman" w:cs="Times New Roman"/>
          <w:b/>
          <w:bCs/>
          <w:kern w:val="0"/>
          <w:sz w:val="40"/>
          <w:szCs w:val="40"/>
          <w14:ligatures w14:val="none"/>
        </w:rPr>
        <w:t>Report on the Neural Network</w:t>
      </w:r>
    </w:p>
    <w:p w14:paraId="0D37402E" w14:textId="77777777" w:rsidR="00096596" w:rsidRDefault="00096596" w:rsidP="00096596">
      <w:pPr>
        <w:rPr>
          <w:rFonts w:ascii="Times New Roman" w:hAnsi="Times New Roman" w:cs="Times New Roman"/>
          <w:b/>
          <w:bCs/>
          <w:sz w:val="28"/>
          <w:szCs w:val="28"/>
        </w:rPr>
      </w:pPr>
      <w:r w:rsidRPr="00096596">
        <w:rPr>
          <w:rFonts w:ascii="Times New Roman" w:hAnsi="Times New Roman" w:cs="Times New Roman"/>
          <w:b/>
          <w:bCs/>
          <w:sz w:val="28"/>
          <w:szCs w:val="28"/>
        </w:rPr>
        <w:t>Overview of the Analysis</w:t>
      </w:r>
    </w:p>
    <w:p w14:paraId="5F97081C" w14:textId="77777777" w:rsidR="00096596" w:rsidRPr="00096596" w:rsidRDefault="00096596" w:rsidP="00096596">
      <w:pPr>
        <w:rPr>
          <w:rFonts w:ascii="Times New Roman" w:hAnsi="Times New Roman" w:cs="Times New Roman"/>
          <w:b/>
          <w:bCs/>
          <w:sz w:val="28"/>
          <w:szCs w:val="28"/>
        </w:rPr>
      </w:pPr>
    </w:p>
    <w:p w14:paraId="1BA5CDA0" w14:textId="77777777" w:rsidR="00096596" w:rsidRPr="00096596" w:rsidRDefault="00096596" w:rsidP="00096596">
      <w:pPr>
        <w:rPr>
          <w:rFonts w:ascii="Times New Roman" w:hAnsi="Times New Roman" w:cs="Times New Roman"/>
        </w:rPr>
      </w:pPr>
      <w:r w:rsidRPr="00096596">
        <w:rPr>
          <w:rFonts w:ascii="Times New Roman" w:hAnsi="Times New Roman" w:cs="Times New Roman"/>
        </w:rPr>
        <w:t>The analysis aims to build a deep learning model using TensorFlow to predict the success of charity donations for Alphabet Soup. The model uses application and classification features to determine whether a donation will be successful or not.</w:t>
      </w:r>
    </w:p>
    <w:p w14:paraId="42CE2D58" w14:textId="77777777" w:rsidR="00096596" w:rsidRPr="00096596" w:rsidRDefault="00096596" w:rsidP="00096596">
      <w:pPr>
        <w:rPr>
          <w:rFonts w:ascii="Times New Roman" w:hAnsi="Times New Roman" w:cs="Times New Roman"/>
        </w:rPr>
      </w:pPr>
    </w:p>
    <w:p w14:paraId="7AAE67F9" w14:textId="77777777" w:rsidR="00096596" w:rsidRDefault="00096596" w:rsidP="00096596">
      <w:pPr>
        <w:rPr>
          <w:rFonts w:ascii="Times New Roman" w:hAnsi="Times New Roman" w:cs="Times New Roman"/>
          <w:b/>
          <w:bCs/>
          <w:sz w:val="28"/>
          <w:szCs w:val="28"/>
        </w:rPr>
      </w:pPr>
      <w:r w:rsidRPr="00096596">
        <w:rPr>
          <w:rFonts w:ascii="Times New Roman" w:hAnsi="Times New Roman" w:cs="Times New Roman"/>
          <w:b/>
          <w:bCs/>
          <w:sz w:val="28"/>
          <w:szCs w:val="28"/>
        </w:rPr>
        <w:t>Results</w:t>
      </w:r>
    </w:p>
    <w:p w14:paraId="6FF52F9D" w14:textId="77777777" w:rsidR="00096596" w:rsidRPr="00096596" w:rsidRDefault="00096596" w:rsidP="00096596">
      <w:pPr>
        <w:rPr>
          <w:rFonts w:ascii="Times New Roman" w:hAnsi="Times New Roman" w:cs="Times New Roman"/>
          <w:b/>
          <w:bCs/>
          <w:sz w:val="28"/>
          <w:szCs w:val="28"/>
        </w:rPr>
      </w:pPr>
    </w:p>
    <w:p w14:paraId="0FD7C7F3" w14:textId="77777777" w:rsidR="00096596" w:rsidRPr="00096596" w:rsidRDefault="00096596" w:rsidP="00096596">
      <w:pPr>
        <w:rPr>
          <w:rFonts w:ascii="Times New Roman" w:hAnsi="Times New Roman" w:cs="Times New Roman"/>
        </w:rPr>
      </w:pPr>
      <w:r w:rsidRPr="00096596">
        <w:rPr>
          <w:rFonts w:ascii="Times New Roman" w:hAnsi="Times New Roman" w:cs="Times New Roman"/>
        </w:rPr>
        <w:t>Data Preprocessing</w:t>
      </w:r>
    </w:p>
    <w:p w14:paraId="641E7EEE" w14:textId="77777777" w:rsidR="00096596" w:rsidRPr="00096596" w:rsidRDefault="00096596" w:rsidP="00096596">
      <w:pPr>
        <w:rPr>
          <w:rFonts w:ascii="Times New Roman" w:hAnsi="Times New Roman" w:cs="Times New Roman"/>
        </w:rPr>
      </w:pPr>
      <w:r w:rsidRPr="00096596">
        <w:rPr>
          <w:rFonts w:ascii="Times New Roman" w:hAnsi="Times New Roman" w:cs="Times New Roman"/>
        </w:rPr>
        <w:t>Target Variable(s): "IS_SUCCESSFUL" column (1 for successful, 0 for unsuccessful).</w:t>
      </w:r>
    </w:p>
    <w:p w14:paraId="00F85F82" w14:textId="77777777" w:rsidR="00096596" w:rsidRPr="00096596" w:rsidRDefault="00096596" w:rsidP="00096596">
      <w:pPr>
        <w:rPr>
          <w:rFonts w:ascii="Times New Roman" w:hAnsi="Times New Roman" w:cs="Times New Roman"/>
        </w:rPr>
      </w:pPr>
      <w:r w:rsidRPr="00096596">
        <w:rPr>
          <w:rFonts w:ascii="Times New Roman" w:hAnsi="Times New Roman" w:cs="Times New Roman"/>
        </w:rPr>
        <w:t>Feature Variable(s): All columns except "IS_SUCCESSFUL."</w:t>
      </w:r>
    </w:p>
    <w:p w14:paraId="5374B90B" w14:textId="3CE9030D" w:rsidR="00096596" w:rsidRPr="00096596" w:rsidRDefault="00096596" w:rsidP="00096596">
      <w:pPr>
        <w:rPr>
          <w:rFonts w:ascii="Times New Roman" w:hAnsi="Times New Roman" w:cs="Times New Roman"/>
        </w:rPr>
      </w:pPr>
      <w:r w:rsidRPr="00096596">
        <w:rPr>
          <w:rFonts w:ascii="Times New Roman" w:hAnsi="Times New Roman" w:cs="Times New Roman"/>
        </w:rPr>
        <w:t>Removed Variables: "EIN" and "NAME" columns</w:t>
      </w:r>
      <w:r>
        <w:rPr>
          <w:rFonts w:ascii="Times New Roman" w:hAnsi="Times New Roman" w:cs="Times New Roman"/>
        </w:rPr>
        <w:t xml:space="preserve"> for 1</w:t>
      </w:r>
      <w:r w:rsidRPr="00096596">
        <w:rPr>
          <w:rFonts w:ascii="Times New Roman" w:hAnsi="Times New Roman" w:cs="Times New Roman"/>
          <w:vertAlign w:val="superscript"/>
        </w:rPr>
        <w:t>st</w:t>
      </w:r>
      <w:r>
        <w:rPr>
          <w:rFonts w:ascii="Times New Roman" w:hAnsi="Times New Roman" w:cs="Times New Roman"/>
        </w:rPr>
        <w:t xml:space="preserve"> and second attempts. In addition, </w:t>
      </w:r>
      <w:r w:rsidRPr="00096596">
        <w:rPr>
          <w:rFonts w:ascii="Times New Roman" w:hAnsi="Times New Roman" w:cs="Times New Roman"/>
        </w:rPr>
        <w:t>"</w:t>
      </w:r>
      <w:r>
        <w:rPr>
          <w:rFonts w:ascii="Times New Roman" w:hAnsi="Times New Roman" w:cs="Times New Roman"/>
        </w:rPr>
        <w:t>SPECIAL_CONSIDERATIONS</w:t>
      </w:r>
      <w:r w:rsidRPr="00096596">
        <w:rPr>
          <w:rFonts w:ascii="Times New Roman" w:hAnsi="Times New Roman" w:cs="Times New Roman"/>
        </w:rPr>
        <w:t>"</w:t>
      </w:r>
      <w:r>
        <w:rPr>
          <w:rFonts w:ascii="Times New Roman" w:hAnsi="Times New Roman" w:cs="Times New Roman"/>
        </w:rPr>
        <w:t xml:space="preserve"> columns was removed for 3</w:t>
      </w:r>
      <w:r w:rsidRPr="00096596">
        <w:rPr>
          <w:rFonts w:ascii="Times New Roman" w:hAnsi="Times New Roman" w:cs="Times New Roman"/>
          <w:vertAlign w:val="superscript"/>
        </w:rPr>
        <w:t>rd</w:t>
      </w:r>
      <w:r>
        <w:rPr>
          <w:rFonts w:ascii="Times New Roman" w:hAnsi="Times New Roman" w:cs="Times New Roman"/>
        </w:rPr>
        <w:t xml:space="preserve"> attempt.</w:t>
      </w:r>
    </w:p>
    <w:p w14:paraId="3FEBCB64" w14:textId="77777777" w:rsidR="00096596" w:rsidRPr="00096596" w:rsidRDefault="00096596" w:rsidP="00096596">
      <w:pPr>
        <w:rPr>
          <w:rFonts w:ascii="Times New Roman" w:hAnsi="Times New Roman" w:cs="Times New Roman"/>
        </w:rPr>
      </w:pPr>
      <w:r w:rsidRPr="00096596">
        <w:rPr>
          <w:rFonts w:ascii="Times New Roman" w:hAnsi="Times New Roman" w:cs="Times New Roman"/>
        </w:rPr>
        <w:t>Model Architecture</w:t>
      </w:r>
    </w:p>
    <w:p w14:paraId="53E68BF3" w14:textId="73673540" w:rsidR="00096596" w:rsidRPr="00096596" w:rsidRDefault="00096596" w:rsidP="00096596">
      <w:pPr>
        <w:rPr>
          <w:rFonts w:ascii="Times New Roman" w:hAnsi="Times New Roman" w:cs="Times New Roman"/>
        </w:rPr>
      </w:pPr>
      <w:r>
        <w:rPr>
          <w:rFonts w:ascii="Times New Roman" w:hAnsi="Times New Roman" w:cs="Times New Roman"/>
        </w:rPr>
        <w:t xml:space="preserve">For first attempt, there were 2 hidden layers with 80, 30 neurons. And for second and third attempt, one additional layer added for increasing the accuracy, three hidden </w:t>
      </w:r>
      <w:r w:rsidRPr="00096596">
        <w:rPr>
          <w:rFonts w:ascii="Times New Roman" w:hAnsi="Times New Roman" w:cs="Times New Roman"/>
        </w:rPr>
        <w:t>layers with 80, 30, and 10 neurons, respectively.</w:t>
      </w:r>
    </w:p>
    <w:p w14:paraId="4E93D433" w14:textId="77777777" w:rsidR="00096596" w:rsidRPr="00096596" w:rsidRDefault="00096596" w:rsidP="00096596">
      <w:pPr>
        <w:rPr>
          <w:rFonts w:ascii="Times New Roman" w:hAnsi="Times New Roman" w:cs="Times New Roman"/>
        </w:rPr>
      </w:pPr>
      <w:r w:rsidRPr="00096596">
        <w:rPr>
          <w:rFonts w:ascii="Times New Roman" w:hAnsi="Times New Roman" w:cs="Times New Roman"/>
        </w:rPr>
        <w:t xml:space="preserve">Activation functions: </w:t>
      </w:r>
      <w:proofErr w:type="spellStart"/>
      <w:r w:rsidRPr="00096596">
        <w:rPr>
          <w:rFonts w:ascii="Times New Roman" w:hAnsi="Times New Roman" w:cs="Times New Roman"/>
        </w:rPr>
        <w:t>ReLU</w:t>
      </w:r>
      <w:proofErr w:type="spellEnd"/>
      <w:r w:rsidRPr="00096596">
        <w:rPr>
          <w:rFonts w:ascii="Times New Roman" w:hAnsi="Times New Roman" w:cs="Times New Roman"/>
        </w:rPr>
        <w:t xml:space="preserve"> for hidden layers, Sigmoid for the output layer.</w:t>
      </w:r>
    </w:p>
    <w:p w14:paraId="18408A16" w14:textId="77777777" w:rsidR="00096596" w:rsidRPr="00096596" w:rsidRDefault="00096596" w:rsidP="00096596">
      <w:pPr>
        <w:rPr>
          <w:rFonts w:ascii="Times New Roman" w:hAnsi="Times New Roman" w:cs="Times New Roman"/>
        </w:rPr>
      </w:pPr>
      <w:r w:rsidRPr="00096596">
        <w:rPr>
          <w:rFonts w:ascii="Times New Roman" w:hAnsi="Times New Roman" w:cs="Times New Roman"/>
        </w:rPr>
        <w:t>Model Performance</w:t>
      </w:r>
    </w:p>
    <w:p w14:paraId="7EFE347F" w14:textId="2262F472" w:rsidR="00096596" w:rsidRPr="00096596" w:rsidRDefault="00096596" w:rsidP="00096596">
      <w:pPr>
        <w:rPr>
          <w:rFonts w:ascii="Times New Roman" w:hAnsi="Times New Roman" w:cs="Times New Roman" w:hint="eastAsia"/>
        </w:rPr>
      </w:pPr>
      <w:r w:rsidRPr="00096596">
        <w:rPr>
          <w:rFonts w:ascii="Times New Roman" w:hAnsi="Times New Roman" w:cs="Times New Roman"/>
        </w:rPr>
        <w:t>1st Attempt:</w:t>
      </w:r>
      <w:r>
        <w:rPr>
          <w:rFonts w:ascii="Times New Roman" w:hAnsi="Times New Roman" w:cs="Times New Roman"/>
        </w:rPr>
        <w:t xml:space="preserve"> </w:t>
      </w:r>
      <w:r>
        <w:rPr>
          <w:rFonts w:ascii="Times New Roman" w:hAnsi="Times New Roman" w:cs="Times New Roman" w:hint="eastAsia"/>
        </w:rPr>
        <w:t xml:space="preserve"> </w:t>
      </w:r>
    </w:p>
    <w:p w14:paraId="7930E96A" w14:textId="390B185A" w:rsidR="00096596" w:rsidRPr="00096596" w:rsidRDefault="00096596" w:rsidP="00096596">
      <w:pPr>
        <w:rPr>
          <w:rFonts w:ascii="Times New Roman" w:hAnsi="Times New Roman" w:cs="Times New Roman"/>
        </w:rPr>
      </w:pPr>
      <w:r w:rsidRPr="00096596">
        <w:rPr>
          <w:rFonts w:ascii="Times New Roman" w:hAnsi="Times New Roman" w:cs="Times New Roman"/>
        </w:rPr>
        <w:t>Accuracy: 72.57%</w:t>
      </w:r>
      <w:r w:rsidR="00991F29">
        <w:rPr>
          <w:rFonts w:ascii="Times New Roman" w:hAnsi="Times New Roman" w:cs="Times New Roman"/>
          <w:noProof/>
        </w:rPr>
        <w:drawing>
          <wp:inline distT="0" distB="0" distL="0" distR="0" wp14:anchorId="79B207CA" wp14:editId="0B46E2D2">
            <wp:extent cx="1905000" cy="1462942"/>
            <wp:effectExtent l="0" t="0" r="0" b="0"/>
            <wp:docPr id="2055154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54664"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37597" cy="1487975"/>
                    </a:xfrm>
                    <a:prstGeom prst="rect">
                      <a:avLst/>
                    </a:prstGeom>
                  </pic:spPr>
                </pic:pic>
              </a:graphicData>
            </a:graphic>
          </wp:inline>
        </w:drawing>
      </w:r>
    </w:p>
    <w:p w14:paraId="64777C52" w14:textId="77777777" w:rsidR="00096596" w:rsidRPr="00096596" w:rsidRDefault="00096596" w:rsidP="00096596">
      <w:pPr>
        <w:rPr>
          <w:rFonts w:ascii="Times New Roman" w:hAnsi="Times New Roman" w:cs="Times New Roman"/>
        </w:rPr>
      </w:pPr>
      <w:r w:rsidRPr="00096596">
        <w:rPr>
          <w:rFonts w:ascii="Times New Roman" w:hAnsi="Times New Roman" w:cs="Times New Roman"/>
        </w:rPr>
        <w:t>2nd Attempt (Added 3rd layer, increased epochs):</w:t>
      </w:r>
    </w:p>
    <w:p w14:paraId="56E93685" w14:textId="48F635CD" w:rsidR="00096596" w:rsidRPr="00096596" w:rsidRDefault="00096596" w:rsidP="00096596">
      <w:pPr>
        <w:rPr>
          <w:rFonts w:ascii="Times New Roman" w:hAnsi="Times New Roman" w:cs="Times New Roman"/>
        </w:rPr>
      </w:pPr>
      <w:r w:rsidRPr="00096596">
        <w:rPr>
          <w:rFonts w:ascii="Times New Roman" w:hAnsi="Times New Roman" w:cs="Times New Roman"/>
        </w:rPr>
        <w:t>Accuracy: 72.55%</w:t>
      </w:r>
      <w:r w:rsidR="00991F29">
        <w:rPr>
          <w:rFonts w:ascii="Times New Roman" w:hAnsi="Times New Roman" w:cs="Times New Roman"/>
          <w:noProof/>
        </w:rPr>
        <w:drawing>
          <wp:inline distT="0" distB="0" distL="0" distR="0" wp14:anchorId="287AE85E" wp14:editId="0CF7EB2B">
            <wp:extent cx="1905000" cy="1497135"/>
            <wp:effectExtent l="0" t="0" r="0" b="1905"/>
            <wp:docPr id="24348755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87552" name="Picture 2"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1991020" cy="1564738"/>
                    </a:xfrm>
                    <a:prstGeom prst="rect">
                      <a:avLst/>
                    </a:prstGeom>
                  </pic:spPr>
                </pic:pic>
              </a:graphicData>
            </a:graphic>
          </wp:inline>
        </w:drawing>
      </w:r>
    </w:p>
    <w:p w14:paraId="4BDD7943" w14:textId="77777777" w:rsidR="00096596" w:rsidRPr="00096596" w:rsidRDefault="00096596" w:rsidP="00096596">
      <w:pPr>
        <w:rPr>
          <w:rFonts w:ascii="Times New Roman" w:hAnsi="Times New Roman" w:cs="Times New Roman"/>
        </w:rPr>
      </w:pPr>
      <w:r w:rsidRPr="00096596">
        <w:rPr>
          <w:rFonts w:ascii="Times New Roman" w:hAnsi="Times New Roman" w:cs="Times New Roman"/>
        </w:rPr>
        <w:t>3rd Attempt (Dropped "</w:t>
      </w:r>
      <w:proofErr w:type="spellStart"/>
      <w:r w:rsidRPr="00096596">
        <w:rPr>
          <w:rFonts w:ascii="Times New Roman" w:hAnsi="Times New Roman" w:cs="Times New Roman"/>
        </w:rPr>
        <w:t>special_consideration</w:t>
      </w:r>
      <w:proofErr w:type="spellEnd"/>
      <w:r w:rsidRPr="00096596">
        <w:rPr>
          <w:rFonts w:ascii="Times New Roman" w:hAnsi="Times New Roman" w:cs="Times New Roman"/>
        </w:rPr>
        <w:t>" column):</w:t>
      </w:r>
    </w:p>
    <w:p w14:paraId="0A81DD3B" w14:textId="209C9DF0" w:rsidR="00096596" w:rsidRDefault="00096596" w:rsidP="00096596">
      <w:pPr>
        <w:rPr>
          <w:rFonts w:ascii="Times New Roman" w:hAnsi="Times New Roman" w:cs="Times New Roman"/>
        </w:rPr>
      </w:pPr>
      <w:r w:rsidRPr="00096596">
        <w:rPr>
          <w:rFonts w:ascii="Times New Roman" w:hAnsi="Times New Roman" w:cs="Times New Roman"/>
        </w:rPr>
        <w:lastRenderedPageBreak/>
        <w:t>Accuracy: 72.61%</w:t>
      </w:r>
      <w:r w:rsidR="00991F29">
        <w:rPr>
          <w:rFonts w:ascii="Times New Roman" w:hAnsi="Times New Roman" w:cs="Times New Roman"/>
          <w:noProof/>
        </w:rPr>
        <w:drawing>
          <wp:inline distT="0" distB="0" distL="0" distR="0" wp14:anchorId="3363B9BC" wp14:editId="65BFFE86">
            <wp:extent cx="2226734" cy="1946490"/>
            <wp:effectExtent l="0" t="0" r="0" b="0"/>
            <wp:docPr id="10620383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349"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8390" cy="2000386"/>
                    </a:xfrm>
                    <a:prstGeom prst="rect">
                      <a:avLst/>
                    </a:prstGeom>
                  </pic:spPr>
                </pic:pic>
              </a:graphicData>
            </a:graphic>
          </wp:inline>
        </w:drawing>
      </w:r>
    </w:p>
    <w:p w14:paraId="54A32CEE" w14:textId="5AB4A59C" w:rsidR="00096596" w:rsidRPr="00096596" w:rsidRDefault="00096596" w:rsidP="00096596">
      <w:pPr>
        <w:rPr>
          <w:rFonts w:ascii="Times New Roman" w:hAnsi="Times New Roman" w:cs="Times New Roman"/>
        </w:rPr>
      </w:pPr>
    </w:p>
    <w:p w14:paraId="3310C466" w14:textId="77777777" w:rsidR="00096596" w:rsidRDefault="00096596" w:rsidP="00096596">
      <w:pPr>
        <w:rPr>
          <w:rFonts w:ascii="Times New Roman" w:hAnsi="Times New Roman" w:cs="Times New Roman"/>
          <w:b/>
          <w:bCs/>
          <w:sz w:val="28"/>
          <w:szCs w:val="28"/>
        </w:rPr>
      </w:pPr>
      <w:r w:rsidRPr="00096596">
        <w:rPr>
          <w:rFonts w:ascii="Times New Roman" w:hAnsi="Times New Roman" w:cs="Times New Roman"/>
          <w:b/>
          <w:bCs/>
          <w:sz w:val="28"/>
          <w:szCs w:val="28"/>
        </w:rPr>
        <w:t>Summary</w:t>
      </w:r>
    </w:p>
    <w:p w14:paraId="2F139929" w14:textId="77777777" w:rsidR="00096596" w:rsidRPr="00096596" w:rsidRDefault="00096596" w:rsidP="00096596">
      <w:pPr>
        <w:rPr>
          <w:rFonts w:ascii="Times New Roman" w:hAnsi="Times New Roman" w:cs="Times New Roman"/>
          <w:b/>
          <w:bCs/>
          <w:sz w:val="28"/>
          <w:szCs w:val="28"/>
        </w:rPr>
      </w:pPr>
    </w:p>
    <w:p w14:paraId="254B5E17" w14:textId="77777777" w:rsidR="00096596" w:rsidRPr="00096596" w:rsidRDefault="00096596" w:rsidP="00096596">
      <w:pPr>
        <w:rPr>
          <w:rFonts w:ascii="Times New Roman" w:hAnsi="Times New Roman" w:cs="Times New Roman"/>
        </w:rPr>
      </w:pPr>
      <w:r w:rsidRPr="00096596">
        <w:rPr>
          <w:rFonts w:ascii="Times New Roman" w:hAnsi="Times New Roman" w:cs="Times New Roman"/>
        </w:rPr>
        <w:t>The deep learning model achieved around 72-73% accuracy in predicting charity donation success. While this accuracy is reasonable, other evaluation metrics should be considered, especially for imbalanced datasets.</w:t>
      </w:r>
    </w:p>
    <w:p w14:paraId="57655472" w14:textId="77777777" w:rsidR="00096596" w:rsidRPr="00096596" w:rsidRDefault="00096596" w:rsidP="00096596">
      <w:pPr>
        <w:rPr>
          <w:rFonts w:ascii="Times New Roman" w:hAnsi="Times New Roman" w:cs="Times New Roman"/>
        </w:rPr>
      </w:pPr>
    </w:p>
    <w:p w14:paraId="65658D2D" w14:textId="77777777" w:rsidR="00096596" w:rsidRDefault="00096596" w:rsidP="00096596">
      <w:pPr>
        <w:rPr>
          <w:rFonts w:ascii="Times New Roman" w:hAnsi="Times New Roman" w:cs="Times New Roman"/>
          <w:b/>
          <w:bCs/>
          <w:sz w:val="28"/>
          <w:szCs w:val="28"/>
        </w:rPr>
      </w:pPr>
      <w:r w:rsidRPr="00096596">
        <w:rPr>
          <w:rFonts w:ascii="Times New Roman" w:hAnsi="Times New Roman" w:cs="Times New Roman"/>
          <w:b/>
          <w:bCs/>
          <w:sz w:val="28"/>
          <w:szCs w:val="28"/>
        </w:rPr>
        <w:t>Recommendation for a Different Model</w:t>
      </w:r>
    </w:p>
    <w:p w14:paraId="20A70161" w14:textId="77777777" w:rsidR="00096596" w:rsidRPr="00096596" w:rsidRDefault="00096596" w:rsidP="00096596">
      <w:pPr>
        <w:rPr>
          <w:rFonts w:ascii="Times New Roman" w:hAnsi="Times New Roman" w:cs="Times New Roman"/>
          <w:b/>
          <w:bCs/>
          <w:sz w:val="28"/>
          <w:szCs w:val="28"/>
        </w:rPr>
      </w:pPr>
    </w:p>
    <w:p w14:paraId="182C74B3" w14:textId="03E5E98B" w:rsidR="00096596" w:rsidRPr="00096596" w:rsidRDefault="00096596" w:rsidP="00096596">
      <w:pPr>
        <w:rPr>
          <w:rFonts w:ascii="Times New Roman" w:hAnsi="Times New Roman" w:cs="Times New Roman"/>
        </w:rPr>
      </w:pPr>
      <w:r w:rsidRPr="00096596">
        <w:rPr>
          <w:rFonts w:ascii="Times New Roman" w:hAnsi="Times New Roman" w:cs="Times New Roman"/>
        </w:rPr>
        <w:t xml:space="preserve">For improved interpretability and performance on tabular data, a gradient boosting algorithm like </w:t>
      </w:r>
      <w:proofErr w:type="spellStart"/>
      <w:r w:rsidRPr="00096596">
        <w:rPr>
          <w:rFonts w:ascii="Times New Roman" w:hAnsi="Times New Roman" w:cs="Times New Roman"/>
        </w:rPr>
        <w:t>XGBoost</w:t>
      </w:r>
      <w:proofErr w:type="spellEnd"/>
      <w:r w:rsidRPr="00096596">
        <w:rPr>
          <w:rFonts w:ascii="Times New Roman" w:hAnsi="Times New Roman" w:cs="Times New Roman"/>
        </w:rPr>
        <w:t xml:space="preserve"> or </w:t>
      </w:r>
      <w:proofErr w:type="spellStart"/>
      <w:r w:rsidRPr="00096596">
        <w:rPr>
          <w:rFonts w:ascii="Times New Roman" w:hAnsi="Times New Roman" w:cs="Times New Roman"/>
        </w:rPr>
        <w:t>LightGBM</w:t>
      </w:r>
      <w:proofErr w:type="spellEnd"/>
      <w:r w:rsidRPr="00096596">
        <w:rPr>
          <w:rFonts w:ascii="Times New Roman" w:hAnsi="Times New Roman" w:cs="Times New Roman"/>
        </w:rPr>
        <w:t xml:space="preserve"> could be considered. These models handle missing data efficiently, offer feature importance analysis, and are less prone to overfitting compared to deep learning models. Careful experimentation is necessary to ensure the best predictive performance for Alphabet Soup's specific needs.</w:t>
      </w:r>
    </w:p>
    <w:sectPr w:rsidR="00096596" w:rsidRPr="0009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96"/>
    <w:rsid w:val="00096596"/>
    <w:rsid w:val="00991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AE343B"/>
  <w15:chartTrackingRefBased/>
  <w15:docId w15:val="{0DBC3783-B006-9745-8F59-F1F26954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659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6596"/>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81240">
      <w:bodyDiv w:val="1"/>
      <w:marLeft w:val="0"/>
      <w:marRight w:val="0"/>
      <w:marTop w:val="0"/>
      <w:marBottom w:val="0"/>
      <w:divBdr>
        <w:top w:val="none" w:sz="0" w:space="0" w:color="auto"/>
        <w:left w:val="none" w:sz="0" w:space="0" w:color="auto"/>
        <w:bottom w:val="none" w:sz="0" w:space="0" w:color="auto"/>
        <w:right w:val="none" w:sz="0" w:space="0" w:color="auto"/>
      </w:divBdr>
    </w:div>
    <w:div w:id="7089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Xingying Chen</dc:creator>
  <cp:keywords/>
  <dc:description/>
  <cp:lastModifiedBy>Xingying Chen</cp:lastModifiedBy>
  <cp:revision>1</cp:revision>
  <dcterms:created xsi:type="dcterms:W3CDTF">2023-07-22T18:24:00Z</dcterms:created>
  <dcterms:modified xsi:type="dcterms:W3CDTF">2023-07-22T18:41:00Z</dcterms:modified>
</cp:coreProperties>
</file>