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AB239" w14:textId="29F56611" w:rsidR="0038281B" w:rsidRPr="00452A9A" w:rsidRDefault="0038281B" w:rsidP="0038281B">
      <w:pPr>
        <w:pStyle w:val="a3"/>
        <w:rPr>
          <w:rFonts w:hint="eastAsia"/>
          <w:b/>
          <w:bCs/>
          <w:sz w:val="28"/>
          <w:szCs w:val="28"/>
        </w:rPr>
      </w:pPr>
      <w:r w:rsidRPr="00452A9A">
        <w:rPr>
          <w:b/>
          <w:bCs/>
          <w:sz w:val="28"/>
          <w:szCs w:val="28"/>
        </w:rPr>
        <w:t>问题描述</w:t>
      </w:r>
    </w:p>
    <w:p w14:paraId="79E5E06B" w14:textId="395B70AC" w:rsidR="0038281B" w:rsidRDefault="0038281B" w:rsidP="0038281B">
      <w:pPr>
        <w:pStyle w:val="a3"/>
      </w:pPr>
      <w:r>
        <w:rPr>
          <w:rFonts w:hint="eastAsia"/>
        </w:rPr>
        <w:t>有一颗开心树，开始的一天，它可以结一个开心果；之后的两天里，每天可以结两个开心果；之后的三天里，每天可以结三个开心果；之后的四天里，每天可以结四个开心果</w:t>
      </w:r>
      <w:r>
        <w:t>……</w:t>
      </w:r>
      <w:r>
        <w:rPr>
          <w:rFonts w:hint="eastAsia"/>
        </w:rPr>
        <w:t>。以这样结果，当第k天里，每天结果k个。请计算第n天里</w:t>
      </w:r>
      <w:r w:rsidR="004B55E0">
        <w:rPr>
          <w:rFonts w:hint="eastAsia"/>
        </w:rPr>
        <w:t>开心树上的开心果有</w:t>
      </w:r>
      <w:r>
        <w:rPr>
          <w:rFonts w:hint="eastAsia"/>
        </w:rPr>
        <w:t>多少个？</w:t>
      </w:r>
      <w:r>
        <w:br/>
      </w:r>
      <w:r w:rsidRPr="00452A9A">
        <w:rPr>
          <w:b/>
          <w:bCs/>
          <w:sz w:val="28"/>
          <w:szCs w:val="28"/>
        </w:rPr>
        <w:t xml:space="preserve">输入格式 </w:t>
      </w:r>
      <w:r>
        <w:br/>
        <w:t>输入文件名为 coin.in</w:t>
      </w:r>
      <w:r>
        <w:br/>
        <w:t>输入文件只1行，包含一个正整数行，包含一个正整数</w:t>
      </w:r>
      <w:r>
        <w:rPr>
          <w:rFonts w:hint="eastAsia"/>
        </w:rPr>
        <w:t>n</w:t>
      </w:r>
      <w:r>
        <w:t>表示</w:t>
      </w:r>
      <w:r w:rsidR="004B55E0">
        <w:rPr>
          <w:rFonts w:hint="eastAsia"/>
        </w:rPr>
        <w:t>结果</w:t>
      </w:r>
      <w:r>
        <w:t>的天数。</w:t>
      </w:r>
      <w:r>
        <w:br/>
      </w:r>
      <w:r w:rsidRPr="00452A9A">
        <w:rPr>
          <w:b/>
          <w:bCs/>
          <w:sz w:val="28"/>
          <w:szCs w:val="28"/>
        </w:rPr>
        <w:t>输出格式</w:t>
      </w:r>
      <w:r>
        <w:br/>
        <w:t>输出文件名为 coin.out</w:t>
      </w:r>
      <w:r>
        <w:br/>
        <w:t>输出文件只有 1行，包含一个正整数,</w:t>
      </w:r>
      <w:r w:rsidR="004B55E0">
        <w:rPr>
          <w:rFonts w:hint="eastAsia"/>
        </w:rPr>
        <w:t>树上的开心果数</w:t>
      </w:r>
      <w:r>
        <w:t>。</w:t>
      </w:r>
      <w:r>
        <w:br/>
      </w:r>
      <w:r w:rsidRPr="00452A9A">
        <w:rPr>
          <w:b/>
          <w:bCs/>
          <w:sz w:val="28"/>
          <w:szCs w:val="28"/>
        </w:rPr>
        <w:t>输入样例1</w:t>
      </w:r>
      <w:r>
        <w:br/>
        <w:t>6</w:t>
      </w:r>
      <w:r>
        <w:br/>
      </w:r>
      <w:r w:rsidRPr="00452A9A">
        <w:rPr>
          <w:b/>
          <w:bCs/>
          <w:sz w:val="28"/>
          <w:szCs w:val="28"/>
        </w:rPr>
        <w:t>输出样例1</w:t>
      </w:r>
      <w:r>
        <w:br/>
        <w:t>14</w:t>
      </w:r>
      <w:r>
        <w:br/>
      </w:r>
      <w:r w:rsidRPr="00452A9A">
        <w:rPr>
          <w:b/>
          <w:bCs/>
          <w:sz w:val="28"/>
          <w:szCs w:val="28"/>
        </w:rPr>
        <w:t>输入样例2</w:t>
      </w:r>
      <w:r>
        <w:br/>
        <w:t>1000</w:t>
      </w:r>
      <w:r>
        <w:br/>
      </w:r>
      <w:r w:rsidRPr="00452A9A">
        <w:rPr>
          <w:b/>
          <w:bCs/>
          <w:sz w:val="28"/>
          <w:szCs w:val="28"/>
        </w:rPr>
        <w:t>样例输入2</w:t>
      </w:r>
      <w:r>
        <w:br/>
        <w:t>29820</w:t>
      </w:r>
      <w:r>
        <w:br/>
      </w:r>
      <w:r w:rsidRPr="00452A9A">
        <w:rPr>
          <w:b/>
          <w:bCs/>
          <w:sz w:val="28"/>
          <w:szCs w:val="28"/>
        </w:rPr>
        <w:t>数据</w:t>
      </w:r>
      <w:r w:rsidR="00452A9A">
        <w:rPr>
          <w:rFonts w:hint="eastAsia"/>
          <w:b/>
          <w:bCs/>
          <w:sz w:val="28"/>
          <w:szCs w:val="28"/>
        </w:rPr>
        <w:t>范围</w:t>
      </w:r>
      <w:r>
        <w:br/>
        <w:t>对于100%的数据，1≤</w:t>
      </w:r>
      <w:r w:rsidR="004B55E0">
        <w:rPr>
          <w:rFonts w:hint="eastAsia"/>
        </w:rPr>
        <w:t>n</w:t>
      </w:r>
      <w:r>
        <w:t>≤10000</w:t>
      </w:r>
    </w:p>
    <w:p w14:paraId="21247A1F" w14:textId="77777777" w:rsidR="00FB19ED" w:rsidRPr="0038281B" w:rsidRDefault="00FB19ED"/>
    <w:sectPr w:rsidR="00FB19ED" w:rsidRPr="00382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D0"/>
    <w:rsid w:val="0038281B"/>
    <w:rsid w:val="00452A9A"/>
    <w:rsid w:val="004B55E0"/>
    <w:rsid w:val="006D01D0"/>
    <w:rsid w:val="00FB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7B47B"/>
  <w15:chartTrackingRefBased/>
  <w15:docId w15:val="{6A049AEC-9116-4333-8A01-BA3765E40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828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4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同</dc:creator>
  <cp:keywords/>
  <dc:description/>
  <cp:lastModifiedBy>薛 同</cp:lastModifiedBy>
  <cp:revision>5</cp:revision>
  <dcterms:created xsi:type="dcterms:W3CDTF">2021-03-20T07:25:00Z</dcterms:created>
  <dcterms:modified xsi:type="dcterms:W3CDTF">2021-03-20T10:12:00Z</dcterms:modified>
</cp:coreProperties>
</file>